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2BD" w:rsidRDefault="003852BD" w:rsidP="00F85CD4">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3852BD" w:rsidRDefault="003852BD" w:rsidP="00F85CD4">
      <w:pPr>
        <w:pStyle w:val="a3"/>
        <w:rPr>
          <w:rFonts w:ascii="Times New Roman" w:hAnsi="Times New Roman"/>
          <w:sz w:val="24"/>
          <w:szCs w:val="24"/>
        </w:rPr>
      </w:pPr>
      <w:r>
        <w:rPr>
          <w:rFonts w:ascii="Times New Roman" w:hAnsi="Times New Roman"/>
          <w:sz w:val="24"/>
          <w:szCs w:val="24"/>
        </w:rPr>
        <w:t>РОССИЙСКОЙ ФЕДЕРАЦИИ</w:t>
      </w:r>
    </w:p>
    <w:p w:rsidR="003852BD" w:rsidRPr="00795CCF" w:rsidRDefault="003852BD" w:rsidP="00B82FAD">
      <w:pPr>
        <w:pStyle w:val="a3"/>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 xml:space="preserve">едеральное государственное бюджетное образовательное учреждение </w:t>
      </w:r>
    </w:p>
    <w:p w:rsidR="003852BD" w:rsidRPr="00795CCF" w:rsidRDefault="003852BD" w:rsidP="00B82FAD">
      <w:pPr>
        <w:pStyle w:val="a3"/>
        <w:rPr>
          <w:rFonts w:ascii="Times New Roman" w:hAnsi="Times New Roman"/>
          <w:sz w:val="24"/>
          <w:szCs w:val="24"/>
        </w:rPr>
      </w:pPr>
      <w:r w:rsidRPr="00795CCF">
        <w:rPr>
          <w:rFonts w:ascii="Times New Roman" w:hAnsi="Times New Roman"/>
          <w:sz w:val="24"/>
          <w:szCs w:val="24"/>
        </w:rPr>
        <w:t>высшего образования</w:t>
      </w:r>
    </w:p>
    <w:p w:rsidR="003852BD" w:rsidRPr="00795CCF" w:rsidRDefault="003852BD" w:rsidP="00B82FAD">
      <w:pPr>
        <w:widowControl/>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3852BD" w:rsidRPr="00795CCF" w:rsidRDefault="003852BD" w:rsidP="00B82FAD">
      <w:pPr>
        <w:widowControl/>
        <w:rPr>
          <w:sz w:val="24"/>
          <w:szCs w:val="24"/>
        </w:rPr>
      </w:pPr>
      <w:r w:rsidRPr="00795CCF">
        <w:rPr>
          <w:sz w:val="24"/>
          <w:szCs w:val="24"/>
        </w:rPr>
        <w:t xml:space="preserve">                                                (ФГБОУ ВО «</w:t>
      </w:r>
      <w:proofErr w:type="spellStart"/>
      <w:r w:rsidRPr="00795CCF">
        <w:rPr>
          <w:sz w:val="24"/>
          <w:szCs w:val="24"/>
        </w:rPr>
        <w:t>ЗабГУ</w:t>
      </w:r>
      <w:proofErr w:type="spellEnd"/>
      <w:r w:rsidRPr="00795CCF">
        <w:rPr>
          <w:sz w:val="24"/>
          <w:szCs w:val="24"/>
        </w:rPr>
        <w:t>»)</w:t>
      </w:r>
    </w:p>
    <w:p w:rsidR="003852BD" w:rsidRDefault="003852BD" w:rsidP="00B82FAD">
      <w:pPr>
        <w:widowControl/>
        <w:rPr>
          <w:sz w:val="24"/>
          <w:szCs w:val="24"/>
        </w:rPr>
      </w:pPr>
    </w:p>
    <w:p w:rsidR="003852BD" w:rsidRPr="00E00BFD" w:rsidRDefault="0092552A" w:rsidP="00B82FAD">
      <w:pPr>
        <w:widowControl/>
        <w:rPr>
          <w:sz w:val="28"/>
          <w:szCs w:val="28"/>
        </w:rPr>
      </w:pPr>
      <w:r>
        <w:rPr>
          <w:sz w:val="28"/>
          <w:szCs w:val="28"/>
        </w:rPr>
        <w:t>Факультет: Международный факультет права и бизнеса</w:t>
      </w:r>
    </w:p>
    <w:p w:rsidR="003852BD" w:rsidRPr="00E00BFD" w:rsidRDefault="003852BD" w:rsidP="00B82FAD">
      <w:pPr>
        <w:widowControl/>
        <w:rPr>
          <w:sz w:val="28"/>
          <w:szCs w:val="28"/>
        </w:rPr>
      </w:pPr>
      <w:r w:rsidRPr="00E00BFD">
        <w:rPr>
          <w:sz w:val="28"/>
          <w:szCs w:val="28"/>
        </w:rPr>
        <w:t>Кафедра: Уголовного права и уголовного процесса</w:t>
      </w:r>
    </w:p>
    <w:p w:rsidR="003852BD" w:rsidRPr="00E00BFD" w:rsidRDefault="003852BD" w:rsidP="00B82FAD">
      <w:pPr>
        <w:widowControl/>
        <w:autoSpaceDE w:val="0"/>
        <w:autoSpaceDN w:val="0"/>
        <w:adjustRightInd w:val="0"/>
        <w:jc w:val="center"/>
        <w:rPr>
          <w:sz w:val="28"/>
          <w:szCs w:val="28"/>
        </w:rPr>
      </w:pPr>
    </w:p>
    <w:p w:rsidR="003852BD" w:rsidRDefault="003852BD" w:rsidP="00B82FAD">
      <w:pPr>
        <w:widowControl/>
        <w:autoSpaceDE w:val="0"/>
        <w:autoSpaceDN w:val="0"/>
        <w:adjustRightInd w:val="0"/>
        <w:rPr>
          <w:sz w:val="28"/>
          <w:szCs w:val="28"/>
        </w:rPr>
      </w:pPr>
    </w:p>
    <w:p w:rsidR="003852BD" w:rsidRDefault="003852BD" w:rsidP="00B82FAD">
      <w:pPr>
        <w:widowControl/>
        <w:autoSpaceDE w:val="0"/>
        <w:autoSpaceDN w:val="0"/>
        <w:adjustRightInd w:val="0"/>
        <w:rPr>
          <w:sz w:val="28"/>
          <w:szCs w:val="28"/>
        </w:rPr>
      </w:pPr>
    </w:p>
    <w:p w:rsidR="003852BD" w:rsidRDefault="003852BD" w:rsidP="00B82FAD">
      <w:pPr>
        <w:widowControl/>
        <w:autoSpaceDE w:val="0"/>
        <w:autoSpaceDN w:val="0"/>
        <w:adjustRightInd w:val="0"/>
        <w:rPr>
          <w:sz w:val="28"/>
          <w:szCs w:val="28"/>
        </w:rPr>
      </w:pPr>
    </w:p>
    <w:p w:rsidR="003852BD" w:rsidRPr="00E00BFD" w:rsidRDefault="003852BD" w:rsidP="00B82FAD">
      <w:pPr>
        <w:widowControl/>
        <w:autoSpaceDE w:val="0"/>
        <w:autoSpaceDN w:val="0"/>
        <w:adjustRightInd w:val="0"/>
        <w:rPr>
          <w:sz w:val="28"/>
          <w:szCs w:val="28"/>
        </w:rPr>
      </w:pPr>
    </w:p>
    <w:p w:rsidR="003852BD" w:rsidRPr="00E00BFD" w:rsidRDefault="003852BD" w:rsidP="00B82FAD">
      <w:pPr>
        <w:widowControl/>
        <w:jc w:val="right"/>
        <w:rPr>
          <w:sz w:val="28"/>
          <w:szCs w:val="28"/>
        </w:rPr>
      </w:pPr>
    </w:p>
    <w:p w:rsidR="003852BD" w:rsidRPr="00015B89" w:rsidRDefault="003852BD" w:rsidP="00B82FAD">
      <w:pPr>
        <w:widowControl/>
        <w:jc w:val="center"/>
        <w:outlineLvl w:val="0"/>
        <w:rPr>
          <w:b/>
          <w:spacing w:val="24"/>
          <w:sz w:val="40"/>
          <w:szCs w:val="40"/>
        </w:rPr>
      </w:pPr>
      <w:r w:rsidRPr="00015B89">
        <w:rPr>
          <w:b/>
          <w:spacing w:val="24"/>
          <w:sz w:val="40"/>
          <w:szCs w:val="40"/>
        </w:rPr>
        <w:t xml:space="preserve">УЧЕБНЫЕ МАТЕРИАЛЫ </w:t>
      </w:r>
    </w:p>
    <w:p w:rsidR="003852BD" w:rsidRDefault="003852BD" w:rsidP="00B82FAD">
      <w:pPr>
        <w:widowControl/>
        <w:jc w:val="center"/>
        <w:outlineLvl w:val="0"/>
        <w:rPr>
          <w:sz w:val="28"/>
          <w:szCs w:val="28"/>
        </w:rPr>
      </w:pPr>
      <w:r>
        <w:rPr>
          <w:b/>
          <w:spacing w:val="24"/>
          <w:sz w:val="28"/>
          <w:szCs w:val="28"/>
        </w:rPr>
        <w:t>для магистрантов заочной формы обучения</w:t>
      </w:r>
    </w:p>
    <w:p w:rsidR="003852BD" w:rsidRPr="005B6EFC" w:rsidRDefault="003852BD" w:rsidP="00B82FAD">
      <w:pPr>
        <w:widowControl/>
        <w:jc w:val="center"/>
        <w:rPr>
          <w:b/>
          <w:sz w:val="28"/>
          <w:szCs w:val="28"/>
        </w:rPr>
      </w:pPr>
      <w:r w:rsidRPr="005B6EFC">
        <w:rPr>
          <w:b/>
          <w:sz w:val="32"/>
          <w:szCs w:val="32"/>
        </w:rPr>
        <w:t>по</w:t>
      </w:r>
      <w:r w:rsidRPr="005B6EFC">
        <w:rPr>
          <w:b/>
          <w:bCs/>
          <w:sz w:val="28"/>
          <w:szCs w:val="28"/>
        </w:rPr>
        <w:t xml:space="preserve"> дисциплине «</w:t>
      </w:r>
      <w:r>
        <w:rPr>
          <w:b/>
          <w:sz w:val="28"/>
          <w:szCs w:val="28"/>
        </w:rPr>
        <w:t>Квалификация преступлений против собственности</w:t>
      </w:r>
      <w:r w:rsidRPr="005B6EFC">
        <w:rPr>
          <w:b/>
          <w:sz w:val="28"/>
          <w:szCs w:val="28"/>
        </w:rPr>
        <w:t>»</w:t>
      </w:r>
    </w:p>
    <w:p w:rsidR="003852BD" w:rsidRDefault="003852BD" w:rsidP="00B82FAD">
      <w:pPr>
        <w:widowControl/>
        <w:spacing w:line="360" w:lineRule="auto"/>
        <w:jc w:val="center"/>
        <w:rPr>
          <w:sz w:val="24"/>
          <w:szCs w:val="24"/>
        </w:rPr>
      </w:pPr>
    </w:p>
    <w:p w:rsidR="007D5206" w:rsidRDefault="007D5206" w:rsidP="00B82FAD">
      <w:pPr>
        <w:widowControl/>
        <w:spacing w:line="360" w:lineRule="auto"/>
        <w:jc w:val="center"/>
        <w:rPr>
          <w:sz w:val="24"/>
          <w:szCs w:val="24"/>
        </w:rPr>
      </w:pPr>
    </w:p>
    <w:p w:rsidR="003852BD" w:rsidRDefault="003852BD" w:rsidP="00B82FAD">
      <w:pPr>
        <w:widowControl/>
        <w:spacing w:line="360" w:lineRule="auto"/>
        <w:rPr>
          <w:sz w:val="24"/>
          <w:szCs w:val="24"/>
        </w:rPr>
      </w:pPr>
    </w:p>
    <w:p w:rsidR="003852BD" w:rsidRDefault="003852BD" w:rsidP="00AB3DB9">
      <w:pPr>
        <w:rPr>
          <w:sz w:val="24"/>
          <w:szCs w:val="24"/>
        </w:rPr>
      </w:pPr>
      <w:proofErr w:type="gramStart"/>
      <w:r>
        <w:rPr>
          <w:sz w:val="24"/>
          <w:szCs w:val="24"/>
        </w:rPr>
        <w:t>для  направления</w:t>
      </w:r>
      <w:proofErr w:type="gramEnd"/>
      <w:r>
        <w:rPr>
          <w:sz w:val="24"/>
          <w:szCs w:val="24"/>
        </w:rPr>
        <w:t xml:space="preserve"> подготовки  40.04.01 «Юриспруденция»,</w:t>
      </w:r>
    </w:p>
    <w:p w:rsidR="003852BD" w:rsidRDefault="003852BD" w:rsidP="00AB3DB9">
      <w:pPr>
        <w:rPr>
          <w:sz w:val="24"/>
          <w:szCs w:val="24"/>
        </w:rPr>
      </w:pPr>
      <w:r>
        <w:rPr>
          <w:sz w:val="24"/>
          <w:szCs w:val="24"/>
        </w:rPr>
        <w:t>направленность: «Уголовно-правовая»</w:t>
      </w:r>
    </w:p>
    <w:p w:rsidR="003852BD" w:rsidRDefault="003852BD" w:rsidP="00B82FAD">
      <w:pPr>
        <w:widowControl/>
        <w:jc w:val="center"/>
        <w:rPr>
          <w:sz w:val="24"/>
          <w:szCs w:val="24"/>
        </w:rPr>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Default="003852BD">
      <w:pPr>
        <w:widowControl/>
      </w:pPr>
    </w:p>
    <w:p w:rsidR="003852BD" w:rsidRPr="007D5206" w:rsidRDefault="003852BD" w:rsidP="002B4C8A">
      <w:pPr>
        <w:widowControl/>
        <w:jc w:val="center"/>
        <w:rPr>
          <w:sz w:val="24"/>
          <w:szCs w:val="24"/>
        </w:rPr>
      </w:pPr>
      <w:r w:rsidRPr="007D5206">
        <w:rPr>
          <w:b/>
          <w:sz w:val="24"/>
          <w:szCs w:val="24"/>
        </w:rPr>
        <w:lastRenderedPageBreak/>
        <w:t>Содержание дисциплины для заочной формы обучения</w:t>
      </w:r>
      <w:r w:rsidRPr="007D5206">
        <w:rPr>
          <w:sz w:val="24"/>
          <w:szCs w:val="24"/>
        </w:rPr>
        <w:t xml:space="preserve"> </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2245"/>
        <w:gridCol w:w="5779"/>
      </w:tblGrid>
      <w:tr w:rsidR="003852BD" w:rsidRPr="00141730" w:rsidTr="00AB3DB9">
        <w:trPr>
          <w:cantSplit/>
          <w:trHeight w:val="602"/>
        </w:trPr>
        <w:tc>
          <w:tcPr>
            <w:tcW w:w="1008" w:type="dxa"/>
            <w:vMerge w:val="restart"/>
            <w:textDirection w:val="btLr"/>
            <w:vAlign w:val="center"/>
          </w:tcPr>
          <w:p w:rsidR="003852BD" w:rsidRPr="00141730" w:rsidRDefault="003852BD" w:rsidP="00DD07D0">
            <w:pPr>
              <w:ind w:left="113" w:right="113"/>
            </w:pPr>
            <w:r w:rsidRPr="00141730">
              <w:t xml:space="preserve">Номер </w:t>
            </w:r>
          </w:p>
        </w:tc>
        <w:tc>
          <w:tcPr>
            <w:tcW w:w="2245" w:type="dxa"/>
            <w:vMerge w:val="restart"/>
            <w:vAlign w:val="center"/>
          </w:tcPr>
          <w:p w:rsidR="003852BD" w:rsidRPr="00141730" w:rsidRDefault="003852BD" w:rsidP="00DD07D0">
            <w:pPr>
              <w:rPr>
                <w:sz w:val="24"/>
                <w:szCs w:val="24"/>
              </w:rPr>
            </w:pPr>
            <w:r w:rsidRPr="00141730">
              <w:rPr>
                <w:sz w:val="24"/>
                <w:szCs w:val="24"/>
              </w:rPr>
              <w:t xml:space="preserve">Тема </w:t>
            </w:r>
          </w:p>
        </w:tc>
        <w:tc>
          <w:tcPr>
            <w:tcW w:w="5779" w:type="dxa"/>
            <w:vMerge w:val="restart"/>
            <w:vAlign w:val="center"/>
          </w:tcPr>
          <w:p w:rsidR="003852BD" w:rsidRPr="00141730" w:rsidRDefault="003852BD" w:rsidP="00DD07D0">
            <w:pPr>
              <w:rPr>
                <w:sz w:val="24"/>
                <w:szCs w:val="24"/>
              </w:rPr>
            </w:pPr>
            <w:r w:rsidRPr="00141730">
              <w:rPr>
                <w:sz w:val="24"/>
                <w:szCs w:val="24"/>
              </w:rPr>
              <w:t>Содержание</w:t>
            </w:r>
          </w:p>
        </w:tc>
      </w:tr>
      <w:tr w:rsidR="003852BD" w:rsidRPr="00141730" w:rsidTr="00AB3DB9">
        <w:trPr>
          <w:cantSplit/>
          <w:trHeight w:val="283"/>
        </w:trPr>
        <w:tc>
          <w:tcPr>
            <w:tcW w:w="1008" w:type="dxa"/>
            <w:vMerge/>
            <w:textDirection w:val="btLr"/>
            <w:vAlign w:val="center"/>
          </w:tcPr>
          <w:p w:rsidR="003852BD" w:rsidRPr="00141730" w:rsidRDefault="003852BD" w:rsidP="00DD07D0">
            <w:pPr>
              <w:ind w:left="113" w:right="113"/>
              <w:rPr>
                <w:sz w:val="24"/>
                <w:szCs w:val="24"/>
              </w:rPr>
            </w:pPr>
          </w:p>
        </w:tc>
        <w:tc>
          <w:tcPr>
            <w:tcW w:w="2245" w:type="dxa"/>
            <w:vMerge/>
            <w:vAlign w:val="center"/>
          </w:tcPr>
          <w:p w:rsidR="003852BD" w:rsidRPr="00141730" w:rsidRDefault="003852BD" w:rsidP="00DD07D0">
            <w:pPr>
              <w:rPr>
                <w:sz w:val="24"/>
                <w:szCs w:val="24"/>
              </w:rPr>
            </w:pPr>
          </w:p>
        </w:tc>
        <w:tc>
          <w:tcPr>
            <w:tcW w:w="5779" w:type="dxa"/>
            <w:vMerge/>
            <w:vAlign w:val="center"/>
          </w:tcPr>
          <w:p w:rsidR="003852BD" w:rsidRPr="00141730" w:rsidRDefault="003852BD" w:rsidP="00DD07D0">
            <w:pPr>
              <w:rPr>
                <w:sz w:val="24"/>
                <w:szCs w:val="24"/>
              </w:rPr>
            </w:pPr>
          </w:p>
        </w:tc>
      </w:tr>
      <w:tr w:rsidR="003852BD" w:rsidRPr="00141730" w:rsidTr="00AB3DB9">
        <w:trPr>
          <w:cantSplit/>
          <w:trHeight w:val="473"/>
        </w:trPr>
        <w:tc>
          <w:tcPr>
            <w:tcW w:w="1008" w:type="dxa"/>
            <w:vAlign w:val="center"/>
          </w:tcPr>
          <w:p w:rsidR="003852BD" w:rsidRPr="00141730" w:rsidRDefault="003852BD" w:rsidP="00DD07D0">
            <w:pPr>
              <w:rPr>
                <w:sz w:val="24"/>
                <w:szCs w:val="24"/>
              </w:rPr>
            </w:pPr>
            <w:r w:rsidRPr="00141730">
              <w:rPr>
                <w:sz w:val="24"/>
                <w:szCs w:val="24"/>
              </w:rPr>
              <w:t>1</w:t>
            </w:r>
          </w:p>
        </w:tc>
        <w:tc>
          <w:tcPr>
            <w:tcW w:w="2245" w:type="dxa"/>
          </w:tcPr>
          <w:p w:rsidR="003852BD" w:rsidRPr="00141730" w:rsidRDefault="003852BD" w:rsidP="00DD07D0">
            <w:pPr>
              <w:jc w:val="both"/>
              <w:rPr>
                <w:sz w:val="24"/>
                <w:szCs w:val="24"/>
              </w:rPr>
            </w:pPr>
            <w:r w:rsidRPr="00141730">
              <w:rPr>
                <w:sz w:val="24"/>
                <w:szCs w:val="24"/>
              </w:rPr>
              <w:t>Общая характеристика и виды преступлений против собственности (гл. 21 УК РФ)</w:t>
            </w:r>
          </w:p>
        </w:tc>
        <w:tc>
          <w:tcPr>
            <w:tcW w:w="5779" w:type="dxa"/>
          </w:tcPr>
          <w:p w:rsidR="003852BD" w:rsidRPr="00141730" w:rsidRDefault="003852BD" w:rsidP="00DD07D0">
            <w:pPr>
              <w:jc w:val="both"/>
              <w:rPr>
                <w:sz w:val="24"/>
                <w:szCs w:val="24"/>
              </w:rPr>
            </w:pPr>
            <w:r w:rsidRPr="00141730">
              <w:rPr>
                <w:sz w:val="24"/>
                <w:szCs w:val="24"/>
              </w:rPr>
              <w:t>Понятие и формы собственности. Общая характеристика и виды преступлений против собственности в современном российском уголовном законодательстве (гл. 21 УК РФ)</w:t>
            </w:r>
            <w:r>
              <w:rPr>
                <w:sz w:val="24"/>
                <w:szCs w:val="24"/>
              </w:rPr>
              <w:t xml:space="preserve">. Система объектов посягательств на собственность. Предмет преступлений против собственности </w:t>
            </w:r>
          </w:p>
        </w:tc>
      </w:tr>
      <w:tr w:rsidR="003852BD" w:rsidRPr="00141730" w:rsidTr="00AB3DB9">
        <w:trPr>
          <w:cantSplit/>
          <w:trHeight w:val="473"/>
        </w:trPr>
        <w:tc>
          <w:tcPr>
            <w:tcW w:w="1008" w:type="dxa"/>
            <w:vAlign w:val="center"/>
          </w:tcPr>
          <w:p w:rsidR="003852BD" w:rsidRPr="00141730" w:rsidRDefault="003852BD" w:rsidP="00DD07D0">
            <w:pPr>
              <w:rPr>
                <w:sz w:val="24"/>
                <w:szCs w:val="24"/>
              </w:rPr>
            </w:pPr>
            <w:r w:rsidRPr="00141730">
              <w:rPr>
                <w:sz w:val="24"/>
                <w:szCs w:val="24"/>
              </w:rPr>
              <w:t>2</w:t>
            </w:r>
          </w:p>
        </w:tc>
        <w:tc>
          <w:tcPr>
            <w:tcW w:w="2245" w:type="dxa"/>
          </w:tcPr>
          <w:p w:rsidR="003852BD" w:rsidRPr="00141730" w:rsidRDefault="003852BD" w:rsidP="00DD07D0">
            <w:pPr>
              <w:jc w:val="both"/>
              <w:rPr>
                <w:sz w:val="24"/>
                <w:szCs w:val="24"/>
              </w:rPr>
            </w:pPr>
            <w:r w:rsidRPr="00141730">
              <w:rPr>
                <w:sz w:val="24"/>
                <w:szCs w:val="24"/>
              </w:rPr>
              <w:t>Понятие и признаки хищения. Виды и формы хищения</w:t>
            </w:r>
          </w:p>
        </w:tc>
        <w:tc>
          <w:tcPr>
            <w:tcW w:w="5779" w:type="dxa"/>
          </w:tcPr>
          <w:p w:rsidR="003852BD" w:rsidRPr="00141730" w:rsidRDefault="003852BD" w:rsidP="00DD07D0">
            <w:pPr>
              <w:jc w:val="both"/>
              <w:rPr>
                <w:sz w:val="24"/>
                <w:szCs w:val="24"/>
              </w:rPr>
            </w:pPr>
            <w:r w:rsidRPr="00141730">
              <w:rPr>
                <w:sz w:val="24"/>
                <w:szCs w:val="24"/>
              </w:rPr>
              <w:t xml:space="preserve">Виды хищения. Мелкое хищение. Мелкое хищение, совершенное лицом, подвергнутым административному наказанию. </w:t>
            </w:r>
            <w:r>
              <w:rPr>
                <w:sz w:val="24"/>
                <w:szCs w:val="24"/>
              </w:rPr>
              <w:t>Квалификация х</w:t>
            </w:r>
            <w:r w:rsidRPr="00141730">
              <w:rPr>
                <w:sz w:val="24"/>
                <w:szCs w:val="24"/>
              </w:rPr>
              <w:t>ищени</w:t>
            </w:r>
            <w:r>
              <w:rPr>
                <w:sz w:val="24"/>
                <w:szCs w:val="24"/>
              </w:rPr>
              <w:t>я</w:t>
            </w:r>
            <w:r w:rsidRPr="00141730">
              <w:rPr>
                <w:sz w:val="24"/>
                <w:szCs w:val="24"/>
              </w:rPr>
              <w:t xml:space="preserve"> предметов, имеющих особую ценность</w:t>
            </w:r>
          </w:p>
        </w:tc>
      </w:tr>
      <w:tr w:rsidR="003852BD" w:rsidRPr="00141730" w:rsidTr="00AB3DB9">
        <w:trPr>
          <w:cantSplit/>
          <w:trHeight w:val="473"/>
        </w:trPr>
        <w:tc>
          <w:tcPr>
            <w:tcW w:w="1008" w:type="dxa"/>
            <w:vAlign w:val="center"/>
          </w:tcPr>
          <w:p w:rsidR="003852BD" w:rsidRPr="00141730" w:rsidRDefault="003852BD" w:rsidP="00DD07D0">
            <w:pPr>
              <w:rPr>
                <w:sz w:val="24"/>
                <w:szCs w:val="24"/>
              </w:rPr>
            </w:pPr>
            <w:r w:rsidRPr="00141730">
              <w:rPr>
                <w:sz w:val="24"/>
                <w:szCs w:val="24"/>
              </w:rPr>
              <w:t>3</w:t>
            </w:r>
          </w:p>
        </w:tc>
        <w:tc>
          <w:tcPr>
            <w:tcW w:w="2245" w:type="dxa"/>
          </w:tcPr>
          <w:p w:rsidR="003852BD" w:rsidRPr="00141730" w:rsidRDefault="003852BD" w:rsidP="00DD07D0">
            <w:pPr>
              <w:jc w:val="both"/>
              <w:rPr>
                <w:sz w:val="24"/>
                <w:szCs w:val="24"/>
              </w:rPr>
            </w:pPr>
            <w:r w:rsidRPr="00141730">
              <w:rPr>
                <w:sz w:val="24"/>
                <w:szCs w:val="24"/>
              </w:rPr>
              <w:t>Квалификация кражи</w:t>
            </w:r>
          </w:p>
        </w:tc>
        <w:tc>
          <w:tcPr>
            <w:tcW w:w="5779" w:type="dxa"/>
          </w:tcPr>
          <w:p w:rsidR="003852BD" w:rsidRPr="00141730" w:rsidRDefault="003852BD" w:rsidP="00DD07D0">
            <w:pPr>
              <w:jc w:val="both"/>
              <w:rPr>
                <w:sz w:val="24"/>
                <w:szCs w:val="24"/>
              </w:rPr>
            </w:pPr>
            <w:r w:rsidRPr="00141730">
              <w:rPr>
                <w:sz w:val="24"/>
                <w:szCs w:val="24"/>
              </w:rPr>
              <w:t>Квалификация кражи. Отграничение кражи от присвоения найденного, мошенничества, присвоения, растраты и грабежа</w:t>
            </w:r>
          </w:p>
        </w:tc>
      </w:tr>
      <w:tr w:rsidR="003852BD" w:rsidRPr="00141730" w:rsidTr="00AB3DB9">
        <w:trPr>
          <w:cantSplit/>
          <w:trHeight w:val="473"/>
        </w:trPr>
        <w:tc>
          <w:tcPr>
            <w:tcW w:w="1008" w:type="dxa"/>
            <w:vAlign w:val="center"/>
          </w:tcPr>
          <w:p w:rsidR="003852BD" w:rsidRPr="00141730" w:rsidRDefault="003852BD" w:rsidP="00DD07D0">
            <w:pPr>
              <w:rPr>
                <w:sz w:val="24"/>
                <w:szCs w:val="24"/>
              </w:rPr>
            </w:pPr>
            <w:r w:rsidRPr="00141730">
              <w:rPr>
                <w:sz w:val="24"/>
                <w:szCs w:val="24"/>
              </w:rPr>
              <w:t>4</w:t>
            </w:r>
          </w:p>
        </w:tc>
        <w:tc>
          <w:tcPr>
            <w:tcW w:w="2245" w:type="dxa"/>
          </w:tcPr>
          <w:p w:rsidR="003852BD" w:rsidRPr="00141730" w:rsidRDefault="003852BD" w:rsidP="00DD07D0">
            <w:pPr>
              <w:jc w:val="both"/>
              <w:rPr>
                <w:sz w:val="24"/>
                <w:szCs w:val="24"/>
              </w:rPr>
            </w:pPr>
            <w:r w:rsidRPr="00141730">
              <w:rPr>
                <w:sz w:val="24"/>
                <w:szCs w:val="24"/>
              </w:rPr>
              <w:t>Квалификация мошенничества</w:t>
            </w:r>
          </w:p>
        </w:tc>
        <w:tc>
          <w:tcPr>
            <w:tcW w:w="5779" w:type="dxa"/>
          </w:tcPr>
          <w:p w:rsidR="003852BD" w:rsidRPr="00141730" w:rsidRDefault="003852BD" w:rsidP="00DD07D0">
            <w:pPr>
              <w:jc w:val="both"/>
              <w:rPr>
                <w:sz w:val="24"/>
                <w:szCs w:val="24"/>
              </w:rPr>
            </w:pPr>
            <w:r w:rsidRPr="00141730">
              <w:rPr>
                <w:sz w:val="24"/>
                <w:szCs w:val="24"/>
              </w:rPr>
              <w:t xml:space="preserve">Квалификация мошенничества. Виды мошенничества и особенности их квалификации. Отграничение мошенничества от </w:t>
            </w:r>
            <w:r w:rsidRPr="00141730">
              <w:rPr>
                <w:bCs/>
                <w:sz w:val="24"/>
                <w:szCs w:val="24"/>
              </w:rPr>
              <w:t>причинения имущественного ущерба путём обмана и злоупотребления доверием и от преступлений в сфере экономической деятельности</w:t>
            </w:r>
          </w:p>
        </w:tc>
      </w:tr>
      <w:tr w:rsidR="003852BD" w:rsidRPr="00141730" w:rsidTr="00AB3DB9">
        <w:trPr>
          <w:cantSplit/>
          <w:trHeight w:val="473"/>
        </w:trPr>
        <w:tc>
          <w:tcPr>
            <w:tcW w:w="1008" w:type="dxa"/>
            <w:vAlign w:val="center"/>
          </w:tcPr>
          <w:p w:rsidR="003852BD" w:rsidRPr="00141730" w:rsidRDefault="003852BD" w:rsidP="00DD07D0">
            <w:pPr>
              <w:rPr>
                <w:sz w:val="24"/>
                <w:szCs w:val="24"/>
              </w:rPr>
            </w:pPr>
            <w:r w:rsidRPr="00141730">
              <w:rPr>
                <w:sz w:val="24"/>
                <w:szCs w:val="24"/>
              </w:rPr>
              <w:t>5</w:t>
            </w:r>
          </w:p>
        </w:tc>
        <w:tc>
          <w:tcPr>
            <w:tcW w:w="2245" w:type="dxa"/>
          </w:tcPr>
          <w:p w:rsidR="003852BD" w:rsidRPr="00141730" w:rsidRDefault="003852BD" w:rsidP="00DD07D0">
            <w:pPr>
              <w:jc w:val="both"/>
              <w:rPr>
                <w:sz w:val="24"/>
                <w:szCs w:val="24"/>
              </w:rPr>
            </w:pPr>
            <w:r w:rsidRPr="00141730">
              <w:rPr>
                <w:sz w:val="24"/>
                <w:szCs w:val="24"/>
              </w:rPr>
              <w:t>Квалификация присвоения или растраты</w:t>
            </w:r>
          </w:p>
        </w:tc>
        <w:tc>
          <w:tcPr>
            <w:tcW w:w="5779" w:type="dxa"/>
          </w:tcPr>
          <w:p w:rsidR="003852BD" w:rsidRPr="00141730" w:rsidRDefault="003852BD" w:rsidP="00DD07D0">
            <w:pPr>
              <w:jc w:val="both"/>
              <w:rPr>
                <w:sz w:val="24"/>
                <w:szCs w:val="24"/>
              </w:rPr>
            </w:pPr>
            <w:r w:rsidRPr="00141730">
              <w:rPr>
                <w:sz w:val="24"/>
                <w:szCs w:val="24"/>
              </w:rPr>
              <w:t>Квалификация присвоения или растраты. Отграничение присвоения и растраты от корыстного злоупотребления должностными полномочиями</w:t>
            </w:r>
          </w:p>
        </w:tc>
      </w:tr>
      <w:tr w:rsidR="003852BD" w:rsidRPr="00141730" w:rsidTr="00AB3DB9">
        <w:trPr>
          <w:cantSplit/>
          <w:trHeight w:val="473"/>
        </w:trPr>
        <w:tc>
          <w:tcPr>
            <w:tcW w:w="1008" w:type="dxa"/>
            <w:vAlign w:val="center"/>
          </w:tcPr>
          <w:p w:rsidR="003852BD" w:rsidRPr="00141730" w:rsidRDefault="003852BD" w:rsidP="00DD07D0">
            <w:pPr>
              <w:rPr>
                <w:sz w:val="24"/>
                <w:szCs w:val="24"/>
              </w:rPr>
            </w:pPr>
            <w:r w:rsidRPr="00141730">
              <w:rPr>
                <w:sz w:val="24"/>
                <w:szCs w:val="24"/>
              </w:rPr>
              <w:t>6</w:t>
            </w:r>
          </w:p>
        </w:tc>
        <w:tc>
          <w:tcPr>
            <w:tcW w:w="2245" w:type="dxa"/>
          </w:tcPr>
          <w:p w:rsidR="003852BD" w:rsidRPr="00141730" w:rsidRDefault="003852BD" w:rsidP="00DD07D0">
            <w:pPr>
              <w:jc w:val="both"/>
              <w:rPr>
                <w:sz w:val="24"/>
                <w:szCs w:val="24"/>
              </w:rPr>
            </w:pPr>
            <w:r w:rsidRPr="00141730">
              <w:rPr>
                <w:sz w:val="24"/>
                <w:szCs w:val="24"/>
              </w:rPr>
              <w:t>Квалификация грабежа</w:t>
            </w:r>
          </w:p>
        </w:tc>
        <w:tc>
          <w:tcPr>
            <w:tcW w:w="5779" w:type="dxa"/>
          </w:tcPr>
          <w:p w:rsidR="003852BD" w:rsidRPr="00141730" w:rsidRDefault="003852BD" w:rsidP="00DD07D0">
            <w:pPr>
              <w:jc w:val="both"/>
              <w:rPr>
                <w:sz w:val="24"/>
                <w:szCs w:val="24"/>
              </w:rPr>
            </w:pPr>
            <w:r w:rsidRPr="00141730">
              <w:rPr>
                <w:sz w:val="24"/>
                <w:szCs w:val="24"/>
              </w:rPr>
              <w:t>Квалификация грабежа</w:t>
            </w:r>
          </w:p>
        </w:tc>
      </w:tr>
      <w:tr w:rsidR="003852BD" w:rsidRPr="00141730" w:rsidTr="00AB3DB9">
        <w:trPr>
          <w:cantSplit/>
          <w:trHeight w:val="473"/>
        </w:trPr>
        <w:tc>
          <w:tcPr>
            <w:tcW w:w="1008" w:type="dxa"/>
            <w:vAlign w:val="center"/>
          </w:tcPr>
          <w:p w:rsidR="003852BD" w:rsidRPr="00141730" w:rsidRDefault="003852BD" w:rsidP="00DD07D0">
            <w:pPr>
              <w:rPr>
                <w:sz w:val="24"/>
                <w:szCs w:val="24"/>
              </w:rPr>
            </w:pPr>
            <w:r w:rsidRPr="00141730">
              <w:rPr>
                <w:sz w:val="24"/>
                <w:szCs w:val="24"/>
              </w:rPr>
              <w:t>7</w:t>
            </w:r>
          </w:p>
        </w:tc>
        <w:tc>
          <w:tcPr>
            <w:tcW w:w="2245" w:type="dxa"/>
          </w:tcPr>
          <w:p w:rsidR="003852BD" w:rsidRPr="00141730" w:rsidRDefault="003852BD" w:rsidP="00DD07D0">
            <w:pPr>
              <w:jc w:val="both"/>
              <w:rPr>
                <w:sz w:val="24"/>
                <w:szCs w:val="24"/>
              </w:rPr>
            </w:pPr>
            <w:r w:rsidRPr="00141730">
              <w:rPr>
                <w:sz w:val="24"/>
                <w:szCs w:val="24"/>
              </w:rPr>
              <w:t>Квалификация разбоя</w:t>
            </w:r>
          </w:p>
        </w:tc>
        <w:tc>
          <w:tcPr>
            <w:tcW w:w="5779" w:type="dxa"/>
          </w:tcPr>
          <w:p w:rsidR="003852BD" w:rsidRPr="00141730" w:rsidRDefault="003852BD" w:rsidP="00DD07D0">
            <w:pPr>
              <w:jc w:val="both"/>
              <w:rPr>
                <w:sz w:val="24"/>
                <w:szCs w:val="24"/>
              </w:rPr>
            </w:pPr>
            <w:r w:rsidRPr="00141730">
              <w:rPr>
                <w:sz w:val="24"/>
                <w:szCs w:val="24"/>
              </w:rPr>
              <w:t>Квалификация разбоя. Отграничение разбоя от грабежа, вымогательства и бандитизма</w:t>
            </w:r>
          </w:p>
        </w:tc>
      </w:tr>
      <w:tr w:rsidR="003852BD" w:rsidRPr="00141730" w:rsidTr="00AB3DB9">
        <w:trPr>
          <w:cantSplit/>
          <w:trHeight w:val="473"/>
        </w:trPr>
        <w:tc>
          <w:tcPr>
            <w:tcW w:w="1008" w:type="dxa"/>
            <w:vAlign w:val="center"/>
          </w:tcPr>
          <w:p w:rsidR="003852BD" w:rsidRPr="00141730" w:rsidRDefault="003852BD" w:rsidP="00DD07D0">
            <w:pPr>
              <w:rPr>
                <w:sz w:val="24"/>
                <w:szCs w:val="24"/>
              </w:rPr>
            </w:pPr>
            <w:r w:rsidRPr="00141730">
              <w:rPr>
                <w:sz w:val="24"/>
                <w:szCs w:val="24"/>
              </w:rPr>
              <w:t>8</w:t>
            </w:r>
          </w:p>
        </w:tc>
        <w:tc>
          <w:tcPr>
            <w:tcW w:w="2245" w:type="dxa"/>
          </w:tcPr>
          <w:p w:rsidR="003852BD" w:rsidRPr="00141730" w:rsidRDefault="003852BD" w:rsidP="00DD07D0">
            <w:pPr>
              <w:jc w:val="both"/>
              <w:rPr>
                <w:sz w:val="24"/>
                <w:szCs w:val="24"/>
              </w:rPr>
            </w:pPr>
            <w:r>
              <w:rPr>
                <w:sz w:val="24"/>
                <w:szCs w:val="24"/>
              </w:rPr>
              <w:t xml:space="preserve">Квалификация иных </w:t>
            </w:r>
            <w:r w:rsidRPr="00141730">
              <w:rPr>
                <w:sz w:val="24"/>
                <w:szCs w:val="24"/>
              </w:rPr>
              <w:t>преступлений против собственности</w:t>
            </w:r>
          </w:p>
        </w:tc>
        <w:tc>
          <w:tcPr>
            <w:tcW w:w="5779" w:type="dxa"/>
          </w:tcPr>
          <w:p w:rsidR="003852BD" w:rsidRPr="00141730" w:rsidRDefault="003852BD" w:rsidP="00DD07D0">
            <w:pPr>
              <w:jc w:val="both"/>
              <w:rPr>
                <w:sz w:val="24"/>
                <w:szCs w:val="24"/>
              </w:rPr>
            </w:pPr>
            <w:r w:rsidRPr="00141730">
              <w:rPr>
                <w:sz w:val="24"/>
                <w:szCs w:val="24"/>
              </w:rPr>
              <w:t>Квалификация вымогательства. Отграничение вымогательства от грабежа, разбоя, принуждения к совершению сделки или отказу от ее совершения и самоуправства. Квалификация неправомерного завладения автомобилем или иным транспортным средством без цели хищения. Квалификация умышленного уничтожения или повреждения имущества</w:t>
            </w:r>
          </w:p>
        </w:tc>
      </w:tr>
    </w:tbl>
    <w:p w:rsidR="003852BD" w:rsidRPr="007D5206" w:rsidRDefault="003852BD" w:rsidP="00673FFE">
      <w:pPr>
        <w:pStyle w:val="31"/>
        <w:tabs>
          <w:tab w:val="left" w:pos="426"/>
        </w:tabs>
        <w:spacing w:after="0"/>
        <w:ind w:left="0"/>
        <w:jc w:val="center"/>
        <w:outlineLvl w:val="1"/>
        <w:rPr>
          <w:rFonts w:ascii="Times New Roman" w:hAnsi="Times New Roman"/>
          <w:b/>
          <w:sz w:val="24"/>
          <w:szCs w:val="24"/>
        </w:rPr>
      </w:pPr>
      <w:r w:rsidRPr="007D5206">
        <w:rPr>
          <w:rFonts w:ascii="Times New Roman" w:hAnsi="Times New Roman"/>
          <w:b/>
          <w:sz w:val="24"/>
          <w:szCs w:val="24"/>
        </w:rPr>
        <w:t>Организация самостоятельной работы</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118"/>
        <w:gridCol w:w="4140"/>
      </w:tblGrid>
      <w:tr w:rsidR="003852BD" w:rsidRPr="00141730" w:rsidTr="00AB3DB9">
        <w:trPr>
          <w:trHeight w:val="680"/>
        </w:trPr>
        <w:tc>
          <w:tcPr>
            <w:tcW w:w="850" w:type="dxa"/>
            <w:vMerge w:val="restart"/>
            <w:textDirection w:val="btLr"/>
          </w:tcPr>
          <w:p w:rsidR="003852BD" w:rsidRPr="00141730" w:rsidRDefault="003852BD" w:rsidP="00DD07D0">
            <w:pPr>
              <w:ind w:left="113" w:right="113"/>
              <w:rPr>
                <w:sz w:val="24"/>
                <w:szCs w:val="24"/>
              </w:rPr>
            </w:pPr>
            <w:r w:rsidRPr="00141730">
              <w:rPr>
                <w:sz w:val="24"/>
                <w:szCs w:val="24"/>
              </w:rPr>
              <w:t xml:space="preserve">Номер </w:t>
            </w:r>
          </w:p>
        </w:tc>
        <w:tc>
          <w:tcPr>
            <w:tcW w:w="4118" w:type="dxa"/>
            <w:vMerge w:val="restart"/>
          </w:tcPr>
          <w:p w:rsidR="003852BD" w:rsidRPr="00141730" w:rsidRDefault="003852BD" w:rsidP="00DD07D0">
            <w:pPr>
              <w:rPr>
                <w:sz w:val="24"/>
                <w:szCs w:val="24"/>
              </w:rPr>
            </w:pPr>
            <w:r w:rsidRPr="00141730">
              <w:rPr>
                <w:sz w:val="24"/>
                <w:szCs w:val="24"/>
              </w:rPr>
              <w:t>Содержание материала, выносимого на самостоятельное изучение</w:t>
            </w:r>
          </w:p>
        </w:tc>
        <w:tc>
          <w:tcPr>
            <w:tcW w:w="4140" w:type="dxa"/>
            <w:vMerge w:val="restart"/>
          </w:tcPr>
          <w:p w:rsidR="003852BD" w:rsidRPr="00141730" w:rsidRDefault="003852BD" w:rsidP="00DD07D0">
            <w:pPr>
              <w:rPr>
                <w:sz w:val="24"/>
                <w:szCs w:val="24"/>
              </w:rPr>
            </w:pPr>
            <w:r w:rsidRPr="00141730">
              <w:rPr>
                <w:sz w:val="24"/>
                <w:szCs w:val="24"/>
              </w:rPr>
              <w:t>Виды самостоятельной работы</w:t>
            </w:r>
          </w:p>
        </w:tc>
      </w:tr>
      <w:tr w:rsidR="003852BD" w:rsidRPr="00141730" w:rsidTr="00AB3DB9">
        <w:trPr>
          <w:trHeight w:val="276"/>
        </w:trPr>
        <w:tc>
          <w:tcPr>
            <w:tcW w:w="850" w:type="dxa"/>
            <w:vMerge/>
          </w:tcPr>
          <w:p w:rsidR="003852BD" w:rsidRPr="00141730" w:rsidRDefault="003852BD" w:rsidP="00DD07D0">
            <w:pPr>
              <w:rPr>
                <w:sz w:val="24"/>
                <w:szCs w:val="24"/>
              </w:rPr>
            </w:pPr>
          </w:p>
        </w:tc>
        <w:tc>
          <w:tcPr>
            <w:tcW w:w="4118" w:type="dxa"/>
            <w:vMerge/>
          </w:tcPr>
          <w:p w:rsidR="003852BD" w:rsidRPr="00141730" w:rsidRDefault="003852BD" w:rsidP="00DD07D0">
            <w:pPr>
              <w:rPr>
                <w:sz w:val="24"/>
                <w:szCs w:val="24"/>
              </w:rPr>
            </w:pPr>
          </w:p>
        </w:tc>
        <w:tc>
          <w:tcPr>
            <w:tcW w:w="4140" w:type="dxa"/>
            <w:vMerge/>
          </w:tcPr>
          <w:p w:rsidR="003852BD" w:rsidRPr="00141730" w:rsidRDefault="003852BD" w:rsidP="00DD07D0">
            <w:pPr>
              <w:rPr>
                <w:sz w:val="24"/>
                <w:szCs w:val="24"/>
              </w:rPr>
            </w:pPr>
          </w:p>
        </w:tc>
      </w:tr>
      <w:tr w:rsidR="003852BD" w:rsidRPr="00141730" w:rsidTr="00AB3DB9">
        <w:trPr>
          <w:trHeight w:val="402"/>
        </w:trPr>
        <w:tc>
          <w:tcPr>
            <w:tcW w:w="850" w:type="dxa"/>
          </w:tcPr>
          <w:p w:rsidR="003852BD" w:rsidRPr="00141730" w:rsidRDefault="003852BD" w:rsidP="00DD07D0">
            <w:pPr>
              <w:rPr>
                <w:sz w:val="24"/>
                <w:szCs w:val="24"/>
              </w:rPr>
            </w:pPr>
            <w:r w:rsidRPr="00141730">
              <w:rPr>
                <w:sz w:val="24"/>
                <w:szCs w:val="24"/>
              </w:rPr>
              <w:t>1</w:t>
            </w:r>
          </w:p>
        </w:tc>
        <w:tc>
          <w:tcPr>
            <w:tcW w:w="4118" w:type="dxa"/>
          </w:tcPr>
          <w:p w:rsidR="003852BD" w:rsidRPr="00141730" w:rsidRDefault="003852BD" w:rsidP="00AB3DB9">
            <w:pPr>
              <w:rPr>
                <w:sz w:val="24"/>
                <w:szCs w:val="24"/>
              </w:rPr>
            </w:pPr>
            <w:r>
              <w:rPr>
                <w:sz w:val="24"/>
                <w:szCs w:val="24"/>
              </w:rPr>
              <w:t xml:space="preserve">Криминологическая характеристика преступлений против собственности.  Тенденции преступности, связанной с посягательствами на собственность. </w:t>
            </w:r>
            <w:r w:rsidRPr="00141730">
              <w:rPr>
                <w:sz w:val="24"/>
                <w:szCs w:val="24"/>
              </w:rPr>
              <w:t>Преступления против собственнос</w:t>
            </w:r>
            <w:r>
              <w:rPr>
                <w:sz w:val="24"/>
                <w:szCs w:val="24"/>
              </w:rPr>
              <w:t>ти в зарубежном уголовном праве.</w:t>
            </w:r>
          </w:p>
        </w:tc>
        <w:tc>
          <w:tcPr>
            <w:tcW w:w="4140" w:type="dxa"/>
          </w:tcPr>
          <w:p w:rsidR="003852BD" w:rsidRPr="00141730" w:rsidRDefault="003852BD" w:rsidP="00DD07D0">
            <w:pPr>
              <w:contextualSpacing/>
              <w:jc w:val="both"/>
              <w:rPr>
                <w:sz w:val="24"/>
                <w:szCs w:val="24"/>
              </w:rPr>
            </w:pPr>
            <w:r w:rsidRPr="00141730">
              <w:rPr>
                <w:sz w:val="24"/>
                <w:szCs w:val="24"/>
              </w:rPr>
              <w:t xml:space="preserve">анализ нормативных документов; составление и заполнение таблиц; подготовка </w:t>
            </w:r>
            <w:r>
              <w:rPr>
                <w:sz w:val="24"/>
                <w:szCs w:val="24"/>
              </w:rPr>
              <w:t xml:space="preserve">рефератов, </w:t>
            </w:r>
            <w:r w:rsidRPr="00141730">
              <w:rPr>
                <w:sz w:val="24"/>
                <w:szCs w:val="24"/>
              </w:rPr>
              <w:t>сообщений и докладов</w:t>
            </w:r>
            <w:r>
              <w:rPr>
                <w:sz w:val="24"/>
                <w:szCs w:val="24"/>
              </w:rPr>
              <w:t>; выполнение контрольной работы*</w:t>
            </w:r>
          </w:p>
          <w:p w:rsidR="003852BD" w:rsidRPr="00141730" w:rsidRDefault="003852BD" w:rsidP="00DD07D0">
            <w:pPr>
              <w:contextualSpacing/>
              <w:jc w:val="both"/>
              <w:rPr>
                <w:sz w:val="24"/>
                <w:szCs w:val="24"/>
              </w:rPr>
            </w:pPr>
          </w:p>
        </w:tc>
      </w:tr>
      <w:tr w:rsidR="003852BD" w:rsidRPr="00141730" w:rsidTr="00AB3DB9">
        <w:trPr>
          <w:trHeight w:val="1769"/>
        </w:trPr>
        <w:tc>
          <w:tcPr>
            <w:tcW w:w="850" w:type="dxa"/>
          </w:tcPr>
          <w:p w:rsidR="003852BD" w:rsidRPr="00141730" w:rsidRDefault="003852BD" w:rsidP="00DD07D0">
            <w:pPr>
              <w:rPr>
                <w:sz w:val="24"/>
                <w:szCs w:val="24"/>
              </w:rPr>
            </w:pPr>
            <w:r w:rsidRPr="00141730">
              <w:rPr>
                <w:sz w:val="24"/>
                <w:szCs w:val="24"/>
              </w:rPr>
              <w:lastRenderedPageBreak/>
              <w:t>2</w:t>
            </w:r>
          </w:p>
        </w:tc>
        <w:tc>
          <w:tcPr>
            <w:tcW w:w="4118" w:type="dxa"/>
          </w:tcPr>
          <w:p w:rsidR="003852BD" w:rsidRPr="00141730" w:rsidRDefault="003852BD" w:rsidP="00DD07D0">
            <w:pPr>
              <w:jc w:val="both"/>
              <w:rPr>
                <w:sz w:val="24"/>
                <w:szCs w:val="24"/>
              </w:rPr>
            </w:pPr>
            <w:r w:rsidRPr="00141730">
              <w:rPr>
                <w:sz w:val="24"/>
                <w:szCs w:val="24"/>
              </w:rPr>
              <w:t>Эволюция понятия хищения в уголовном праве России</w:t>
            </w:r>
            <w:r>
              <w:rPr>
                <w:sz w:val="24"/>
                <w:szCs w:val="24"/>
              </w:rPr>
              <w:t>. Проблемы квалификации неоднократных хищений. Проблемы квалификации продолжаемых посягательств на собственность</w:t>
            </w:r>
          </w:p>
        </w:tc>
        <w:tc>
          <w:tcPr>
            <w:tcW w:w="4140" w:type="dxa"/>
          </w:tcPr>
          <w:p w:rsidR="003852BD" w:rsidRPr="00141730" w:rsidRDefault="003852BD" w:rsidP="00DD07D0">
            <w:pPr>
              <w:contextualSpacing/>
              <w:jc w:val="both"/>
              <w:rPr>
                <w:sz w:val="24"/>
                <w:szCs w:val="24"/>
              </w:rPr>
            </w:pPr>
            <w:r w:rsidRPr="00141730">
              <w:rPr>
                <w:sz w:val="24"/>
                <w:szCs w:val="24"/>
              </w:rPr>
              <w:t xml:space="preserve">анализ нормативных документов; составление и заполнение таблиц; анализ судебной практики; подготовка </w:t>
            </w:r>
            <w:r>
              <w:rPr>
                <w:sz w:val="24"/>
                <w:szCs w:val="24"/>
              </w:rPr>
              <w:t xml:space="preserve">рефератов, </w:t>
            </w:r>
            <w:r w:rsidRPr="00141730">
              <w:rPr>
                <w:sz w:val="24"/>
                <w:szCs w:val="24"/>
              </w:rPr>
              <w:t>сообщений и докладов</w:t>
            </w:r>
            <w:r>
              <w:rPr>
                <w:sz w:val="24"/>
                <w:szCs w:val="24"/>
              </w:rPr>
              <w:t>; выполнение контрольной работы*</w:t>
            </w:r>
          </w:p>
        </w:tc>
      </w:tr>
      <w:tr w:rsidR="003852BD" w:rsidRPr="00141730" w:rsidTr="00AB3DB9">
        <w:trPr>
          <w:trHeight w:val="402"/>
        </w:trPr>
        <w:tc>
          <w:tcPr>
            <w:tcW w:w="850" w:type="dxa"/>
          </w:tcPr>
          <w:p w:rsidR="003852BD" w:rsidRPr="00141730" w:rsidRDefault="003852BD" w:rsidP="00DD07D0">
            <w:pPr>
              <w:rPr>
                <w:sz w:val="24"/>
                <w:szCs w:val="24"/>
              </w:rPr>
            </w:pPr>
            <w:r w:rsidRPr="00141730">
              <w:rPr>
                <w:sz w:val="24"/>
                <w:szCs w:val="24"/>
              </w:rPr>
              <w:t>3</w:t>
            </w:r>
          </w:p>
        </w:tc>
        <w:tc>
          <w:tcPr>
            <w:tcW w:w="4118" w:type="dxa"/>
          </w:tcPr>
          <w:p w:rsidR="003852BD" w:rsidRDefault="003852BD" w:rsidP="00DD07D0">
            <w:pPr>
              <w:jc w:val="both"/>
              <w:rPr>
                <w:sz w:val="24"/>
                <w:szCs w:val="24"/>
              </w:rPr>
            </w:pPr>
            <w:r>
              <w:rPr>
                <w:sz w:val="24"/>
                <w:szCs w:val="24"/>
              </w:rPr>
              <w:t xml:space="preserve">Криминологическая характеристика кражи. </w:t>
            </w:r>
          </w:p>
          <w:p w:rsidR="003852BD" w:rsidRPr="00141730" w:rsidRDefault="003852BD" w:rsidP="00DD07D0">
            <w:pPr>
              <w:jc w:val="both"/>
              <w:rPr>
                <w:sz w:val="24"/>
                <w:szCs w:val="24"/>
              </w:rPr>
            </w:pPr>
            <w:r>
              <w:rPr>
                <w:sz w:val="24"/>
                <w:szCs w:val="24"/>
              </w:rPr>
              <w:t xml:space="preserve">История законодательных изменений состава кражи. </w:t>
            </w:r>
            <w:r w:rsidRPr="00141730">
              <w:rPr>
                <w:sz w:val="24"/>
                <w:szCs w:val="24"/>
              </w:rPr>
              <w:t xml:space="preserve">Особенности квалификации кражи при наличии квалифицирующих признаков </w:t>
            </w:r>
          </w:p>
          <w:p w:rsidR="003852BD" w:rsidRPr="00141730" w:rsidRDefault="003852BD" w:rsidP="00DD07D0">
            <w:pPr>
              <w:jc w:val="both"/>
              <w:rPr>
                <w:sz w:val="24"/>
                <w:szCs w:val="24"/>
              </w:rPr>
            </w:pPr>
          </w:p>
        </w:tc>
        <w:tc>
          <w:tcPr>
            <w:tcW w:w="4140" w:type="dxa"/>
          </w:tcPr>
          <w:p w:rsidR="003852BD" w:rsidRPr="00141730" w:rsidRDefault="003852BD" w:rsidP="00DD07D0">
            <w:pPr>
              <w:contextualSpacing/>
              <w:jc w:val="both"/>
              <w:rPr>
                <w:sz w:val="24"/>
                <w:szCs w:val="24"/>
              </w:rPr>
            </w:pPr>
            <w:r w:rsidRPr="00141730">
              <w:rPr>
                <w:sz w:val="24"/>
                <w:szCs w:val="24"/>
              </w:rPr>
              <w:t xml:space="preserve">анализ нормативных документов; анализ судебной практики; решение ситуационных задач; подготовка </w:t>
            </w:r>
            <w:r>
              <w:rPr>
                <w:sz w:val="24"/>
                <w:szCs w:val="24"/>
              </w:rPr>
              <w:t xml:space="preserve">рефератов, </w:t>
            </w:r>
            <w:r w:rsidRPr="00141730">
              <w:rPr>
                <w:sz w:val="24"/>
                <w:szCs w:val="24"/>
              </w:rPr>
              <w:t>сообщений и докладов</w:t>
            </w:r>
            <w:r>
              <w:rPr>
                <w:sz w:val="24"/>
                <w:szCs w:val="24"/>
              </w:rPr>
              <w:t>; выполнение контрольной работы*</w:t>
            </w:r>
          </w:p>
        </w:tc>
      </w:tr>
      <w:tr w:rsidR="003852BD" w:rsidRPr="00141730" w:rsidTr="00AB3DB9">
        <w:trPr>
          <w:trHeight w:val="402"/>
        </w:trPr>
        <w:tc>
          <w:tcPr>
            <w:tcW w:w="850" w:type="dxa"/>
          </w:tcPr>
          <w:p w:rsidR="003852BD" w:rsidRPr="00141730" w:rsidRDefault="003852BD" w:rsidP="00DD07D0">
            <w:pPr>
              <w:rPr>
                <w:sz w:val="24"/>
                <w:szCs w:val="24"/>
              </w:rPr>
            </w:pPr>
            <w:r w:rsidRPr="00141730">
              <w:rPr>
                <w:sz w:val="24"/>
                <w:szCs w:val="24"/>
              </w:rPr>
              <w:t>4</w:t>
            </w:r>
          </w:p>
        </w:tc>
        <w:tc>
          <w:tcPr>
            <w:tcW w:w="4118" w:type="dxa"/>
          </w:tcPr>
          <w:p w:rsidR="003852BD" w:rsidRDefault="003852BD" w:rsidP="00DD07D0">
            <w:pPr>
              <w:jc w:val="both"/>
              <w:rPr>
                <w:sz w:val="24"/>
                <w:szCs w:val="24"/>
              </w:rPr>
            </w:pPr>
            <w:r>
              <w:rPr>
                <w:sz w:val="24"/>
                <w:szCs w:val="24"/>
              </w:rPr>
              <w:t xml:space="preserve">Криминологическая характеристика мошенничества.  </w:t>
            </w:r>
          </w:p>
          <w:p w:rsidR="003852BD" w:rsidRPr="00141730" w:rsidRDefault="003852BD" w:rsidP="00DD07D0">
            <w:pPr>
              <w:jc w:val="both"/>
              <w:rPr>
                <w:sz w:val="24"/>
                <w:szCs w:val="24"/>
              </w:rPr>
            </w:pPr>
            <w:r>
              <w:rPr>
                <w:sz w:val="24"/>
                <w:szCs w:val="24"/>
              </w:rPr>
              <w:t xml:space="preserve">История законодательных изменений состава мошенничества. </w:t>
            </w:r>
            <w:r w:rsidRPr="00141730">
              <w:rPr>
                <w:sz w:val="24"/>
                <w:szCs w:val="24"/>
              </w:rPr>
              <w:t xml:space="preserve">Особенности квалификации мошенничества при наличии квалифицирующих признаков </w:t>
            </w:r>
          </w:p>
        </w:tc>
        <w:tc>
          <w:tcPr>
            <w:tcW w:w="4140" w:type="dxa"/>
          </w:tcPr>
          <w:p w:rsidR="003852BD" w:rsidRPr="00141730" w:rsidRDefault="003852BD" w:rsidP="00DD07D0">
            <w:pPr>
              <w:contextualSpacing/>
              <w:jc w:val="both"/>
              <w:rPr>
                <w:sz w:val="24"/>
                <w:szCs w:val="24"/>
              </w:rPr>
            </w:pPr>
            <w:r w:rsidRPr="00141730">
              <w:rPr>
                <w:sz w:val="24"/>
                <w:szCs w:val="24"/>
              </w:rPr>
              <w:t xml:space="preserve">анализ нормативных документов; анализ судебной практики; решение ситуационных задач; подготовка </w:t>
            </w:r>
            <w:r>
              <w:rPr>
                <w:sz w:val="24"/>
                <w:szCs w:val="24"/>
              </w:rPr>
              <w:t xml:space="preserve">рефератов, </w:t>
            </w:r>
            <w:r w:rsidRPr="00141730">
              <w:rPr>
                <w:sz w:val="24"/>
                <w:szCs w:val="24"/>
              </w:rPr>
              <w:t>сообщений и докладов</w:t>
            </w:r>
            <w:r>
              <w:rPr>
                <w:sz w:val="24"/>
                <w:szCs w:val="24"/>
              </w:rPr>
              <w:t>; выполнение контрольной работы*</w:t>
            </w:r>
          </w:p>
          <w:p w:rsidR="003852BD" w:rsidRPr="00141730" w:rsidRDefault="003852BD" w:rsidP="00DD07D0">
            <w:pPr>
              <w:contextualSpacing/>
              <w:jc w:val="both"/>
              <w:rPr>
                <w:sz w:val="24"/>
                <w:szCs w:val="24"/>
              </w:rPr>
            </w:pPr>
          </w:p>
        </w:tc>
      </w:tr>
      <w:tr w:rsidR="003852BD" w:rsidRPr="00141730" w:rsidTr="00AB3DB9">
        <w:trPr>
          <w:trHeight w:val="402"/>
        </w:trPr>
        <w:tc>
          <w:tcPr>
            <w:tcW w:w="850" w:type="dxa"/>
          </w:tcPr>
          <w:p w:rsidR="003852BD" w:rsidRPr="00141730" w:rsidRDefault="003852BD" w:rsidP="00DD07D0">
            <w:pPr>
              <w:rPr>
                <w:sz w:val="24"/>
                <w:szCs w:val="24"/>
              </w:rPr>
            </w:pPr>
            <w:r w:rsidRPr="00141730">
              <w:rPr>
                <w:sz w:val="24"/>
                <w:szCs w:val="24"/>
              </w:rPr>
              <w:t>5</w:t>
            </w:r>
          </w:p>
        </w:tc>
        <w:tc>
          <w:tcPr>
            <w:tcW w:w="4118" w:type="dxa"/>
          </w:tcPr>
          <w:p w:rsidR="003852BD" w:rsidRDefault="003852BD" w:rsidP="00DD07D0">
            <w:pPr>
              <w:jc w:val="both"/>
              <w:rPr>
                <w:sz w:val="24"/>
                <w:szCs w:val="24"/>
              </w:rPr>
            </w:pPr>
            <w:r>
              <w:rPr>
                <w:sz w:val="24"/>
                <w:szCs w:val="24"/>
              </w:rPr>
              <w:t xml:space="preserve">Криминологическая характеристика присвоения и растраты. </w:t>
            </w:r>
          </w:p>
          <w:p w:rsidR="003852BD" w:rsidRPr="00141730" w:rsidRDefault="003852BD" w:rsidP="00DD07D0">
            <w:pPr>
              <w:jc w:val="both"/>
              <w:rPr>
                <w:sz w:val="24"/>
                <w:szCs w:val="24"/>
              </w:rPr>
            </w:pPr>
            <w:r>
              <w:rPr>
                <w:sz w:val="24"/>
                <w:szCs w:val="24"/>
              </w:rPr>
              <w:t xml:space="preserve">История законодательных изменений составов присвоения и растраты. </w:t>
            </w:r>
            <w:r w:rsidRPr="00141730">
              <w:rPr>
                <w:sz w:val="24"/>
                <w:szCs w:val="24"/>
              </w:rPr>
              <w:t>Особенности квалификации присвоения или растраты при наличии квалифицирующих признаков</w:t>
            </w:r>
          </w:p>
        </w:tc>
        <w:tc>
          <w:tcPr>
            <w:tcW w:w="4140" w:type="dxa"/>
          </w:tcPr>
          <w:p w:rsidR="003852BD" w:rsidRPr="00141730" w:rsidRDefault="003852BD" w:rsidP="00DD07D0">
            <w:pPr>
              <w:contextualSpacing/>
              <w:jc w:val="both"/>
              <w:rPr>
                <w:sz w:val="24"/>
                <w:szCs w:val="24"/>
              </w:rPr>
            </w:pPr>
            <w:r w:rsidRPr="00141730">
              <w:rPr>
                <w:sz w:val="24"/>
                <w:szCs w:val="24"/>
              </w:rPr>
              <w:t xml:space="preserve">анализ нормативных документов; анализ судебной практики; решение ситуационных задач; подготовка </w:t>
            </w:r>
            <w:r>
              <w:rPr>
                <w:sz w:val="24"/>
                <w:szCs w:val="24"/>
              </w:rPr>
              <w:t xml:space="preserve">рефератов, </w:t>
            </w:r>
            <w:r w:rsidRPr="00141730">
              <w:rPr>
                <w:sz w:val="24"/>
                <w:szCs w:val="24"/>
              </w:rPr>
              <w:t>сообщений и докладов</w:t>
            </w:r>
            <w:r>
              <w:rPr>
                <w:sz w:val="24"/>
                <w:szCs w:val="24"/>
              </w:rPr>
              <w:t>; выполнение контрольной работы*</w:t>
            </w:r>
          </w:p>
          <w:p w:rsidR="003852BD" w:rsidRPr="00141730" w:rsidRDefault="003852BD" w:rsidP="00DD07D0">
            <w:pPr>
              <w:contextualSpacing/>
              <w:jc w:val="both"/>
              <w:rPr>
                <w:sz w:val="24"/>
                <w:szCs w:val="24"/>
              </w:rPr>
            </w:pPr>
          </w:p>
        </w:tc>
      </w:tr>
      <w:tr w:rsidR="003852BD" w:rsidRPr="00141730" w:rsidTr="00AB3DB9">
        <w:trPr>
          <w:trHeight w:val="402"/>
        </w:trPr>
        <w:tc>
          <w:tcPr>
            <w:tcW w:w="850" w:type="dxa"/>
          </w:tcPr>
          <w:p w:rsidR="003852BD" w:rsidRPr="00141730" w:rsidRDefault="003852BD" w:rsidP="00DD07D0">
            <w:pPr>
              <w:rPr>
                <w:sz w:val="24"/>
                <w:szCs w:val="24"/>
              </w:rPr>
            </w:pPr>
            <w:r w:rsidRPr="00141730">
              <w:rPr>
                <w:sz w:val="24"/>
                <w:szCs w:val="24"/>
              </w:rPr>
              <w:t>6</w:t>
            </w:r>
          </w:p>
        </w:tc>
        <w:tc>
          <w:tcPr>
            <w:tcW w:w="4118" w:type="dxa"/>
          </w:tcPr>
          <w:p w:rsidR="003852BD" w:rsidRDefault="003852BD" w:rsidP="00DD07D0">
            <w:pPr>
              <w:jc w:val="both"/>
              <w:rPr>
                <w:sz w:val="24"/>
                <w:szCs w:val="24"/>
              </w:rPr>
            </w:pPr>
            <w:r>
              <w:rPr>
                <w:sz w:val="24"/>
                <w:szCs w:val="24"/>
              </w:rPr>
              <w:t xml:space="preserve">Криминологическая характеристика грабежа. </w:t>
            </w:r>
          </w:p>
          <w:p w:rsidR="003852BD" w:rsidRPr="00141730" w:rsidRDefault="003852BD" w:rsidP="00DD07D0">
            <w:pPr>
              <w:jc w:val="both"/>
              <w:rPr>
                <w:sz w:val="24"/>
                <w:szCs w:val="24"/>
              </w:rPr>
            </w:pPr>
            <w:r>
              <w:rPr>
                <w:sz w:val="24"/>
                <w:szCs w:val="24"/>
              </w:rPr>
              <w:t xml:space="preserve">История законодательных изменений состава грабежа. </w:t>
            </w:r>
            <w:r w:rsidRPr="00141730">
              <w:rPr>
                <w:sz w:val="24"/>
                <w:szCs w:val="24"/>
              </w:rPr>
              <w:t>Особенности квалификации грабежа при наличии квалифицирующих признаков</w:t>
            </w:r>
          </w:p>
        </w:tc>
        <w:tc>
          <w:tcPr>
            <w:tcW w:w="4140" w:type="dxa"/>
          </w:tcPr>
          <w:p w:rsidR="003852BD" w:rsidRPr="00141730" w:rsidRDefault="003852BD" w:rsidP="00DD07D0">
            <w:pPr>
              <w:contextualSpacing/>
              <w:jc w:val="both"/>
              <w:rPr>
                <w:sz w:val="24"/>
                <w:szCs w:val="24"/>
              </w:rPr>
            </w:pPr>
            <w:r w:rsidRPr="00141730">
              <w:rPr>
                <w:sz w:val="24"/>
                <w:szCs w:val="24"/>
              </w:rPr>
              <w:t xml:space="preserve">анализ нормативных документов; анализ судебной практики; решение ситуационных задач; подготовка </w:t>
            </w:r>
            <w:r>
              <w:rPr>
                <w:sz w:val="24"/>
                <w:szCs w:val="24"/>
              </w:rPr>
              <w:t xml:space="preserve">рефератов, </w:t>
            </w:r>
            <w:r w:rsidRPr="00141730">
              <w:rPr>
                <w:sz w:val="24"/>
                <w:szCs w:val="24"/>
              </w:rPr>
              <w:t>сообщений и докладов</w:t>
            </w:r>
            <w:r>
              <w:rPr>
                <w:sz w:val="24"/>
                <w:szCs w:val="24"/>
              </w:rPr>
              <w:t>; выполнение контрольной работы*</w:t>
            </w:r>
          </w:p>
        </w:tc>
      </w:tr>
      <w:tr w:rsidR="003852BD" w:rsidRPr="00141730" w:rsidTr="00AB3DB9">
        <w:trPr>
          <w:trHeight w:val="1427"/>
        </w:trPr>
        <w:tc>
          <w:tcPr>
            <w:tcW w:w="850" w:type="dxa"/>
          </w:tcPr>
          <w:p w:rsidR="003852BD" w:rsidRPr="00141730" w:rsidRDefault="003852BD" w:rsidP="00DD07D0">
            <w:pPr>
              <w:rPr>
                <w:sz w:val="24"/>
                <w:szCs w:val="24"/>
              </w:rPr>
            </w:pPr>
            <w:r w:rsidRPr="00141730">
              <w:rPr>
                <w:sz w:val="24"/>
                <w:szCs w:val="24"/>
              </w:rPr>
              <w:t>7</w:t>
            </w:r>
          </w:p>
        </w:tc>
        <w:tc>
          <w:tcPr>
            <w:tcW w:w="4118" w:type="dxa"/>
          </w:tcPr>
          <w:p w:rsidR="003852BD" w:rsidRDefault="003852BD" w:rsidP="00DD07D0">
            <w:pPr>
              <w:jc w:val="both"/>
              <w:rPr>
                <w:sz w:val="24"/>
                <w:szCs w:val="24"/>
              </w:rPr>
            </w:pPr>
            <w:r>
              <w:rPr>
                <w:sz w:val="24"/>
                <w:szCs w:val="24"/>
              </w:rPr>
              <w:t xml:space="preserve">Криминологическая характеристика разбоя. </w:t>
            </w:r>
          </w:p>
          <w:p w:rsidR="003852BD" w:rsidRPr="00141730" w:rsidRDefault="003852BD" w:rsidP="00DD07D0">
            <w:pPr>
              <w:jc w:val="both"/>
              <w:rPr>
                <w:sz w:val="24"/>
                <w:szCs w:val="24"/>
              </w:rPr>
            </w:pPr>
            <w:r>
              <w:rPr>
                <w:sz w:val="24"/>
                <w:szCs w:val="24"/>
              </w:rPr>
              <w:t xml:space="preserve">История законодательных изменений состава разбоя. </w:t>
            </w:r>
            <w:r w:rsidRPr="00141730">
              <w:rPr>
                <w:sz w:val="24"/>
                <w:szCs w:val="24"/>
              </w:rPr>
              <w:t>Особенности квалификации разбоя при наличии квалифицирующих признаков</w:t>
            </w:r>
          </w:p>
        </w:tc>
        <w:tc>
          <w:tcPr>
            <w:tcW w:w="4140" w:type="dxa"/>
          </w:tcPr>
          <w:p w:rsidR="003852BD" w:rsidRPr="00141730" w:rsidRDefault="003852BD" w:rsidP="00DD07D0">
            <w:pPr>
              <w:contextualSpacing/>
              <w:jc w:val="both"/>
              <w:rPr>
                <w:sz w:val="24"/>
                <w:szCs w:val="24"/>
              </w:rPr>
            </w:pPr>
            <w:r w:rsidRPr="00141730">
              <w:rPr>
                <w:sz w:val="24"/>
                <w:szCs w:val="24"/>
              </w:rPr>
              <w:t xml:space="preserve">анализ нормативных документов; анализ судебной практики; решение ситуационных задач; подготовка </w:t>
            </w:r>
            <w:r>
              <w:rPr>
                <w:sz w:val="24"/>
                <w:szCs w:val="24"/>
              </w:rPr>
              <w:t xml:space="preserve">рефератов, </w:t>
            </w:r>
            <w:r w:rsidRPr="00141730">
              <w:rPr>
                <w:sz w:val="24"/>
                <w:szCs w:val="24"/>
              </w:rPr>
              <w:t>сообщений и докладов</w:t>
            </w:r>
            <w:r>
              <w:rPr>
                <w:sz w:val="24"/>
                <w:szCs w:val="24"/>
              </w:rPr>
              <w:t>; выполнение контрольной работы*</w:t>
            </w:r>
          </w:p>
        </w:tc>
      </w:tr>
      <w:tr w:rsidR="003852BD" w:rsidRPr="00141730" w:rsidTr="00AB3DB9">
        <w:trPr>
          <w:trHeight w:val="402"/>
        </w:trPr>
        <w:tc>
          <w:tcPr>
            <w:tcW w:w="850" w:type="dxa"/>
          </w:tcPr>
          <w:p w:rsidR="003852BD" w:rsidRPr="00141730" w:rsidRDefault="003852BD" w:rsidP="00DD07D0">
            <w:pPr>
              <w:rPr>
                <w:sz w:val="24"/>
                <w:szCs w:val="24"/>
              </w:rPr>
            </w:pPr>
            <w:r w:rsidRPr="00141730">
              <w:rPr>
                <w:sz w:val="24"/>
                <w:szCs w:val="24"/>
              </w:rPr>
              <w:t>8</w:t>
            </w:r>
          </w:p>
        </w:tc>
        <w:tc>
          <w:tcPr>
            <w:tcW w:w="4118" w:type="dxa"/>
          </w:tcPr>
          <w:p w:rsidR="003852BD" w:rsidRPr="00141730" w:rsidRDefault="003852BD" w:rsidP="00DD07D0">
            <w:pPr>
              <w:jc w:val="both"/>
              <w:rPr>
                <w:sz w:val="24"/>
                <w:szCs w:val="24"/>
              </w:rPr>
            </w:pPr>
            <w:r>
              <w:rPr>
                <w:sz w:val="24"/>
                <w:szCs w:val="24"/>
              </w:rPr>
              <w:t xml:space="preserve">Криминологическая характеристика преступлений против собственности, не обладающих признаками хищения. История законодательных изменений составов преступлений против собственности, не обладающих признаками хищения. Квалификация причинения имущественного ущерба путем обмана или злоупотребления доверием. </w:t>
            </w:r>
            <w:r w:rsidRPr="004C1661">
              <w:rPr>
                <w:sz w:val="24"/>
                <w:szCs w:val="24"/>
              </w:rPr>
              <w:t>Квалификация уничтожения или повреждения имущества по неосторожности</w:t>
            </w:r>
            <w:r>
              <w:rPr>
                <w:sz w:val="24"/>
                <w:szCs w:val="24"/>
              </w:rPr>
              <w:t xml:space="preserve">. </w:t>
            </w:r>
          </w:p>
        </w:tc>
        <w:tc>
          <w:tcPr>
            <w:tcW w:w="4140" w:type="dxa"/>
          </w:tcPr>
          <w:p w:rsidR="003852BD" w:rsidRPr="00141730" w:rsidRDefault="003852BD" w:rsidP="00DD07D0">
            <w:pPr>
              <w:contextualSpacing/>
              <w:jc w:val="both"/>
              <w:rPr>
                <w:sz w:val="24"/>
                <w:szCs w:val="24"/>
              </w:rPr>
            </w:pPr>
            <w:r w:rsidRPr="00141730">
              <w:rPr>
                <w:sz w:val="24"/>
                <w:szCs w:val="24"/>
              </w:rPr>
              <w:t xml:space="preserve">анализ нормативных документов; анализ судебной практики; решение ситуационных задач; подготовка </w:t>
            </w:r>
            <w:r>
              <w:rPr>
                <w:sz w:val="24"/>
                <w:szCs w:val="24"/>
              </w:rPr>
              <w:t xml:space="preserve">рефератов, </w:t>
            </w:r>
            <w:r w:rsidRPr="00141730">
              <w:rPr>
                <w:sz w:val="24"/>
                <w:szCs w:val="24"/>
              </w:rPr>
              <w:t>сообщений и докладов</w:t>
            </w:r>
            <w:r>
              <w:rPr>
                <w:sz w:val="24"/>
                <w:szCs w:val="24"/>
              </w:rPr>
              <w:t>; выполнение контрольной работы*</w:t>
            </w:r>
          </w:p>
          <w:p w:rsidR="003852BD" w:rsidRPr="00141730" w:rsidRDefault="003852BD" w:rsidP="00DD07D0">
            <w:pPr>
              <w:contextualSpacing/>
              <w:jc w:val="both"/>
              <w:rPr>
                <w:sz w:val="24"/>
                <w:szCs w:val="24"/>
              </w:rPr>
            </w:pPr>
          </w:p>
        </w:tc>
      </w:tr>
    </w:tbl>
    <w:p w:rsidR="003852BD" w:rsidRDefault="003852BD" w:rsidP="00AB3DB9">
      <w:pPr>
        <w:pStyle w:val="a6"/>
        <w:spacing w:after="0"/>
        <w:ind w:left="0" w:firstLine="709"/>
        <w:jc w:val="both"/>
        <w:rPr>
          <w:sz w:val="24"/>
          <w:szCs w:val="24"/>
        </w:rPr>
      </w:pPr>
      <w:r w:rsidRPr="00A54AB8">
        <w:rPr>
          <w:sz w:val="24"/>
          <w:szCs w:val="24"/>
        </w:rPr>
        <w:lastRenderedPageBreak/>
        <w:t>* Контрольная работа выполняется в межсессионный период студентами заочной формы обучения и состоит в письменном решении трёх ситуационных задач.</w:t>
      </w:r>
    </w:p>
    <w:p w:rsidR="007D5206" w:rsidRDefault="007D5206" w:rsidP="00AB3DB9">
      <w:pPr>
        <w:pStyle w:val="1"/>
        <w:tabs>
          <w:tab w:val="left" w:pos="284"/>
        </w:tabs>
        <w:spacing w:after="240" w:line="360" w:lineRule="auto"/>
        <w:ind w:left="0"/>
        <w:contextualSpacing w:val="0"/>
        <w:jc w:val="center"/>
        <w:outlineLvl w:val="0"/>
        <w:rPr>
          <w:rFonts w:ascii="Times New Roman" w:hAnsi="Times New Roman"/>
          <w:b/>
          <w:sz w:val="28"/>
          <w:szCs w:val="28"/>
        </w:rPr>
      </w:pPr>
    </w:p>
    <w:p w:rsidR="003852BD" w:rsidRPr="007D5206" w:rsidRDefault="003852BD" w:rsidP="00AB3DB9">
      <w:pPr>
        <w:pStyle w:val="1"/>
        <w:tabs>
          <w:tab w:val="left" w:pos="284"/>
        </w:tabs>
        <w:spacing w:after="240" w:line="360" w:lineRule="auto"/>
        <w:ind w:left="0"/>
        <w:contextualSpacing w:val="0"/>
        <w:jc w:val="center"/>
        <w:outlineLvl w:val="0"/>
        <w:rPr>
          <w:rFonts w:ascii="Times New Roman" w:hAnsi="Times New Roman"/>
          <w:b/>
          <w:sz w:val="24"/>
          <w:szCs w:val="24"/>
        </w:rPr>
      </w:pPr>
      <w:r w:rsidRPr="007D5206">
        <w:rPr>
          <w:rFonts w:ascii="Times New Roman" w:hAnsi="Times New Roman"/>
          <w:b/>
          <w:sz w:val="24"/>
          <w:szCs w:val="24"/>
        </w:rPr>
        <w:t>Методические рекомендации по организации изучения дисциплины</w:t>
      </w:r>
    </w:p>
    <w:p w:rsidR="003852BD" w:rsidRPr="00E3710C" w:rsidRDefault="003852BD" w:rsidP="00AB3DB9">
      <w:pPr>
        <w:ind w:firstLine="709"/>
        <w:jc w:val="both"/>
        <w:rPr>
          <w:sz w:val="24"/>
          <w:szCs w:val="24"/>
        </w:rPr>
      </w:pPr>
      <w:r w:rsidRPr="00E3710C">
        <w:rPr>
          <w:sz w:val="24"/>
          <w:szCs w:val="24"/>
        </w:rPr>
        <w:t xml:space="preserve">Работа по изучению курса «Квалификация преступлений против собственности» должна иметь систематический характер, поэтому составной частью учебного процесса является самостоятельная работа студентов, которая осуществляется в формах изучения вопросов, выносимых на самостоятельное изучение, подготовки к практическим занятиям, написании контрольной работы (студентами заочной формы обучения), написании </w:t>
      </w:r>
      <w:r>
        <w:rPr>
          <w:sz w:val="24"/>
          <w:szCs w:val="24"/>
        </w:rPr>
        <w:t>докладов</w:t>
      </w:r>
      <w:r w:rsidRPr="00E3710C">
        <w:rPr>
          <w:sz w:val="24"/>
          <w:szCs w:val="24"/>
        </w:rPr>
        <w:t xml:space="preserve">, участия в научных студенческих конференциях, подготовке к зачёту. В процессе самостоятельной работы студентов происходит систематизация и углубление полученных теоретических знаний, закрепление приобретённых умений и навыков. </w:t>
      </w:r>
    </w:p>
    <w:p w:rsidR="003852BD" w:rsidRPr="00E3710C" w:rsidRDefault="003852BD" w:rsidP="00AB3DB9">
      <w:pPr>
        <w:ind w:firstLine="709"/>
        <w:jc w:val="both"/>
        <w:rPr>
          <w:sz w:val="24"/>
          <w:szCs w:val="24"/>
        </w:rPr>
      </w:pPr>
      <w:r w:rsidRPr="00E3710C">
        <w:rPr>
          <w:sz w:val="24"/>
          <w:szCs w:val="24"/>
        </w:rPr>
        <w:t>Самостоятельная работа направлена на формирование у студентов навыков работы с учебной и научной литературой, материалами судебной практики, необходимы</w:t>
      </w:r>
      <w:r>
        <w:rPr>
          <w:sz w:val="24"/>
          <w:szCs w:val="24"/>
        </w:rPr>
        <w:t>х</w:t>
      </w:r>
      <w:r w:rsidRPr="00E3710C">
        <w:rPr>
          <w:sz w:val="24"/>
          <w:szCs w:val="24"/>
        </w:rPr>
        <w:t xml:space="preserve"> для углублённого изучения уголовного права.</w:t>
      </w:r>
    </w:p>
    <w:p w:rsidR="003852BD" w:rsidRPr="00E3710C" w:rsidRDefault="003852BD" w:rsidP="00AB3DB9">
      <w:pPr>
        <w:ind w:firstLine="709"/>
        <w:jc w:val="both"/>
        <w:rPr>
          <w:sz w:val="24"/>
          <w:szCs w:val="24"/>
        </w:rPr>
      </w:pPr>
      <w:r w:rsidRPr="00E3710C">
        <w:rPr>
          <w:sz w:val="24"/>
          <w:szCs w:val="24"/>
        </w:rPr>
        <w:t xml:space="preserve">Традиционной и очень эффективной формой самостоятельной работы студентов является решение ситуационных задач, имеющихся в сборниках задач (практикумах) по уголовному праву. Кроме решения ситуационных задач, студентам может быть задано составление учебных задач на основе конкретных судебных решений, сюжетов литературных произведений, публикаций в средствах массовой информации. </w:t>
      </w:r>
    </w:p>
    <w:p w:rsidR="003852BD" w:rsidRPr="00E3710C" w:rsidRDefault="003852BD" w:rsidP="00AB3DB9">
      <w:pPr>
        <w:ind w:firstLine="709"/>
        <w:jc w:val="both"/>
        <w:rPr>
          <w:sz w:val="24"/>
          <w:szCs w:val="24"/>
        </w:rPr>
      </w:pPr>
      <w:r w:rsidRPr="00E3710C">
        <w:rPr>
          <w:sz w:val="24"/>
          <w:szCs w:val="24"/>
        </w:rPr>
        <w:t xml:space="preserve">Составление и заполнение таблиц – ещё одна форма самостоятельной работы, направленная на обобщение и систематизацию знаний по определённой теме. Данная форма может быть использована при сравнительном анализе норм о преступлениях против собственности. Объектами для сравнения могут выступать нормы о преступлениях против собственности УК РФ и нормы, содержащиеся в источниках дореволюционного и советского периодов развития уголовного законодательства (Русская Правда, Уложение о наказаниях уголовных и исправительных </w:t>
      </w:r>
      <w:smartTag w:uri="urn:schemas-microsoft-com:office:smarttags" w:element="metricconverter">
        <w:smartTagPr>
          <w:attr w:name="ProductID" w:val="1845 г"/>
        </w:smartTagPr>
        <w:r w:rsidRPr="00E3710C">
          <w:rPr>
            <w:sz w:val="24"/>
            <w:szCs w:val="24"/>
          </w:rPr>
          <w:t>1845 г</w:t>
        </w:r>
      </w:smartTag>
      <w:r w:rsidRPr="00E3710C">
        <w:rPr>
          <w:sz w:val="24"/>
          <w:szCs w:val="24"/>
        </w:rPr>
        <w:t xml:space="preserve">., УК РСФСР 1922, 1926 и </w:t>
      </w:r>
      <w:smartTag w:uri="urn:schemas-microsoft-com:office:smarttags" w:element="metricconverter">
        <w:smartTagPr>
          <w:attr w:name="ProductID" w:val="1960 г"/>
        </w:smartTagPr>
        <w:r w:rsidRPr="00E3710C">
          <w:rPr>
            <w:sz w:val="24"/>
            <w:szCs w:val="24"/>
          </w:rPr>
          <w:t>1960 г</w:t>
        </w:r>
      </w:smartTag>
      <w:r w:rsidRPr="00E3710C">
        <w:rPr>
          <w:sz w:val="24"/>
          <w:szCs w:val="24"/>
        </w:rPr>
        <w:t>. и др.), или нормы о преступлениях против собственности УК РФ и нормы об имущественных преступлениях в уголовном законодательстве зарубежных стран (Англии, Франции, Китая и др.)</w:t>
      </w:r>
    </w:p>
    <w:p w:rsidR="003852BD" w:rsidRPr="00E3710C" w:rsidRDefault="003852BD" w:rsidP="00AB3DB9">
      <w:pPr>
        <w:ind w:firstLine="709"/>
        <w:jc w:val="both"/>
        <w:rPr>
          <w:sz w:val="24"/>
          <w:szCs w:val="24"/>
        </w:rPr>
      </w:pPr>
      <w:r w:rsidRPr="00E3710C">
        <w:rPr>
          <w:sz w:val="24"/>
          <w:szCs w:val="24"/>
        </w:rPr>
        <w:t>Самостоятельная работа студентов по данной дисциплине обязательно предполагает изучение материалов судебной практики (текстов постановлений Пленума Верховного Суда Российской Федерации, Конституционного Суда Российской Федерации, решений судов по конкретным уголовным делам). Анализ судебной практики как вид самостоятельной работы студента играет важную роль в профессиональной подготовке юриста, поскольку позволяет студентам увидеть конкретные примеры применения уголовно-правовых норм; понять логику принятия судебных решений; ознакомиться с этическими, правовыми и процессуальными принципами составления судебных актов, обратить внимание на языковые и стилистические особенности текстов в сфере правосудия; выявить проблемы применения уголовного закона, пробелы в законодательстве; попытаться разработать предложения и рекомендации по единообразному применению уголовно-правовых норм; выступить с инициативой совершенствования уголовного законодательства. Результатом такой работы может быть обзор судебной практики, её обобщение или выполнение конкретных заданий.  Студент</w:t>
      </w:r>
      <w:r>
        <w:rPr>
          <w:sz w:val="24"/>
          <w:szCs w:val="24"/>
        </w:rPr>
        <w:t>ы</w:t>
      </w:r>
      <w:r w:rsidRPr="00E3710C">
        <w:rPr>
          <w:sz w:val="24"/>
          <w:szCs w:val="24"/>
        </w:rPr>
        <w:t xml:space="preserve"> мо</w:t>
      </w:r>
      <w:r>
        <w:rPr>
          <w:sz w:val="24"/>
          <w:szCs w:val="24"/>
        </w:rPr>
        <w:t>гу</w:t>
      </w:r>
      <w:r w:rsidRPr="00E3710C">
        <w:rPr>
          <w:sz w:val="24"/>
          <w:szCs w:val="24"/>
        </w:rPr>
        <w:t xml:space="preserve">т изучать судебную практику, размещённую на официальных сайтах Верховного Суда РФ, Конституционного Суда РФ и в справочно-правовых системах, содержащих открытые базы данных судебных решений. </w:t>
      </w:r>
    </w:p>
    <w:p w:rsidR="003852BD" w:rsidRPr="00E3710C" w:rsidRDefault="003852BD" w:rsidP="00AB3DB9">
      <w:pPr>
        <w:ind w:firstLine="709"/>
        <w:jc w:val="both"/>
        <w:rPr>
          <w:sz w:val="24"/>
          <w:szCs w:val="24"/>
        </w:rPr>
      </w:pPr>
      <w:r w:rsidRPr="00E3710C">
        <w:rPr>
          <w:sz w:val="24"/>
          <w:szCs w:val="24"/>
        </w:rPr>
        <w:t xml:space="preserve">Самостоятельная работа студентов может осуществлять и в форме выполнения различных творческих заданий, в частности, анализа произведений художественной </w:t>
      </w:r>
      <w:r w:rsidRPr="00E3710C">
        <w:rPr>
          <w:sz w:val="24"/>
          <w:szCs w:val="24"/>
        </w:rPr>
        <w:lastRenderedPageBreak/>
        <w:t>культуры (литературы, живописи и киноискусства), в которых отображены преступления против собственности. Выполнение творческих заданий может заключаться в решении ситуационных задач, фабулой которы</w:t>
      </w:r>
      <w:r>
        <w:rPr>
          <w:sz w:val="24"/>
          <w:szCs w:val="24"/>
        </w:rPr>
        <w:t>х</w:t>
      </w:r>
      <w:r w:rsidRPr="00E3710C">
        <w:rPr>
          <w:sz w:val="24"/>
          <w:szCs w:val="24"/>
        </w:rPr>
        <w:t xml:space="preserve"> являются эпизоды из литературных произведений, фильмов или сюжеты живописи, или в составлении учебной задачи на этом материале. </w:t>
      </w:r>
    </w:p>
    <w:p w:rsidR="003852BD" w:rsidRPr="00E3710C" w:rsidRDefault="003852BD" w:rsidP="00AB3DB9">
      <w:pPr>
        <w:ind w:firstLine="709"/>
        <w:jc w:val="both"/>
        <w:rPr>
          <w:sz w:val="24"/>
          <w:szCs w:val="24"/>
        </w:rPr>
      </w:pPr>
      <w:r w:rsidRPr="00E3710C">
        <w:rPr>
          <w:sz w:val="24"/>
          <w:szCs w:val="24"/>
        </w:rPr>
        <w:t xml:space="preserve">В соответствии с учебным планом студенты заочной формы обучения выполняют домашнюю контрольную работу в межсессионный период. </w:t>
      </w:r>
    </w:p>
    <w:p w:rsidR="003852BD" w:rsidRPr="00E3710C" w:rsidRDefault="003852BD" w:rsidP="00AB3DB9">
      <w:pPr>
        <w:ind w:firstLine="709"/>
        <w:jc w:val="both"/>
        <w:rPr>
          <w:sz w:val="24"/>
          <w:szCs w:val="24"/>
        </w:rPr>
      </w:pPr>
      <w:r w:rsidRPr="00E3710C">
        <w:rPr>
          <w:sz w:val="24"/>
          <w:szCs w:val="24"/>
        </w:rPr>
        <w:t>Контрольная работа является одним из основных видов самостоятельной учебной работы студентов заочной формы обучения и служит формо</w:t>
      </w:r>
      <w:r>
        <w:rPr>
          <w:sz w:val="24"/>
          <w:szCs w:val="24"/>
        </w:rPr>
        <w:t>й контроля за освоением студента</w:t>
      </w:r>
      <w:r w:rsidRPr="00E3710C">
        <w:rPr>
          <w:sz w:val="24"/>
          <w:szCs w:val="24"/>
        </w:rPr>
        <w:t>м</w:t>
      </w:r>
      <w:r>
        <w:rPr>
          <w:sz w:val="24"/>
          <w:szCs w:val="24"/>
        </w:rPr>
        <w:t>и</w:t>
      </w:r>
      <w:r w:rsidRPr="00E3710C">
        <w:rPr>
          <w:sz w:val="24"/>
          <w:szCs w:val="24"/>
        </w:rPr>
        <w:t xml:space="preserve"> учебного материала, уровнем </w:t>
      </w:r>
      <w:r>
        <w:rPr>
          <w:sz w:val="24"/>
          <w:szCs w:val="24"/>
        </w:rPr>
        <w:t>их</w:t>
      </w:r>
      <w:r w:rsidRPr="00E3710C">
        <w:rPr>
          <w:sz w:val="24"/>
          <w:szCs w:val="24"/>
        </w:rPr>
        <w:t xml:space="preserve"> знаний, умений и навыков. Её выполнение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главное, анализировать прочитанный материал, делать обобщения и выводы, логично излагать изученное. Контрольная работа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3852BD" w:rsidRPr="00E3710C" w:rsidRDefault="003852BD" w:rsidP="00AB3DB9">
      <w:pPr>
        <w:ind w:firstLine="709"/>
        <w:jc w:val="both"/>
        <w:rPr>
          <w:sz w:val="24"/>
          <w:szCs w:val="24"/>
        </w:rPr>
      </w:pPr>
      <w:r w:rsidRPr="00E3710C">
        <w:rPr>
          <w:sz w:val="24"/>
          <w:szCs w:val="24"/>
        </w:rPr>
        <w:t>Выполняя контрольную работу, студент письменно решает три задачи определённого варианта. Работы, не соответствующие своему варианту, на проверку не принимаются.</w:t>
      </w:r>
    </w:p>
    <w:p w:rsidR="003852BD" w:rsidRPr="00E3710C" w:rsidRDefault="003852BD" w:rsidP="00AB3DB9">
      <w:pPr>
        <w:ind w:firstLine="709"/>
        <w:jc w:val="both"/>
        <w:rPr>
          <w:sz w:val="24"/>
          <w:szCs w:val="24"/>
        </w:rPr>
      </w:pPr>
      <w:r w:rsidRPr="00E3710C">
        <w:rPr>
          <w:sz w:val="24"/>
          <w:szCs w:val="24"/>
        </w:rPr>
        <w:t xml:space="preserve">Приступая к выполнению контрольной работы, студенту следует изучить действующее уголовное законодательство, постановления Пленума Верховного суда РФ, учебную и научную литературу. Особенно внимательно нужно следить за изменениями в законодательстве. Ссылки на утратившие силу или изменённые правовые нормы, постановления Пленума Верховного суда РФ недопустимы. </w:t>
      </w:r>
    </w:p>
    <w:p w:rsidR="003852BD" w:rsidRPr="00E3710C" w:rsidRDefault="003852BD" w:rsidP="00AB3DB9">
      <w:pPr>
        <w:ind w:firstLine="709"/>
        <w:jc w:val="both"/>
        <w:rPr>
          <w:sz w:val="24"/>
          <w:szCs w:val="24"/>
        </w:rPr>
      </w:pPr>
      <w:r w:rsidRPr="00E3710C">
        <w:rPr>
          <w:sz w:val="24"/>
          <w:szCs w:val="24"/>
        </w:rPr>
        <w:t>При решении задач необходимо дать мотивированные ответы на вопросы и решить вопрос о привлечении указанных в задаче лиц к уголовной ответственности. Свои выводы следует обосновать ссылками на УК РФ, другие нормативные акты, постановления Пленума Верховного Суда РФ. Сл</w:t>
      </w:r>
      <w:r>
        <w:rPr>
          <w:sz w:val="24"/>
          <w:szCs w:val="24"/>
        </w:rPr>
        <w:t xml:space="preserve">едует помнить, что комментарии </w:t>
      </w:r>
      <w:r w:rsidRPr="00E3710C">
        <w:rPr>
          <w:sz w:val="24"/>
          <w:szCs w:val="24"/>
        </w:rPr>
        <w:t>УК РФ как вид научного толкования закона обязательной силы не имеют, поэтому не следует ссылаться на них при доказывании своего вывода.</w:t>
      </w:r>
    </w:p>
    <w:p w:rsidR="003852BD" w:rsidRPr="00E3710C" w:rsidRDefault="003852BD" w:rsidP="00AB3DB9">
      <w:pPr>
        <w:ind w:firstLine="709"/>
        <w:jc w:val="both"/>
        <w:rPr>
          <w:sz w:val="24"/>
          <w:szCs w:val="24"/>
        </w:rPr>
      </w:pPr>
      <w:r w:rsidRPr="00E3710C">
        <w:rPr>
          <w:sz w:val="24"/>
          <w:szCs w:val="24"/>
        </w:rPr>
        <w:t>Квалификацию необходимо обосновать в процессе анализа элементов состава преступления.</w:t>
      </w:r>
    </w:p>
    <w:p w:rsidR="003852BD" w:rsidRPr="00E3710C" w:rsidRDefault="003852BD" w:rsidP="00AB3DB9">
      <w:pPr>
        <w:ind w:firstLine="709"/>
        <w:jc w:val="both"/>
        <w:rPr>
          <w:sz w:val="24"/>
          <w:szCs w:val="24"/>
        </w:rPr>
      </w:pPr>
      <w:r w:rsidRPr="00E3710C">
        <w:rPr>
          <w:sz w:val="24"/>
          <w:szCs w:val="24"/>
        </w:rPr>
        <w:t>Начинать юридический анализ следует с характеристики объекта: указать, каким общественным отношениям причинен вред; назвать родовой, видовой и непосредственный объекты и указать, каким разделом и какой главой Особенной части УК РФ он охраняется; в необходимых случаях определить предмет преступления или потерпевшего.</w:t>
      </w:r>
    </w:p>
    <w:p w:rsidR="003852BD" w:rsidRPr="00E3710C" w:rsidRDefault="003852BD" w:rsidP="00AB3DB9">
      <w:pPr>
        <w:ind w:firstLine="709"/>
        <w:jc w:val="both"/>
        <w:rPr>
          <w:sz w:val="24"/>
          <w:szCs w:val="24"/>
        </w:rPr>
      </w:pPr>
      <w:r w:rsidRPr="00E3710C">
        <w:rPr>
          <w:sz w:val="24"/>
          <w:szCs w:val="24"/>
        </w:rPr>
        <w:t>Далее необходимо дать характеристику объективной стороны содеянного: в чем выразилось общественно опасное деяние, и какие причинены общественно опасные последствия, существует ли причинная связь между ними, имеются ли другие признаки объективной стороны (место, время, способ, обстановка, орудия и средства совершения преступления), раскрыть их содержание. С учетом законодательной конструкции объективной стороны состава этого преступления (материальный, формальный, усеченный) надо определить, является ли анализируемое преступление оконченным.</w:t>
      </w:r>
    </w:p>
    <w:p w:rsidR="003852BD" w:rsidRPr="00E3710C" w:rsidRDefault="003852BD" w:rsidP="00AB3DB9">
      <w:pPr>
        <w:ind w:firstLine="709"/>
        <w:jc w:val="both"/>
        <w:rPr>
          <w:sz w:val="24"/>
          <w:szCs w:val="24"/>
        </w:rPr>
      </w:pPr>
      <w:r w:rsidRPr="00E3710C">
        <w:rPr>
          <w:sz w:val="24"/>
          <w:szCs w:val="24"/>
        </w:rPr>
        <w:t>Анализируя субъективную сторону, следует определить форму и вид вины, а затем раскрыть содержание интеллектуального и волевого моментов конкретного вида вины с учетом содержания ст. 25 и 26 УК РФ и конкретных обстоятельств дела. При этом требуется не только назвать эти моменты, но и доказать их наличие, исходя из данных, указанных в условии задачи или вытекающих из её содержания. Необходимо также проанализировать мотив и цель, если они являются признаками данного состава, влияющими на квалификацию.</w:t>
      </w:r>
    </w:p>
    <w:p w:rsidR="003852BD" w:rsidRPr="00E3710C" w:rsidRDefault="003852BD" w:rsidP="00AB3DB9">
      <w:pPr>
        <w:ind w:firstLine="709"/>
        <w:jc w:val="both"/>
        <w:rPr>
          <w:sz w:val="24"/>
          <w:szCs w:val="24"/>
        </w:rPr>
      </w:pPr>
      <w:r w:rsidRPr="00E3710C">
        <w:rPr>
          <w:sz w:val="24"/>
          <w:szCs w:val="24"/>
        </w:rPr>
        <w:t xml:space="preserve">При характеристике субъекта рассматриваемого преступления нужно указать его вид (общий или специальный), назвать признаки, включая возраст, с которого наступает ответственность за это преступление, затем определить, обладает ли лицо, указанное в </w:t>
      </w:r>
      <w:r w:rsidRPr="00E3710C">
        <w:rPr>
          <w:sz w:val="24"/>
          <w:szCs w:val="24"/>
        </w:rPr>
        <w:lastRenderedPageBreak/>
        <w:t>условиях задачи, признаками субъекта данного преступления.</w:t>
      </w:r>
    </w:p>
    <w:p w:rsidR="003852BD" w:rsidRPr="00E3710C" w:rsidRDefault="003852BD" w:rsidP="00AB3DB9">
      <w:pPr>
        <w:ind w:firstLine="709"/>
        <w:jc w:val="both"/>
        <w:rPr>
          <w:sz w:val="24"/>
          <w:szCs w:val="24"/>
        </w:rPr>
      </w:pPr>
      <w:r w:rsidRPr="00E3710C">
        <w:rPr>
          <w:sz w:val="24"/>
          <w:szCs w:val="24"/>
        </w:rPr>
        <w:t xml:space="preserve">При анализе состава преступления следует учитывать также обстоятельства, смягчающие или отягчающие ответственность, которые влияют на квалификацию содеянного (определение статьи УК РФ, ее пункта или части). Это можно сделать либо после анализа основного состава, либо же в связи с характеристикой того элемента состава, к которому относится данный квалифицирующий признак. </w:t>
      </w:r>
    </w:p>
    <w:p w:rsidR="003852BD" w:rsidRPr="00E3710C" w:rsidRDefault="003852BD" w:rsidP="00AB3DB9">
      <w:pPr>
        <w:ind w:firstLine="709"/>
        <w:jc w:val="both"/>
        <w:rPr>
          <w:sz w:val="24"/>
          <w:szCs w:val="24"/>
        </w:rPr>
      </w:pPr>
      <w:r w:rsidRPr="00E3710C">
        <w:rPr>
          <w:sz w:val="24"/>
          <w:szCs w:val="24"/>
        </w:rPr>
        <w:t>Если одним лицом совершено несколько преступлений, то состав каждого из них нужно квалифицировать отдельно. В случаях совершения одного преступления несколькими лицами, юридический анализ следует делать в отношении всех соучастников, но обязательно подчеркнуть имеющиеся особенности в признаках объективной и субъективной сторон содеянного каждым.</w:t>
      </w:r>
    </w:p>
    <w:p w:rsidR="003852BD" w:rsidRPr="00E3710C" w:rsidRDefault="003852BD" w:rsidP="00AB3DB9">
      <w:pPr>
        <w:ind w:firstLine="709"/>
        <w:jc w:val="both"/>
        <w:rPr>
          <w:sz w:val="24"/>
          <w:szCs w:val="24"/>
        </w:rPr>
      </w:pPr>
      <w:r w:rsidRPr="00E3710C">
        <w:rPr>
          <w:sz w:val="24"/>
          <w:szCs w:val="24"/>
        </w:rPr>
        <w:t>Если имеется конкуренция нескольких составов преступления, то необходимо отграничить избранный состав от смежных составов.</w:t>
      </w:r>
    </w:p>
    <w:p w:rsidR="003852BD" w:rsidRPr="00E3710C" w:rsidRDefault="003852BD" w:rsidP="00AB3DB9">
      <w:pPr>
        <w:ind w:firstLine="709"/>
        <w:jc w:val="both"/>
        <w:rPr>
          <w:sz w:val="24"/>
          <w:szCs w:val="24"/>
        </w:rPr>
      </w:pPr>
      <w:r w:rsidRPr="00E3710C">
        <w:rPr>
          <w:sz w:val="24"/>
          <w:szCs w:val="24"/>
        </w:rPr>
        <w:t>Все факт</w:t>
      </w:r>
      <w:r>
        <w:rPr>
          <w:sz w:val="24"/>
          <w:szCs w:val="24"/>
        </w:rPr>
        <w:t>ические обстоятельства, указанны</w:t>
      </w:r>
      <w:r w:rsidRPr="00E3710C">
        <w:rPr>
          <w:sz w:val="24"/>
          <w:szCs w:val="24"/>
        </w:rPr>
        <w:t>е в условии, считаются доказанными. Приводить возможные варианты совершения преступления (если это не оговорено в условии) не требуется. Подразумевается, что сроки давности привлечения к уголовной ответственности не истекли (если в условии сказано, что лицо было судимо, то судимость не снята), а лицо, совершившее деяние, не обладает правом экстерриториальности, вменяемо и достигло возраста, с которого оно может быть привлечено к уголовной ответственности.</w:t>
      </w:r>
    </w:p>
    <w:p w:rsidR="003852BD" w:rsidRPr="00E3710C" w:rsidRDefault="003852BD" w:rsidP="00AB3DB9">
      <w:pPr>
        <w:ind w:firstLine="709"/>
        <w:jc w:val="both"/>
        <w:rPr>
          <w:sz w:val="24"/>
          <w:szCs w:val="24"/>
        </w:rPr>
      </w:pPr>
      <w:r w:rsidRPr="00E3710C">
        <w:rPr>
          <w:sz w:val="24"/>
          <w:szCs w:val="24"/>
        </w:rPr>
        <w:t>Контрольная работа должна быть выполнена самостоятельно, аккуратно оформлена. Ориентировочный объем контрольной работы 10-15 страниц формата А 4 текста компьютерного исполнения, набранного через полтора интервала, шрифт 14. Допускается рукописное исполнение. Титульный лист должен отражать название учебного заведения, название дисциплины, в рамках которой она выполняется, фамилию, имя и отчество исполнителя, должность, учёное звание и учёную степень преподавателя, номер зачётной книжки, место и год написания контрольной работы.</w:t>
      </w:r>
    </w:p>
    <w:p w:rsidR="003852BD" w:rsidRPr="00E3710C" w:rsidRDefault="003852BD" w:rsidP="00AB3DB9">
      <w:pPr>
        <w:ind w:firstLine="709"/>
        <w:jc w:val="both"/>
        <w:rPr>
          <w:sz w:val="24"/>
          <w:szCs w:val="24"/>
        </w:rPr>
      </w:pPr>
      <w:r w:rsidRPr="00E3710C">
        <w:rPr>
          <w:sz w:val="24"/>
          <w:szCs w:val="24"/>
        </w:rPr>
        <w:t>Использованные студентом нормативные правовые акты, учебная и научная литература должны быть указаны в библиографическом списке, который помещается на последней странице контрольной работы. Библиографический список оформляется в соответствии с ГОСТ.</w:t>
      </w:r>
    </w:p>
    <w:p w:rsidR="003852BD" w:rsidRPr="00E3710C" w:rsidRDefault="003852BD" w:rsidP="00AB3DB9">
      <w:pPr>
        <w:ind w:firstLine="709"/>
        <w:jc w:val="both"/>
        <w:rPr>
          <w:sz w:val="24"/>
          <w:szCs w:val="24"/>
        </w:rPr>
      </w:pPr>
      <w:r w:rsidRPr="00E3710C">
        <w:rPr>
          <w:sz w:val="24"/>
          <w:szCs w:val="24"/>
        </w:rPr>
        <w:t xml:space="preserve">Проверку контрольной работы осуществляет преподаватель, ведущий учебную дисциплину. Положительная оценка за выполненную контрольную работу является основанием для допуска студента к сдаче зачёта. </w:t>
      </w:r>
    </w:p>
    <w:p w:rsidR="003852BD" w:rsidRDefault="003852BD" w:rsidP="00AB3DB9">
      <w:pPr>
        <w:ind w:firstLine="709"/>
        <w:jc w:val="both"/>
        <w:rPr>
          <w:color w:val="0070C0"/>
          <w:sz w:val="24"/>
          <w:szCs w:val="24"/>
        </w:rPr>
      </w:pPr>
      <w:r w:rsidRPr="00E3710C">
        <w:rPr>
          <w:sz w:val="24"/>
          <w:szCs w:val="24"/>
        </w:rPr>
        <w:t xml:space="preserve">Работа, выполненная несамостоятельно или с грубыми ошибками, возвращается на доработку вместе с рецензией. При этом может быть предложено выполнить работу по другому варианту. Для повторной проверки работа направляется вместе с </w:t>
      </w:r>
      <w:proofErr w:type="spellStart"/>
      <w:r w:rsidRPr="00E3710C">
        <w:rPr>
          <w:sz w:val="24"/>
          <w:szCs w:val="24"/>
        </w:rPr>
        <w:t>незачтённой</w:t>
      </w:r>
      <w:proofErr w:type="spellEnd"/>
      <w:r w:rsidRPr="00E3710C">
        <w:rPr>
          <w:sz w:val="24"/>
          <w:szCs w:val="24"/>
        </w:rPr>
        <w:t xml:space="preserve"> работой.</w:t>
      </w:r>
    </w:p>
    <w:p w:rsidR="003852BD" w:rsidRPr="007D5206" w:rsidRDefault="003852BD" w:rsidP="002B4C8A">
      <w:pPr>
        <w:widowControl/>
        <w:tabs>
          <w:tab w:val="left" w:pos="426"/>
        </w:tabs>
        <w:spacing w:line="276" w:lineRule="auto"/>
        <w:contextualSpacing/>
        <w:jc w:val="center"/>
        <w:outlineLvl w:val="1"/>
        <w:rPr>
          <w:b/>
          <w:sz w:val="24"/>
          <w:szCs w:val="24"/>
        </w:rPr>
      </w:pPr>
      <w:r w:rsidRPr="007D5206">
        <w:rPr>
          <w:b/>
          <w:sz w:val="24"/>
          <w:szCs w:val="24"/>
        </w:rPr>
        <w:t>Фонд оценочных средств текущего контроля</w:t>
      </w:r>
    </w:p>
    <w:p w:rsidR="003852BD" w:rsidRDefault="003852BD" w:rsidP="00133FE3">
      <w:pPr>
        <w:jc w:val="center"/>
        <w:rPr>
          <w:b/>
          <w:sz w:val="24"/>
          <w:szCs w:val="24"/>
        </w:rPr>
      </w:pPr>
    </w:p>
    <w:p w:rsidR="003852BD" w:rsidRDefault="003852BD" w:rsidP="00B91E60">
      <w:pPr>
        <w:jc w:val="center"/>
        <w:rPr>
          <w:b/>
          <w:sz w:val="24"/>
          <w:szCs w:val="24"/>
        </w:rPr>
      </w:pPr>
      <w:r>
        <w:rPr>
          <w:b/>
          <w:sz w:val="24"/>
          <w:szCs w:val="24"/>
        </w:rPr>
        <w:t>Методические рекомендации по написанию контрольной работы</w:t>
      </w:r>
    </w:p>
    <w:p w:rsidR="003852BD" w:rsidRPr="00C810F3" w:rsidRDefault="003852BD" w:rsidP="00AB3DB9">
      <w:pPr>
        <w:ind w:firstLine="709"/>
        <w:jc w:val="both"/>
        <w:rPr>
          <w:sz w:val="24"/>
          <w:szCs w:val="24"/>
        </w:rPr>
      </w:pPr>
      <w:r w:rsidRPr="00C810F3">
        <w:rPr>
          <w:sz w:val="24"/>
          <w:szCs w:val="24"/>
        </w:rPr>
        <w:t xml:space="preserve">В соответствии с учебным планом студенты заочной формы обучения выполняют контрольную работу в межсессионный период. </w:t>
      </w:r>
    </w:p>
    <w:p w:rsidR="003852BD" w:rsidRPr="00C810F3" w:rsidRDefault="003852BD" w:rsidP="00AB3DB9">
      <w:pPr>
        <w:ind w:firstLine="709"/>
        <w:jc w:val="both"/>
        <w:rPr>
          <w:sz w:val="24"/>
          <w:szCs w:val="24"/>
        </w:rPr>
      </w:pPr>
      <w:r w:rsidRPr="00C810F3">
        <w:rPr>
          <w:sz w:val="24"/>
          <w:szCs w:val="24"/>
        </w:rPr>
        <w:t>Контрольная работа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 уровнем его знаний, умений и навыков. Ее 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обобщения и выводы, логично излагать изученное. Контрольная работа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3852BD" w:rsidRPr="00C810F3" w:rsidRDefault="003852BD" w:rsidP="00AB3DB9">
      <w:pPr>
        <w:shd w:val="clear" w:color="auto" w:fill="FFFFFF"/>
        <w:ind w:firstLine="709"/>
        <w:jc w:val="both"/>
        <w:rPr>
          <w:sz w:val="24"/>
          <w:szCs w:val="24"/>
        </w:rPr>
      </w:pPr>
      <w:r w:rsidRPr="00C810F3">
        <w:rPr>
          <w:sz w:val="24"/>
          <w:szCs w:val="24"/>
        </w:rPr>
        <w:lastRenderedPageBreak/>
        <w:t>Выполняя контрольную работу, студент письменно решает три задачи определенного варианта. Работы, не соответствующие своему варианту, на проверку не принимаются.</w:t>
      </w:r>
    </w:p>
    <w:p w:rsidR="003852BD" w:rsidRPr="00C810F3" w:rsidRDefault="003852BD" w:rsidP="00AB3DB9">
      <w:pPr>
        <w:ind w:firstLine="709"/>
        <w:jc w:val="both"/>
        <w:rPr>
          <w:sz w:val="24"/>
          <w:szCs w:val="24"/>
        </w:rPr>
      </w:pPr>
      <w:r w:rsidRPr="00C810F3">
        <w:rPr>
          <w:sz w:val="24"/>
          <w:szCs w:val="24"/>
        </w:rPr>
        <w:t xml:space="preserve">Приступая к выполнению контрольной работы, студенту следует изучить действующее уголовное законодательство, постановления Пленума Верховного суда РФ, учебную и научную литературу. Особенно внимательно нужно следить за изменениями в законодательстве. Ссылки на утратившие силу или измененные правовые нормы, постановления Пленума Верховного суда РФ недопустимы. </w:t>
      </w:r>
    </w:p>
    <w:p w:rsidR="003852BD" w:rsidRPr="00C810F3" w:rsidRDefault="003852BD" w:rsidP="00AB3DB9">
      <w:pPr>
        <w:shd w:val="clear" w:color="auto" w:fill="FFFFFF"/>
        <w:ind w:firstLine="709"/>
        <w:jc w:val="both"/>
        <w:rPr>
          <w:sz w:val="24"/>
          <w:szCs w:val="24"/>
        </w:rPr>
      </w:pPr>
      <w:r w:rsidRPr="00C810F3">
        <w:rPr>
          <w:sz w:val="24"/>
          <w:szCs w:val="24"/>
        </w:rPr>
        <w:t>При решении задач необходимо дать мотивированные ответы на вопросы и решить вопрос о привлечении указанных в задаче лиц к уголовной ответственности. Свои выводы следует обосновать ссылками на УК РФ, другие нормативные акты, постановления Пленума Верховного Суда РФ. Следует помнить, что комментарии к УК РФ обязательной силы не имеют. Это вид научного толкования закона, поэтому не следует ссылаться на них при доказывании своего вывода.</w:t>
      </w:r>
    </w:p>
    <w:p w:rsidR="003852BD" w:rsidRPr="00C810F3" w:rsidRDefault="003852BD" w:rsidP="00AB3DB9">
      <w:pPr>
        <w:shd w:val="clear" w:color="auto" w:fill="FFFFFF"/>
        <w:ind w:firstLine="709"/>
        <w:jc w:val="both"/>
        <w:rPr>
          <w:sz w:val="24"/>
          <w:szCs w:val="24"/>
        </w:rPr>
      </w:pPr>
      <w:r w:rsidRPr="00C810F3">
        <w:rPr>
          <w:sz w:val="24"/>
          <w:szCs w:val="24"/>
        </w:rPr>
        <w:t>Квалификацию необходимо обосновать в процессе анализа элементов состава преступления.</w:t>
      </w:r>
    </w:p>
    <w:p w:rsidR="003852BD" w:rsidRPr="00C810F3" w:rsidRDefault="003852BD" w:rsidP="00AB3DB9">
      <w:pPr>
        <w:shd w:val="clear" w:color="auto" w:fill="FFFFFF"/>
        <w:ind w:firstLine="709"/>
        <w:jc w:val="both"/>
        <w:rPr>
          <w:sz w:val="24"/>
          <w:szCs w:val="24"/>
        </w:rPr>
      </w:pPr>
      <w:r w:rsidRPr="00C810F3">
        <w:rPr>
          <w:sz w:val="24"/>
          <w:szCs w:val="24"/>
        </w:rPr>
        <w:t>Начинать юридический анализ следует с характеристики объекта: указать, каким общественным отношениям причинен вред; назвать родовой, видовой и непосредственный объекты и указать, каким разделом и какой главой Особенной части УК РФ он охраняется; в необходимых случаях определить предмет преступления или потерпевшего.</w:t>
      </w:r>
    </w:p>
    <w:p w:rsidR="003852BD" w:rsidRPr="00C810F3" w:rsidRDefault="003852BD" w:rsidP="00AB3DB9">
      <w:pPr>
        <w:shd w:val="clear" w:color="auto" w:fill="FFFFFF"/>
        <w:ind w:firstLine="709"/>
        <w:jc w:val="both"/>
        <w:rPr>
          <w:sz w:val="24"/>
          <w:szCs w:val="24"/>
        </w:rPr>
      </w:pPr>
      <w:r w:rsidRPr="00C810F3">
        <w:rPr>
          <w:sz w:val="24"/>
          <w:szCs w:val="24"/>
        </w:rPr>
        <w:t>Далее необходимо дать характеристику объективной стороны содеянного: в чем выразилось преступное деяние, и какие причинены (могли быть причинены) общественно опасные последствия, существует ли причинная связь между ними, имеются ли другие признаки объективной стороны (место, время, способ, обстановка, орудия и средства совершения преступления), раскрыть их содержание. Затем сопоставить установленные признаки объективной стороны посягательства, указанного в задаче с диспозицией статьи Особенной части УК РФ. С учетом конструкции состава этого преступления (материальный, формальный, усеченный) надо определить, является ли анализируемое преступление оконченным.</w:t>
      </w:r>
    </w:p>
    <w:p w:rsidR="003852BD" w:rsidRPr="00C810F3" w:rsidRDefault="003852BD" w:rsidP="00AB3DB9">
      <w:pPr>
        <w:shd w:val="clear" w:color="auto" w:fill="FFFFFF"/>
        <w:ind w:firstLine="709"/>
        <w:jc w:val="both"/>
        <w:rPr>
          <w:sz w:val="24"/>
          <w:szCs w:val="24"/>
        </w:rPr>
      </w:pPr>
      <w:r w:rsidRPr="00C810F3">
        <w:rPr>
          <w:sz w:val="24"/>
          <w:szCs w:val="24"/>
        </w:rPr>
        <w:t>При характеристике субъекта рассматриваемого преступления нужно указать его вид (общий или специальный), назвать признаки, включая возраст, с которого наступает ответственность за это преступление, затем определить, обладает ли лицо, указанное в условиях задачи, признаками субъекта данного преступления.</w:t>
      </w:r>
    </w:p>
    <w:p w:rsidR="003852BD" w:rsidRPr="00C810F3" w:rsidRDefault="003852BD" w:rsidP="00AB3DB9">
      <w:pPr>
        <w:shd w:val="clear" w:color="auto" w:fill="FFFFFF"/>
        <w:ind w:firstLine="709"/>
        <w:jc w:val="both"/>
        <w:rPr>
          <w:sz w:val="24"/>
          <w:szCs w:val="24"/>
        </w:rPr>
      </w:pPr>
      <w:r w:rsidRPr="00C810F3">
        <w:rPr>
          <w:sz w:val="24"/>
          <w:szCs w:val="24"/>
        </w:rPr>
        <w:t>Анализируя субъективную сторону, следует определить форму и вид вины, а затем раскрыть содержание интеллектуального и волевого моментов конкретного вида вины с учетом содержания ст. 25 и 26 УК РФ и конкретных обстоятельств дела. При этом требуется не только назвать эти моменты, но и доказать их наличие, исходя из данных, прямо указанных в условии задачи или вытекающих из ее содержания. Необходимо также проанализировать мотив и цель, если они являются признаками данного состава, влияющими на квалификацию или могущими повлиять на наказание.</w:t>
      </w:r>
    </w:p>
    <w:p w:rsidR="003852BD" w:rsidRPr="00C810F3" w:rsidRDefault="003852BD" w:rsidP="00AB3DB9">
      <w:pPr>
        <w:shd w:val="clear" w:color="auto" w:fill="FFFFFF"/>
        <w:ind w:firstLine="709"/>
        <w:jc w:val="both"/>
        <w:rPr>
          <w:sz w:val="24"/>
          <w:szCs w:val="24"/>
        </w:rPr>
      </w:pPr>
      <w:r w:rsidRPr="00C810F3">
        <w:rPr>
          <w:sz w:val="24"/>
          <w:szCs w:val="24"/>
        </w:rPr>
        <w:t>При анализе состава преступления следует учитывать также обстоятельства, смягчающие или отягчающие ответственность, которые влияют на квалификацию содеянного (определение статьи УК РФ, ее пункта или части). Это можно сделать либо после анализа основного состава, либо же в связи с характеристикой того элемента состава, к которому относится данный квалифицирующий признак. Например, если квалифицирующим признаком является цель, то ее можно охарактеризовать при анализе субъективной стороны.</w:t>
      </w:r>
    </w:p>
    <w:p w:rsidR="003852BD" w:rsidRPr="00C810F3" w:rsidRDefault="003852BD" w:rsidP="00AB3DB9">
      <w:pPr>
        <w:shd w:val="clear" w:color="auto" w:fill="FFFFFF"/>
        <w:ind w:firstLine="709"/>
        <w:jc w:val="both"/>
        <w:rPr>
          <w:sz w:val="24"/>
          <w:szCs w:val="24"/>
        </w:rPr>
      </w:pPr>
      <w:r w:rsidRPr="00C810F3">
        <w:rPr>
          <w:sz w:val="24"/>
          <w:szCs w:val="24"/>
        </w:rPr>
        <w:t>Если одним лицом совершено несколько преступлений, то состав каждого из них нужно квалифицировать отдельно. В случаях совершения одного преступления несколькими лицами, юридический анализ следует делать в отношении всех соучастников, но обязательно подчеркнуть имеющиеся особенности в признаках объективной и субъективной сторон содеянного каждым.</w:t>
      </w:r>
    </w:p>
    <w:p w:rsidR="003852BD" w:rsidRPr="00C810F3" w:rsidRDefault="003852BD" w:rsidP="00AB3DB9">
      <w:pPr>
        <w:shd w:val="clear" w:color="auto" w:fill="FFFFFF"/>
        <w:ind w:firstLine="709"/>
        <w:jc w:val="both"/>
        <w:rPr>
          <w:sz w:val="24"/>
          <w:szCs w:val="24"/>
        </w:rPr>
      </w:pPr>
      <w:r w:rsidRPr="00C810F3">
        <w:rPr>
          <w:sz w:val="24"/>
          <w:szCs w:val="24"/>
        </w:rPr>
        <w:lastRenderedPageBreak/>
        <w:t>Если имеется конкуренция нескольких составов преступления, то необходимо отграничить избранный состав от смежных составов.</w:t>
      </w:r>
    </w:p>
    <w:p w:rsidR="003852BD" w:rsidRPr="00C810F3" w:rsidRDefault="003852BD" w:rsidP="00AB3DB9">
      <w:pPr>
        <w:shd w:val="clear" w:color="auto" w:fill="FFFFFF"/>
        <w:ind w:firstLine="709"/>
        <w:jc w:val="both"/>
        <w:rPr>
          <w:sz w:val="24"/>
          <w:szCs w:val="24"/>
        </w:rPr>
      </w:pPr>
      <w:r w:rsidRPr="00C810F3">
        <w:rPr>
          <w:sz w:val="24"/>
          <w:szCs w:val="24"/>
        </w:rPr>
        <w:t>Все фактические обстоятельства, указанное в условии, считаются доказанными. Приводить возможные варианты совершения преступления (если это не оговорено в условии) не требуется. Подразумевается также, что сроки давности привлечения к уголовной ответственности не истекли (если в условии сказано, что лицо было судимо, то судимость не снята), а лицо, совершившее деяние, не обладает правом экстерриториальности, вменяемо и достигло возраста, с которого оно может быть привлечено к уголовной ответственности.</w:t>
      </w:r>
    </w:p>
    <w:p w:rsidR="003852BD" w:rsidRPr="00C810F3" w:rsidRDefault="003852BD" w:rsidP="00AB3DB9">
      <w:pPr>
        <w:ind w:firstLine="709"/>
        <w:jc w:val="both"/>
        <w:rPr>
          <w:sz w:val="24"/>
          <w:szCs w:val="24"/>
        </w:rPr>
      </w:pPr>
      <w:r w:rsidRPr="00C810F3">
        <w:rPr>
          <w:sz w:val="24"/>
          <w:szCs w:val="24"/>
        </w:rPr>
        <w:t xml:space="preserve">Студенты вправе обращаться за консультациями к преподавателю, ведущему учебную дисциплину, по любым вопросам, связанным с подготовкой и выполнением заданий контрольной работы.   </w:t>
      </w:r>
    </w:p>
    <w:p w:rsidR="003852BD" w:rsidRPr="00C810F3" w:rsidRDefault="003852BD" w:rsidP="00AB3DB9">
      <w:pPr>
        <w:ind w:firstLine="709"/>
        <w:jc w:val="both"/>
        <w:rPr>
          <w:sz w:val="24"/>
          <w:szCs w:val="24"/>
        </w:rPr>
      </w:pPr>
      <w:r w:rsidRPr="00C810F3">
        <w:rPr>
          <w:sz w:val="24"/>
          <w:szCs w:val="24"/>
        </w:rPr>
        <w:t>Контрольная работа должна быть выполнена самостоятельно, аккуратно оформлена. Ориентировочный объем контрольной работы 10-15 страниц формата А 4 текста компьютерного исполнения, набранного через полтора интервала, шрифт 14. Допускается рукописное исполнение. Титульный лист должен отражать название учебного заведения, название дисциплины, в рамках которой она выполняется, фамилию, имя и отчество исполнителя, должность, ученое звание и ученую степень преподавателя, номер зачетной книжки, место и год написания контрольной работы.</w:t>
      </w:r>
    </w:p>
    <w:p w:rsidR="003852BD" w:rsidRPr="00C810F3" w:rsidRDefault="003852BD" w:rsidP="00AB3DB9">
      <w:pPr>
        <w:ind w:firstLine="709"/>
        <w:jc w:val="both"/>
        <w:rPr>
          <w:sz w:val="24"/>
          <w:szCs w:val="24"/>
        </w:rPr>
      </w:pPr>
      <w:r w:rsidRPr="00C810F3">
        <w:rPr>
          <w:sz w:val="24"/>
          <w:szCs w:val="24"/>
        </w:rPr>
        <w:t>Использованная студентом 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контрольной работы. Библиографический список оформляется в соответствии с ГОСТ.</w:t>
      </w:r>
    </w:p>
    <w:p w:rsidR="003852BD" w:rsidRPr="00C810F3" w:rsidRDefault="003852BD" w:rsidP="00AB3DB9">
      <w:pPr>
        <w:ind w:firstLine="709"/>
        <w:jc w:val="both"/>
        <w:rPr>
          <w:sz w:val="24"/>
          <w:szCs w:val="24"/>
        </w:rPr>
      </w:pPr>
      <w:r w:rsidRPr="00C810F3">
        <w:rPr>
          <w:sz w:val="24"/>
          <w:szCs w:val="24"/>
        </w:rPr>
        <w:t xml:space="preserve">Выполненная контрольная работа должна быть представлена преподавателю, ведущему учебную дисциплину, в ходе очередной сессии. Проверку контрольной работы осуществляет преподаватель, ведущий учебную дисциплину. Положительная оценка за выполненную контрольную работу является основанием для допуска студента к очередной экзаменационной сессии и к сдаче экзамена. </w:t>
      </w:r>
    </w:p>
    <w:p w:rsidR="003852BD" w:rsidRPr="00C810F3" w:rsidRDefault="003852BD" w:rsidP="00AB3DB9">
      <w:pPr>
        <w:shd w:val="clear" w:color="auto" w:fill="FFFFFF"/>
        <w:ind w:firstLine="709"/>
        <w:jc w:val="both"/>
        <w:rPr>
          <w:sz w:val="24"/>
          <w:szCs w:val="24"/>
        </w:rPr>
      </w:pPr>
      <w:r w:rsidRPr="00C810F3">
        <w:rPr>
          <w:sz w:val="24"/>
          <w:szCs w:val="24"/>
        </w:rPr>
        <w:t xml:space="preserve">Работа, выполненная несамостоятельно или с грубыми ошибками, возвращается на доработку вместе с рецензией. При этом может быть предложено выполнить работу по другому варианту. Для повторной проверки работа направляется вместе с </w:t>
      </w:r>
      <w:proofErr w:type="spellStart"/>
      <w:r w:rsidRPr="00C810F3">
        <w:rPr>
          <w:sz w:val="24"/>
          <w:szCs w:val="24"/>
        </w:rPr>
        <w:t>незачтенной</w:t>
      </w:r>
      <w:proofErr w:type="spellEnd"/>
      <w:r w:rsidRPr="00C810F3">
        <w:rPr>
          <w:sz w:val="24"/>
          <w:szCs w:val="24"/>
        </w:rPr>
        <w:t xml:space="preserve"> работой.</w:t>
      </w:r>
    </w:p>
    <w:p w:rsidR="003852BD" w:rsidRPr="007D5206" w:rsidRDefault="003852BD" w:rsidP="00AB3DB9">
      <w:pPr>
        <w:ind w:firstLine="709"/>
        <w:jc w:val="both"/>
        <w:rPr>
          <w:sz w:val="24"/>
          <w:szCs w:val="24"/>
        </w:rPr>
      </w:pPr>
      <w:r w:rsidRPr="00C810F3">
        <w:rPr>
          <w:sz w:val="24"/>
          <w:szCs w:val="24"/>
        </w:rPr>
        <w:t xml:space="preserve">Задания для контрольной работы состоят из 30 задач, охватывающих различные темы курса Общей части уголовного права. Выполняя контрольную работу, студент </w:t>
      </w:r>
      <w:r w:rsidRPr="007D5206">
        <w:rPr>
          <w:sz w:val="24"/>
          <w:szCs w:val="24"/>
        </w:rPr>
        <w:t>письменно решает три задачи определенного варианта, которые определяются с помощью таблицы 2 на основе двух последних цифр номера зачетной книжки. Например, студент, у которого зачетная книжка № 132574, выполняет задачи 6, 12, 24 – их номера указаны на пересечении вертикальной (предпоследняя цифра номера) и горизонтальной (последняя цифра номера) граф таблицы. Работы, не соответствующие своему варианту, на проверку не принимаются.</w:t>
      </w:r>
    </w:p>
    <w:p w:rsidR="003852BD" w:rsidRPr="005712E7" w:rsidRDefault="003852BD" w:rsidP="00AB3DB9">
      <w:pPr>
        <w:shd w:val="clear" w:color="auto" w:fill="FFFFFF"/>
        <w:ind w:firstLine="567"/>
        <w:jc w:val="right"/>
        <w:rPr>
          <w:sz w:val="24"/>
          <w:szCs w:val="24"/>
        </w:rPr>
      </w:pPr>
      <w:r w:rsidRPr="005712E7">
        <w:rPr>
          <w:sz w:val="24"/>
          <w:szCs w:val="24"/>
        </w:rPr>
        <w:t>Таблица 1</w:t>
      </w:r>
    </w:p>
    <w:p w:rsidR="003852BD" w:rsidRPr="005712E7" w:rsidRDefault="003852BD" w:rsidP="00AB3DB9">
      <w:pPr>
        <w:shd w:val="clear" w:color="auto" w:fill="FFFFFF"/>
        <w:ind w:firstLine="567"/>
        <w:jc w:val="right"/>
        <w:rPr>
          <w:sz w:val="24"/>
          <w:szCs w:val="24"/>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67"/>
        <w:gridCol w:w="850"/>
        <w:gridCol w:w="851"/>
        <w:gridCol w:w="850"/>
        <w:gridCol w:w="709"/>
        <w:gridCol w:w="850"/>
        <w:gridCol w:w="851"/>
        <w:gridCol w:w="850"/>
        <w:gridCol w:w="851"/>
        <w:gridCol w:w="850"/>
        <w:gridCol w:w="851"/>
      </w:tblGrid>
      <w:tr w:rsidR="003852BD" w:rsidRPr="005712E7" w:rsidTr="00DD07D0">
        <w:trPr>
          <w:cantSplit/>
        </w:trPr>
        <w:tc>
          <w:tcPr>
            <w:tcW w:w="648" w:type="dxa"/>
          </w:tcPr>
          <w:p w:rsidR="003852BD" w:rsidRPr="005712E7" w:rsidRDefault="003852BD" w:rsidP="00DD07D0">
            <w:pPr>
              <w:ind w:firstLine="567"/>
              <w:jc w:val="both"/>
              <w:rPr>
                <w:sz w:val="24"/>
                <w:szCs w:val="24"/>
              </w:rPr>
            </w:pPr>
          </w:p>
        </w:tc>
        <w:tc>
          <w:tcPr>
            <w:tcW w:w="8930" w:type="dxa"/>
            <w:gridSpan w:val="11"/>
          </w:tcPr>
          <w:p w:rsidR="003852BD" w:rsidRPr="005712E7" w:rsidRDefault="003852BD" w:rsidP="00DD07D0">
            <w:pPr>
              <w:ind w:firstLine="567"/>
              <w:rPr>
                <w:b/>
                <w:sz w:val="24"/>
                <w:szCs w:val="24"/>
              </w:rPr>
            </w:pPr>
            <w:r w:rsidRPr="005712E7">
              <w:rPr>
                <w:b/>
                <w:sz w:val="24"/>
                <w:szCs w:val="24"/>
              </w:rPr>
              <w:t>Последняя цифра номера зачетной книжки</w:t>
            </w:r>
          </w:p>
        </w:tc>
      </w:tr>
      <w:tr w:rsidR="003852BD" w:rsidRPr="005712E7" w:rsidTr="00DD07D0">
        <w:trPr>
          <w:cantSplit/>
        </w:trPr>
        <w:tc>
          <w:tcPr>
            <w:tcW w:w="648" w:type="dxa"/>
            <w:vMerge w:val="restart"/>
            <w:textDirection w:val="btLr"/>
          </w:tcPr>
          <w:p w:rsidR="003852BD" w:rsidRPr="005712E7" w:rsidRDefault="003852BD" w:rsidP="00DD07D0">
            <w:pPr>
              <w:ind w:left="113" w:right="113"/>
              <w:rPr>
                <w:b/>
                <w:sz w:val="24"/>
                <w:szCs w:val="24"/>
              </w:rPr>
            </w:pPr>
            <w:r w:rsidRPr="005712E7">
              <w:rPr>
                <w:b/>
                <w:sz w:val="24"/>
                <w:szCs w:val="24"/>
              </w:rPr>
              <w:t>Предпоследняя цифра номера зачетной книжки</w:t>
            </w:r>
          </w:p>
        </w:tc>
        <w:tc>
          <w:tcPr>
            <w:tcW w:w="567" w:type="dxa"/>
          </w:tcPr>
          <w:p w:rsidR="003852BD" w:rsidRPr="005712E7" w:rsidRDefault="003852BD" w:rsidP="00DD07D0">
            <w:pPr>
              <w:jc w:val="both"/>
              <w:rPr>
                <w:b/>
                <w:sz w:val="24"/>
                <w:szCs w:val="24"/>
              </w:rPr>
            </w:pPr>
          </w:p>
        </w:tc>
        <w:tc>
          <w:tcPr>
            <w:tcW w:w="850" w:type="dxa"/>
          </w:tcPr>
          <w:p w:rsidR="003852BD" w:rsidRPr="005712E7" w:rsidRDefault="003852BD" w:rsidP="00DD07D0">
            <w:pPr>
              <w:jc w:val="both"/>
              <w:rPr>
                <w:b/>
                <w:sz w:val="24"/>
                <w:szCs w:val="24"/>
              </w:rPr>
            </w:pPr>
            <w:r w:rsidRPr="005712E7">
              <w:rPr>
                <w:b/>
                <w:sz w:val="24"/>
                <w:szCs w:val="24"/>
              </w:rPr>
              <w:t>1</w:t>
            </w:r>
          </w:p>
        </w:tc>
        <w:tc>
          <w:tcPr>
            <w:tcW w:w="851" w:type="dxa"/>
          </w:tcPr>
          <w:p w:rsidR="003852BD" w:rsidRPr="005712E7" w:rsidRDefault="003852BD" w:rsidP="00DD07D0">
            <w:pPr>
              <w:jc w:val="both"/>
              <w:rPr>
                <w:b/>
                <w:sz w:val="24"/>
                <w:szCs w:val="24"/>
              </w:rPr>
            </w:pPr>
            <w:r w:rsidRPr="005712E7">
              <w:rPr>
                <w:b/>
                <w:sz w:val="24"/>
                <w:szCs w:val="24"/>
              </w:rPr>
              <w:t>2</w:t>
            </w:r>
          </w:p>
        </w:tc>
        <w:tc>
          <w:tcPr>
            <w:tcW w:w="850" w:type="dxa"/>
          </w:tcPr>
          <w:p w:rsidR="003852BD" w:rsidRPr="005712E7" w:rsidRDefault="003852BD" w:rsidP="00DD07D0">
            <w:pPr>
              <w:jc w:val="both"/>
              <w:rPr>
                <w:b/>
                <w:sz w:val="24"/>
                <w:szCs w:val="24"/>
              </w:rPr>
            </w:pPr>
            <w:r w:rsidRPr="005712E7">
              <w:rPr>
                <w:b/>
                <w:sz w:val="24"/>
                <w:szCs w:val="24"/>
              </w:rPr>
              <w:t>3</w:t>
            </w:r>
          </w:p>
        </w:tc>
        <w:tc>
          <w:tcPr>
            <w:tcW w:w="709" w:type="dxa"/>
          </w:tcPr>
          <w:p w:rsidR="003852BD" w:rsidRPr="005712E7" w:rsidRDefault="003852BD" w:rsidP="00DD07D0">
            <w:pPr>
              <w:jc w:val="both"/>
              <w:rPr>
                <w:b/>
                <w:sz w:val="24"/>
                <w:szCs w:val="24"/>
              </w:rPr>
            </w:pPr>
            <w:r w:rsidRPr="005712E7">
              <w:rPr>
                <w:b/>
                <w:sz w:val="24"/>
                <w:szCs w:val="24"/>
              </w:rPr>
              <w:t>4</w:t>
            </w:r>
          </w:p>
        </w:tc>
        <w:tc>
          <w:tcPr>
            <w:tcW w:w="850" w:type="dxa"/>
          </w:tcPr>
          <w:p w:rsidR="003852BD" w:rsidRPr="005712E7" w:rsidRDefault="003852BD" w:rsidP="00DD07D0">
            <w:pPr>
              <w:jc w:val="both"/>
              <w:rPr>
                <w:b/>
                <w:sz w:val="24"/>
                <w:szCs w:val="24"/>
              </w:rPr>
            </w:pPr>
            <w:r w:rsidRPr="005712E7">
              <w:rPr>
                <w:b/>
                <w:sz w:val="24"/>
                <w:szCs w:val="24"/>
              </w:rPr>
              <w:t>5</w:t>
            </w:r>
          </w:p>
        </w:tc>
        <w:tc>
          <w:tcPr>
            <w:tcW w:w="851" w:type="dxa"/>
          </w:tcPr>
          <w:p w:rsidR="003852BD" w:rsidRPr="005712E7" w:rsidRDefault="003852BD" w:rsidP="00DD07D0">
            <w:pPr>
              <w:jc w:val="both"/>
              <w:rPr>
                <w:b/>
                <w:sz w:val="24"/>
                <w:szCs w:val="24"/>
              </w:rPr>
            </w:pPr>
            <w:r w:rsidRPr="005712E7">
              <w:rPr>
                <w:b/>
                <w:sz w:val="24"/>
                <w:szCs w:val="24"/>
              </w:rPr>
              <w:t>6</w:t>
            </w:r>
          </w:p>
        </w:tc>
        <w:tc>
          <w:tcPr>
            <w:tcW w:w="850" w:type="dxa"/>
          </w:tcPr>
          <w:p w:rsidR="003852BD" w:rsidRPr="005712E7" w:rsidRDefault="003852BD" w:rsidP="00DD07D0">
            <w:pPr>
              <w:jc w:val="both"/>
              <w:rPr>
                <w:b/>
                <w:sz w:val="24"/>
                <w:szCs w:val="24"/>
              </w:rPr>
            </w:pPr>
            <w:r w:rsidRPr="005712E7">
              <w:rPr>
                <w:b/>
                <w:sz w:val="24"/>
                <w:szCs w:val="24"/>
              </w:rPr>
              <w:t>7</w:t>
            </w:r>
          </w:p>
        </w:tc>
        <w:tc>
          <w:tcPr>
            <w:tcW w:w="851" w:type="dxa"/>
          </w:tcPr>
          <w:p w:rsidR="003852BD" w:rsidRPr="005712E7" w:rsidRDefault="003852BD" w:rsidP="00DD07D0">
            <w:pPr>
              <w:jc w:val="both"/>
              <w:rPr>
                <w:b/>
                <w:sz w:val="24"/>
                <w:szCs w:val="24"/>
              </w:rPr>
            </w:pPr>
            <w:r w:rsidRPr="005712E7">
              <w:rPr>
                <w:b/>
                <w:sz w:val="24"/>
                <w:szCs w:val="24"/>
              </w:rPr>
              <w:t>8</w:t>
            </w:r>
          </w:p>
        </w:tc>
        <w:tc>
          <w:tcPr>
            <w:tcW w:w="850" w:type="dxa"/>
          </w:tcPr>
          <w:p w:rsidR="003852BD" w:rsidRPr="005712E7" w:rsidRDefault="003852BD" w:rsidP="00DD07D0">
            <w:pPr>
              <w:jc w:val="both"/>
              <w:rPr>
                <w:b/>
                <w:sz w:val="24"/>
                <w:szCs w:val="24"/>
              </w:rPr>
            </w:pPr>
            <w:r w:rsidRPr="005712E7">
              <w:rPr>
                <w:b/>
                <w:sz w:val="24"/>
                <w:szCs w:val="24"/>
              </w:rPr>
              <w:t>9</w:t>
            </w:r>
          </w:p>
        </w:tc>
        <w:tc>
          <w:tcPr>
            <w:tcW w:w="851" w:type="dxa"/>
          </w:tcPr>
          <w:p w:rsidR="003852BD" w:rsidRPr="005712E7" w:rsidRDefault="003852BD" w:rsidP="00DD07D0">
            <w:pPr>
              <w:jc w:val="both"/>
              <w:rPr>
                <w:b/>
                <w:sz w:val="24"/>
                <w:szCs w:val="24"/>
              </w:rPr>
            </w:pPr>
            <w:r w:rsidRPr="005712E7">
              <w:rPr>
                <w:b/>
                <w:sz w:val="24"/>
                <w:szCs w:val="24"/>
              </w:rPr>
              <w:t>0</w:t>
            </w:r>
          </w:p>
        </w:tc>
      </w:tr>
      <w:tr w:rsidR="003852BD" w:rsidRPr="005712E7" w:rsidTr="00DD07D0">
        <w:trPr>
          <w:cantSplit/>
        </w:trPr>
        <w:tc>
          <w:tcPr>
            <w:tcW w:w="648" w:type="dxa"/>
            <w:vMerge/>
          </w:tcPr>
          <w:p w:rsidR="003852BD" w:rsidRPr="005712E7" w:rsidRDefault="003852BD" w:rsidP="00DD07D0">
            <w:pPr>
              <w:jc w:val="both"/>
              <w:rPr>
                <w:b/>
                <w:sz w:val="24"/>
                <w:szCs w:val="24"/>
              </w:rPr>
            </w:pPr>
          </w:p>
        </w:tc>
        <w:tc>
          <w:tcPr>
            <w:tcW w:w="567" w:type="dxa"/>
          </w:tcPr>
          <w:p w:rsidR="003852BD" w:rsidRPr="005712E7" w:rsidRDefault="003852BD" w:rsidP="00DD07D0">
            <w:pPr>
              <w:jc w:val="both"/>
              <w:rPr>
                <w:b/>
                <w:sz w:val="24"/>
                <w:szCs w:val="24"/>
              </w:rPr>
            </w:pPr>
            <w:r w:rsidRPr="005712E7">
              <w:rPr>
                <w:b/>
                <w:sz w:val="24"/>
                <w:szCs w:val="24"/>
              </w:rPr>
              <w:t>1</w:t>
            </w:r>
          </w:p>
        </w:tc>
        <w:tc>
          <w:tcPr>
            <w:tcW w:w="850" w:type="dxa"/>
          </w:tcPr>
          <w:p w:rsidR="003852BD" w:rsidRPr="005712E7" w:rsidRDefault="003852BD" w:rsidP="00DD07D0">
            <w:pPr>
              <w:jc w:val="both"/>
              <w:rPr>
                <w:sz w:val="24"/>
                <w:szCs w:val="24"/>
              </w:rPr>
            </w:pPr>
            <w:r w:rsidRPr="005712E7">
              <w:rPr>
                <w:sz w:val="24"/>
                <w:szCs w:val="24"/>
              </w:rPr>
              <w:t>1</w:t>
            </w:r>
          </w:p>
          <w:p w:rsidR="003852BD" w:rsidRPr="005712E7" w:rsidRDefault="003852BD" w:rsidP="00DD07D0">
            <w:pPr>
              <w:jc w:val="both"/>
              <w:rPr>
                <w:sz w:val="24"/>
                <w:szCs w:val="24"/>
              </w:rPr>
            </w:pPr>
            <w:r w:rsidRPr="005712E7">
              <w:rPr>
                <w:sz w:val="24"/>
                <w:szCs w:val="24"/>
              </w:rPr>
              <w:t>11</w:t>
            </w:r>
          </w:p>
          <w:p w:rsidR="003852BD" w:rsidRPr="005712E7" w:rsidRDefault="003852BD" w:rsidP="00DD07D0">
            <w:pPr>
              <w:jc w:val="both"/>
              <w:rPr>
                <w:sz w:val="24"/>
                <w:szCs w:val="24"/>
              </w:rPr>
            </w:pPr>
            <w:r w:rsidRPr="005712E7">
              <w:rPr>
                <w:sz w:val="24"/>
                <w:szCs w:val="24"/>
              </w:rPr>
              <w:t>21</w:t>
            </w:r>
          </w:p>
        </w:tc>
        <w:tc>
          <w:tcPr>
            <w:tcW w:w="851" w:type="dxa"/>
          </w:tcPr>
          <w:p w:rsidR="003852BD" w:rsidRPr="005712E7" w:rsidRDefault="003852BD" w:rsidP="00DD07D0">
            <w:pPr>
              <w:jc w:val="both"/>
              <w:rPr>
                <w:sz w:val="24"/>
                <w:szCs w:val="24"/>
              </w:rPr>
            </w:pPr>
            <w:r w:rsidRPr="005712E7">
              <w:rPr>
                <w:sz w:val="24"/>
                <w:szCs w:val="24"/>
              </w:rPr>
              <w:t>2</w:t>
            </w:r>
          </w:p>
          <w:p w:rsidR="003852BD" w:rsidRPr="005712E7" w:rsidRDefault="003852BD" w:rsidP="00DD07D0">
            <w:pPr>
              <w:jc w:val="both"/>
              <w:rPr>
                <w:sz w:val="24"/>
                <w:szCs w:val="24"/>
              </w:rPr>
            </w:pPr>
            <w:r w:rsidRPr="005712E7">
              <w:rPr>
                <w:sz w:val="24"/>
                <w:szCs w:val="24"/>
              </w:rPr>
              <w:t>12</w:t>
            </w:r>
          </w:p>
          <w:p w:rsidR="003852BD" w:rsidRPr="005712E7" w:rsidRDefault="003852BD" w:rsidP="00DD07D0">
            <w:pPr>
              <w:jc w:val="both"/>
              <w:rPr>
                <w:sz w:val="24"/>
                <w:szCs w:val="24"/>
              </w:rPr>
            </w:pPr>
            <w:r w:rsidRPr="005712E7">
              <w:rPr>
                <w:sz w:val="24"/>
                <w:szCs w:val="24"/>
              </w:rPr>
              <w:t>22</w:t>
            </w:r>
          </w:p>
        </w:tc>
        <w:tc>
          <w:tcPr>
            <w:tcW w:w="850" w:type="dxa"/>
          </w:tcPr>
          <w:p w:rsidR="003852BD" w:rsidRPr="005712E7" w:rsidRDefault="003852BD" w:rsidP="00DD07D0">
            <w:pPr>
              <w:jc w:val="both"/>
              <w:rPr>
                <w:sz w:val="24"/>
                <w:szCs w:val="24"/>
              </w:rPr>
            </w:pPr>
            <w:r w:rsidRPr="005712E7">
              <w:rPr>
                <w:sz w:val="24"/>
                <w:szCs w:val="24"/>
              </w:rPr>
              <w:t>3</w:t>
            </w:r>
          </w:p>
          <w:p w:rsidR="003852BD" w:rsidRPr="005712E7" w:rsidRDefault="003852BD" w:rsidP="00DD07D0">
            <w:pPr>
              <w:jc w:val="both"/>
              <w:rPr>
                <w:sz w:val="24"/>
                <w:szCs w:val="24"/>
              </w:rPr>
            </w:pPr>
            <w:r w:rsidRPr="005712E7">
              <w:rPr>
                <w:sz w:val="24"/>
                <w:szCs w:val="24"/>
              </w:rPr>
              <w:t>13</w:t>
            </w:r>
          </w:p>
          <w:p w:rsidR="003852BD" w:rsidRPr="005712E7" w:rsidRDefault="003852BD" w:rsidP="00DD07D0">
            <w:pPr>
              <w:jc w:val="both"/>
              <w:rPr>
                <w:sz w:val="24"/>
                <w:szCs w:val="24"/>
              </w:rPr>
            </w:pPr>
            <w:r w:rsidRPr="005712E7">
              <w:rPr>
                <w:sz w:val="24"/>
                <w:szCs w:val="24"/>
              </w:rPr>
              <w:t>23</w:t>
            </w:r>
          </w:p>
        </w:tc>
        <w:tc>
          <w:tcPr>
            <w:tcW w:w="709" w:type="dxa"/>
          </w:tcPr>
          <w:p w:rsidR="003852BD" w:rsidRPr="005712E7" w:rsidRDefault="003852BD" w:rsidP="00DD07D0">
            <w:pPr>
              <w:jc w:val="both"/>
              <w:rPr>
                <w:sz w:val="24"/>
                <w:szCs w:val="24"/>
              </w:rPr>
            </w:pPr>
            <w:r w:rsidRPr="005712E7">
              <w:rPr>
                <w:sz w:val="24"/>
                <w:szCs w:val="24"/>
              </w:rPr>
              <w:t>4</w:t>
            </w:r>
          </w:p>
          <w:p w:rsidR="003852BD" w:rsidRPr="005712E7" w:rsidRDefault="003852BD" w:rsidP="00DD07D0">
            <w:pPr>
              <w:jc w:val="both"/>
              <w:rPr>
                <w:sz w:val="24"/>
                <w:szCs w:val="24"/>
              </w:rPr>
            </w:pPr>
            <w:r w:rsidRPr="005712E7">
              <w:rPr>
                <w:sz w:val="24"/>
                <w:szCs w:val="24"/>
              </w:rPr>
              <w:t>14</w:t>
            </w:r>
          </w:p>
          <w:p w:rsidR="003852BD" w:rsidRPr="005712E7" w:rsidRDefault="003852BD" w:rsidP="00DD07D0">
            <w:pPr>
              <w:jc w:val="both"/>
              <w:rPr>
                <w:sz w:val="24"/>
                <w:szCs w:val="24"/>
              </w:rPr>
            </w:pPr>
            <w:r w:rsidRPr="005712E7">
              <w:rPr>
                <w:sz w:val="24"/>
                <w:szCs w:val="24"/>
              </w:rPr>
              <w:t>24</w:t>
            </w:r>
          </w:p>
        </w:tc>
        <w:tc>
          <w:tcPr>
            <w:tcW w:w="850"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15</w:t>
            </w:r>
          </w:p>
          <w:p w:rsidR="003852BD" w:rsidRPr="005712E7" w:rsidRDefault="003852BD" w:rsidP="00DD07D0">
            <w:pPr>
              <w:jc w:val="both"/>
              <w:rPr>
                <w:sz w:val="24"/>
                <w:szCs w:val="24"/>
              </w:rPr>
            </w:pPr>
            <w:r w:rsidRPr="005712E7">
              <w:rPr>
                <w:sz w:val="24"/>
                <w:szCs w:val="24"/>
              </w:rPr>
              <w:t>25</w:t>
            </w:r>
          </w:p>
        </w:tc>
        <w:tc>
          <w:tcPr>
            <w:tcW w:w="851"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16</w:t>
            </w:r>
          </w:p>
          <w:p w:rsidR="003852BD" w:rsidRPr="005712E7" w:rsidRDefault="003852BD" w:rsidP="00DD07D0">
            <w:pPr>
              <w:jc w:val="both"/>
              <w:rPr>
                <w:sz w:val="24"/>
                <w:szCs w:val="24"/>
              </w:rPr>
            </w:pPr>
            <w:r w:rsidRPr="005712E7">
              <w:rPr>
                <w:sz w:val="24"/>
                <w:szCs w:val="24"/>
              </w:rPr>
              <w:t>26</w:t>
            </w:r>
          </w:p>
        </w:tc>
        <w:tc>
          <w:tcPr>
            <w:tcW w:w="850"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17</w:t>
            </w:r>
          </w:p>
          <w:p w:rsidR="003852BD" w:rsidRPr="005712E7" w:rsidRDefault="003852BD" w:rsidP="00DD07D0">
            <w:pPr>
              <w:jc w:val="both"/>
              <w:rPr>
                <w:sz w:val="24"/>
                <w:szCs w:val="24"/>
              </w:rPr>
            </w:pPr>
            <w:r w:rsidRPr="005712E7">
              <w:rPr>
                <w:sz w:val="24"/>
                <w:szCs w:val="24"/>
              </w:rPr>
              <w:t>27</w:t>
            </w:r>
          </w:p>
        </w:tc>
        <w:tc>
          <w:tcPr>
            <w:tcW w:w="851" w:type="dxa"/>
          </w:tcPr>
          <w:p w:rsidR="003852BD" w:rsidRPr="005712E7" w:rsidRDefault="003852BD" w:rsidP="00DD07D0">
            <w:pPr>
              <w:jc w:val="both"/>
              <w:rPr>
                <w:sz w:val="24"/>
                <w:szCs w:val="24"/>
              </w:rPr>
            </w:pPr>
            <w:r w:rsidRPr="005712E7">
              <w:rPr>
                <w:sz w:val="24"/>
                <w:szCs w:val="24"/>
              </w:rPr>
              <w:t>8</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28</w:t>
            </w:r>
          </w:p>
        </w:tc>
        <w:tc>
          <w:tcPr>
            <w:tcW w:w="850" w:type="dxa"/>
          </w:tcPr>
          <w:p w:rsidR="003852BD" w:rsidRPr="005712E7" w:rsidRDefault="003852BD" w:rsidP="00DD07D0">
            <w:pPr>
              <w:jc w:val="both"/>
              <w:rPr>
                <w:sz w:val="24"/>
                <w:szCs w:val="24"/>
              </w:rPr>
            </w:pPr>
            <w:r w:rsidRPr="005712E7">
              <w:rPr>
                <w:sz w:val="24"/>
                <w:szCs w:val="24"/>
              </w:rPr>
              <w:t>9</w:t>
            </w:r>
          </w:p>
          <w:p w:rsidR="003852BD" w:rsidRPr="005712E7" w:rsidRDefault="003852BD" w:rsidP="00DD07D0">
            <w:pPr>
              <w:jc w:val="both"/>
              <w:rPr>
                <w:sz w:val="24"/>
                <w:szCs w:val="24"/>
              </w:rPr>
            </w:pPr>
            <w:r w:rsidRPr="005712E7">
              <w:rPr>
                <w:sz w:val="24"/>
                <w:szCs w:val="24"/>
              </w:rPr>
              <w:t>19</w:t>
            </w:r>
          </w:p>
          <w:p w:rsidR="003852BD" w:rsidRPr="005712E7" w:rsidRDefault="003852BD" w:rsidP="00DD07D0">
            <w:pPr>
              <w:jc w:val="both"/>
              <w:rPr>
                <w:sz w:val="24"/>
                <w:szCs w:val="24"/>
              </w:rPr>
            </w:pPr>
            <w:r w:rsidRPr="005712E7">
              <w:rPr>
                <w:sz w:val="24"/>
                <w:szCs w:val="24"/>
              </w:rPr>
              <w:t>29</w:t>
            </w:r>
          </w:p>
        </w:tc>
        <w:tc>
          <w:tcPr>
            <w:tcW w:w="851" w:type="dxa"/>
          </w:tcPr>
          <w:p w:rsidR="003852BD" w:rsidRPr="005712E7" w:rsidRDefault="003852BD" w:rsidP="00DD07D0">
            <w:pPr>
              <w:jc w:val="both"/>
              <w:rPr>
                <w:sz w:val="24"/>
                <w:szCs w:val="24"/>
              </w:rPr>
            </w:pPr>
            <w:r w:rsidRPr="005712E7">
              <w:rPr>
                <w:sz w:val="24"/>
                <w:szCs w:val="24"/>
              </w:rPr>
              <w:t>0</w:t>
            </w:r>
          </w:p>
          <w:p w:rsidR="003852BD" w:rsidRPr="005712E7" w:rsidRDefault="003852BD" w:rsidP="00DD07D0">
            <w:pPr>
              <w:jc w:val="both"/>
              <w:rPr>
                <w:sz w:val="24"/>
                <w:szCs w:val="24"/>
              </w:rPr>
            </w:pPr>
            <w:r w:rsidRPr="005712E7">
              <w:rPr>
                <w:sz w:val="24"/>
                <w:szCs w:val="24"/>
              </w:rPr>
              <w:t>20</w:t>
            </w:r>
          </w:p>
          <w:p w:rsidR="003852BD" w:rsidRPr="005712E7" w:rsidRDefault="003852BD" w:rsidP="00DD07D0">
            <w:pPr>
              <w:jc w:val="both"/>
              <w:rPr>
                <w:sz w:val="24"/>
                <w:szCs w:val="24"/>
              </w:rPr>
            </w:pPr>
            <w:r w:rsidRPr="005712E7">
              <w:rPr>
                <w:sz w:val="24"/>
                <w:szCs w:val="24"/>
              </w:rPr>
              <w:t>30</w:t>
            </w:r>
          </w:p>
        </w:tc>
      </w:tr>
      <w:tr w:rsidR="003852BD" w:rsidRPr="005712E7" w:rsidTr="00DD07D0">
        <w:trPr>
          <w:cantSplit/>
        </w:trPr>
        <w:tc>
          <w:tcPr>
            <w:tcW w:w="648" w:type="dxa"/>
            <w:vMerge/>
          </w:tcPr>
          <w:p w:rsidR="003852BD" w:rsidRPr="005712E7" w:rsidRDefault="003852BD" w:rsidP="00DD07D0">
            <w:pPr>
              <w:jc w:val="both"/>
              <w:rPr>
                <w:b/>
                <w:sz w:val="24"/>
                <w:szCs w:val="24"/>
              </w:rPr>
            </w:pPr>
          </w:p>
        </w:tc>
        <w:tc>
          <w:tcPr>
            <w:tcW w:w="567" w:type="dxa"/>
          </w:tcPr>
          <w:p w:rsidR="003852BD" w:rsidRPr="005712E7" w:rsidRDefault="003852BD" w:rsidP="00DD07D0">
            <w:pPr>
              <w:jc w:val="both"/>
              <w:rPr>
                <w:b/>
                <w:sz w:val="24"/>
                <w:szCs w:val="24"/>
              </w:rPr>
            </w:pPr>
            <w:r w:rsidRPr="005712E7">
              <w:rPr>
                <w:b/>
                <w:sz w:val="24"/>
                <w:szCs w:val="24"/>
              </w:rPr>
              <w:t>2</w:t>
            </w:r>
          </w:p>
        </w:tc>
        <w:tc>
          <w:tcPr>
            <w:tcW w:w="850" w:type="dxa"/>
          </w:tcPr>
          <w:p w:rsidR="003852BD" w:rsidRPr="005712E7" w:rsidRDefault="003852BD" w:rsidP="00DD07D0">
            <w:pPr>
              <w:jc w:val="both"/>
              <w:rPr>
                <w:sz w:val="24"/>
                <w:szCs w:val="24"/>
              </w:rPr>
            </w:pPr>
            <w:r w:rsidRPr="005712E7">
              <w:rPr>
                <w:sz w:val="24"/>
                <w:szCs w:val="24"/>
              </w:rPr>
              <w:t>1</w:t>
            </w:r>
          </w:p>
          <w:p w:rsidR="003852BD" w:rsidRPr="005712E7" w:rsidRDefault="003852BD" w:rsidP="00DD07D0">
            <w:pPr>
              <w:jc w:val="both"/>
              <w:rPr>
                <w:sz w:val="24"/>
                <w:szCs w:val="24"/>
              </w:rPr>
            </w:pPr>
            <w:r w:rsidRPr="005712E7">
              <w:rPr>
                <w:sz w:val="24"/>
                <w:szCs w:val="24"/>
              </w:rPr>
              <w:t>12</w:t>
            </w:r>
          </w:p>
          <w:p w:rsidR="003852BD" w:rsidRPr="005712E7" w:rsidRDefault="003852BD" w:rsidP="00DD07D0">
            <w:pPr>
              <w:jc w:val="both"/>
              <w:rPr>
                <w:sz w:val="24"/>
                <w:szCs w:val="24"/>
              </w:rPr>
            </w:pPr>
            <w:r w:rsidRPr="005712E7">
              <w:rPr>
                <w:sz w:val="24"/>
                <w:szCs w:val="24"/>
              </w:rPr>
              <w:t>23</w:t>
            </w:r>
          </w:p>
        </w:tc>
        <w:tc>
          <w:tcPr>
            <w:tcW w:w="851" w:type="dxa"/>
          </w:tcPr>
          <w:p w:rsidR="003852BD" w:rsidRPr="005712E7" w:rsidRDefault="003852BD" w:rsidP="00DD07D0">
            <w:pPr>
              <w:jc w:val="both"/>
              <w:rPr>
                <w:sz w:val="24"/>
                <w:szCs w:val="24"/>
              </w:rPr>
            </w:pPr>
            <w:r w:rsidRPr="005712E7">
              <w:rPr>
                <w:sz w:val="24"/>
                <w:szCs w:val="24"/>
              </w:rPr>
              <w:t>2</w:t>
            </w:r>
          </w:p>
          <w:p w:rsidR="003852BD" w:rsidRPr="005712E7" w:rsidRDefault="003852BD" w:rsidP="00DD07D0">
            <w:pPr>
              <w:jc w:val="both"/>
              <w:rPr>
                <w:sz w:val="24"/>
                <w:szCs w:val="24"/>
              </w:rPr>
            </w:pPr>
            <w:r w:rsidRPr="005712E7">
              <w:rPr>
                <w:sz w:val="24"/>
                <w:szCs w:val="24"/>
              </w:rPr>
              <w:t>13</w:t>
            </w:r>
          </w:p>
          <w:p w:rsidR="003852BD" w:rsidRPr="005712E7" w:rsidRDefault="003852BD" w:rsidP="00DD07D0">
            <w:pPr>
              <w:jc w:val="both"/>
              <w:rPr>
                <w:sz w:val="24"/>
                <w:szCs w:val="24"/>
              </w:rPr>
            </w:pPr>
            <w:r w:rsidRPr="005712E7">
              <w:rPr>
                <w:sz w:val="24"/>
                <w:szCs w:val="24"/>
              </w:rPr>
              <w:t>24</w:t>
            </w:r>
          </w:p>
        </w:tc>
        <w:tc>
          <w:tcPr>
            <w:tcW w:w="850" w:type="dxa"/>
          </w:tcPr>
          <w:p w:rsidR="003852BD" w:rsidRPr="005712E7" w:rsidRDefault="003852BD" w:rsidP="00DD07D0">
            <w:pPr>
              <w:jc w:val="both"/>
              <w:rPr>
                <w:sz w:val="24"/>
                <w:szCs w:val="24"/>
              </w:rPr>
            </w:pPr>
            <w:r w:rsidRPr="005712E7">
              <w:rPr>
                <w:sz w:val="24"/>
                <w:szCs w:val="24"/>
              </w:rPr>
              <w:t>3</w:t>
            </w:r>
          </w:p>
          <w:p w:rsidR="003852BD" w:rsidRPr="005712E7" w:rsidRDefault="003852BD" w:rsidP="00DD07D0">
            <w:pPr>
              <w:jc w:val="both"/>
              <w:rPr>
                <w:sz w:val="24"/>
                <w:szCs w:val="24"/>
              </w:rPr>
            </w:pPr>
            <w:r w:rsidRPr="005712E7">
              <w:rPr>
                <w:sz w:val="24"/>
                <w:szCs w:val="24"/>
              </w:rPr>
              <w:t>14</w:t>
            </w:r>
          </w:p>
          <w:p w:rsidR="003852BD" w:rsidRPr="005712E7" w:rsidRDefault="003852BD" w:rsidP="00DD07D0">
            <w:pPr>
              <w:jc w:val="both"/>
              <w:rPr>
                <w:sz w:val="24"/>
                <w:szCs w:val="24"/>
              </w:rPr>
            </w:pPr>
            <w:r w:rsidRPr="005712E7">
              <w:rPr>
                <w:sz w:val="24"/>
                <w:szCs w:val="24"/>
              </w:rPr>
              <w:t>25</w:t>
            </w:r>
          </w:p>
        </w:tc>
        <w:tc>
          <w:tcPr>
            <w:tcW w:w="709" w:type="dxa"/>
          </w:tcPr>
          <w:p w:rsidR="003852BD" w:rsidRPr="005712E7" w:rsidRDefault="003852BD" w:rsidP="00DD07D0">
            <w:pPr>
              <w:jc w:val="both"/>
              <w:rPr>
                <w:sz w:val="24"/>
                <w:szCs w:val="24"/>
              </w:rPr>
            </w:pPr>
            <w:r w:rsidRPr="005712E7">
              <w:rPr>
                <w:sz w:val="24"/>
                <w:szCs w:val="24"/>
              </w:rPr>
              <w:t>4</w:t>
            </w:r>
          </w:p>
          <w:p w:rsidR="003852BD" w:rsidRPr="005712E7" w:rsidRDefault="003852BD" w:rsidP="00DD07D0">
            <w:pPr>
              <w:jc w:val="both"/>
              <w:rPr>
                <w:sz w:val="24"/>
                <w:szCs w:val="24"/>
              </w:rPr>
            </w:pPr>
            <w:r w:rsidRPr="005712E7">
              <w:rPr>
                <w:sz w:val="24"/>
                <w:szCs w:val="24"/>
              </w:rPr>
              <w:t>15</w:t>
            </w:r>
          </w:p>
          <w:p w:rsidR="003852BD" w:rsidRPr="005712E7" w:rsidRDefault="003852BD" w:rsidP="00DD07D0">
            <w:pPr>
              <w:jc w:val="both"/>
              <w:rPr>
                <w:sz w:val="24"/>
                <w:szCs w:val="24"/>
              </w:rPr>
            </w:pPr>
            <w:r w:rsidRPr="005712E7">
              <w:rPr>
                <w:sz w:val="24"/>
                <w:szCs w:val="24"/>
              </w:rPr>
              <w:t xml:space="preserve">26 </w:t>
            </w:r>
          </w:p>
        </w:tc>
        <w:tc>
          <w:tcPr>
            <w:tcW w:w="850"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16</w:t>
            </w:r>
          </w:p>
          <w:p w:rsidR="003852BD" w:rsidRPr="005712E7" w:rsidRDefault="003852BD" w:rsidP="00DD07D0">
            <w:pPr>
              <w:jc w:val="both"/>
              <w:rPr>
                <w:sz w:val="24"/>
                <w:szCs w:val="24"/>
              </w:rPr>
            </w:pPr>
            <w:r w:rsidRPr="005712E7">
              <w:rPr>
                <w:sz w:val="24"/>
                <w:szCs w:val="24"/>
              </w:rPr>
              <w:t>27</w:t>
            </w:r>
          </w:p>
        </w:tc>
        <w:tc>
          <w:tcPr>
            <w:tcW w:w="851"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17</w:t>
            </w:r>
          </w:p>
          <w:p w:rsidR="003852BD" w:rsidRPr="005712E7" w:rsidRDefault="003852BD" w:rsidP="00DD07D0">
            <w:pPr>
              <w:jc w:val="both"/>
              <w:rPr>
                <w:sz w:val="24"/>
                <w:szCs w:val="24"/>
              </w:rPr>
            </w:pPr>
            <w:r w:rsidRPr="005712E7">
              <w:rPr>
                <w:sz w:val="24"/>
                <w:szCs w:val="24"/>
              </w:rPr>
              <w:t>28</w:t>
            </w:r>
          </w:p>
        </w:tc>
        <w:tc>
          <w:tcPr>
            <w:tcW w:w="850"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29</w:t>
            </w:r>
          </w:p>
        </w:tc>
        <w:tc>
          <w:tcPr>
            <w:tcW w:w="851" w:type="dxa"/>
          </w:tcPr>
          <w:p w:rsidR="003852BD" w:rsidRPr="005712E7" w:rsidRDefault="003852BD" w:rsidP="00DD07D0">
            <w:pPr>
              <w:jc w:val="both"/>
              <w:rPr>
                <w:sz w:val="24"/>
                <w:szCs w:val="24"/>
              </w:rPr>
            </w:pPr>
            <w:r w:rsidRPr="005712E7">
              <w:rPr>
                <w:sz w:val="24"/>
                <w:szCs w:val="24"/>
              </w:rPr>
              <w:t>8</w:t>
            </w:r>
          </w:p>
          <w:p w:rsidR="003852BD" w:rsidRPr="005712E7" w:rsidRDefault="003852BD" w:rsidP="00DD07D0">
            <w:pPr>
              <w:jc w:val="both"/>
              <w:rPr>
                <w:sz w:val="24"/>
                <w:szCs w:val="24"/>
              </w:rPr>
            </w:pPr>
            <w:r w:rsidRPr="005712E7">
              <w:rPr>
                <w:sz w:val="24"/>
                <w:szCs w:val="24"/>
              </w:rPr>
              <w:t>19</w:t>
            </w:r>
          </w:p>
          <w:p w:rsidR="003852BD" w:rsidRPr="005712E7" w:rsidRDefault="003852BD" w:rsidP="00DD07D0">
            <w:pPr>
              <w:jc w:val="both"/>
              <w:rPr>
                <w:sz w:val="24"/>
                <w:szCs w:val="24"/>
              </w:rPr>
            </w:pPr>
            <w:r w:rsidRPr="005712E7">
              <w:rPr>
                <w:sz w:val="24"/>
                <w:szCs w:val="24"/>
              </w:rPr>
              <w:t>30</w:t>
            </w:r>
          </w:p>
        </w:tc>
        <w:tc>
          <w:tcPr>
            <w:tcW w:w="850" w:type="dxa"/>
          </w:tcPr>
          <w:p w:rsidR="003852BD" w:rsidRPr="005712E7" w:rsidRDefault="003852BD" w:rsidP="00DD07D0">
            <w:pPr>
              <w:jc w:val="both"/>
              <w:rPr>
                <w:sz w:val="24"/>
                <w:szCs w:val="24"/>
              </w:rPr>
            </w:pPr>
            <w:r w:rsidRPr="005712E7">
              <w:rPr>
                <w:sz w:val="24"/>
                <w:szCs w:val="24"/>
              </w:rPr>
              <w:t>9</w:t>
            </w:r>
          </w:p>
          <w:p w:rsidR="003852BD" w:rsidRPr="005712E7" w:rsidRDefault="003852BD" w:rsidP="00DD07D0">
            <w:pPr>
              <w:jc w:val="both"/>
              <w:rPr>
                <w:sz w:val="24"/>
                <w:szCs w:val="24"/>
              </w:rPr>
            </w:pPr>
            <w:r w:rsidRPr="005712E7">
              <w:rPr>
                <w:sz w:val="24"/>
                <w:szCs w:val="24"/>
              </w:rPr>
              <w:t>20</w:t>
            </w:r>
          </w:p>
          <w:p w:rsidR="003852BD" w:rsidRPr="005712E7" w:rsidRDefault="003852BD" w:rsidP="00DD07D0">
            <w:pPr>
              <w:jc w:val="both"/>
              <w:rPr>
                <w:sz w:val="24"/>
                <w:szCs w:val="24"/>
              </w:rPr>
            </w:pPr>
            <w:r w:rsidRPr="005712E7">
              <w:rPr>
                <w:sz w:val="24"/>
                <w:szCs w:val="24"/>
              </w:rPr>
              <w:t>21</w:t>
            </w:r>
          </w:p>
        </w:tc>
        <w:tc>
          <w:tcPr>
            <w:tcW w:w="851" w:type="dxa"/>
          </w:tcPr>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21</w:t>
            </w:r>
          </w:p>
          <w:p w:rsidR="003852BD" w:rsidRPr="005712E7" w:rsidRDefault="003852BD" w:rsidP="00DD07D0">
            <w:pPr>
              <w:jc w:val="both"/>
              <w:rPr>
                <w:sz w:val="24"/>
                <w:szCs w:val="24"/>
              </w:rPr>
            </w:pPr>
            <w:r w:rsidRPr="005712E7">
              <w:rPr>
                <w:sz w:val="24"/>
                <w:szCs w:val="24"/>
              </w:rPr>
              <w:t>22</w:t>
            </w:r>
          </w:p>
        </w:tc>
      </w:tr>
      <w:tr w:rsidR="003852BD" w:rsidRPr="005712E7" w:rsidTr="00DD07D0">
        <w:trPr>
          <w:cantSplit/>
        </w:trPr>
        <w:tc>
          <w:tcPr>
            <w:tcW w:w="648" w:type="dxa"/>
            <w:vMerge/>
          </w:tcPr>
          <w:p w:rsidR="003852BD" w:rsidRPr="005712E7" w:rsidRDefault="003852BD" w:rsidP="00DD07D0">
            <w:pPr>
              <w:jc w:val="both"/>
              <w:rPr>
                <w:b/>
                <w:sz w:val="24"/>
                <w:szCs w:val="24"/>
              </w:rPr>
            </w:pPr>
          </w:p>
        </w:tc>
        <w:tc>
          <w:tcPr>
            <w:tcW w:w="567" w:type="dxa"/>
          </w:tcPr>
          <w:p w:rsidR="003852BD" w:rsidRPr="005712E7" w:rsidRDefault="003852BD" w:rsidP="00DD07D0">
            <w:pPr>
              <w:jc w:val="both"/>
              <w:rPr>
                <w:b/>
                <w:sz w:val="24"/>
                <w:szCs w:val="24"/>
              </w:rPr>
            </w:pPr>
            <w:r w:rsidRPr="005712E7">
              <w:rPr>
                <w:b/>
                <w:sz w:val="24"/>
                <w:szCs w:val="24"/>
              </w:rPr>
              <w:t>3</w:t>
            </w:r>
          </w:p>
        </w:tc>
        <w:tc>
          <w:tcPr>
            <w:tcW w:w="850" w:type="dxa"/>
          </w:tcPr>
          <w:p w:rsidR="003852BD" w:rsidRPr="005712E7" w:rsidRDefault="003852BD" w:rsidP="00DD07D0">
            <w:pPr>
              <w:jc w:val="both"/>
              <w:rPr>
                <w:sz w:val="24"/>
                <w:szCs w:val="24"/>
              </w:rPr>
            </w:pPr>
            <w:r w:rsidRPr="005712E7">
              <w:rPr>
                <w:sz w:val="24"/>
                <w:szCs w:val="24"/>
              </w:rPr>
              <w:t>1</w:t>
            </w:r>
          </w:p>
          <w:p w:rsidR="003852BD" w:rsidRPr="005712E7" w:rsidRDefault="003852BD" w:rsidP="00DD07D0">
            <w:pPr>
              <w:jc w:val="both"/>
              <w:rPr>
                <w:sz w:val="24"/>
                <w:szCs w:val="24"/>
              </w:rPr>
            </w:pPr>
            <w:r w:rsidRPr="005712E7">
              <w:rPr>
                <w:sz w:val="24"/>
                <w:szCs w:val="24"/>
              </w:rPr>
              <w:t>13</w:t>
            </w:r>
          </w:p>
          <w:p w:rsidR="003852BD" w:rsidRPr="005712E7" w:rsidRDefault="003852BD" w:rsidP="00DD07D0">
            <w:pPr>
              <w:jc w:val="both"/>
              <w:rPr>
                <w:sz w:val="24"/>
                <w:szCs w:val="24"/>
              </w:rPr>
            </w:pPr>
            <w:r w:rsidRPr="005712E7">
              <w:rPr>
                <w:sz w:val="24"/>
                <w:szCs w:val="24"/>
              </w:rPr>
              <w:t>24</w:t>
            </w:r>
          </w:p>
        </w:tc>
        <w:tc>
          <w:tcPr>
            <w:tcW w:w="851" w:type="dxa"/>
          </w:tcPr>
          <w:p w:rsidR="003852BD" w:rsidRPr="005712E7" w:rsidRDefault="003852BD" w:rsidP="00DD07D0">
            <w:pPr>
              <w:jc w:val="both"/>
              <w:rPr>
                <w:sz w:val="24"/>
                <w:szCs w:val="24"/>
              </w:rPr>
            </w:pPr>
            <w:r w:rsidRPr="005712E7">
              <w:rPr>
                <w:sz w:val="24"/>
                <w:szCs w:val="24"/>
              </w:rPr>
              <w:t>2</w:t>
            </w:r>
          </w:p>
          <w:p w:rsidR="003852BD" w:rsidRPr="005712E7" w:rsidRDefault="003852BD" w:rsidP="00DD07D0">
            <w:pPr>
              <w:jc w:val="both"/>
              <w:rPr>
                <w:sz w:val="24"/>
                <w:szCs w:val="24"/>
              </w:rPr>
            </w:pPr>
            <w:r w:rsidRPr="005712E7">
              <w:rPr>
                <w:sz w:val="24"/>
                <w:szCs w:val="24"/>
              </w:rPr>
              <w:t>14</w:t>
            </w:r>
          </w:p>
          <w:p w:rsidR="003852BD" w:rsidRPr="005712E7" w:rsidRDefault="003852BD" w:rsidP="00DD07D0">
            <w:pPr>
              <w:jc w:val="both"/>
              <w:rPr>
                <w:sz w:val="24"/>
                <w:szCs w:val="24"/>
              </w:rPr>
            </w:pPr>
            <w:r w:rsidRPr="005712E7">
              <w:rPr>
                <w:sz w:val="24"/>
                <w:szCs w:val="24"/>
              </w:rPr>
              <w:t>25</w:t>
            </w:r>
          </w:p>
        </w:tc>
        <w:tc>
          <w:tcPr>
            <w:tcW w:w="850" w:type="dxa"/>
          </w:tcPr>
          <w:p w:rsidR="003852BD" w:rsidRPr="005712E7" w:rsidRDefault="003852BD" w:rsidP="00DD07D0">
            <w:pPr>
              <w:jc w:val="both"/>
              <w:rPr>
                <w:sz w:val="24"/>
                <w:szCs w:val="24"/>
              </w:rPr>
            </w:pPr>
            <w:r w:rsidRPr="005712E7">
              <w:rPr>
                <w:sz w:val="24"/>
                <w:szCs w:val="24"/>
              </w:rPr>
              <w:t>3</w:t>
            </w:r>
          </w:p>
          <w:p w:rsidR="003852BD" w:rsidRPr="005712E7" w:rsidRDefault="003852BD" w:rsidP="00DD07D0">
            <w:pPr>
              <w:jc w:val="both"/>
              <w:rPr>
                <w:sz w:val="24"/>
                <w:szCs w:val="24"/>
              </w:rPr>
            </w:pPr>
            <w:r w:rsidRPr="005712E7">
              <w:rPr>
                <w:sz w:val="24"/>
                <w:szCs w:val="24"/>
              </w:rPr>
              <w:t>15</w:t>
            </w:r>
          </w:p>
          <w:p w:rsidR="003852BD" w:rsidRPr="005712E7" w:rsidRDefault="003852BD" w:rsidP="00DD07D0">
            <w:pPr>
              <w:jc w:val="both"/>
              <w:rPr>
                <w:sz w:val="24"/>
                <w:szCs w:val="24"/>
              </w:rPr>
            </w:pPr>
            <w:r w:rsidRPr="005712E7">
              <w:rPr>
                <w:sz w:val="24"/>
                <w:szCs w:val="24"/>
              </w:rPr>
              <w:t>26</w:t>
            </w:r>
          </w:p>
        </w:tc>
        <w:tc>
          <w:tcPr>
            <w:tcW w:w="709" w:type="dxa"/>
          </w:tcPr>
          <w:p w:rsidR="003852BD" w:rsidRPr="005712E7" w:rsidRDefault="003852BD" w:rsidP="00DD07D0">
            <w:pPr>
              <w:jc w:val="both"/>
              <w:rPr>
                <w:sz w:val="24"/>
                <w:szCs w:val="24"/>
              </w:rPr>
            </w:pPr>
            <w:r w:rsidRPr="005712E7">
              <w:rPr>
                <w:sz w:val="24"/>
                <w:szCs w:val="24"/>
              </w:rPr>
              <w:t>4</w:t>
            </w:r>
          </w:p>
          <w:p w:rsidR="003852BD" w:rsidRPr="005712E7" w:rsidRDefault="003852BD" w:rsidP="00DD07D0">
            <w:pPr>
              <w:jc w:val="both"/>
              <w:rPr>
                <w:sz w:val="24"/>
                <w:szCs w:val="24"/>
              </w:rPr>
            </w:pPr>
            <w:r w:rsidRPr="005712E7">
              <w:rPr>
                <w:sz w:val="24"/>
                <w:szCs w:val="24"/>
              </w:rPr>
              <w:t>16</w:t>
            </w:r>
          </w:p>
          <w:p w:rsidR="003852BD" w:rsidRPr="005712E7" w:rsidRDefault="003852BD" w:rsidP="00DD07D0">
            <w:pPr>
              <w:jc w:val="both"/>
              <w:rPr>
                <w:sz w:val="24"/>
                <w:szCs w:val="24"/>
              </w:rPr>
            </w:pPr>
            <w:r w:rsidRPr="005712E7">
              <w:rPr>
                <w:sz w:val="24"/>
                <w:szCs w:val="24"/>
              </w:rPr>
              <w:t>27</w:t>
            </w:r>
          </w:p>
        </w:tc>
        <w:tc>
          <w:tcPr>
            <w:tcW w:w="850"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17</w:t>
            </w:r>
          </w:p>
          <w:p w:rsidR="003852BD" w:rsidRPr="005712E7" w:rsidRDefault="003852BD" w:rsidP="00DD07D0">
            <w:pPr>
              <w:jc w:val="both"/>
              <w:rPr>
                <w:sz w:val="24"/>
                <w:szCs w:val="24"/>
              </w:rPr>
            </w:pPr>
            <w:r w:rsidRPr="005712E7">
              <w:rPr>
                <w:sz w:val="24"/>
                <w:szCs w:val="24"/>
              </w:rPr>
              <w:t>28</w:t>
            </w:r>
          </w:p>
        </w:tc>
        <w:tc>
          <w:tcPr>
            <w:tcW w:w="851"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29</w:t>
            </w:r>
          </w:p>
        </w:tc>
        <w:tc>
          <w:tcPr>
            <w:tcW w:w="850"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19</w:t>
            </w:r>
          </w:p>
          <w:p w:rsidR="003852BD" w:rsidRPr="005712E7" w:rsidRDefault="003852BD" w:rsidP="00DD07D0">
            <w:pPr>
              <w:jc w:val="both"/>
              <w:rPr>
                <w:sz w:val="24"/>
                <w:szCs w:val="24"/>
              </w:rPr>
            </w:pPr>
            <w:r w:rsidRPr="005712E7">
              <w:rPr>
                <w:sz w:val="24"/>
                <w:szCs w:val="24"/>
              </w:rPr>
              <w:t>30</w:t>
            </w:r>
          </w:p>
        </w:tc>
        <w:tc>
          <w:tcPr>
            <w:tcW w:w="851" w:type="dxa"/>
          </w:tcPr>
          <w:p w:rsidR="003852BD" w:rsidRPr="005712E7" w:rsidRDefault="003852BD" w:rsidP="00DD07D0">
            <w:pPr>
              <w:jc w:val="both"/>
              <w:rPr>
                <w:sz w:val="24"/>
                <w:szCs w:val="24"/>
              </w:rPr>
            </w:pPr>
            <w:r w:rsidRPr="005712E7">
              <w:rPr>
                <w:sz w:val="24"/>
                <w:szCs w:val="24"/>
              </w:rPr>
              <w:t>8</w:t>
            </w:r>
          </w:p>
          <w:p w:rsidR="003852BD" w:rsidRPr="005712E7" w:rsidRDefault="003852BD" w:rsidP="00DD07D0">
            <w:pPr>
              <w:jc w:val="both"/>
              <w:rPr>
                <w:sz w:val="24"/>
                <w:szCs w:val="24"/>
              </w:rPr>
            </w:pPr>
            <w:r w:rsidRPr="005712E7">
              <w:rPr>
                <w:sz w:val="24"/>
                <w:szCs w:val="24"/>
              </w:rPr>
              <w:t>11</w:t>
            </w:r>
          </w:p>
          <w:p w:rsidR="003852BD" w:rsidRPr="005712E7" w:rsidRDefault="003852BD" w:rsidP="00DD07D0">
            <w:pPr>
              <w:jc w:val="both"/>
              <w:rPr>
                <w:sz w:val="24"/>
                <w:szCs w:val="24"/>
              </w:rPr>
            </w:pPr>
            <w:r w:rsidRPr="005712E7">
              <w:rPr>
                <w:sz w:val="24"/>
                <w:szCs w:val="24"/>
              </w:rPr>
              <w:t>23</w:t>
            </w:r>
          </w:p>
        </w:tc>
        <w:tc>
          <w:tcPr>
            <w:tcW w:w="850" w:type="dxa"/>
          </w:tcPr>
          <w:p w:rsidR="003852BD" w:rsidRPr="005712E7" w:rsidRDefault="003852BD" w:rsidP="00DD07D0">
            <w:pPr>
              <w:jc w:val="both"/>
              <w:rPr>
                <w:sz w:val="24"/>
                <w:szCs w:val="24"/>
              </w:rPr>
            </w:pPr>
            <w:r w:rsidRPr="005712E7">
              <w:rPr>
                <w:sz w:val="24"/>
                <w:szCs w:val="24"/>
              </w:rPr>
              <w:t>9</w:t>
            </w:r>
          </w:p>
          <w:p w:rsidR="003852BD" w:rsidRPr="005712E7" w:rsidRDefault="003852BD" w:rsidP="00DD07D0">
            <w:pPr>
              <w:jc w:val="both"/>
              <w:rPr>
                <w:sz w:val="24"/>
                <w:szCs w:val="24"/>
              </w:rPr>
            </w:pPr>
            <w:r w:rsidRPr="005712E7">
              <w:rPr>
                <w:sz w:val="24"/>
                <w:szCs w:val="24"/>
              </w:rPr>
              <w:t>12</w:t>
            </w:r>
          </w:p>
          <w:p w:rsidR="003852BD" w:rsidRPr="005712E7" w:rsidRDefault="003852BD" w:rsidP="00DD07D0">
            <w:pPr>
              <w:jc w:val="both"/>
              <w:rPr>
                <w:sz w:val="24"/>
                <w:szCs w:val="24"/>
              </w:rPr>
            </w:pPr>
            <w:r w:rsidRPr="005712E7">
              <w:rPr>
                <w:sz w:val="24"/>
                <w:szCs w:val="24"/>
              </w:rPr>
              <w:t>22</w:t>
            </w:r>
          </w:p>
        </w:tc>
        <w:tc>
          <w:tcPr>
            <w:tcW w:w="851" w:type="dxa"/>
          </w:tcPr>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20</w:t>
            </w:r>
          </w:p>
          <w:p w:rsidR="003852BD" w:rsidRPr="005712E7" w:rsidRDefault="003852BD" w:rsidP="00DD07D0">
            <w:pPr>
              <w:jc w:val="both"/>
              <w:rPr>
                <w:sz w:val="24"/>
                <w:szCs w:val="24"/>
              </w:rPr>
            </w:pPr>
            <w:r w:rsidRPr="005712E7">
              <w:rPr>
                <w:sz w:val="24"/>
                <w:szCs w:val="24"/>
              </w:rPr>
              <w:t>21</w:t>
            </w:r>
          </w:p>
        </w:tc>
      </w:tr>
      <w:tr w:rsidR="003852BD" w:rsidRPr="005712E7" w:rsidTr="00DD07D0">
        <w:trPr>
          <w:cantSplit/>
        </w:trPr>
        <w:tc>
          <w:tcPr>
            <w:tcW w:w="648" w:type="dxa"/>
            <w:vMerge/>
          </w:tcPr>
          <w:p w:rsidR="003852BD" w:rsidRPr="005712E7" w:rsidRDefault="003852BD" w:rsidP="00DD07D0">
            <w:pPr>
              <w:jc w:val="both"/>
              <w:rPr>
                <w:b/>
                <w:sz w:val="24"/>
                <w:szCs w:val="24"/>
              </w:rPr>
            </w:pPr>
          </w:p>
        </w:tc>
        <w:tc>
          <w:tcPr>
            <w:tcW w:w="567" w:type="dxa"/>
          </w:tcPr>
          <w:p w:rsidR="003852BD" w:rsidRPr="005712E7" w:rsidRDefault="003852BD" w:rsidP="00DD07D0">
            <w:pPr>
              <w:jc w:val="both"/>
              <w:rPr>
                <w:b/>
                <w:sz w:val="24"/>
                <w:szCs w:val="24"/>
              </w:rPr>
            </w:pPr>
            <w:r w:rsidRPr="005712E7">
              <w:rPr>
                <w:b/>
                <w:sz w:val="24"/>
                <w:szCs w:val="24"/>
              </w:rPr>
              <w:t>4</w:t>
            </w:r>
          </w:p>
        </w:tc>
        <w:tc>
          <w:tcPr>
            <w:tcW w:w="850" w:type="dxa"/>
          </w:tcPr>
          <w:p w:rsidR="003852BD" w:rsidRPr="005712E7" w:rsidRDefault="003852BD" w:rsidP="00DD07D0">
            <w:pPr>
              <w:jc w:val="both"/>
              <w:rPr>
                <w:sz w:val="24"/>
                <w:szCs w:val="24"/>
              </w:rPr>
            </w:pPr>
            <w:r w:rsidRPr="005712E7">
              <w:rPr>
                <w:sz w:val="24"/>
                <w:szCs w:val="24"/>
              </w:rPr>
              <w:t>1</w:t>
            </w:r>
          </w:p>
          <w:p w:rsidR="003852BD" w:rsidRPr="005712E7" w:rsidRDefault="003852BD" w:rsidP="00DD07D0">
            <w:pPr>
              <w:jc w:val="both"/>
              <w:rPr>
                <w:sz w:val="24"/>
                <w:szCs w:val="24"/>
              </w:rPr>
            </w:pPr>
            <w:r w:rsidRPr="005712E7">
              <w:rPr>
                <w:sz w:val="24"/>
                <w:szCs w:val="24"/>
              </w:rPr>
              <w:t>14</w:t>
            </w:r>
          </w:p>
          <w:p w:rsidR="003852BD" w:rsidRPr="005712E7" w:rsidRDefault="003852BD" w:rsidP="00DD07D0">
            <w:pPr>
              <w:jc w:val="both"/>
              <w:rPr>
                <w:sz w:val="24"/>
                <w:szCs w:val="24"/>
              </w:rPr>
            </w:pPr>
            <w:r w:rsidRPr="005712E7">
              <w:rPr>
                <w:sz w:val="24"/>
                <w:szCs w:val="24"/>
              </w:rPr>
              <w:t>26</w:t>
            </w:r>
          </w:p>
        </w:tc>
        <w:tc>
          <w:tcPr>
            <w:tcW w:w="851" w:type="dxa"/>
          </w:tcPr>
          <w:p w:rsidR="003852BD" w:rsidRPr="005712E7" w:rsidRDefault="003852BD" w:rsidP="00DD07D0">
            <w:pPr>
              <w:jc w:val="both"/>
              <w:rPr>
                <w:sz w:val="24"/>
                <w:szCs w:val="24"/>
              </w:rPr>
            </w:pPr>
            <w:r w:rsidRPr="005712E7">
              <w:rPr>
                <w:sz w:val="24"/>
                <w:szCs w:val="24"/>
              </w:rPr>
              <w:t>2</w:t>
            </w:r>
          </w:p>
          <w:p w:rsidR="003852BD" w:rsidRPr="005712E7" w:rsidRDefault="003852BD" w:rsidP="00DD07D0">
            <w:pPr>
              <w:jc w:val="both"/>
              <w:rPr>
                <w:sz w:val="24"/>
                <w:szCs w:val="24"/>
              </w:rPr>
            </w:pPr>
            <w:r w:rsidRPr="005712E7">
              <w:rPr>
                <w:sz w:val="24"/>
                <w:szCs w:val="24"/>
              </w:rPr>
              <w:t>15</w:t>
            </w:r>
          </w:p>
          <w:p w:rsidR="003852BD" w:rsidRPr="005712E7" w:rsidRDefault="003852BD" w:rsidP="00DD07D0">
            <w:pPr>
              <w:jc w:val="both"/>
              <w:rPr>
                <w:sz w:val="24"/>
                <w:szCs w:val="24"/>
              </w:rPr>
            </w:pPr>
            <w:r w:rsidRPr="005712E7">
              <w:rPr>
                <w:sz w:val="24"/>
                <w:szCs w:val="24"/>
              </w:rPr>
              <w:t>27</w:t>
            </w:r>
          </w:p>
        </w:tc>
        <w:tc>
          <w:tcPr>
            <w:tcW w:w="850" w:type="dxa"/>
          </w:tcPr>
          <w:p w:rsidR="003852BD" w:rsidRPr="005712E7" w:rsidRDefault="003852BD" w:rsidP="00DD07D0">
            <w:pPr>
              <w:jc w:val="both"/>
              <w:rPr>
                <w:sz w:val="24"/>
                <w:szCs w:val="24"/>
              </w:rPr>
            </w:pPr>
            <w:r w:rsidRPr="005712E7">
              <w:rPr>
                <w:sz w:val="24"/>
                <w:szCs w:val="24"/>
              </w:rPr>
              <w:t>3</w:t>
            </w:r>
          </w:p>
          <w:p w:rsidR="003852BD" w:rsidRPr="005712E7" w:rsidRDefault="003852BD" w:rsidP="00DD07D0">
            <w:pPr>
              <w:jc w:val="both"/>
              <w:rPr>
                <w:sz w:val="24"/>
                <w:szCs w:val="24"/>
              </w:rPr>
            </w:pPr>
            <w:r w:rsidRPr="005712E7">
              <w:rPr>
                <w:sz w:val="24"/>
                <w:szCs w:val="24"/>
              </w:rPr>
              <w:t>16</w:t>
            </w:r>
          </w:p>
          <w:p w:rsidR="003852BD" w:rsidRPr="005712E7" w:rsidRDefault="003852BD" w:rsidP="00DD07D0">
            <w:pPr>
              <w:jc w:val="both"/>
              <w:rPr>
                <w:sz w:val="24"/>
                <w:szCs w:val="24"/>
              </w:rPr>
            </w:pPr>
            <w:r w:rsidRPr="005712E7">
              <w:rPr>
                <w:sz w:val="24"/>
                <w:szCs w:val="24"/>
              </w:rPr>
              <w:t>28</w:t>
            </w:r>
          </w:p>
        </w:tc>
        <w:tc>
          <w:tcPr>
            <w:tcW w:w="709" w:type="dxa"/>
          </w:tcPr>
          <w:p w:rsidR="003852BD" w:rsidRPr="005712E7" w:rsidRDefault="003852BD" w:rsidP="00DD07D0">
            <w:pPr>
              <w:jc w:val="both"/>
              <w:rPr>
                <w:sz w:val="24"/>
                <w:szCs w:val="24"/>
              </w:rPr>
            </w:pPr>
            <w:r w:rsidRPr="005712E7">
              <w:rPr>
                <w:sz w:val="24"/>
                <w:szCs w:val="24"/>
              </w:rPr>
              <w:t>4</w:t>
            </w:r>
          </w:p>
          <w:p w:rsidR="003852BD" w:rsidRPr="005712E7" w:rsidRDefault="003852BD" w:rsidP="00DD07D0">
            <w:pPr>
              <w:jc w:val="both"/>
              <w:rPr>
                <w:sz w:val="24"/>
                <w:szCs w:val="24"/>
              </w:rPr>
            </w:pPr>
            <w:r w:rsidRPr="005712E7">
              <w:rPr>
                <w:sz w:val="24"/>
                <w:szCs w:val="24"/>
              </w:rPr>
              <w:t>17</w:t>
            </w:r>
          </w:p>
          <w:p w:rsidR="003852BD" w:rsidRPr="005712E7" w:rsidRDefault="003852BD" w:rsidP="00DD07D0">
            <w:pPr>
              <w:jc w:val="both"/>
              <w:rPr>
                <w:sz w:val="24"/>
                <w:szCs w:val="24"/>
              </w:rPr>
            </w:pPr>
            <w:r w:rsidRPr="005712E7">
              <w:rPr>
                <w:sz w:val="24"/>
                <w:szCs w:val="24"/>
              </w:rPr>
              <w:t>29</w:t>
            </w:r>
          </w:p>
        </w:tc>
        <w:tc>
          <w:tcPr>
            <w:tcW w:w="850"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30</w:t>
            </w:r>
          </w:p>
        </w:tc>
        <w:tc>
          <w:tcPr>
            <w:tcW w:w="851"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19</w:t>
            </w:r>
          </w:p>
          <w:p w:rsidR="003852BD" w:rsidRPr="005712E7" w:rsidRDefault="003852BD" w:rsidP="00DD07D0">
            <w:pPr>
              <w:jc w:val="both"/>
              <w:rPr>
                <w:sz w:val="24"/>
                <w:szCs w:val="24"/>
              </w:rPr>
            </w:pPr>
            <w:r w:rsidRPr="005712E7">
              <w:rPr>
                <w:sz w:val="24"/>
                <w:szCs w:val="24"/>
              </w:rPr>
              <w:t>25</w:t>
            </w:r>
          </w:p>
        </w:tc>
        <w:tc>
          <w:tcPr>
            <w:tcW w:w="850"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20</w:t>
            </w:r>
          </w:p>
          <w:p w:rsidR="003852BD" w:rsidRPr="005712E7" w:rsidRDefault="003852BD" w:rsidP="00DD07D0">
            <w:pPr>
              <w:jc w:val="both"/>
              <w:rPr>
                <w:sz w:val="24"/>
                <w:szCs w:val="24"/>
              </w:rPr>
            </w:pPr>
            <w:r w:rsidRPr="005712E7">
              <w:rPr>
                <w:sz w:val="24"/>
                <w:szCs w:val="24"/>
              </w:rPr>
              <w:t>24</w:t>
            </w:r>
          </w:p>
        </w:tc>
        <w:tc>
          <w:tcPr>
            <w:tcW w:w="851" w:type="dxa"/>
          </w:tcPr>
          <w:p w:rsidR="003852BD" w:rsidRPr="005712E7" w:rsidRDefault="003852BD" w:rsidP="00DD07D0">
            <w:pPr>
              <w:jc w:val="both"/>
              <w:rPr>
                <w:sz w:val="24"/>
                <w:szCs w:val="24"/>
              </w:rPr>
            </w:pPr>
            <w:r w:rsidRPr="005712E7">
              <w:rPr>
                <w:sz w:val="24"/>
                <w:szCs w:val="24"/>
              </w:rPr>
              <w:t>8</w:t>
            </w:r>
          </w:p>
          <w:p w:rsidR="003852BD" w:rsidRPr="005712E7" w:rsidRDefault="003852BD" w:rsidP="00DD07D0">
            <w:pPr>
              <w:jc w:val="both"/>
              <w:rPr>
                <w:sz w:val="24"/>
                <w:szCs w:val="24"/>
              </w:rPr>
            </w:pPr>
            <w:r w:rsidRPr="005712E7">
              <w:rPr>
                <w:sz w:val="24"/>
                <w:szCs w:val="24"/>
              </w:rPr>
              <w:t>13</w:t>
            </w:r>
          </w:p>
          <w:p w:rsidR="003852BD" w:rsidRPr="005712E7" w:rsidRDefault="003852BD" w:rsidP="00DD07D0">
            <w:pPr>
              <w:jc w:val="both"/>
              <w:rPr>
                <w:sz w:val="24"/>
                <w:szCs w:val="24"/>
              </w:rPr>
            </w:pPr>
            <w:r w:rsidRPr="005712E7">
              <w:rPr>
                <w:sz w:val="24"/>
                <w:szCs w:val="24"/>
              </w:rPr>
              <w:t>23</w:t>
            </w:r>
          </w:p>
        </w:tc>
        <w:tc>
          <w:tcPr>
            <w:tcW w:w="850" w:type="dxa"/>
          </w:tcPr>
          <w:p w:rsidR="003852BD" w:rsidRPr="005712E7" w:rsidRDefault="003852BD" w:rsidP="00DD07D0">
            <w:pPr>
              <w:jc w:val="both"/>
              <w:rPr>
                <w:sz w:val="24"/>
                <w:szCs w:val="24"/>
              </w:rPr>
            </w:pPr>
            <w:r w:rsidRPr="005712E7">
              <w:rPr>
                <w:sz w:val="24"/>
                <w:szCs w:val="24"/>
              </w:rPr>
              <w:t>9</w:t>
            </w:r>
          </w:p>
          <w:p w:rsidR="003852BD" w:rsidRPr="005712E7" w:rsidRDefault="003852BD" w:rsidP="00DD07D0">
            <w:pPr>
              <w:jc w:val="both"/>
              <w:rPr>
                <w:sz w:val="24"/>
                <w:szCs w:val="24"/>
              </w:rPr>
            </w:pPr>
            <w:r w:rsidRPr="005712E7">
              <w:rPr>
                <w:sz w:val="24"/>
                <w:szCs w:val="24"/>
              </w:rPr>
              <w:t>12</w:t>
            </w:r>
          </w:p>
          <w:p w:rsidR="003852BD" w:rsidRPr="005712E7" w:rsidRDefault="003852BD" w:rsidP="00DD07D0">
            <w:pPr>
              <w:jc w:val="both"/>
              <w:rPr>
                <w:sz w:val="24"/>
                <w:szCs w:val="24"/>
              </w:rPr>
            </w:pPr>
            <w:r w:rsidRPr="005712E7">
              <w:rPr>
                <w:sz w:val="24"/>
                <w:szCs w:val="24"/>
              </w:rPr>
              <w:t>22</w:t>
            </w:r>
          </w:p>
        </w:tc>
        <w:tc>
          <w:tcPr>
            <w:tcW w:w="851" w:type="dxa"/>
          </w:tcPr>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11</w:t>
            </w:r>
          </w:p>
          <w:p w:rsidR="003852BD" w:rsidRPr="005712E7" w:rsidRDefault="003852BD" w:rsidP="00DD07D0">
            <w:pPr>
              <w:jc w:val="both"/>
              <w:rPr>
                <w:sz w:val="24"/>
                <w:szCs w:val="24"/>
              </w:rPr>
            </w:pPr>
            <w:r w:rsidRPr="005712E7">
              <w:rPr>
                <w:sz w:val="24"/>
                <w:szCs w:val="24"/>
              </w:rPr>
              <w:t>21</w:t>
            </w:r>
          </w:p>
        </w:tc>
      </w:tr>
      <w:tr w:rsidR="003852BD" w:rsidRPr="005712E7" w:rsidTr="00DD07D0">
        <w:trPr>
          <w:cantSplit/>
        </w:trPr>
        <w:tc>
          <w:tcPr>
            <w:tcW w:w="648" w:type="dxa"/>
            <w:vMerge/>
          </w:tcPr>
          <w:p w:rsidR="003852BD" w:rsidRPr="005712E7" w:rsidRDefault="003852BD" w:rsidP="00DD07D0">
            <w:pPr>
              <w:jc w:val="both"/>
              <w:rPr>
                <w:b/>
                <w:sz w:val="24"/>
                <w:szCs w:val="24"/>
              </w:rPr>
            </w:pPr>
          </w:p>
        </w:tc>
        <w:tc>
          <w:tcPr>
            <w:tcW w:w="567" w:type="dxa"/>
          </w:tcPr>
          <w:p w:rsidR="003852BD" w:rsidRPr="005712E7" w:rsidRDefault="003852BD" w:rsidP="00DD07D0">
            <w:pPr>
              <w:jc w:val="both"/>
              <w:rPr>
                <w:b/>
                <w:sz w:val="24"/>
                <w:szCs w:val="24"/>
              </w:rPr>
            </w:pPr>
            <w:r w:rsidRPr="005712E7">
              <w:rPr>
                <w:b/>
                <w:sz w:val="24"/>
                <w:szCs w:val="24"/>
              </w:rPr>
              <w:t>5</w:t>
            </w:r>
          </w:p>
        </w:tc>
        <w:tc>
          <w:tcPr>
            <w:tcW w:w="850" w:type="dxa"/>
          </w:tcPr>
          <w:p w:rsidR="003852BD" w:rsidRPr="005712E7" w:rsidRDefault="003852BD" w:rsidP="00DD07D0">
            <w:pPr>
              <w:jc w:val="both"/>
              <w:rPr>
                <w:sz w:val="24"/>
                <w:szCs w:val="24"/>
              </w:rPr>
            </w:pPr>
            <w:r w:rsidRPr="005712E7">
              <w:rPr>
                <w:sz w:val="24"/>
                <w:szCs w:val="24"/>
              </w:rPr>
              <w:t>1</w:t>
            </w:r>
          </w:p>
          <w:p w:rsidR="003852BD" w:rsidRPr="005712E7" w:rsidRDefault="003852BD" w:rsidP="00DD07D0">
            <w:pPr>
              <w:jc w:val="both"/>
              <w:rPr>
                <w:sz w:val="24"/>
                <w:szCs w:val="24"/>
              </w:rPr>
            </w:pPr>
            <w:r w:rsidRPr="005712E7">
              <w:rPr>
                <w:sz w:val="24"/>
                <w:szCs w:val="24"/>
              </w:rPr>
              <w:t>15</w:t>
            </w:r>
          </w:p>
          <w:p w:rsidR="003852BD" w:rsidRPr="005712E7" w:rsidRDefault="003852BD" w:rsidP="00DD07D0">
            <w:pPr>
              <w:jc w:val="both"/>
              <w:rPr>
                <w:sz w:val="24"/>
                <w:szCs w:val="24"/>
              </w:rPr>
            </w:pPr>
            <w:r w:rsidRPr="005712E7">
              <w:rPr>
                <w:sz w:val="24"/>
                <w:szCs w:val="24"/>
              </w:rPr>
              <w:t>27</w:t>
            </w:r>
          </w:p>
        </w:tc>
        <w:tc>
          <w:tcPr>
            <w:tcW w:w="851" w:type="dxa"/>
          </w:tcPr>
          <w:p w:rsidR="003852BD" w:rsidRPr="005712E7" w:rsidRDefault="003852BD" w:rsidP="00DD07D0">
            <w:pPr>
              <w:jc w:val="both"/>
              <w:rPr>
                <w:sz w:val="24"/>
                <w:szCs w:val="24"/>
              </w:rPr>
            </w:pPr>
            <w:r w:rsidRPr="005712E7">
              <w:rPr>
                <w:sz w:val="24"/>
                <w:szCs w:val="24"/>
              </w:rPr>
              <w:t>2</w:t>
            </w:r>
          </w:p>
          <w:p w:rsidR="003852BD" w:rsidRPr="005712E7" w:rsidRDefault="003852BD" w:rsidP="00DD07D0">
            <w:pPr>
              <w:jc w:val="both"/>
              <w:rPr>
                <w:sz w:val="24"/>
                <w:szCs w:val="24"/>
              </w:rPr>
            </w:pPr>
            <w:r w:rsidRPr="005712E7">
              <w:rPr>
                <w:sz w:val="24"/>
                <w:szCs w:val="24"/>
              </w:rPr>
              <w:t>16</w:t>
            </w:r>
          </w:p>
          <w:p w:rsidR="003852BD" w:rsidRPr="005712E7" w:rsidRDefault="003852BD" w:rsidP="00DD07D0">
            <w:pPr>
              <w:jc w:val="both"/>
              <w:rPr>
                <w:sz w:val="24"/>
                <w:szCs w:val="24"/>
              </w:rPr>
            </w:pPr>
            <w:r w:rsidRPr="005712E7">
              <w:rPr>
                <w:sz w:val="24"/>
                <w:szCs w:val="24"/>
              </w:rPr>
              <w:t>28</w:t>
            </w:r>
          </w:p>
        </w:tc>
        <w:tc>
          <w:tcPr>
            <w:tcW w:w="850" w:type="dxa"/>
          </w:tcPr>
          <w:p w:rsidR="003852BD" w:rsidRPr="005712E7" w:rsidRDefault="003852BD" w:rsidP="00DD07D0">
            <w:pPr>
              <w:jc w:val="both"/>
              <w:rPr>
                <w:sz w:val="24"/>
                <w:szCs w:val="24"/>
              </w:rPr>
            </w:pPr>
            <w:r w:rsidRPr="005712E7">
              <w:rPr>
                <w:sz w:val="24"/>
                <w:szCs w:val="24"/>
              </w:rPr>
              <w:t>3</w:t>
            </w:r>
          </w:p>
          <w:p w:rsidR="003852BD" w:rsidRPr="005712E7" w:rsidRDefault="003852BD" w:rsidP="00DD07D0">
            <w:pPr>
              <w:jc w:val="both"/>
              <w:rPr>
                <w:sz w:val="24"/>
                <w:szCs w:val="24"/>
              </w:rPr>
            </w:pPr>
            <w:r w:rsidRPr="005712E7">
              <w:rPr>
                <w:sz w:val="24"/>
                <w:szCs w:val="24"/>
              </w:rPr>
              <w:t>17</w:t>
            </w:r>
          </w:p>
          <w:p w:rsidR="003852BD" w:rsidRPr="005712E7" w:rsidRDefault="003852BD" w:rsidP="00DD07D0">
            <w:pPr>
              <w:jc w:val="both"/>
              <w:rPr>
                <w:sz w:val="24"/>
                <w:szCs w:val="24"/>
              </w:rPr>
            </w:pPr>
            <w:r w:rsidRPr="005712E7">
              <w:rPr>
                <w:sz w:val="24"/>
                <w:szCs w:val="24"/>
              </w:rPr>
              <w:t>29</w:t>
            </w:r>
          </w:p>
        </w:tc>
        <w:tc>
          <w:tcPr>
            <w:tcW w:w="709" w:type="dxa"/>
          </w:tcPr>
          <w:p w:rsidR="003852BD" w:rsidRPr="005712E7" w:rsidRDefault="003852BD" w:rsidP="00DD07D0">
            <w:pPr>
              <w:jc w:val="both"/>
              <w:rPr>
                <w:sz w:val="24"/>
                <w:szCs w:val="24"/>
              </w:rPr>
            </w:pPr>
            <w:r w:rsidRPr="005712E7">
              <w:rPr>
                <w:sz w:val="24"/>
                <w:szCs w:val="24"/>
              </w:rPr>
              <w:t>4</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30</w:t>
            </w:r>
          </w:p>
        </w:tc>
        <w:tc>
          <w:tcPr>
            <w:tcW w:w="850"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19</w:t>
            </w:r>
          </w:p>
          <w:p w:rsidR="003852BD" w:rsidRPr="005712E7" w:rsidRDefault="003852BD" w:rsidP="00DD07D0">
            <w:pPr>
              <w:jc w:val="both"/>
              <w:rPr>
                <w:sz w:val="24"/>
                <w:szCs w:val="24"/>
              </w:rPr>
            </w:pPr>
            <w:r w:rsidRPr="005712E7">
              <w:rPr>
                <w:sz w:val="24"/>
                <w:szCs w:val="24"/>
              </w:rPr>
              <w:t>21</w:t>
            </w:r>
          </w:p>
        </w:tc>
        <w:tc>
          <w:tcPr>
            <w:tcW w:w="851"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20</w:t>
            </w:r>
          </w:p>
          <w:p w:rsidR="003852BD" w:rsidRPr="005712E7" w:rsidRDefault="003852BD" w:rsidP="00DD07D0">
            <w:pPr>
              <w:jc w:val="both"/>
              <w:rPr>
                <w:sz w:val="24"/>
                <w:szCs w:val="24"/>
              </w:rPr>
            </w:pPr>
            <w:r w:rsidRPr="005712E7">
              <w:rPr>
                <w:sz w:val="24"/>
                <w:szCs w:val="24"/>
              </w:rPr>
              <w:t>22</w:t>
            </w:r>
          </w:p>
        </w:tc>
        <w:tc>
          <w:tcPr>
            <w:tcW w:w="850"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23</w:t>
            </w:r>
          </w:p>
        </w:tc>
        <w:tc>
          <w:tcPr>
            <w:tcW w:w="851" w:type="dxa"/>
          </w:tcPr>
          <w:p w:rsidR="003852BD" w:rsidRPr="005712E7" w:rsidRDefault="003852BD" w:rsidP="00DD07D0">
            <w:pPr>
              <w:jc w:val="both"/>
              <w:rPr>
                <w:sz w:val="24"/>
                <w:szCs w:val="24"/>
              </w:rPr>
            </w:pPr>
            <w:r w:rsidRPr="005712E7">
              <w:rPr>
                <w:sz w:val="24"/>
                <w:szCs w:val="24"/>
              </w:rPr>
              <w:t>8</w:t>
            </w:r>
          </w:p>
          <w:p w:rsidR="003852BD" w:rsidRPr="005712E7" w:rsidRDefault="003852BD" w:rsidP="00DD07D0">
            <w:pPr>
              <w:jc w:val="both"/>
              <w:rPr>
                <w:sz w:val="24"/>
                <w:szCs w:val="24"/>
              </w:rPr>
            </w:pPr>
            <w:r w:rsidRPr="005712E7">
              <w:rPr>
                <w:sz w:val="24"/>
                <w:szCs w:val="24"/>
              </w:rPr>
              <w:t>12</w:t>
            </w:r>
          </w:p>
          <w:p w:rsidR="003852BD" w:rsidRPr="005712E7" w:rsidRDefault="003852BD" w:rsidP="00DD07D0">
            <w:pPr>
              <w:jc w:val="both"/>
              <w:rPr>
                <w:sz w:val="24"/>
                <w:szCs w:val="24"/>
              </w:rPr>
            </w:pPr>
            <w:r w:rsidRPr="005712E7">
              <w:rPr>
                <w:sz w:val="24"/>
                <w:szCs w:val="24"/>
              </w:rPr>
              <w:t>24</w:t>
            </w:r>
          </w:p>
        </w:tc>
        <w:tc>
          <w:tcPr>
            <w:tcW w:w="850" w:type="dxa"/>
          </w:tcPr>
          <w:p w:rsidR="003852BD" w:rsidRPr="005712E7" w:rsidRDefault="003852BD" w:rsidP="00DD07D0">
            <w:pPr>
              <w:jc w:val="both"/>
              <w:rPr>
                <w:sz w:val="24"/>
                <w:szCs w:val="24"/>
              </w:rPr>
            </w:pPr>
            <w:r w:rsidRPr="005712E7">
              <w:rPr>
                <w:sz w:val="24"/>
                <w:szCs w:val="24"/>
              </w:rPr>
              <w:t>9</w:t>
            </w:r>
          </w:p>
          <w:p w:rsidR="003852BD" w:rsidRPr="005712E7" w:rsidRDefault="003852BD" w:rsidP="00DD07D0">
            <w:pPr>
              <w:jc w:val="both"/>
              <w:rPr>
                <w:sz w:val="24"/>
                <w:szCs w:val="24"/>
              </w:rPr>
            </w:pPr>
            <w:r w:rsidRPr="005712E7">
              <w:rPr>
                <w:sz w:val="24"/>
                <w:szCs w:val="24"/>
              </w:rPr>
              <w:t>11</w:t>
            </w:r>
          </w:p>
          <w:p w:rsidR="003852BD" w:rsidRPr="005712E7" w:rsidRDefault="003852BD" w:rsidP="00DD07D0">
            <w:pPr>
              <w:jc w:val="both"/>
              <w:rPr>
                <w:sz w:val="24"/>
                <w:szCs w:val="24"/>
              </w:rPr>
            </w:pPr>
            <w:r w:rsidRPr="005712E7">
              <w:rPr>
                <w:sz w:val="24"/>
                <w:szCs w:val="24"/>
              </w:rPr>
              <w:t>25</w:t>
            </w:r>
          </w:p>
        </w:tc>
        <w:tc>
          <w:tcPr>
            <w:tcW w:w="851" w:type="dxa"/>
          </w:tcPr>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13</w:t>
            </w:r>
          </w:p>
          <w:p w:rsidR="003852BD" w:rsidRPr="005712E7" w:rsidRDefault="003852BD" w:rsidP="00DD07D0">
            <w:pPr>
              <w:jc w:val="both"/>
              <w:rPr>
                <w:sz w:val="24"/>
                <w:szCs w:val="24"/>
              </w:rPr>
            </w:pPr>
            <w:r w:rsidRPr="005712E7">
              <w:rPr>
                <w:sz w:val="24"/>
                <w:szCs w:val="24"/>
              </w:rPr>
              <w:t>26</w:t>
            </w:r>
          </w:p>
        </w:tc>
      </w:tr>
      <w:tr w:rsidR="003852BD" w:rsidRPr="005712E7" w:rsidTr="00DD07D0">
        <w:trPr>
          <w:cantSplit/>
        </w:trPr>
        <w:tc>
          <w:tcPr>
            <w:tcW w:w="648" w:type="dxa"/>
            <w:vMerge/>
          </w:tcPr>
          <w:p w:rsidR="003852BD" w:rsidRPr="005712E7" w:rsidRDefault="003852BD" w:rsidP="00DD07D0">
            <w:pPr>
              <w:jc w:val="both"/>
              <w:rPr>
                <w:b/>
                <w:sz w:val="24"/>
                <w:szCs w:val="24"/>
              </w:rPr>
            </w:pPr>
          </w:p>
        </w:tc>
        <w:tc>
          <w:tcPr>
            <w:tcW w:w="567" w:type="dxa"/>
          </w:tcPr>
          <w:p w:rsidR="003852BD" w:rsidRPr="005712E7" w:rsidRDefault="003852BD" w:rsidP="00DD07D0">
            <w:pPr>
              <w:jc w:val="both"/>
              <w:rPr>
                <w:b/>
                <w:sz w:val="24"/>
                <w:szCs w:val="24"/>
              </w:rPr>
            </w:pPr>
            <w:r w:rsidRPr="005712E7">
              <w:rPr>
                <w:b/>
                <w:sz w:val="24"/>
                <w:szCs w:val="24"/>
              </w:rPr>
              <w:t>6</w:t>
            </w:r>
          </w:p>
        </w:tc>
        <w:tc>
          <w:tcPr>
            <w:tcW w:w="850" w:type="dxa"/>
          </w:tcPr>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15</w:t>
            </w:r>
          </w:p>
          <w:p w:rsidR="003852BD" w:rsidRPr="005712E7" w:rsidRDefault="003852BD" w:rsidP="00DD07D0">
            <w:pPr>
              <w:jc w:val="both"/>
              <w:rPr>
                <w:sz w:val="24"/>
                <w:szCs w:val="24"/>
              </w:rPr>
            </w:pPr>
            <w:r w:rsidRPr="005712E7">
              <w:rPr>
                <w:sz w:val="24"/>
                <w:szCs w:val="24"/>
              </w:rPr>
              <w:t>28</w:t>
            </w:r>
          </w:p>
        </w:tc>
        <w:tc>
          <w:tcPr>
            <w:tcW w:w="851" w:type="dxa"/>
          </w:tcPr>
          <w:p w:rsidR="003852BD" w:rsidRPr="005712E7" w:rsidRDefault="003852BD" w:rsidP="00DD07D0">
            <w:pPr>
              <w:jc w:val="both"/>
              <w:rPr>
                <w:sz w:val="24"/>
                <w:szCs w:val="24"/>
              </w:rPr>
            </w:pPr>
            <w:r w:rsidRPr="005712E7">
              <w:rPr>
                <w:sz w:val="24"/>
                <w:szCs w:val="24"/>
              </w:rPr>
              <w:t>9</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27</w:t>
            </w:r>
          </w:p>
        </w:tc>
        <w:tc>
          <w:tcPr>
            <w:tcW w:w="850" w:type="dxa"/>
          </w:tcPr>
          <w:p w:rsidR="003852BD" w:rsidRPr="005712E7" w:rsidRDefault="003852BD" w:rsidP="00DD07D0">
            <w:pPr>
              <w:jc w:val="both"/>
              <w:rPr>
                <w:sz w:val="24"/>
                <w:szCs w:val="24"/>
              </w:rPr>
            </w:pPr>
            <w:r w:rsidRPr="005712E7">
              <w:rPr>
                <w:sz w:val="24"/>
                <w:szCs w:val="24"/>
              </w:rPr>
              <w:t>8</w:t>
            </w:r>
          </w:p>
          <w:p w:rsidR="003852BD" w:rsidRPr="005712E7" w:rsidRDefault="003852BD" w:rsidP="00DD07D0">
            <w:pPr>
              <w:jc w:val="both"/>
              <w:rPr>
                <w:sz w:val="24"/>
                <w:szCs w:val="24"/>
              </w:rPr>
            </w:pPr>
            <w:r w:rsidRPr="005712E7">
              <w:rPr>
                <w:sz w:val="24"/>
                <w:szCs w:val="24"/>
              </w:rPr>
              <w:t>20</w:t>
            </w:r>
          </w:p>
          <w:p w:rsidR="003852BD" w:rsidRPr="005712E7" w:rsidRDefault="003852BD" w:rsidP="00DD07D0">
            <w:pPr>
              <w:jc w:val="both"/>
              <w:rPr>
                <w:sz w:val="24"/>
                <w:szCs w:val="24"/>
              </w:rPr>
            </w:pPr>
            <w:r w:rsidRPr="005712E7">
              <w:rPr>
                <w:sz w:val="24"/>
                <w:szCs w:val="24"/>
              </w:rPr>
              <w:t>26</w:t>
            </w:r>
          </w:p>
        </w:tc>
        <w:tc>
          <w:tcPr>
            <w:tcW w:w="709"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13</w:t>
            </w:r>
          </w:p>
          <w:p w:rsidR="003852BD" w:rsidRPr="005712E7" w:rsidRDefault="003852BD" w:rsidP="00DD07D0">
            <w:pPr>
              <w:jc w:val="both"/>
              <w:rPr>
                <w:sz w:val="24"/>
                <w:szCs w:val="24"/>
              </w:rPr>
            </w:pPr>
            <w:r w:rsidRPr="005712E7">
              <w:rPr>
                <w:sz w:val="24"/>
                <w:szCs w:val="24"/>
              </w:rPr>
              <w:t>30</w:t>
            </w:r>
          </w:p>
        </w:tc>
        <w:tc>
          <w:tcPr>
            <w:tcW w:w="850"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14</w:t>
            </w:r>
          </w:p>
          <w:p w:rsidR="003852BD" w:rsidRPr="005712E7" w:rsidRDefault="003852BD" w:rsidP="00DD07D0">
            <w:pPr>
              <w:jc w:val="both"/>
              <w:rPr>
                <w:sz w:val="24"/>
                <w:szCs w:val="24"/>
              </w:rPr>
            </w:pPr>
            <w:r w:rsidRPr="005712E7">
              <w:rPr>
                <w:sz w:val="24"/>
                <w:szCs w:val="24"/>
              </w:rPr>
              <w:t>25</w:t>
            </w:r>
          </w:p>
        </w:tc>
        <w:tc>
          <w:tcPr>
            <w:tcW w:w="851"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15</w:t>
            </w:r>
          </w:p>
          <w:p w:rsidR="003852BD" w:rsidRPr="005712E7" w:rsidRDefault="003852BD" w:rsidP="00DD07D0">
            <w:pPr>
              <w:jc w:val="both"/>
              <w:rPr>
                <w:sz w:val="24"/>
                <w:szCs w:val="24"/>
              </w:rPr>
            </w:pPr>
            <w:r w:rsidRPr="005712E7">
              <w:rPr>
                <w:sz w:val="24"/>
                <w:szCs w:val="24"/>
              </w:rPr>
              <w:t>24</w:t>
            </w:r>
          </w:p>
        </w:tc>
        <w:tc>
          <w:tcPr>
            <w:tcW w:w="850" w:type="dxa"/>
          </w:tcPr>
          <w:p w:rsidR="003852BD" w:rsidRPr="005712E7" w:rsidRDefault="003852BD" w:rsidP="00DD07D0">
            <w:pPr>
              <w:jc w:val="both"/>
              <w:rPr>
                <w:sz w:val="24"/>
                <w:szCs w:val="24"/>
              </w:rPr>
            </w:pPr>
            <w:r w:rsidRPr="005712E7">
              <w:rPr>
                <w:sz w:val="24"/>
                <w:szCs w:val="24"/>
              </w:rPr>
              <w:t>4</w:t>
            </w:r>
          </w:p>
          <w:p w:rsidR="003852BD" w:rsidRPr="005712E7" w:rsidRDefault="003852BD" w:rsidP="00DD07D0">
            <w:pPr>
              <w:jc w:val="both"/>
              <w:rPr>
                <w:sz w:val="24"/>
                <w:szCs w:val="24"/>
              </w:rPr>
            </w:pPr>
            <w:r w:rsidRPr="005712E7">
              <w:rPr>
                <w:sz w:val="24"/>
                <w:szCs w:val="24"/>
              </w:rPr>
              <w:t>27</w:t>
            </w:r>
          </w:p>
          <w:p w:rsidR="003852BD" w:rsidRPr="005712E7" w:rsidRDefault="003852BD" w:rsidP="00DD07D0">
            <w:pPr>
              <w:jc w:val="both"/>
              <w:rPr>
                <w:sz w:val="24"/>
                <w:szCs w:val="24"/>
              </w:rPr>
            </w:pPr>
            <w:r w:rsidRPr="005712E7">
              <w:rPr>
                <w:sz w:val="24"/>
                <w:szCs w:val="24"/>
              </w:rPr>
              <w:t>29</w:t>
            </w:r>
          </w:p>
        </w:tc>
        <w:tc>
          <w:tcPr>
            <w:tcW w:w="851" w:type="dxa"/>
          </w:tcPr>
          <w:p w:rsidR="003852BD" w:rsidRPr="005712E7" w:rsidRDefault="003852BD" w:rsidP="00DD07D0">
            <w:pPr>
              <w:jc w:val="both"/>
              <w:rPr>
                <w:sz w:val="24"/>
                <w:szCs w:val="24"/>
              </w:rPr>
            </w:pPr>
            <w:r w:rsidRPr="005712E7">
              <w:rPr>
                <w:sz w:val="24"/>
                <w:szCs w:val="24"/>
              </w:rPr>
              <w:t>3</w:t>
            </w:r>
          </w:p>
          <w:p w:rsidR="003852BD" w:rsidRPr="005712E7" w:rsidRDefault="003852BD" w:rsidP="00DD07D0">
            <w:pPr>
              <w:jc w:val="both"/>
              <w:rPr>
                <w:sz w:val="24"/>
                <w:szCs w:val="24"/>
              </w:rPr>
            </w:pPr>
            <w:r w:rsidRPr="005712E7">
              <w:rPr>
                <w:sz w:val="24"/>
                <w:szCs w:val="24"/>
              </w:rPr>
              <w:t>17</w:t>
            </w:r>
          </w:p>
          <w:p w:rsidR="003852BD" w:rsidRPr="005712E7" w:rsidRDefault="003852BD" w:rsidP="00DD07D0">
            <w:pPr>
              <w:jc w:val="both"/>
              <w:rPr>
                <w:sz w:val="24"/>
                <w:szCs w:val="24"/>
              </w:rPr>
            </w:pPr>
            <w:r w:rsidRPr="005712E7">
              <w:rPr>
                <w:sz w:val="24"/>
                <w:szCs w:val="24"/>
              </w:rPr>
              <w:t>21</w:t>
            </w:r>
          </w:p>
        </w:tc>
        <w:tc>
          <w:tcPr>
            <w:tcW w:w="850" w:type="dxa"/>
          </w:tcPr>
          <w:p w:rsidR="003852BD" w:rsidRPr="005712E7" w:rsidRDefault="003852BD" w:rsidP="00DD07D0">
            <w:pPr>
              <w:jc w:val="both"/>
              <w:rPr>
                <w:sz w:val="24"/>
                <w:szCs w:val="24"/>
              </w:rPr>
            </w:pPr>
            <w:r w:rsidRPr="005712E7">
              <w:rPr>
                <w:sz w:val="24"/>
                <w:szCs w:val="24"/>
              </w:rPr>
              <w:t>2</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29</w:t>
            </w:r>
          </w:p>
        </w:tc>
        <w:tc>
          <w:tcPr>
            <w:tcW w:w="851" w:type="dxa"/>
          </w:tcPr>
          <w:p w:rsidR="003852BD" w:rsidRPr="005712E7" w:rsidRDefault="003852BD" w:rsidP="00DD07D0">
            <w:pPr>
              <w:jc w:val="both"/>
              <w:rPr>
                <w:sz w:val="24"/>
                <w:szCs w:val="24"/>
              </w:rPr>
            </w:pPr>
            <w:r w:rsidRPr="005712E7">
              <w:rPr>
                <w:sz w:val="24"/>
                <w:szCs w:val="24"/>
              </w:rPr>
              <w:t>1</w:t>
            </w:r>
          </w:p>
          <w:p w:rsidR="003852BD" w:rsidRPr="005712E7" w:rsidRDefault="003852BD" w:rsidP="00DD07D0">
            <w:pPr>
              <w:jc w:val="both"/>
              <w:rPr>
                <w:sz w:val="24"/>
                <w:szCs w:val="24"/>
              </w:rPr>
            </w:pPr>
            <w:r w:rsidRPr="005712E7">
              <w:rPr>
                <w:sz w:val="24"/>
                <w:szCs w:val="24"/>
              </w:rPr>
              <w:t>19</w:t>
            </w:r>
          </w:p>
          <w:p w:rsidR="003852BD" w:rsidRPr="005712E7" w:rsidRDefault="003852BD" w:rsidP="00DD07D0">
            <w:pPr>
              <w:jc w:val="both"/>
              <w:rPr>
                <w:sz w:val="24"/>
                <w:szCs w:val="24"/>
              </w:rPr>
            </w:pPr>
            <w:r w:rsidRPr="005712E7">
              <w:rPr>
                <w:sz w:val="24"/>
                <w:szCs w:val="24"/>
              </w:rPr>
              <w:t>22</w:t>
            </w:r>
          </w:p>
        </w:tc>
      </w:tr>
      <w:tr w:rsidR="003852BD" w:rsidRPr="005712E7" w:rsidTr="00DD07D0">
        <w:trPr>
          <w:cantSplit/>
        </w:trPr>
        <w:tc>
          <w:tcPr>
            <w:tcW w:w="648" w:type="dxa"/>
            <w:vMerge/>
          </w:tcPr>
          <w:p w:rsidR="003852BD" w:rsidRPr="005712E7" w:rsidRDefault="003852BD" w:rsidP="00DD07D0">
            <w:pPr>
              <w:jc w:val="both"/>
              <w:rPr>
                <w:b/>
                <w:sz w:val="24"/>
                <w:szCs w:val="24"/>
              </w:rPr>
            </w:pPr>
          </w:p>
        </w:tc>
        <w:tc>
          <w:tcPr>
            <w:tcW w:w="567" w:type="dxa"/>
          </w:tcPr>
          <w:p w:rsidR="003852BD" w:rsidRPr="005712E7" w:rsidRDefault="003852BD" w:rsidP="00DD07D0">
            <w:pPr>
              <w:jc w:val="both"/>
              <w:rPr>
                <w:b/>
                <w:sz w:val="24"/>
                <w:szCs w:val="24"/>
              </w:rPr>
            </w:pPr>
            <w:r w:rsidRPr="005712E7">
              <w:rPr>
                <w:b/>
                <w:sz w:val="24"/>
                <w:szCs w:val="24"/>
              </w:rPr>
              <w:t>7</w:t>
            </w:r>
          </w:p>
        </w:tc>
        <w:tc>
          <w:tcPr>
            <w:tcW w:w="850" w:type="dxa"/>
          </w:tcPr>
          <w:p w:rsidR="003852BD" w:rsidRPr="005712E7" w:rsidRDefault="003852BD" w:rsidP="00DD07D0">
            <w:pPr>
              <w:jc w:val="both"/>
              <w:rPr>
                <w:sz w:val="24"/>
                <w:szCs w:val="24"/>
              </w:rPr>
            </w:pPr>
            <w:r w:rsidRPr="005712E7">
              <w:rPr>
                <w:sz w:val="24"/>
                <w:szCs w:val="24"/>
              </w:rPr>
              <w:t>9</w:t>
            </w:r>
          </w:p>
          <w:p w:rsidR="003852BD" w:rsidRPr="005712E7" w:rsidRDefault="003852BD" w:rsidP="00DD07D0">
            <w:pPr>
              <w:jc w:val="both"/>
              <w:rPr>
                <w:sz w:val="24"/>
                <w:szCs w:val="24"/>
              </w:rPr>
            </w:pPr>
            <w:r w:rsidRPr="005712E7">
              <w:rPr>
                <w:sz w:val="24"/>
                <w:szCs w:val="24"/>
              </w:rPr>
              <w:t>16</w:t>
            </w:r>
          </w:p>
          <w:p w:rsidR="003852BD" w:rsidRPr="005712E7" w:rsidRDefault="003852BD" w:rsidP="00DD07D0">
            <w:pPr>
              <w:jc w:val="both"/>
              <w:rPr>
                <w:sz w:val="24"/>
                <w:szCs w:val="24"/>
              </w:rPr>
            </w:pPr>
            <w:r w:rsidRPr="005712E7">
              <w:rPr>
                <w:sz w:val="24"/>
                <w:szCs w:val="24"/>
              </w:rPr>
              <w:t>21</w:t>
            </w:r>
          </w:p>
        </w:tc>
        <w:tc>
          <w:tcPr>
            <w:tcW w:w="851" w:type="dxa"/>
          </w:tcPr>
          <w:p w:rsidR="003852BD" w:rsidRPr="005712E7" w:rsidRDefault="003852BD" w:rsidP="00DD07D0">
            <w:pPr>
              <w:jc w:val="both"/>
              <w:rPr>
                <w:sz w:val="24"/>
                <w:szCs w:val="24"/>
              </w:rPr>
            </w:pPr>
            <w:r w:rsidRPr="005712E7">
              <w:rPr>
                <w:sz w:val="24"/>
                <w:szCs w:val="24"/>
              </w:rPr>
              <w:t>8</w:t>
            </w:r>
          </w:p>
          <w:p w:rsidR="003852BD" w:rsidRPr="005712E7" w:rsidRDefault="003852BD" w:rsidP="00DD07D0">
            <w:pPr>
              <w:jc w:val="both"/>
              <w:rPr>
                <w:sz w:val="24"/>
                <w:szCs w:val="24"/>
              </w:rPr>
            </w:pPr>
            <w:r w:rsidRPr="005712E7">
              <w:rPr>
                <w:sz w:val="24"/>
                <w:szCs w:val="24"/>
              </w:rPr>
              <w:t>17</w:t>
            </w:r>
          </w:p>
          <w:p w:rsidR="003852BD" w:rsidRPr="005712E7" w:rsidRDefault="003852BD" w:rsidP="00DD07D0">
            <w:pPr>
              <w:jc w:val="both"/>
              <w:rPr>
                <w:sz w:val="24"/>
                <w:szCs w:val="24"/>
              </w:rPr>
            </w:pPr>
            <w:r w:rsidRPr="005712E7">
              <w:rPr>
                <w:sz w:val="24"/>
                <w:szCs w:val="24"/>
              </w:rPr>
              <w:t>26</w:t>
            </w:r>
          </w:p>
        </w:tc>
        <w:tc>
          <w:tcPr>
            <w:tcW w:w="850"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19</w:t>
            </w:r>
          </w:p>
          <w:p w:rsidR="003852BD" w:rsidRPr="005712E7" w:rsidRDefault="003852BD" w:rsidP="00DD07D0">
            <w:pPr>
              <w:jc w:val="both"/>
              <w:rPr>
                <w:sz w:val="24"/>
                <w:szCs w:val="24"/>
              </w:rPr>
            </w:pPr>
            <w:r w:rsidRPr="005712E7">
              <w:rPr>
                <w:sz w:val="24"/>
                <w:szCs w:val="24"/>
              </w:rPr>
              <w:t>22</w:t>
            </w:r>
          </w:p>
        </w:tc>
        <w:tc>
          <w:tcPr>
            <w:tcW w:w="709"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12</w:t>
            </w:r>
          </w:p>
          <w:p w:rsidR="003852BD" w:rsidRPr="005712E7" w:rsidRDefault="003852BD" w:rsidP="00DD07D0">
            <w:pPr>
              <w:jc w:val="both"/>
              <w:rPr>
                <w:sz w:val="24"/>
                <w:szCs w:val="24"/>
              </w:rPr>
            </w:pPr>
            <w:r w:rsidRPr="005712E7">
              <w:rPr>
                <w:sz w:val="24"/>
                <w:szCs w:val="24"/>
              </w:rPr>
              <w:t>24</w:t>
            </w:r>
          </w:p>
        </w:tc>
        <w:tc>
          <w:tcPr>
            <w:tcW w:w="850"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13</w:t>
            </w:r>
          </w:p>
          <w:p w:rsidR="003852BD" w:rsidRPr="005712E7" w:rsidRDefault="003852BD" w:rsidP="00DD07D0">
            <w:pPr>
              <w:jc w:val="both"/>
              <w:rPr>
                <w:sz w:val="24"/>
                <w:szCs w:val="24"/>
              </w:rPr>
            </w:pPr>
            <w:r w:rsidRPr="005712E7">
              <w:rPr>
                <w:sz w:val="24"/>
                <w:szCs w:val="24"/>
              </w:rPr>
              <w:t>26</w:t>
            </w:r>
          </w:p>
        </w:tc>
        <w:tc>
          <w:tcPr>
            <w:tcW w:w="851" w:type="dxa"/>
          </w:tcPr>
          <w:p w:rsidR="003852BD" w:rsidRPr="005712E7" w:rsidRDefault="003852BD" w:rsidP="00DD07D0">
            <w:pPr>
              <w:jc w:val="both"/>
              <w:rPr>
                <w:sz w:val="24"/>
                <w:szCs w:val="24"/>
              </w:rPr>
            </w:pPr>
            <w:r w:rsidRPr="005712E7">
              <w:rPr>
                <w:sz w:val="24"/>
                <w:szCs w:val="24"/>
              </w:rPr>
              <w:t>4</w:t>
            </w:r>
          </w:p>
          <w:p w:rsidR="003852BD" w:rsidRPr="005712E7" w:rsidRDefault="003852BD" w:rsidP="00DD07D0">
            <w:pPr>
              <w:jc w:val="both"/>
              <w:rPr>
                <w:sz w:val="24"/>
                <w:szCs w:val="24"/>
              </w:rPr>
            </w:pPr>
            <w:r w:rsidRPr="005712E7">
              <w:rPr>
                <w:sz w:val="24"/>
                <w:szCs w:val="24"/>
              </w:rPr>
              <w:t>11</w:t>
            </w:r>
          </w:p>
          <w:p w:rsidR="003852BD" w:rsidRPr="005712E7" w:rsidRDefault="003852BD" w:rsidP="00DD07D0">
            <w:pPr>
              <w:jc w:val="both"/>
              <w:rPr>
                <w:sz w:val="24"/>
                <w:szCs w:val="24"/>
              </w:rPr>
            </w:pPr>
            <w:r w:rsidRPr="005712E7">
              <w:rPr>
                <w:sz w:val="24"/>
                <w:szCs w:val="24"/>
              </w:rPr>
              <w:t>29</w:t>
            </w:r>
          </w:p>
        </w:tc>
        <w:tc>
          <w:tcPr>
            <w:tcW w:w="850" w:type="dxa"/>
          </w:tcPr>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25</w:t>
            </w:r>
          </w:p>
        </w:tc>
        <w:tc>
          <w:tcPr>
            <w:tcW w:w="851" w:type="dxa"/>
          </w:tcPr>
          <w:p w:rsidR="003852BD" w:rsidRPr="005712E7" w:rsidRDefault="003852BD" w:rsidP="00DD07D0">
            <w:pPr>
              <w:jc w:val="both"/>
              <w:rPr>
                <w:sz w:val="24"/>
                <w:szCs w:val="24"/>
              </w:rPr>
            </w:pPr>
            <w:r w:rsidRPr="005712E7">
              <w:rPr>
                <w:sz w:val="24"/>
                <w:szCs w:val="24"/>
              </w:rPr>
              <w:t>1</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28</w:t>
            </w:r>
          </w:p>
        </w:tc>
        <w:tc>
          <w:tcPr>
            <w:tcW w:w="850" w:type="dxa"/>
          </w:tcPr>
          <w:p w:rsidR="003852BD" w:rsidRPr="005712E7" w:rsidRDefault="003852BD" w:rsidP="00DD07D0">
            <w:pPr>
              <w:jc w:val="both"/>
              <w:rPr>
                <w:sz w:val="24"/>
                <w:szCs w:val="24"/>
              </w:rPr>
            </w:pPr>
            <w:r w:rsidRPr="005712E7">
              <w:rPr>
                <w:sz w:val="24"/>
                <w:szCs w:val="24"/>
              </w:rPr>
              <w:t>2</w:t>
            </w:r>
          </w:p>
          <w:p w:rsidR="003852BD" w:rsidRPr="005712E7" w:rsidRDefault="003852BD" w:rsidP="00DD07D0">
            <w:pPr>
              <w:jc w:val="both"/>
              <w:rPr>
                <w:sz w:val="24"/>
                <w:szCs w:val="24"/>
              </w:rPr>
            </w:pPr>
            <w:r w:rsidRPr="005712E7">
              <w:rPr>
                <w:sz w:val="24"/>
                <w:szCs w:val="24"/>
              </w:rPr>
              <w:t>14</w:t>
            </w:r>
          </w:p>
          <w:p w:rsidR="003852BD" w:rsidRPr="005712E7" w:rsidRDefault="003852BD" w:rsidP="00DD07D0">
            <w:pPr>
              <w:jc w:val="both"/>
              <w:rPr>
                <w:sz w:val="24"/>
                <w:szCs w:val="24"/>
              </w:rPr>
            </w:pPr>
            <w:r w:rsidRPr="005712E7">
              <w:rPr>
                <w:sz w:val="24"/>
                <w:szCs w:val="24"/>
              </w:rPr>
              <w:t>30</w:t>
            </w:r>
          </w:p>
        </w:tc>
        <w:tc>
          <w:tcPr>
            <w:tcW w:w="851" w:type="dxa"/>
          </w:tcPr>
          <w:p w:rsidR="003852BD" w:rsidRPr="005712E7" w:rsidRDefault="003852BD" w:rsidP="00DD07D0">
            <w:pPr>
              <w:jc w:val="both"/>
              <w:rPr>
                <w:sz w:val="24"/>
                <w:szCs w:val="24"/>
              </w:rPr>
            </w:pPr>
            <w:r w:rsidRPr="005712E7">
              <w:rPr>
                <w:sz w:val="24"/>
                <w:szCs w:val="24"/>
              </w:rPr>
              <w:t>3</w:t>
            </w:r>
          </w:p>
          <w:p w:rsidR="003852BD" w:rsidRPr="005712E7" w:rsidRDefault="003852BD" w:rsidP="00DD07D0">
            <w:pPr>
              <w:jc w:val="both"/>
              <w:rPr>
                <w:sz w:val="24"/>
                <w:szCs w:val="24"/>
              </w:rPr>
            </w:pPr>
            <w:r w:rsidRPr="005712E7">
              <w:rPr>
                <w:sz w:val="24"/>
                <w:szCs w:val="24"/>
              </w:rPr>
              <w:t>15</w:t>
            </w:r>
          </w:p>
          <w:p w:rsidR="003852BD" w:rsidRPr="005712E7" w:rsidRDefault="003852BD" w:rsidP="00DD07D0">
            <w:pPr>
              <w:jc w:val="both"/>
              <w:rPr>
                <w:sz w:val="24"/>
                <w:szCs w:val="24"/>
              </w:rPr>
            </w:pPr>
            <w:r w:rsidRPr="005712E7">
              <w:rPr>
                <w:sz w:val="24"/>
                <w:szCs w:val="24"/>
              </w:rPr>
              <w:t>27</w:t>
            </w:r>
          </w:p>
        </w:tc>
      </w:tr>
      <w:tr w:rsidR="003852BD" w:rsidRPr="005712E7" w:rsidTr="00DD07D0">
        <w:trPr>
          <w:cantSplit/>
        </w:trPr>
        <w:tc>
          <w:tcPr>
            <w:tcW w:w="648" w:type="dxa"/>
            <w:vMerge/>
          </w:tcPr>
          <w:p w:rsidR="003852BD" w:rsidRPr="005712E7" w:rsidRDefault="003852BD" w:rsidP="00DD07D0">
            <w:pPr>
              <w:jc w:val="both"/>
              <w:rPr>
                <w:b/>
                <w:sz w:val="24"/>
                <w:szCs w:val="24"/>
              </w:rPr>
            </w:pPr>
          </w:p>
        </w:tc>
        <w:tc>
          <w:tcPr>
            <w:tcW w:w="567" w:type="dxa"/>
          </w:tcPr>
          <w:p w:rsidR="003852BD" w:rsidRPr="005712E7" w:rsidRDefault="003852BD" w:rsidP="00DD07D0">
            <w:pPr>
              <w:jc w:val="both"/>
              <w:rPr>
                <w:b/>
                <w:sz w:val="24"/>
                <w:szCs w:val="24"/>
              </w:rPr>
            </w:pPr>
            <w:r w:rsidRPr="005712E7">
              <w:rPr>
                <w:b/>
                <w:sz w:val="24"/>
                <w:szCs w:val="24"/>
              </w:rPr>
              <w:t>8</w:t>
            </w:r>
          </w:p>
        </w:tc>
        <w:tc>
          <w:tcPr>
            <w:tcW w:w="850" w:type="dxa"/>
          </w:tcPr>
          <w:p w:rsidR="003852BD" w:rsidRPr="005712E7" w:rsidRDefault="003852BD" w:rsidP="00DD07D0">
            <w:pPr>
              <w:jc w:val="both"/>
              <w:rPr>
                <w:sz w:val="24"/>
                <w:szCs w:val="24"/>
              </w:rPr>
            </w:pPr>
            <w:r w:rsidRPr="005712E7">
              <w:rPr>
                <w:sz w:val="24"/>
                <w:szCs w:val="24"/>
              </w:rPr>
              <w:t>8</w:t>
            </w:r>
          </w:p>
          <w:p w:rsidR="003852BD" w:rsidRPr="005712E7" w:rsidRDefault="003852BD" w:rsidP="00DD07D0">
            <w:pPr>
              <w:jc w:val="both"/>
              <w:rPr>
                <w:sz w:val="24"/>
                <w:szCs w:val="24"/>
              </w:rPr>
            </w:pPr>
            <w:r w:rsidRPr="005712E7">
              <w:rPr>
                <w:sz w:val="24"/>
                <w:szCs w:val="24"/>
              </w:rPr>
              <w:t>17</w:t>
            </w:r>
          </w:p>
          <w:p w:rsidR="003852BD" w:rsidRPr="005712E7" w:rsidRDefault="003852BD" w:rsidP="00DD07D0">
            <w:pPr>
              <w:jc w:val="both"/>
              <w:rPr>
                <w:sz w:val="24"/>
                <w:szCs w:val="24"/>
              </w:rPr>
            </w:pPr>
            <w:r w:rsidRPr="005712E7">
              <w:rPr>
                <w:sz w:val="24"/>
                <w:szCs w:val="24"/>
              </w:rPr>
              <w:t>22</w:t>
            </w:r>
          </w:p>
        </w:tc>
        <w:tc>
          <w:tcPr>
            <w:tcW w:w="851"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25</w:t>
            </w:r>
          </w:p>
        </w:tc>
        <w:tc>
          <w:tcPr>
            <w:tcW w:w="850"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23</w:t>
            </w:r>
          </w:p>
        </w:tc>
        <w:tc>
          <w:tcPr>
            <w:tcW w:w="709"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19</w:t>
            </w:r>
          </w:p>
          <w:p w:rsidR="003852BD" w:rsidRPr="005712E7" w:rsidRDefault="003852BD" w:rsidP="00DD07D0">
            <w:pPr>
              <w:jc w:val="both"/>
              <w:rPr>
                <w:sz w:val="24"/>
                <w:szCs w:val="24"/>
              </w:rPr>
            </w:pPr>
            <w:r w:rsidRPr="005712E7">
              <w:rPr>
                <w:sz w:val="24"/>
                <w:szCs w:val="24"/>
              </w:rPr>
              <w:t>24</w:t>
            </w:r>
          </w:p>
        </w:tc>
        <w:tc>
          <w:tcPr>
            <w:tcW w:w="850" w:type="dxa"/>
          </w:tcPr>
          <w:p w:rsidR="003852BD" w:rsidRPr="005712E7" w:rsidRDefault="003852BD" w:rsidP="00DD07D0">
            <w:pPr>
              <w:jc w:val="both"/>
              <w:rPr>
                <w:sz w:val="24"/>
                <w:szCs w:val="24"/>
              </w:rPr>
            </w:pPr>
            <w:r w:rsidRPr="005712E7">
              <w:rPr>
                <w:sz w:val="24"/>
                <w:szCs w:val="24"/>
              </w:rPr>
              <w:t>4</w:t>
            </w:r>
          </w:p>
          <w:p w:rsidR="003852BD" w:rsidRPr="005712E7" w:rsidRDefault="003852BD" w:rsidP="00DD07D0">
            <w:pPr>
              <w:jc w:val="both"/>
              <w:rPr>
                <w:sz w:val="24"/>
                <w:szCs w:val="24"/>
              </w:rPr>
            </w:pPr>
            <w:r w:rsidRPr="005712E7">
              <w:rPr>
                <w:sz w:val="24"/>
                <w:szCs w:val="24"/>
              </w:rPr>
              <w:t>20</w:t>
            </w:r>
          </w:p>
          <w:p w:rsidR="003852BD" w:rsidRPr="005712E7" w:rsidRDefault="003852BD" w:rsidP="00DD07D0">
            <w:pPr>
              <w:jc w:val="both"/>
              <w:rPr>
                <w:sz w:val="24"/>
                <w:szCs w:val="24"/>
              </w:rPr>
            </w:pPr>
            <w:r w:rsidRPr="005712E7">
              <w:rPr>
                <w:sz w:val="24"/>
                <w:szCs w:val="24"/>
              </w:rPr>
              <w:t>26</w:t>
            </w:r>
          </w:p>
        </w:tc>
        <w:tc>
          <w:tcPr>
            <w:tcW w:w="851" w:type="dxa"/>
          </w:tcPr>
          <w:p w:rsidR="003852BD" w:rsidRPr="005712E7" w:rsidRDefault="003852BD" w:rsidP="00DD07D0">
            <w:pPr>
              <w:jc w:val="both"/>
              <w:rPr>
                <w:sz w:val="24"/>
                <w:szCs w:val="24"/>
              </w:rPr>
            </w:pPr>
            <w:r w:rsidRPr="005712E7">
              <w:rPr>
                <w:sz w:val="24"/>
                <w:szCs w:val="24"/>
              </w:rPr>
              <w:t>3</w:t>
            </w:r>
          </w:p>
          <w:p w:rsidR="003852BD" w:rsidRPr="005712E7" w:rsidRDefault="003852BD" w:rsidP="00DD07D0">
            <w:pPr>
              <w:jc w:val="both"/>
              <w:rPr>
                <w:sz w:val="24"/>
                <w:szCs w:val="24"/>
              </w:rPr>
            </w:pPr>
            <w:r w:rsidRPr="005712E7">
              <w:rPr>
                <w:sz w:val="24"/>
                <w:szCs w:val="24"/>
              </w:rPr>
              <w:t>16</w:t>
            </w:r>
          </w:p>
          <w:p w:rsidR="003852BD" w:rsidRPr="005712E7" w:rsidRDefault="003852BD" w:rsidP="00DD07D0">
            <w:pPr>
              <w:jc w:val="both"/>
              <w:rPr>
                <w:sz w:val="24"/>
                <w:szCs w:val="24"/>
              </w:rPr>
            </w:pPr>
            <w:r w:rsidRPr="005712E7">
              <w:rPr>
                <w:sz w:val="24"/>
                <w:szCs w:val="24"/>
              </w:rPr>
              <w:t>21</w:t>
            </w:r>
          </w:p>
        </w:tc>
        <w:tc>
          <w:tcPr>
            <w:tcW w:w="850" w:type="dxa"/>
          </w:tcPr>
          <w:p w:rsidR="003852BD" w:rsidRPr="005712E7" w:rsidRDefault="003852BD" w:rsidP="00DD07D0">
            <w:pPr>
              <w:jc w:val="both"/>
              <w:rPr>
                <w:sz w:val="24"/>
                <w:szCs w:val="24"/>
              </w:rPr>
            </w:pPr>
            <w:r w:rsidRPr="005712E7">
              <w:rPr>
                <w:sz w:val="24"/>
                <w:szCs w:val="24"/>
              </w:rPr>
              <w:t>2</w:t>
            </w:r>
          </w:p>
          <w:p w:rsidR="003852BD" w:rsidRPr="005712E7" w:rsidRDefault="003852BD" w:rsidP="00DD07D0">
            <w:pPr>
              <w:jc w:val="both"/>
              <w:rPr>
                <w:sz w:val="24"/>
                <w:szCs w:val="24"/>
              </w:rPr>
            </w:pPr>
            <w:r w:rsidRPr="005712E7">
              <w:rPr>
                <w:sz w:val="24"/>
                <w:szCs w:val="24"/>
              </w:rPr>
              <w:t>15</w:t>
            </w:r>
          </w:p>
          <w:p w:rsidR="003852BD" w:rsidRPr="005712E7" w:rsidRDefault="003852BD" w:rsidP="00DD07D0">
            <w:pPr>
              <w:jc w:val="both"/>
              <w:rPr>
                <w:sz w:val="24"/>
                <w:szCs w:val="24"/>
              </w:rPr>
            </w:pPr>
            <w:r w:rsidRPr="005712E7">
              <w:rPr>
                <w:sz w:val="24"/>
                <w:szCs w:val="24"/>
              </w:rPr>
              <w:t>27</w:t>
            </w:r>
          </w:p>
        </w:tc>
        <w:tc>
          <w:tcPr>
            <w:tcW w:w="851" w:type="dxa"/>
          </w:tcPr>
          <w:p w:rsidR="003852BD" w:rsidRPr="005712E7" w:rsidRDefault="003852BD" w:rsidP="00DD07D0">
            <w:pPr>
              <w:jc w:val="both"/>
              <w:rPr>
                <w:sz w:val="24"/>
                <w:szCs w:val="24"/>
              </w:rPr>
            </w:pPr>
            <w:r w:rsidRPr="005712E7">
              <w:rPr>
                <w:sz w:val="24"/>
                <w:szCs w:val="24"/>
              </w:rPr>
              <w:t>1</w:t>
            </w:r>
          </w:p>
          <w:p w:rsidR="003852BD" w:rsidRPr="005712E7" w:rsidRDefault="003852BD" w:rsidP="00DD07D0">
            <w:pPr>
              <w:jc w:val="both"/>
              <w:rPr>
                <w:sz w:val="24"/>
                <w:szCs w:val="24"/>
              </w:rPr>
            </w:pPr>
            <w:r w:rsidRPr="005712E7">
              <w:rPr>
                <w:sz w:val="24"/>
                <w:szCs w:val="24"/>
              </w:rPr>
              <w:t>14</w:t>
            </w:r>
          </w:p>
          <w:p w:rsidR="003852BD" w:rsidRPr="005712E7" w:rsidRDefault="003852BD" w:rsidP="00DD07D0">
            <w:pPr>
              <w:jc w:val="both"/>
              <w:rPr>
                <w:sz w:val="24"/>
                <w:szCs w:val="24"/>
              </w:rPr>
            </w:pPr>
            <w:r w:rsidRPr="005712E7">
              <w:rPr>
                <w:sz w:val="24"/>
                <w:szCs w:val="24"/>
              </w:rPr>
              <w:t>28</w:t>
            </w:r>
          </w:p>
        </w:tc>
        <w:tc>
          <w:tcPr>
            <w:tcW w:w="850" w:type="dxa"/>
          </w:tcPr>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13</w:t>
            </w:r>
          </w:p>
          <w:p w:rsidR="003852BD" w:rsidRPr="005712E7" w:rsidRDefault="003852BD" w:rsidP="00DD07D0">
            <w:pPr>
              <w:jc w:val="both"/>
              <w:rPr>
                <w:sz w:val="24"/>
                <w:szCs w:val="24"/>
              </w:rPr>
            </w:pPr>
            <w:r w:rsidRPr="005712E7">
              <w:rPr>
                <w:sz w:val="24"/>
                <w:szCs w:val="24"/>
              </w:rPr>
              <w:t>28</w:t>
            </w:r>
          </w:p>
        </w:tc>
        <w:tc>
          <w:tcPr>
            <w:tcW w:w="851" w:type="dxa"/>
          </w:tcPr>
          <w:p w:rsidR="003852BD" w:rsidRPr="005712E7" w:rsidRDefault="003852BD" w:rsidP="00DD07D0">
            <w:pPr>
              <w:jc w:val="both"/>
              <w:rPr>
                <w:sz w:val="24"/>
                <w:szCs w:val="24"/>
              </w:rPr>
            </w:pPr>
            <w:r w:rsidRPr="005712E7">
              <w:rPr>
                <w:sz w:val="24"/>
                <w:szCs w:val="24"/>
              </w:rPr>
              <w:t>9</w:t>
            </w:r>
          </w:p>
          <w:p w:rsidR="003852BD" w:rsidRPr="005712E7" w:rsidRDefault="003852BD" w:rsidP="00DD07D0">
            <w:pPr>
              <w:jc w:val="both"/>
              <w:rPr>
                <w:sz w:val="24"/>
                <w:szCs w:val="24"/>
              </w:rPr>
            </w:pPr>
            <w:r w:rsidRPr="005712E7">
              <w:rPr>
                <w:sz w:val="24"/>
                <w:szCs w:val="24"/>
              </w:rPr>
              <w:t>12</w:t>
            </w:r>
          </w:p>
          <w:p w:rsidR="003852BD" w:rsidRPr="005712E7" w:rsidRDefault="003852BD" w:rsidP="00DD07D0">
            <w:pPr>
              <w:jc w:val="both"/>
              <w:rPr>
                <w:sz w:val="24"/>
                <w:szCs w:val="24"/>
              </w:rPr>
            </w:pPr>
            <w:r w:rsidRPr="005712E7">
              <w:rPr>
                <w:sz w:val="24"/>
                <w:szCs w:val="24"/>
              </w:rPr>
              <w:t>30</w:t>
            </w:r>
          </w:p>
        </w:tc>
      </w:tr>
      <w:tr w:rsidR="003852BD" w:rsidRPr="005712E7" w:rsidTr="00DD07D0">
        <w:trPr>
          <w:cantSplit/>
        </w:trPr>
        <w:tc>
          <w:tcPr>
            <w:tcW w:w="648" w:type="dxa"/>
            <w:vMerge/>
          </w:tcPr>
          <w:p w:rsidR="003852BD" w:rsidRPr="005712E7" w:rsidRDefault="003852BD" w:rsidP="00DD07D0">
            <w:pPr>
              <w:jc w:val="both"/>
              <w:rPr>
                <w:b/>
                <w:sz w:val="24"/>
                <w:szCs w:val="24"/>
              </w:rPr>
            </w:pPr>
          </w:p>
        </w:tc>
        <w:tc>
          <w:tcPr>
            <w:tcW w:w="567" w:type="dxa"/>
          </w:tcPr>
          <w:p w:rsidR="003852BD" w:rsidRPr="005712E7" w:rsidRDefault="003852BD" w:rsidP="00DD07D0">
            <w:pPr>
              <w:jc w:val="both"/>
              <w:rPr>
                <w:b/>
                <w:sz w:val="24"/>
                <w:szCs w:val="24"/>
              </w:rPr>
            </w:pPr>
            <w:r w:rsidRPr="005712E7">
              <w:rPr>
                <w:b/>
                <w:sz w:val="24"/>
                <w:szCs w:val="24"/>
              </w:rPr>
              <w:t>9</w:t>
            </w:r>
          </w:p>
        </w:tc>
        <w:tc>
          <w:tcPr>
            <w:tcW w:w="850"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23</w:t>
            </w:r>
          </w:p>
        </w:tc>
        <w:tc>
          <w:tcPr>
            <w:tcW w:w="851"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19</w:t>
            </w:r>
          </w:p>
          <w:p w:rsidR="003852BD" w:rsidRPr="005712E7" w:rsidRDefault="003852BD" w:rsidP="00DD07D0">
            <w:pPr>
              <w:jc w:val="both"/>
              <w:rPr>
                <w:sz w:val="24"/>
                <w:szCs w:val="24"/>
              </w:rPr>
            </w:pPr>
            <w:r w:rsidRPr="005712E7">
              <w:rPr>
                <w:sz w:val="24"/>
                <w:szCs w:val="24"/>
              </w:rPr>
              <w:t>24</w:t>
            </w:r>
          </w:p>
        </w:tc>
        <w:tc>
          <w:tcPr>
            <w:tcW w:w="850"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17</w:t>
            </w:r>
          </w:p>
          <w:p w:rsidR="003852BD" w:rsidRPr="005712E7" w:rsidRDefault="003852BD" w:rsidP="00DD07D0">
            <w:pPr>
              <w:jc w:val="both"/>
              <w:rPr>
                <w:sz w:val="24"/>
                <w:szCs w:val="24"/>
              </w:rPr>
            </w:pPr>
            <w:r w:rsidRPr="005712E7">
              <w:rPr>
                <w:sz w:val="24"/>
                <w:szCs w:val="24"/>
              </w:rPr>
              <w:t>24</w:t>
            </w:r>
          </w:p>
        </w:tc>
        <w:tc>
          <w:tcPr>
            <w:tcW w:w="709" w:type="dxa"/>
          </w:tcPr>
          <w:p w:rsidR="003852BD" w:rsidRPr="005712E7" w:rsidRDefault="003852BD" w:rsidP="00DD07D0">
            <w:pPr>
              <w:jc w:val="both"/>
              <w:rPr>
                <w:sz w:val="24"/>
                <w:szCs w:val="24"/>
              </w:rPr>
            </w:pPr>
            <w:r w:rsidRPr="005712E7">
              <w:rPr>
                <w:sz w:val="24"/>
                <w:szCs w:val="24"/>
              </w:rPr>
              <w:t>4</w:t>
            </w:r>
          </w:p>
          <w:p w:rsidR="003852BD" w:rsidRPr="005712E7" w:rsidRDefault="003852BD" w:rsidP="00DD07D0">
            <w:pPr>
              <w:jc w:val="both"/>
              <w:rPr>
                <w:sz w:val="24"/>
                <w:szCs w:val="24"/>
              </w:rPr>
            </w:pPr>
            <w:r w:rsidRPr="005712E7">
              <w:rPr>
                <w:sz w:val="24"/>
                <w:szCs w:val="24"/>
              </w:rPr>
              <w:t>16</w:t>
            </w:r>
          </w:p>
          <w:p w:rsidR="003852BD" w:rsidRPr="005712E7" w:rsidRDefault="003852BD" w:rsidP="00DD07D0">
            <w:pPr>
              <w:jc w:val="both"/>
              <w:rPr>
                <w:sz w:val="24"/>
                <w:szCs w:val="24"/>
              </w:rPr>
            </w:pPr>
            <w:r w:rsidRPr="005712E7">
              <w:rPr>
                <w:sz w:val="24"/>
                <w:szCs w:val="24"/>
              </w:rPr>
              <w:t>27</w:t>
            </w:r>
          </w:p>
        </w:tc>
        <w:tc>
          <w:tcPr>
            <w:tcW w:w="850" w:type="dxa"/>
          </w:tcPr>
          <w:p w:rsidR="003852BD" w:rsidRPr="005712E7" w:rsidRDefault="003852BD" w:rsidP="00DD07D0">
            <w:pPr>
              <w:jc w:val="both"/>
              <w:rPr>
                <w:sz w:val="24"/>
                <w:szCs w:val="24"/>
              </w:rPr>
            </w:pPr>
            <w:r w:rsidRPr="005712E7">
              <w:rPr>
                <w:sz w:val="24"/>
                <w:szCs w:val="24"/>
              </w:rPr>
              <w:t>3</w:t>
            </w:r>
          </w:p>
          <w:p w:rsidR="003852BD" w:rsidRPr="005712E7" w:rsidRDefault="003852BD" w:rsidP="00DD07D0">
            <w:pPr>
              <w:jc w:val="both"/>
              <w:rPr>
                <w:sz w:val="24"/>
                <w:szCs w:val="24"/>
              </w:rPr>
            </w:pPr>
            <w:r w:rsidRPr="005712E7">
              <w:rPr>
                <w:sz w:val="24"/>
                <w:szCs w:val="24"/>
              </w:rPr>
              <w:t>15</w:t>
            </w:r>
          </w:p>
          <w:p w:rsidR="003852BD" w:rsidRPr="005712E7" w:rsidRDefault="003852BD" w:rsidP="00DD07D0">
            <w:pPr>
              <w:jc w:val="both"/>
              <w:rPr>
                <w:sz w:val="24"/>
                <w:szCs w:val="24"/>
              </w:rPr>
            </w:pPr>
            <w:r w:rsidRPr="005712E7">
              <w:rPr>
                <w:sz w:val="24"/>
                <w:szCs w:val="24"/>
              </w:rPr>
              <w:t>21</w:t>
            </w:r>
          </w:p>
        </w:tc>
        <w:tc>
          <w:tcPr>
            <w:tcW w:w="851" w:type="dxa"/>
          </w:tcPr>
          <w:p w:rsidR="003852BD" w:rsidRPr="005712E7" w:rsidRDefault="003852BD" w:rsidP="00DD07D0">
            <w:pPr>
              <w:jc w:val="both"/>
              <w:rPr>
                <w:sz w:val="24"/>
                <w:szCs w:val="24"/>
              </w:rPr>
            </w:pPr>
            <w:r w:rsidRPr="005712E7">
              <w:rPr>
                <w:sz w:val="24"/>
                <w:szCs w:val="24"/>
              </w:rPr>
              <w:t>2</w:t>
            </w:r>
          </w:p>
          <w:p w:rsidR="003852BD" w:rsidRPr="005712E7" w:rsidRDefault="003852BD" w:rsidP="00DD07D0">
            <w:pPr>
              <w:jc w:val="both"/>
              <w:rPr>
                <w:sz w:val="24"/>
                <w:szCs w:val="24"/>
              </w:rPr>
            </w:pPr>
            <w:r w:rsidRPr="005712E7">
              <w:rPr>
                <w:sz w:val="24"/>
                <w:szCs w:val="24"/>
              </w:rPr>
              <w:t>14</w:t>
            </w:r>
          </w:p>
          <w:p w:rsidR="003852BD" w:rsidRPr="005712E7" w:rsidRDefault="003852BD" w:rsidP="00DD07D0">
            <w:pPr>
              <w:jc w:val="both"/>
              <w:rPr>
                <w:sz w:val="24"/>
                <w:szCs w:val="24"/>
              </w:rPr>
            </w:pPr>
            <w:r w:rsidRPr="005712E7">
              <w:rPr>
                <w:sz w:val="24"/>
                <w:szCs w:val="24"/>
              </w:rPr>
              <w:t>26</w:t>
            </w:r>
          </w:p>
        </w:tc>
        <w:tc>
          <w:tcPr>
            <w:tcW w:w="850" w:type="dxa"/>
          </w:tcPr>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13</w:t>
            </w:r>
          </w:p>
          <w:p w:rsidR="003852BD" w:rsidRPr="005712E7" w:rsidRDefault="003852BD" w:rsidP="00DD07D0">
            <w:pPr>
              <w:jc w:val="both"/>
              <w:rPr>
                <w:sz w:val="24"/>
                <w:szCs w:val="24"/>
              </w:rPr>
            </w:pPr>
            <w:r w:rsidRPr="005712E7">
              <w:rPr>
                <w:sz w:val="24"/>
                <w:szCs w:val="24"/>
              </w:rPr>
              <w:t>28</w:t>
            </w:r>
          </w:p>
        </w:tc>
        <w:tc>
          <w:tcPr>
            <w:tcW w:w="851" w:type="dxa"/>
          </w:tcPr>
          <w:p w:rsidR="003852BD" w:rsidRPr="005712E7" w:rsidRDefault="003852BD" w:rsidP="00DD07D0">
            <w:pPr>
              <w:jc w:val="both"/>
              <w:rPr>
                <w:sz w:val="24"/>
                <w:szCs w:val="24"/>
              </w:rPr>
            </w:pPr>
            <w:r w:rsidRPr="005712E7">
              <w:rPr>
                <w:sz w:val="24"/>
                <w:szCs w:val="24"/>
              </w:rPr>
              <w:t>9</w:t>
            </w:r>
          </w:p>
          <w:p w:rsidR="003852BD" w:rsidRPr="005712E7" w:rsidRDefault="003852BD" w:rsidP="00DD07D0">
            <w:pPr>
              <w:jc w:val="both"/>
              <w:rPr>
                <w:sz w:val="24"/>
                <w:szCs w:val="24"/>
              </w:rPr>
            </w:pPr>
            <w:r w:rsidRPr="005712E7">
              <w:rPr>
                <w:sz w:val="24"/>
                <w:szCs w:val="24"/>
              </w:rPr>
              <w:t>12</w:t>
            </w:r>
          </w:p>
          <w:p w:rsidR="003852BD" w:rsidRPr="005712E7" w:rsidRDefault="003852BD" w:rsidP="00DD07D0">
            <w:pPr>
              <w:jc w:val="both"/>
              <w:rPr>
                <w:sz w:val="24"/>
                <w:szCs w:val="24"/>
              </w:rPr>
            </w:pPr>
            <w:r w:rsidRPr="005712E7">
              <w:rPr>
                <w:sz w:val="24"/>
                <w:szCs w:val="24"/>
              </w:rPr>
              <w:t>25</w:t>
            </w:r>
          </w:p>
        </w:tc>
        <w:tc>
          <w:tcPr>
            <w:tcW w:w="850" w:type="dxa"/>
          </w:tcPr>
          <w:p w:rsidR="003852BD" w:rsidRPr="005712E7" w:rsidRDefault="003852BD" w:rsidP="00DD07D0">
            <w:pPr>
              <w:jc w:val="both"/>
              <w:rPr>
                <w:sz w:val="24"/>
                <w:szCs w:val="24"/>
              </w:rPr>
            </w:pPr>
            <w:r w:rsidRPr="005712E7">
              <w:rPr>
                <w:sz w:val="24"/>
                <w:szCs w:val="24"/>
              </w:rPr>
              <w:t>8</w:t>
            </w:r>
          </w:p>
          <w:p w:rsidR="003852BD" w:rsidRPr="005712E7" w:rsidRDefault="003852BD" w:rsidP="00DD07D0">
            <w:pPr>
              <w:jc w:val="both"/>
              <w:rPr>
                <w:sz w:val="24"/>
                <w:szCs w:val="24"/>
              </w:rPr>
            </w:pPr>
            <w:r w:rsidRPr="005712E7">
              <w:rPr>
                <w:sz w:val="24"/>
                <w:szCs w:val="24"/>
              </w:rPr>
              <w:t>20</w:t>
            </w:r>
          </w:p>
          <w:p w:rsidR="003852BD" w:rsidRPr="005712E7" w:rsidRDefault="003852BD" w:rsidP="00DD07D0">
            <w:pPr>
              <w:jc w:val="both"/>
              <w:rPr>
                <w:sz w:val="24"/>
                <w:szCs w:val="24"/>
              </w:rPr>
            </w:pPr>
            <w:r w:rsidRPr="005712E7">
              <w:rPr>
                <w:sz w:val="24"/>
                <w:szCs w:val="24"/>
              </w:rPr>
              <w:t>29</w:t>
            </w:r>
          </w:p>
        </w:tc>
        <w:tc>
          <w:tcPr>
            <w:tcW w:w="851"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11</w:t>
            </w:r>
          </w:p>
          <w:p w:rsidR="003852BD" w:rsidRPr="005712E7" w:rsidRDefault="003852BD" w:rsidP="00DD07D0">
            <w:pPr>
              <w:jc w:val="both"/>
              <w:rPr>
                <w:sz w:val="24"/>
                <w:szCs w:val="24"/>
              </w:rPr>
            </w:pPr>
            <w:r w:rsidRPr="005712E7">
              <w:rPr>
                <w:sz w:val="24"/>
                <w:szCs w:val="24"/>
              </w:rPr>
              <w:t>30</w:t>
            </w:r>
          </w:p>
        </w:tc>
      </w:tr>
      <w:tr w:rsidR="003852BD" w:rsidRPr="005712E7" w:rsidTr="00DD07D0">
        <w:trPr>
          <w:cantSplit/>
        </w:trPr>
        <w:tc>
          <w:tcPr>
            <w:tcW w:w="648" w:type="dxa"/>
            <w:vMerge/>
          </w:tcPr>
          <w:p w:rsidR="003852BD" w:rsidRPr="005712E7" w:rsidRDefault="003852BD" w:rsidP="00DD07D0">
            <w:pPr>
              <w:jc w:val="both"/>
              <w:rPr>
                <w:b/>
                <w:sz w:val="24"/>
                <w:szCs w:val="24"/>
              </w:rPr>
            </w:pPr>
          </w:p>
        </w:tc>
        <w:tc>
          <w:tcPr>
            <w:tcW w:w="567" w:type="dxa"/>
          </w:tcPr>
          <w:p w:rsidR="003852BD" w:rsidRPr="005712E7" w:rsidRDefault="003852BD" w:rsidP="00DD07D0">
            <w:pPr>
              <w:jc w:val="both"/>
              <w:rPr>
                <w:b/>
                <w:sz w:val="24"/>
                <w:szCs w:val="24"/>
              </w:rPr>
            </w:pPr>
            <w:r w:rsidRPr="005712E7">
              <w:rPr>
                <w:b/>
                <w:sz w:val="24"/>
                <w:szCs w:val="24"/>
              </w:rPr>
              <w:t>0</w:t>
            </w:r>
          </w:p>
        </w:tc>
        <w:tc>
          <w:tcPr>
            <w:tcW w:w="850"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19</w:t>
            </w:r>
          </w:p>
          <w:p w:rsidR="003852BD" w:rsidRPr="005712E7" w:rsidRDefault="003852BD" w:rsidP="00DD07D0">
            <w:pPr>
              <w:jc w:val="both"/>
              <w:rPr>
                <w:sz w:val="24"/>
                <w:szCs w:val="24"/>
              </w:rPr>
            </w:pPr>
            <w:r w:rsidRPr="005712E7">
              <w:rPr>
                <w:sz w:val="24"/>
                <w:szCs w:val="24"/>
              </w:rPr>
              <w:t>24</w:t>
            </w:r>
          </w:p>
        </w:tc>
        <w:tc>
          <w:tcPr>
            <w:tcW w:w="851"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20</w:t>
            </w:r>
          </w:p>
          <w:p w:rsidR="003852BD" w:rsidRPr="005712E7" w:rsidRDefault="003852BD" w:rsidP="00DD07D0">
            <w:pPr>
              <w:jc w:val="both"/>
              <w:rPr>
                <w:sz w:val="24"/>
                <w:szCs w:val="24"/>
              </w:rPr>
            </w:pPr>
            <w:r w:rsidRPr="005712E7">
              <w:rPr>
                <w:sz w:val="24"/>
                <w:szCs w:val="24"/>
              </w:rPr>
              <w:t>23</w:t>
            </w:r>
          </w:p>
        </w:tc>
        <w:tc>
          <w:tcPr>
            <w:tcW w:w="850" w:type="dxa"/>
          </w:tcPr>
          <w:p w:rsidR="003852BD" w:rsidRPr="005712E7" w:rsidRDefault="003852BD" w:rsidP="00DD07D0">
            <w:pPr>
              <w:jc w:val="both"/>
              <w:rPr>
                <w:sz w:val="24"/>
                <w:szCs w:val="24"/>
              </w:rPr>
            </w:pPr>
            <w:r w:rsidRPr="005712E7">
              <w:rPr>
                <w:sz w:val="24"/>
                <w:szCs w:val="24"/>
              </w:rPr>
              <w:t>4</w:t>
            </w:r>
          </w:p>
          <w:p w:rsidR="003852BD" w:rsidRPr="005712E7" w:rsidRDefault="003852BD" w:rsidP="00DD07D0">
            <w:pPr>
              <w:jc w:val="both"/>
              <w:rPr>
                <w:sz w:val="24"/>
                <w:szCs w:val="24"/>
              </w:rPr>
            </w:pPr>
            <w:r w:rsidRPr="005712E7">
              <w:rPr>
                <w:sz w:val="24"/>
                <w:szCs w:val="24"/>
              </w:rPr>
              <w:t>16</w:t>
            </w:r>
          </w:p>
          <w:p w:rsidR="003852BD" w:rsidRPr="005712E7" w:rsidRDefault="003852BD" w:rsidP="00DD07D0">
            <w:pPr>
              <w:jc w:val="both"/>
              <w:rPr>
                <w:sz w:val="24"/>
                <w:szCs w:val="24"/>
              </w:rPr>
            </w:pPr>
            <w:r w:rsidRPr="005712E7">
              <w:rPr>
                <w:sz w:val="24"/>
                <w:szCs w:val="24"/>
              </w:rPr>
              <w:t>25</w:t>
            </w:r>
          </w:p>
        </w:tc>
        <w:tc>
          <w:tcPr>
            <w:tcW w:w="709" w:type="dxa"/>
          </w:tcPr>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17</w:t>
            </w:r>
          </w:p>
          <w:p w:rsidR="003852BD" w:rsidRPr="005712E7" w:rsidRDefault="003852BD" w:rsidP="00DD07D0">
            <w:pPr>
              <w:jc w:val="both"/>
              <w:rPr>
                <w:sz w:val="24"/>
                <w:szCs w:val="24"/>
              </w:rPr>
            </w:pPr>
            <w:r w:rsidRPr="005712E7">
              <w:rPr>
                <w:sz w:val="24"/>
                <w:szCs w:val="24"/>
              </w:rPr>
              <w:t>21</w:t>
            </w:r>
          </w:p>
        </w:tc>
        <w:tc>
          <w:tcPr>
            <w:tcW w:w="850" w:type="dxa"/>
          </w:tcPr>
          <w:p w:rsidR="003852BD" w:rsidRPr="005712E7" w:rsidRDefault="003852BD" w:rsidP="00DD07D0">
            <w:pPr>
              <w:jc w:val="both"/>
              <w:rPr>
                <w:sz w:val="24"/>
                <w:szCs w:val="24"/>
              </w:rPr>
            </w:pPr>
            <w:r w:rsidRPr="005712E7">
              <w:rPr>
                <w:sz w:val="24"/>
                <w:szCs w:val="24"/>
              </w:rPr>
              <w:t>9</w:t>
            </w:r>
          </w:p>
          <w:p w:rsidR="003852BD" w:rsidRPr="005712E7" w:rsidRDefault="003852BD" w:rsidP="00DD07D0">
            <w:pPr>
              <w:jc w:val="both"/>
              <w:rPr>
                <w:sz w:val="24"/>
                <w:szCs w:val="24"/>
              </w:rPr>
            </w:pPr>
            <w:r w:rsidRPr="005712E7">
              <w:rPr>
                <w:sz w:val="24"/>
                <w:szCs w:val="24"/>
              </w:rPr>
              <w:t>18</w:t>
            </w:r>
          </w:p>
          <w:p w:rsidR="003852BD" w:rsidRPr="005712E7" w:rsidRDefault="003852BD" w:rsidP="00DD07D0">
            <w:pPr>
              <w:jc w:val="both"/>
              <w:rPr>
                <w:sz w:val="24"/>
                <w:szCs w:val="24"/>
              </w:rPr>
            </w:pPr>
            <w:r w:rsidRPr="005712E7">
              <w:rPr>
                <w:sz w:val="24"/>
                <w:szCs w:val="24"/>
              </w:rPr>
              <w:t>22</w:t>
            </w:r>
          </w:p>
        </w:tc>
        <w:tc>
          <w:tcPr>
            <w:tcW w:w="851" w:type="dxa"/>
          </w:tcPr>
          <w:p w:rsidR="003852BD" w:rsidRPr="005712E7" w:rsidRDefault="003852BD" w:rsidP="00DD07D0">
            <w:pPr>
              <w:jc w:val="both"/>
              <w:rPr>
                <w:sz w:val="24"/>
                <w:szCs w:val="24"/>
              </w:rPr>
            </w:pPr>
            <w:r w:rsidRPr="005712E7">
              <w:rPr>
                <w:sz w:val="24"/>
                <w:szCs w:val="24"/>
              </w:rPr>
              <w:t>8</w:t>
            </w:r>
          </w:p>
          <w:p w:rsidR="003852BD" w:rsidRPr="005712E7" w:rsidRDefault="003852BD" w:rsidP="00DD07D0">
            <w:pPr>
              <w:jc w:val="both"/>
              <w:rPr>
                <w:sz w:val="24"/>
                <w:szCs w:val="24"/>
              </w:rPr>
            </w:pPr>
            <w:r w:rsidRPr="005712E7">
              <w:rPr>
                <w:sz w:val="24"/>
                <w:szCs w:val="24"/>
              </w:rPr>
              <w:t>14</w:t>
            </w:r>
          </w:p>
          <w:p w:rsidR="003852BD" w:rsidRPr="005712E7" w:rsidRDefault="003852BD" w:rsidP="00DD07D0">
            <w:pPr>
              <w:jc w:val="both"/>
              <w:rPr>
                <w:sz w:val="24"/>
                <w:szCs w:val="24"/>
              </w:rPr>
            </w:pPr>
            <w:r w:rsidRPr="005712E7">
              <w:rPr>
                <w:sz w:val="24"/>
                <w:szCs w:val="24"/>
              </w:rPr>
              <w:t>25</w:t>
            </w:r>
          </w:p>
        </w:tc>
        <w:tc>
          <w:tcPr>
            <w:tcW w:w="850" w:type="dxa"/>
          </w:tcPr>
          <w:p w:rsidR="003852BD" w:rsidRPr="005712E7" w:rsidRDefault="003852BD" w:rsidP="00DD07D0">
            <w:pPr>
              <w:jc w:val="both"/>
              <w:rPr>
                <w:sz w:val="24"/>
                <w:szCs w:val="24"/>
              </w:rPr>
            </w:pPr>
            <w:r w:rsidRPr="005712E7">
              <w:rPr>
                <w:sz w:val="24"/>
                <w:szCs w:val="24"/>
              </w:rPr>
              <w:t>7</w:t>
            </w:r>
          </w:p>
          <w:p w:rsidR="003852BD" w:rsidRPr="005712E7" w:rsidRDefault="003852BD" w:rsidP="00DD07D0">
            <w:pPr>
              <w:jc w:val="both"/>
              <w:rPr>
                <w:sz w:val="24"/>
                <w:szCs w:val="24"/>
              </w:rPr>
            </w:pPr>
            <w:r w:rsidRPr="005712E7">
              <w:rPr>
                <w:sz w:val="24"/>
                <w:szCs w:val="24"/>
              </w:rPr>
              <w:t>13</w:t>
            </w:r>
          </w:p>
          <w:p w:rsidR="003852BD" w:rsidRPr="005712E7" w:rsidRDefault="003852BD" w:rsidP="00DD07D0">
            <w:pPr>
              <w:jc w:val="both"/>
              <w:rPr>
                <w:sz w:val="24"/>
                <w:szCs w:val="24"/>
              </w:rPr>
            </w:pPr>
            <w:r w:rsidRPr="005712E7">
              <w:rPr>
                <w:sz w:val="24"/>
                <w:szCs w:val="24"/>
              </w:rPr>
              <w:t>30</w:t>
            </w:r>
          </w:p>
        </w:tc>
        <w:tc>
          <w:tcPr>
            <w:tcW w:w="851" w:type="dxa"/>
          </w:tcPr>
          <w:p w:rsidR="003852BD" w:rsidRPr="005712E7" w:rsidRDefault="003852BD" w:rsidP="00DD07D0">
            <w:pPr>
              <w:jc w:val="both"/>
              <w:rPr>
                <w:sz w:val="24"/>
                <w:szCs w:val="24"/>
              </w:rPr>
            </w:pPr>
            <w:r w:rsidRPr="005712E7">
              <w:rPr>
                <w:sz w:val="24"/>
                <w:szCs w:val="24"/>
              </w:rPr>
              <w:t>6</w:t>
            </w:r>
          </w:p>
          <w:p w:rsidR="003852BD" w:rsidRPr="005712E7" w:rsidRDefault="003852BD" w:rsidP="00DD07D0">
            <w:pPr>
              <w:jc w:val="both"/>
              <w:rPr>
                <w:sz w:val="24"/>
                <w:szCs w:val="24"/>
              </w:rPr>
            </w:pPr>
            <w:r w:rsidRPr="005712E7">
              <w:rPr>
                <w:sz w:val="24"/>
                <w:szCs w:val="24"/>
              </w:rPr>
              <w:t>12</w:t>
            </w:r>
          </w:p>
          <w:p w:rsidR="003852BD" w:rsidRPr="005712E7" w:rsidRDefault="003852BD" w:rsidP="00DD07D0">
            <w:pPr>
              <w:jc w:val="both"/>
              <w:rPr>
                <w:sz w:val="24"/>
                <w:szCs w:val="24"/>
              </w:rPr>
            </w:pPr>
            <w:r w:rsidRPr="005712E7">
              <w:rPr>
                <w:sz w:val="24"/>
                <w:szCs w:val="24"/>
              </w:rPr>
              <w:t>29</w:t>
            </w:r>
          </w:p>
        </w:tc>
        <w:tc>
          <w:tcPr>
            <w:tcW w:w="850" w:type="dxa"/>
          </w:tcPr>
          <w:p w:rsidR="003852BD" w:rsidRPr="005712E7" w:rsidRDefault="003852BD" w:rsidP="00DD07D0">
            <w:pPr>
              <w:jc w:val="both"/>
              <w:rPr>
                <w:sz w:val="24"/>
                <w:szCs w:val="24"/>
              </w:rPr>
            </w:pPr>
            <w:r w:rsidRPr="005712E7">
              <w:rPr>
                <w:sz w:val="24"/>
                <w:szCs w:val="24"/>
              </w:rPr>
              <w:t>5</w:t>
            </w:r>
          </w:p>
          <w:p w:rsidR="003852BD" w:rsidRPr="005712E7" w:rsidRDefault="003852BD" w:rsidP="00DD07D0">
            <w:pPr>
              <w:jc w:val="both"/>
              <w:rPr>
                <w:sz w:val="24"/>
                <w:szCs w:val="24"/>
              </w:rPr>
            </w:pPr>
            <w:r w:rsidRPr="005712E7">
              <w:rPr>
                <w:sz w:val="24"/>
                <w:szCs w:val="24"/>
              </w:rPr>
              <w:t>10</w:t>
            </w:r>
          </w:p>
          <w:p w:rsidR="003852BD" w:rsidRPr="005712E7" w:rsidRDefault="003852BD" w:rsidP="00DD07D0">
            <w:pPr>
              <w:jc w:val="both"/>
              <w:rPr>
                <w:sz w:val="24"/>
                <w:szCs w:val="24"/>
              </w:rPr>
            </w:pPr>
            <w:r w:rsidRPr="005712E7">
              <w:rPr>
                <w:sz w:val="24"/>
                <w:szCs w:val="24"/>
              </w:rPr>
              <w:t>28</w:t>
            </w:r>
          </w:p>
        </w:tc>
        <w:tc>
          <w:tcPr>
            <w:tcW w:w="851" w:type="dxa"/>
          </w:tcPr>
          <w:p w:rsidR="003852BD" w:rsidRPr="005712E7" w:rsidRDefault="003852BD" w:rsidP="00DD07D0">
            <w:pPr>
              <w:jc w:val="both"/>
              <w:rPr>
                <w:sz w:val="24"/>
                <w:szCs w:val="24"/>
              </w:rPr>
            </w:pPr>
            <w:r w:rsidRPr="005712E7">
              <w:rPr>
                <w:sz w:val="24"/>
                <w:szCs w:val="24"/>
              </w:rPr>
              <w:t>1</w:t>
            </w:r>
          </w:p>
          <w:p w:rsidR="003852BD" w:rsidRPr="005712E7" w:rsidRDefault="003852BD" w:rsidP="00DD07D0">
            <w:pPr>
              <w:jc w:val="both"/>
              <w:rPr>
                <w:sz w:val="24"/>
                <w:szCs w:val="24"/>
              </w:rPr>
            </w:pPr>
            <w:r w:rsidRPr="005712E7">
              <w:rPr>
                <w:sz w:val="24"/>
                <w:szCs w:val="24"/>
              </w:rPr>
              <w:t>11</w:t>
            </w:r>
          </w:p>
          <w:p w:rsidR="003852BD" w:rsidRPr="005712E7" w:rsidRDefault="003852BD" w:rsidP="00DD07D0">
            <w:pPr>
              <w:jc w:val="both"/>
              <w:rPr>
                <w:sz w:val="24"/>
                <w:szCs w:val="24"/>
              </w:rPr>
            </w:pPr>
            <w:r w:rsidRPr="005712E7">
              <w:rPr>
                <w:sz w:val="24"/>
                <w:szCs w:val="24"/>
              </w:rPr>
              <w:t>27</w:t>
            </w:r>
          </w:p>
        </w:tc>
      </w:tr>
    </w:tbl>
    <w:p w:rsidR="003852BD" w:rsidRPr="005712E7" w:rsidRDefault="003852BD" w:rsidP="00AB3DB9">
      <w:pPr>
        <w:rPr>
          <w:b/>
          <w:sz w:val="28"/>
          <w:szCs w:val="28"/>
        </w:rPr>
      </w:pPr>
    </w:p>
    <w:p w:rsidR="003852BD" w:rsidRPr="005712E7" w:rsidRDefault="003852BD" w:rsidP="00B91E60">
      <w:pPr>
        <w:ind w:firstLine="426"/>
        <w:jc w:val="center"/>
        <w:rPr>
          <w:b/>
          <w:sz w:val="24"/>
          <w:szCs w:val="24"/>
        </w:rPr>
      </w:pPr>
      <w:r w:rsidRPr="005712E7">
        <w:rPr>
          <w:b/>
          <w:sz w:val="24"/>
          <w:szCs w:val="24"/>
        </w:rPr>
        <w:t>Задачи для контрольной работы</w:t>
      </w:r>
    </w:p>
    <w:p w:rsidR="003852BD" w:rsidRPr="005712E7" w:rsidRDefault="003852BD" w:rsidP="00AB3DB9">
      <w:pPr>
        <w:ind w:firstLine="426"/>
        <w:jc w:val="both"/>
        <w:rPr>
          <w:b/>
          <w:sz w:val="24"/>
          <w:szCs w:val="24"/>
        </w:rPr>
      </w:pPr>
    </w:p>
    <w:p w:rsidR="003852BD" w:rsidRPr="00B73776" w:rsidRDefault="003852BD" w:rsidP="00AB3DB9">
      <w:pPr>
        <w:ind w:firstLine="567"/>
        <w:rPr>
          <w:b/>
          <w:sz w:val="24"/>
          <w:szCs w:val="24"/>
        </w:rPr>
      </w:pPr>
      <w:r w:rsidRPr="00B73776">
        <w:rPr>
          <w:b/>
          <w:sz w:val="24"/>
          <w:szCs w:val="24"/>
        </w:rPr>
        <w:t>Задача 1</w:t>
      </w:r>
    </w:p>
    <w:p w:rsidR="003852BD" w:rsidRPr="00B73776" w:rsidRDefault="003852BD" w:rsidP="00AB3DB9">
      <w:pPr>
        <w:shd w:val="clear" w:color="auto" w:fill="FFFFFF"/>
        <w:ind w:firstLine="720"/>
        <w:jc w:val="both"/>
        <w:rPr>
          <w:kern w:val="28"/>
          <w:sz w:val="24"/>
        </w:rPr>
      </w:pPr>
      <w:proofErr w:type="spellStart"/>
      <w:r w:rsidRPr="00B73776">
        <w:rPr>
          <w:kern w:val="28"/>
          <w:sz w:val="24"/>
        </w:rPr>
        <w:t>Сребролюбов</w:t>
      </w:r>
      <w:proofErr w:type="spellEnd"/>
      <w:r w:rsidRPr="00B73776">
        <w:rPr>
          <w:kern w:val="28"/>
          <w:sz w:val="24"/>
        </w:rPr>
        <w:t xml:space="preserve"> зашел в продуктовый магазин самообслуживания и в торговом зале спрятал в карманы пиджака и пальто 2 бутылки водки </w:t>
      </w:r>
      <w:r>
        <w:rPr>
          <w:kern w:val="28"/>
          <w:sz w:val="24"/>
        </w:rPr>
        <w:t>«</w:t>
      </w:r>
      <w:r w:rsidRPr="00B73776">
        <w:rPr>
          <w:kern w:val="28"/>
          <w:sz w:val="24"/>
        </w:rPr>
        <w:t>Смирновская</w:t>
      </w:r>
      <w:r>
        <w:rPr>
          <w:kern w:val="28"/>
          <w:sz w:val="24"/>
        </w:rPr>
        <w:t>»</w:t>
      </w:r>
      <w:r w:rsidRPr="00B73776">
        <w:rPr>
          <w:kern w:val="28"/>
          <w:sz w:val="24"/>
        </w:rPr>
        <w:t xml:space="preserve"> и 2 упаковки сыра по </w:t>
      </w:r>
      <w:smartTag w:uri="urn:schemas-microsoft-com:office:smarttags" w:element="metricconverter">
        <w:smartTagPr>
          <w:attr w:name="ProductID" w:val="10 метров"/>
        </w:smartTagPr>
        <w:r w:rsidRPr="00B73776">
          <w:rPr>
            <w:kern w:val="28"/>
            <w:sz w:val="24"/>
          </w:rPr>
          <w:t>100 граммов</w:t>
        </w:r>
      </w:smartTag>
      <w:r w:rsidRPr="00B73776">
        <w:rPr>
          <w:kern w:val="28"/>
          <w:sz w:val="24"/>
        </w:rPr>
        <w:t xml:space="preserve">, а затем, пройдя мимо кассы, быстро вышел на улицу. Никто из находившихся в магазине покупателей не видел, как </w:t>
      </w:r>
      <w:proofErr w:type="spellStart"/>
      <w:r w:rsidRPr="00B73776">
        <w:rPr>
          <w:kern w:val="28"/>
          <w:sz w:val="24"/>
        </w:rPr>
        <w:t>Сребролюбов</w:t>
      </w:r>
      <w:proofErr w:type="spellEnd"/>
      <w:r w:rsidRPr="00B73776">
        <w:rPr>
          <w:kern w:val="28"/>
          <w:sz w:val="24"/>
        </w:rPr>
        <w:t xml:space="preserve"> похитил товары. Сам </w:t>
      </w:r>
      <w:proofErr w:type="spellStart"/>
      <w:r w:rsidRPr="00B73776">
        <w:rPr>
          <w:kern w:val="28"/>
          <w:sz w:val="24"/>
        </w:rPr>
        <w:t>Сребролюбов</w:t>
      </w:r>
      <w:proofErr w:type="spellEnd"/>
      <w:r w:rsidRPr="00B73776">
        <w:rPr>
          <w:kern w:val="28"/>
          <w:sz w:val="24"/>
        </w:rPr>
        <w:t xml:space="preserve"> был убежден, что действует тайно. Кассира на рабочем месте не было. Хищение продуктов обнаружилось через 10 минут во время просмотра видеозаписи наблюдения торгового зала службой охраны.</w:t>
      </w:r>
    </w:p>
    <w:p w:rsidR="003852BD" w:rsidRPr="00B73776" w:rsidRDefault="003852BD" w:rsidP="00AB3DB9">
      <w:pPr>
        <w:shd w:val="clear" w:color="auto" w:fill="FFFFFF"/>
        <w:ind w:firstLine="720"/>
        <w:jc w:val="both"/>
        <w:rPr>
          <w:kern w:val="28"/>
          <w:sz w:val="24"/>
        </w:rPr>
      </w:pPr>
      <w:r w:rsidRPr="00B73776">
        <w:rPr>
          <w:kern w:val="28"/>
          <w:sz w:val="24"/>
        </w:rPr>
        <w:t xml:space="preserve">Как квалифицировать действия </w:t>
      </w:r>
      <w:proofErr w:type="spellStart"/>
      <w:r w:rsidRPr="00B73776">
        <w:rPr>
          <w:kern w:val="28"/>
          <w:sz w:val="24"/>
        </w:rPr>
        <w:t>Сребролюбова</w:t>
      </w:r>
      <w:proofErr w:type="spellEnd"/>
      <w:r w:rsidRPr="00B73776">
        <w:rPr>
          <w:kern w:val="28"/>
          <w:sz w:val="24"/>
        </w:rPr>
        <w:t xml:space="preserve">? Изменится ли юридическая оценка содеянного, если будет установлено, что перед входом в магазин </w:t>
      </w:r>
      <w:proofErr w:type="spellStart"/>
      <w:r w:rsidRPr="00B73776">
        <w:rPr>
          <w:kern w:val="28"/>
          <w:sz w:val="24"/>
        </w:rPr>
        <w:t>Сребролюбов</w:t>
      </w:r>
      <w:proofErr w:type="spellEnd"/>
      <w:r w:rsidRPr="00B73776">
        <w:rPr>
          <w:kern w:val="28"/>
          <w:sz w:val="24"/>
        </w:rPr>
        <w:t xml:space="preserve"> прочитал информацию об охране торгового зала с помощью видеокамер?</w:t>
      </w:r>
    </w:p>
    <w:p w:rsidR="003852BD" w:rsidRPr="00B73776" w:rsidRDefault="003852BD" w:rsidP="00AB3DB9">
      <w:pPr>
        <w:shd w:val="clear" w:color="auto" w:fill="FFFFFF"/>
        <w:spacing w:line="360" w:lineRule="auto"/>
        <w:ind w:firstLine="720"/>
        <w:jc w:val="both"/>
        <w:rPr>
          <w:kern w:val="28"/>
          <w:sz w:val="24"/>
        </w:rPr>
      </w:pPr>
    </w:p>
    <w:p w:rsidR="003852BD" w:rsidRPr="00B73776" w:rsidRDefault="003852BD" w:rsidP="00AB3DB9">
      <w:pPr>
        <w:spacing w:line="360" w:lineRule="auto"/>
        <w:ind w:firstLine="567"/>
        <w:rPr>
          <w:b/>
          <w:sz w:val="24"/>
        </w:rPr>
      </w:pPr>
      <w:r w:rsidRPr="00B73776">
        <w:rPr>
          <w:b/>
          <w:sz w:val="24"/>
        </w:rPr>
        <w:t>Задача 2</w:t>
      </w:r>
    </w:p>
    <w:p w:rsidR="003852BD" w:rsidRPr="00B73776" w:rsidRDefault="003852BD" w:rsidP="00AB3DB9">
      <w:pPr>
        <w:jc w:val="both"/>
        <w:rPr>
          <w:sz w:val="24"/>
          <w:szCs w:val="24"/>
        </w:rPr>
      </w:pPr>
      <w:r w:rsidRPr="00B73776">
        <w:rPr>
          <w:sz w:val="24"/>
          <w:szCs w:val="24"/>
        </w:rPr>
        <w:tab/>
        <w:t>Городецкий и Борисов, зная, что кассир акционерного общества должен возвращаться из города с крупной суммой денег, договорились напасть на него и завладеть деньгами. Когда кассир на мотоцикле подъезжал к поселку, преступники преградили ему путь и под угрозой макета пистолета потребовали деньги. Однако денег у кассира не оказалось, так как банк в этот день выплат не производил. Обозленные неудачей, Городецкий и Борисов избили кассира, причинив средней тяжести вред его здоровью.</w:t>
      </w:r>
    </w:p>
    <w:p w:rsidR="003852BD" w:rsidRPr="00B73776" w:rsidRDefault="003852BD" w:rsidP="00AB3DB9">
      <w:pPr>
        <w:jc w:val="both"/>
        <w:rPr>
          <w:sz w:val="24"/>
          <w:szCs w:val="24"/>
        </w:rPr>
      </w:pPr>
      <w:r w:rsidRPr="00B73776">
        <w:rPr>
          <w:sz w:val="24"/>
          <w:szCs w:val="24"/>
        </w:rPr>
        <w:tab/>
        <w:t xml:space="preserve">Как квалифицировать действия Городецкого и Борисова? Как отразится на квалификации содеянного то обстоятельство, что Городецкий и Борисов не завладели деньгами? </w:t>
      </w:r>
    </w:p>
    <w:p w:rsidR="003852BD" w:rsidRPr="00B73776" w:rsidRDefault="003852BD" w:rsidP="00AB3DB9">
      <w:pPr>
        <w:ind w:firstLine="567"/>
        <w:rPr>
          <w:b/>
          <w:sz w:val="24"/>
        </w:rPr>
      </w:pPr>
    </w:p>
    <w:p w:rsidR="003852BD" w:rsidRPr="00B73776" w:rsidRDefault="003852BD" w:rsidP="00AB3DB9">
      <w:pPr>
        <w:ind w:firstLine="567"/>
        <w:rPr>
          <w:b/>
          <w:sz w:val="24"/>
        </w:rPr>
      </w:pPr>
      <w:r w:rsidRPr="00B73776">
        <w:rPr>
          <w:b/>
          <w:sz w:val="24"/>
        </w:rPr>
        <w:t>Задача 3</w:t>
      </w:r>
    </w:p>
    <w:p w:rsidR="003852BD" w:rsidRPr="00B73776" w:rsidRDefault="003852BD" w:rsidP="00AB3DB9">
      <w:pPr>
        <w:ind w:firstLine="567"/>
        <w:rPr>
          <w:b/>
          <w:sz w:val="24"/>
        </w:rPr>
      </w:pPr>
    </w:p>
    <w:p w:rsidR="003852BD" w:rsidRPr="00B73776" w:rsidRDefault="003852BD" w:rsidP="00AB3DB9">
      <w:pPr>
        <w:shd w:val="clear" w:color="auto" w:fill="FFFFFF"/>
        <w:ind w:firstLine="720"/>
        <w:jc w:val="both"/>
        <w:rPr>
          <w:kern w:val="28"/>
          <w:sz w:val="24"/>
          <w:szCs w:val="24"/>
        </w:rPr>
      </w:pPr>
      <w:r w:rsidRPr="00B73776">
        <w:rPr>
          <w:kern w:val="28"/>
          <w:sz w:val="24"/>
          <w:szCs w:val="24"/>
        </w:rPr>
        <w:t>Кувшинов, работая пастухом в ООО «Прибайкальский», зарезал бычка из стада, которое он пас, привез его домой и израсходовал мясо на питание семьи. Директору же ООО Иванову он заявил, что бычок отбился от стада и его растерзали волки. В подтверждение сказанного Кувшинов показал Иванову голову бычка.</w:t>
      </w:r>
    </w:p>
    <w:p w:rsidR="003852BD" w:rsidRPr="00B73776" w:rsidRDefault="003852BD" w:rsidP="00AB3DB9">
      <w:pPr>
        <w:shd w:val="clear" w:color="auto" w:fill="FFFFFF"/>
        <w:ind w:firstLine="720"/>
        <w:jc w:val="both"/>
        <w:rPr>
          <w:kern w:val="28"/>
          <w:sz w:val="24"/>
          <w:szCs w:val="24"/>
        </w:rPr>
      </w:pPr>
      <w:r w:rsidRPr="00B73776">
        <w:rPr>
          <w:kern w:val="28"/>
          <w:sz w:val="24"/>
          <w:szCs w:val="24"/>
        </w:rPr>
        <w:t>Какое хищение совершил Кувшинов: кражу, мошенничество, присвоение или растрату?</w:t>
      </w:r>
    </w:p>
    <w:p w:rsidR="003852BD" w:rsidRPr="00B73776" w:rsidRDefault="003852BD" w:rsidP="00AB3DB9">
      <w:pPr>
        <w:spacing w:line="360" w:lineRule="auto"/>
        <w:ind w:firstLine="567"/>
        <w:rPr>
          <w:b/>
          <w:sz w:val="24"/>
        </w:rPr>
      </w:pPr>
      <w:r w:rsidRPr="00B73776">
        <w:rPr>
          <w:b/>
          <w:sz w:val="24"/>
        </w:rPr>
        <w:t>Задача 4</w:t>
      </w:r>
    </w:p>
    <w:p w:rsidR="003852BD" w:rsidRPr="00B73776" w:rsidRDefault="003852BD" w:rsidP="00AB3DB9">
      <w:pPr>
        <w:ind w:firstLine="720"/>
        <w:jc w:val="both"/>
        <w:rPr>
          <w:sz w:val="24"/>
          <w:szCs w:val="24"/>
        </w:rPr>
      </w:pPr>
      <w:r w:rsidRPr="00B73776">
        <w:rPr>
          <w:sz w:val="24"/>
          <w:szCs w:val="24"/>
        </w:rPr>
        <w:t xml:space="preserve">Гусев и Степанов решили похитить с </w:t>
      </w:r>
      <w:proofErr w:type="spellStart"/>
      <w:r w:rsidRPr="00B73776">
        <w:rPr>
          <w:sz w:val="24"/>
          <w:szCs w:val="24"/>
        </w:rPr>
        <w:t>лесосклада</w:t>
      </w:r>
      <w:proofErr w:type="spellEnd"/>
      <w:r w:rsidRPr="00B73776">
        <w:rPr>
          <w:sz w:val="24"/>
          <w:szCs w:val="24"/>
        </w:rPr>
        <w:t xml:space="preserve"> строительные материалы. Они подъехали к складу на грузовой автомашине, зашли к сторожу и завели с ним беседу, предложив ему выпить. Сторож согласился. Гусев разлил водку, подсыпав в стакан снотворного порошка </w:t>
      </w:r>
      <w:proofErr w:type="spellStart"/>
      <w:r w:rsidRPr="00B73776">
        <w:rPr>
          <w:sz w:val="24"/>
          <w:szCs w:val="24"/>
        </w:rPr>
        <w:t>нембутала</w:t>
      </w:r>
      <w:proofErr w:type="spellEnd"/>
      <w:r w:rsidRPr="00B73776">
        <w:rPr>
          <w:sz w:val="24"/>
          <w:szCs w:val="24"/>
        </w:rPr>
        <w:t xml:space="preserve">, отчего сторож вскоре уснул, а преступники нагрузили машину стройматериалами и уехали. Сторож в результате отравления </w:t>
      </w:r>
      <w:proofErr w:type="spellStart"/>
      <w:r w:rsidRPr="00B73776">
        <w:rPr>
          <w:sz w:val="24"/>
          <w:szCs w:val="24"/>
        </w:rPr>
        <w:t>нембуталом</w:t>
      </w:r>
      <w:proofErr w:type="spellEnd"/>
      <w:r w:rsidRPr="00B73776">
        <w:rPr>
          <w:sz w:val="24"/>
          <w:szCs w:val="24"/>
        </w:rPr>
        <w:t xml:space="preserve"> три недели пролежал в больнице.</w:t>
      </w:r>
    </w:p>
    <w:p w:rsidR="003852BD" w:rsidRPr="00B73776" w:rsidRDefault="003852BD" w:rsidP="00AB3DB9">
      <w:pPr>
        <w:ind w:firstLine="720"/>
        <w:jc w:val="both"/>
        <w:rPr>
          <w:sz w:val="24"/>
          <w:szCs w:val="24"/>
        </w:rPr>
      </w:pPr>
      <w:r w:rsidRPr="00B73776">
        <w:rPr>
          <w:sz w:val="24"/>
          <w:szCs w:val="24"/>
        </w:rPr>
        <w:t>Квалифицируйте содеянное.</w:t>
      </w:r>
    </w:p>
    <w:p w:rsidR="003852BD" w:rsidRPr="00B73776" w:rsidRDefault="003852BD" w:rsidP="00AB3DB9">
      <w:pPr>
        <w:shd w:val="clear" w:color="auto" w:fill="FFFFFF"/>
        <w:ind w:firstLine="720"/>
        <w:rPr>
          <w:b/>
          <w:kern w:val="28"/>
          <w:sz w:val="24"/>
          <w:szCs w:val="24"/>
        </w:rPr>
      </w:pPr>
    </w:p>
    <w:p w:rsidR="003852BD" w:rsidRPr="00B73776" w:rsidRDefault="003852BD" w:rsidP="00AB3DB9">
      <w:pPr>
        <w:shd w:val="clear" w:color="auto" w:fill="FFFFFF"/>
        <w:ind w:firstLine="720"/>
        <w:rPr>
          <w:b/>
          <w:kern w:val="28"/>
          <w:sz w:val="24"/>
          <w:szCs w:val="24"/>
        </w:rPr>
      </w:pPr>
      <w:r w:rsidRPr="00B73776">
        <w:rPr>
          <w:b/>
          <w:kern w:val="28"/>
          <w:sz w:val="24"/>
          <w:szCs w:val="24"/>
        </w:rPr>
        <w:t>Задача 5</w:t>
      </w:r>
    </w:p>
    <w:p w:rsidR="003852BD" w:rsidRPr="00B73776" w:rsidRDefault="003852BD" w:rsidP="00AB3DB9">
      <w:pPr>
        <w:shd w:val="clear" w:color="auto" w:fill="FFFFFF"/>
        <w:ind w:firstLine="567"/>
        <w:jc w:val="both"/>
        <w:rPr>
          <w:kern w:val="28"/>
          <w:sz w:val="24"/>
        </w:rPr>
      </w:pPr>
      <w:r w:rsidRPr="00B73776">
        <w:rPr>
          <w:kern w:val="28"/>
          <w:sz w:val="24"/>
        </w:rPr>
        <w:t xml:space="preserve">Находившаяся в зале ожидания железнодорожного вокзала </w:t>
      </w:r>
      <w:proofErr w:type="spellStart"/>
      <w:r w:rsidRPr="00B73776">
        <w:rPr>
          <w:kern w:val="28"/>
          <w:sz w:val="24"/>
        </w:rPr>
        <w:t>Рудницкая</w:t>
      </w:r>
      <w:proofErr w:type="spellEnd"/>
      <w:r w:rsidRPr="00B73776">
        <w:rPr>
          <w:kern w:val="28"/>
          <w:sz w:val="24"/>
        </w:rPr>
        <w:t xml:space="preserve">, имеющая судимость за мошенничество, попросила пассажирку Корнилову присмотреть за ее сумкой, пока она сходит в буфет. Когда </w:t>
      </w:r>
      <w:proofErr w:type="spellStart"/>
      <w:r w:rsidRPr="00B73776">
        <w:rPr>
          <w:kern w:val="28"/>
          <w:sz w:val="24"/>
        </w:rPr>
        <w:t>Рудницкая</w:t>
      </w:r>
      <w:proofErr w:type="spellEnd"/>
      <w:r w:rsidRPr="00B73776">
        <w:rPr>
          <w:kern w:val="28"/>
          <w:sz w:val="24"/>
        </w:rPr>
        <w:t xml:space="preserve"> возвратилась, доверившаяся ей Корнилова также решила пойти в буфет и попросила </w:t>
      </w:r>
      <w:proofErr w:type="spellStart"/>
      <w:r w:rsidRPr="00B73776">
        <w:rPr>
          <w:kern w:val="28"/>
          <w:sz w:val="24"/>
        </w:rPr>
        <w:t>Рудницкую</w:t>
      </w:r>
      <w:proofErr w:type="spellEnd"/>
      <w:r w:rsidRPr="00B73776">
        <w:rPr>
          <w:kern w:val="28"/>
          <w:sz w:val="24"/>
        </w:rPr>
        <w:t xml:space="preserve"> оказать ей ответную любезность и присмотреть за ее чемоданом. Возвратившись, Корнилова не обнаружила ни </w:t>
      </w:r>
      <w:proofErr w:type="spellStart"/>
      <w:r w:rsidRPr="00B73776">
        <w:rPr>
          <w:kern w:val="28"/>
          <w:sz w:val="24"/>
        </w:rPr>
        <w:t>Рудницкой</w:t>
      </w:r>
      <w:proofErr w:type="spellEnd"/>
      <w:r w:rsidRPr="00B73776">
        <w:rPr>
          <w:kern w:val="28"/>
          <w:sz w:val="24"/>
        </w:rPr>
        <w:t>, ни собственного чемодана. Стоимость чемодана и находивш</w:t>
      </w:r>
      <w:r>
        <w:rPr>
          <w:kern w:val="28"/>
          <w:sz w:val="24"/>
        </w:rPr>
        <w:t xml:space="preserve">ихся в нем вещей она оценила в </w:t>
      </w:r>
      <w:r w:rsidRPr="00B73776">
        <w:rPr>
          <w:kern w:val="28"/>
          <w:sz w:val="24"/>
        </w:rPr>
        <w:t>2</w:t>
      </w:r>
      <w:r>
        <w:rPr>
          <w:kern w:val="28"/>
          <w:sz w:val="24"/>
        </w:rPr>
        <w:t>2</w:t>
      </w:r>
      <w:r w:rsidRPr="00B73776">
        <w:rPr>
          <w:kern w:val="28"/>
          <w:sz w:val="24"/>
        </w:rPr>
        <w:t>50 рублей и потому причиненный ей ущерб определила как значительный.</w:t>
      </w:r>
    </w:p>
    <w:p w:rsidR="003852BD" w:rsidRPr="00B73776" w:rsidRDefault="003852BD" w:rsidP="00AB3DB9">
      <w:pPr>
        <w:shd w:val="clear" w:color="auto" w:fill="FFFFFF"/>
        <w:ind w:firstLine="567"/>
        <w:jc w:val="both"/>
        <w:rPr>
          <w:kern w:val="28"/>
          <w:sz w:val="24"/>
        </w:rPr>
      </w:pPr>
      <w:r w:rsidRPr="00B73776">
        <w:rPr>
          <w:kern w:val="28"/>
          <w:sz w:val="24"/>
        </w:rPr>
        <w:t xml:space="preserve">Как квалифицировать действия </w:t>
      </w:r>
      <w:proofErr w:type="spellStart"/>
      <w:r w:rsidRPr="00B73776">
        <w:rPr>
          <w:kern w:val="28"/>
          <w:sz w:val="24"/>
        </w:rPr>
        <w:t>Рудницкой</w:t>
      </w:r>
      <w:proofErr w:type="spellEnd"/>
      <w:r w:rsidRPr="00B73776">
        <w:rPr>
          <w:kern w:val="28"/>
          <w:sz w:val="24"/>
        </w:rPr>
        <w:t>? В каких случаях хищение признается причинившим значительный ущерб?</w:t>
      </w:r>
    </w:p>
    <w:p w:rsidR="003852BD" w:rsidRPr="00B73776" w:rsidRDefault="003852BD" w:rsidP="00AB3DB9">
      <w:pPr>
        <w:ind w:firstLine="567"/>
        <w:rPr>
          <w:b/>
          <w:sz w:val="24"/>
        </w:rPr>
      </w:pPr>
    </w:p>
    <w:p w:rsidR="003852BD" w:rsidRPr="00B73776" w:rsidRDefault="003852BD" w:rsidP="00AB3DB9">
      <w:pPr>
        <w:ind w:firstLine="567"/>
        <w:rPr>
          <w:b/>
          <w:sz w:val="24"/>
        </w:rPr>
      </w:pPr>
      <w:r w:rsidRPr="00B73776">
        <w:rPr>
          <w:b/>
          <w:sz w:val="24"/>
        </w:rPr>
        <w:t>Задача 6</w:t>
      </w:r>
    </w:p>
    <w:p w:rsidR="003852BD" w:rsidRPr="00B73776" w:rsidRDefault="003852BD" w:rsidP="00AB3DB9">
      <w:pPr>
        <w:ind w:firstLine="720"/>
        <w:jc w:val="both"/>
        <w:rPr>
          <w:sz w:val="24"/>
          <w:szCs w:val="24"/>
        </w:rPr>
      </w:pPr>
      <w:r w:rsidRPr="00B73776">
        <w:rPr>
          <w:sz w:val="24"/>
          <w:szCs w:val="24"/>
        </w:rPr>
        <w:t xml:space="preserve">Работница фабрики огранки алмазов 24-летняя </w:t>
      </w:r>
      <w:proofErr w:type="spellStart"/>
      <w:r w:rsidRPr="00B73776">
        <w:rPr>
          <w:sz w:val="24"/>
          <w:szCs w:val="24"/>
        </w:rPr>
        <w:t>Сопко</w:t>
      </w:r>
      <w:proofErr w:type="spellEnd"/>
      <w:r w:rsidRPr="00B73776">
        <w:rPr>
          <w:sz w:val="24"/>
          <w:szCs w:val="24"/>
        </w:rPr>
        <w:t xml:space="preserve"> проглотила 25 бриллиантов стоимостью 15 тысяч долларов, чтобы вынести драгоценные камни за территорию предприятия. Охрана, получив информацию об этом от мастера цеха Добренко, ставшего невольным свидетелем действий </w:t>
      </w:r>
      <w:proofErr w:type="spellStart"/>
      <w:r w:rsidRPr="00B73776">
        <w:rPr>
          <w:sz w:val="24"/>
          <w:szCs w:val="24"/>
        </w:rPr>
        <w:t>Сопко</w:t>
      </w:r>
      <w:proofErr w:type="spellEnd"/>
      <w:r w:rsidRPr="00B73776">
        <w:rPr>
          <w:sz w:val="24"/>
          <w:szCs w:val="24"/>
        </w:rPr>
        <w:t>, задержала ее и не выпускала с территории фабрики, пока бриллианты не вышли наружу естественным путем.</w:t>
      </w:r>
    </w:p>
    <w:p w:rsidR="003852BD" w:rsidRPr="00B73776" w:rsidRDefault="003852BD" w:rsidP="00AB3DB9">
      <w:pPr>
        <w:ind w:firstLine="720"/>
        <w:jc w:val="both"/>
        <w:rPr>
          <w:sz w:val="24"/>
          <w:szCs w:val="24"/>
        </w:rPr>
      </w:pPr>
      <w:r w:rsidRPr="00B73776">
        <w:rPr>
          <w:sz w:val="24"/>
          <w:szCs w:val="24"/>
        </w:rPr>
        <w:t xml:space="preserve">Дайте юридическую оценку действиям </w:t>
      </w:r>
      <w:proofErr w:type="spellStart"/>
      <w:r w:rsidRPr="00B73776">
        <w:rPr>
          <w:sz w:val="24"/>
          <w:szCs w:val="24"/>
        </w:rPr>
        <w:t>Сопко</w:t>
      </w:r>
      <w:proofErr w:type="spellEnd"/>
      <w:r w:rsidRPr="00B73776">
        <w:rPr>
          <w:sz w:val="24"/>
          <w:szCs w:val="24"/>
        </w:rPr>
        <w:t>. С какого момента можно считать ее деяние оконченным?</w:t>
      </w:r>
    </w:p>
    <w:p w:rsidR="003852BD" w:rsidRPr="00B73776" w:rsidRDefault="003852BD" w:rsidP="00AB3DB9">
      <w:pPr>
        <w:ind w:firstLine="567"/>
        <w:rPr>
          <w:b/>
          <w:sz w:val="24"/>
        </w:rPr>
      </w:pPr>
    </w:p>
    <w:p w:rsidR="003852BD" w:rsidRPr="00B73776" w:rsidRDefault="003852BD" w:rsidP="00AB3DB9">
      <w:pPr>
        <w:ind w:firstLine="567"/>
        <w:rPr>
          <w:b/>
          <w:sz w:val="24"/>
        </w:rPr>
      </w:pPr>
      <w:r w:rsidRPr="00B73776">
        <w:rPr>
          <w:b/>
          <w:sz w:val="24"/>
        </w:rPr>
        <w:t>Задача 7</w:t>
      </w:r>
    </w:p>
    <w:p w:rsidR="003852BD" w:rsidRPr="00B73776" w:rsidRDefault="003852BD" w:rsidP="00AB3DB9">
      <w:pPr>
        <w:shd w:val="clear" w:color="auto" w:fill="FFFFFF"/>
        <w:ind w:firstLine="432"/>
        <w:jc w:val="both"/>
        <w:rPr>
          <w:sz w:val="24"/>
          <w:szCs w:val="24"/>
        </w:rPr>
      </w:pPr>
      <w:r w:rsidRPr="00B73776">
        <w:rPr>
          <w:sz w:val="24"/>
          <w:szCs w:val="24"/>
        </w:rPr>
        <w:t>Додин в троллейбусе вытащил из заднего кармана брюк потерпевшего Халилова кредитную и банковскую карты. Используя кредитную карту, Додин похитил через банкомат 20000 рублей, принадлежавших ЗАО «Банк Русский Стандарт», введя идентифицирующий (</w:t>
      </w:r>
      <w:proofErr w:type="spellStart"/>
      <w:r w:rsidRPr="00B73776">
        <w:rPr>
          <w:sz w:val="24"/>
          <w:szCs w:val="24"/>
        </w:rPr>
        <w:t>пин</w:t>
      </w:r>
      <w:proofErr w:type="spellEnd"/>
      <w:r w:rsidRPr="00B73776">
        <w:rPr>
          <w:sz w:val="24"/>
          <w:szCs w:val="24"/>
        </w:rPr>
        <w:t xml:space="preserve">) код. Кроме того, Додин снял денежные средства в сумме 10000 руб., принадлежавшие потерпевшему </w:t>
      </w:r>
      <w:proofErr w:type="spellStart"/>
      <w:r w:rsidRPr="00B73776">
        <w:rPr>
          <w:sz w:val="24"/>
          <w:szCs w:val="24"/>
        </w:rPr>
        <w:t>Xалилову</w:t>
      </w:r>
      <w:proofErr w:type="spellEnd"/>
      <w:r w:rsidRPr="00B73776">
        <w:rPr>
          <w:sz w:val="24"/>
          <w:szCs w:val="24"/>
        </w:rPr>
        <w:t>, находившиеся на его лицевом счете, через банкомат с использованием банковской карты, введя идентификационный (</w:t>
      </w:r>
      <w:proofErr w:type="spellStart"/>
      <w:r w:rsidRPr="00B73776">
        <w:rPr>
          <w:sz w:val="24"/>
          <w:szCs w:val="24"/>
        </w:rPr>
        <w:t>пин</w:t>
      </w:r>
      <w:proofErr w:type="spellEnd"/>
      <w:r w:rsidRPr="00B73776">
        <w:rPr>
          <w:sz w:val="24"/>
          <w:szCs w:val="24"/>
        </w:rPr>
        <w:t>) код. Суд квалифицировал действия Додина по ч.1 ст.158 и ч.2. ст.159 УК РФ.</w:t>
      </w:r>
    </w:p>
    <w:p w:rsidR="003852BD" w:rsidRPr="00B73776" w:rsidRDefault="003852BD" w:rsidP="00AB3DB9">
      <w:pPr>
        <w:shd w:val="clear" w:color="auto" w:fill="FFFFFF"/>
        <w:ind w:firstLine="432"/>
        <w:jc w:val="both"/>
        <w:rPr>
          <w:sz w:val="24"/>
          <w:szCs w:val="24"/>
        </w:rPr>
      </w:pPr>
      <w:r w:rsidRPr="00B73776">
        <w:rPr>
          <w:sz w:val="24"/>
          <w:szCs w:val="24"/>
        </w:rPr>
        <w:t>Согласны ли Вы с квалификацией?</w:t>
      </w:r>
    </w:p>
    <w:p w:rsidR="003852BD" w:rsidRPr="00B73776" w:rsidRDefault="003852BD" w:rsidP="00AB3DB9">
      <w:pPr>
        <w:ind w:firstLine="567"/>
        <w:rPr>
          <w:b/>
          <w:sz w:val="24"/>
        </w:rPr>
      </w:pPr>
    </w:p>
    <w:p w:rsidR="003852BD" w:rsidRPr="00B73776" w:rsidRDefault="003852BD" w:rsidP="00AB3DB9">
      <w:pPr>
        <w:ind w:firstLine="567"/>
        <w:rPr>
          <w:b/>
          <w:sz w:val="24"/>
        </w:rPr>
      </w:pPr>
      <w:r w:rsidRPr="00B73776">
        <w:rPr>
          <w:b/>
          <w:sz w:val="24"/>
        </w:rPr>
        <w:t>Задача 8</w:t>
      </w:r>
    </w:p>
    <w:p w:rsidR="003852BD" w:rsidRDefault="003852BD" w:rsidP="00AB3DB9">
      <w:pPr>
        <w:ind w:firstLine="539"/>
        <w:jc w:val="both"/>
        <w:rPr>
          <w:sz w:val="24"/>
          <w:szCs w:val="24"/>
        </w:rPr>
      </w:pPr>
      <w:r w:rsidRPr="00860B01">
        <w:rPr>
          <w:sz w:val="24"/>
          <w:szCs w:val="24"/>
        </w:rPr>
        <w:t xml:space="preserve">Шихт, зная, что у его знакомой </w:t>
      </w:r>
      <w:proofErr w:type="spellStart"/>
      <w:r w:rsidRPr="00860B01">
        <w:rPr>
          <w:sz w:val="24"/>
          <w:szCs w:val="24"/>
        </w:rPr>
        <w:t>Розенблюм</w:t>
      </w:r>
      <w:proofErr w:type="spellEnd"/>
      <w:r w:rsidRPr="00860B01">
        <w:rPr>
          <w:sz w:val="24"/>
          <w:szCs w:val="24"/>
        </w:rPr>
        <w:t xml:space="preserve"> в кв</w:t>
      </w:r>
      <w:r>
        <w:rPr>
          <w:sz w:val="24"/>
          <w:szCs w:val="24"/>
        </w:rPr>
        <w:t>артире</w:t>
      </w:r>
      <w:r w:rsidRPr="00860B01">
        <w:rPr>
          <w:sz w:val="24"/>
          <w:szCs w:val="24"/>
        </w:rPr>
        <w:t xml:space="preserve"> хранится значительная сумма, предложил </w:t>
      </w:r>
      <w:proofErr w:type="spellStart"/>
      <w:r w:rsidRPr="00860B01">
        <w:rPr>
          <w:sz w:val="24"/>
          <w:szCs w:val="24"/>
        </w:rPr>
        <w:t>Левентину</w:t>
      </w:r>
      <w:proofErr w:type="spellEnd"/>
      <w:r w:rsidRPr="00860B01">
        <w:rPr>
          <w:sz w:val="24"/>
          <w:szCs w:val="24"/>
        </w:rPr>
        <w:t xml:space="preserve">, </w:t>
      </w:r>
      <w:proofErr w:type="spellStart"/>
      <w:r w:rsidRPr="00860B01">
        <w:rPr>
          <w:sz w:val="24"/>
          <w:szCs w:val="24"/>
        </w:rPr>
        <w:t>Агронову</w:t>
      </w:r>
      <w:proofErr w:type="spellEnd"/>
      <w:r w:rsidRPr="00860B01">
        <w:rPr>
          <w:sz w:val="24"/>
          <w:szCs w:val="24"/>
        </w:rPr>
        <w:t xml:space="preserve"> и Боко</w:t>
      </w:r>
      <w:r>
        <w:rPr>
          <w:sz w:val="24"/>
          <w:szCs w:val="24"/>
        </w:rPr>
        <w:t>ву проникнуть в квартиру</w:t>
      </w:r>
      <w:r w:rsidRPr="00860B01">
        <w:rPr>
          <w:sz w:val="24"/>
          <w:szCs w:val="24"/>
        </w:rPr>
        <w:t xml:space="preserve"> </w:t>
      </w:r>
      <w:proofErr w:type="spellStart"/>
      <w:r w:rsidRPr="00860B01">
        <w:rPr>
          <w:sz w:val="24"/>
          <w:szCs w:val="24"/>
        </w:rPr>
        <w:t>Розенблюм</w:t>
      </w:r>
      <w:proofErr w:type="spellEnd"/>
      <w:r w:rsidRPr="00860B01">
        <w:rPr>
          <w:sz w:val="24"/>
          <w:szCs w:val="24"/>
        </w:rPr>
        <w:t xml:space="preserve"> под видом сотрудников полиции, произвести «обыск» и похитить деньги. Шихт и </w:t>
      </w:r>
      <w:proofErr w:type="spellStart"/>
      <w:r w:rsidRPr="00860B01">
        <w:rPr>
          <w:sz w:val="24"/>
          <w:szCs w:val="24"/>
        </w:rPr>
        <w:t>Левентин</w:t>
      </w:r>
      <w:proofErr w:type="spellEnd"/>
      <w:r w:rsidRPr="00860B01">
        <w:rPr>
          <w:sz w:val="24"/>
          <w:szCs w:val="24"/>
        </w:rPr>
        <w:t xml:space="preserve"> сфабриковали постановление о производстве обыска у </w:t>
      </w:r>
      <w:proofErr w:type="spellStart"/>
      <w:r w:rsidRPr="00860B01">
        <w:rPr>
          <w:sz w:val="24"/>
          <w:szCs w:val="24"/>
        </w:rPr>
        <w:t>Розенблюм</w:t>
      </w:r>
      <w:proofErr w:type="spellEnd"/>
      <w:r w:rsidRPr="00860B01">
        <w:rPr>
          <w:sz w:val="24"/>
          <w:szCs w:val="24"/>
        </w:rPr>
        <w:t>, вложили в папку с надписью «уголовное дело»</w:t>
      </w:r>
      <w:r>
        <w:rPr>
          <w:sz w:val="24"/>
          <w:szCs w:val="24"/>
        </w:rPr>
        <w:t xml:space="preserve"> и на машине Шихта вместе с </w:t>
      </w:r>
      <w:proofErr w:type="spellStart"/>
      <w:r>
        <w:rPr>
          <w:sz w:val="24"/>
          <w:szCs w:val="24"/>
        </w:rPr>
        <w:t>Агроновым</w:t>
      </w:r>
      <w:proofErr w:type="spellEnd"/>
      <w:r>
        <w:rPr>
          <w:sz w:val="24"/>
          <w:szCs w:val="24"/>
        </w:rPr>
        <w:t xml:space="preserve"> и Боковым подъехали </w:t>
      </w:r>
      <w:r>
        <w:rPr>
          <w:sz w:val="24"/>
          <w:szCs w:val="24"/>
        </w:rPr>
        <w:lastRenderedPageBreak/>
        <w:t xml:space="preserve">к дому, где проживала </w:t>
      </w:r>
      <w:proofErr w:type="spellStart"/>
      <w:r>
        <w:rPr>
          <w:sz w:val="24"/>
          <w:szCs w:val="24"/>
        </w:rPr>
        <w:t>Розенблюм</w:t>
      </w:r>
      <w:proofErr w:type="spellEnd"/>
      <w:r>
        <w:rPr>
          <w:sz w:val="24"/>
          <w:szCs w:val="24"/>
        </w:rPr>
        <w:t xml:space="preserve">. Шихт, как знакомый </w:t>
      </w:r>
      <w:proofErr w:type="spellStart"/>
      <w:r>
        <w:rPr>
          <w:sz w:val="24"/>
          <w:szCs w:val="24"/>
        </w:rPr>
        <w:t>Розенблюм</w:t>
      </w:r>
      <w:proofErr w:type="spellEnd"/>
      <w:r>
        <w:rPr>
          <w:sz w:val="24"/>
          <w:szCs w:val="24"/>
        </w:rPr>
        <w:t xml:space="preserve">, остался в машине, но разъяснил остальным расположение квартиры и подробно указал, что именно должен сделать каждый из них. </w:t>
      </w:r>
      <w:proofErr w:type="spellStart"/>
      <w:r>
        <w:rPr>
          <w:sz w:val="24"/>
          <w:szCs w:val="24"/>
        </w:rPr>
        <w:t>Левентин</w:t>
      </w:r>
      <w:proofErr w:type="spellEnd"/>
      <w:r>
        <w:rPr>
          <w:sz w:val="24"/>
          <w:szCs w:val="24"/>
        </w:rPr>
        <w:t xml:space="preserve">, </w:t>
      </w:r>
      <w:proofErr w:type="spellStart"/>
      <w:r>
        <w:rPr>
          <w:sz w:val="24"/>
          <w:szCs w:val="24"/>
        </w:rPr>
        <w:t>Агронов</w:t>
      </w:r>
      <w:proofErr w:type="spellEnd"/>
      <w:r>
        <w:rPr>
          <w:sz w:val="24"/>
          <w:szCs w:val="24"/>
        </w:rPr>
        <w:t xml:space="preserve"> и Боков, войдя в квартиру, представились сотрудниками уголовного розыска и стали </w:t>
      </w:r>
      <w:proofErr w:type="spellStart"/>
      <w:r>
        <w:rPr>
          <w:sz w:val="24"/>
          <w:szCs w:val="24"/>
        </w:rPr>
        <w:t>инсцениовать</w:t>
      </w:r>
      <w:proofErr w:type="spellEnd"/>
      <w:r>
        <w:rPr>
          <w:sz w:val="24"/>
          <w:szCs w:val="24"/>
        </w:rPr>
        <w:t xml:space="preserve"> обыск. Они забрали шкатулку, завладели находящимися в ней деньгами и ювелирными изделиями и все это поделили между собой. </w:t>
      </w:r>
    </w:p>
    <w:p w:rsidR="003852BD" w:rsidRPr="00860B01" w:rsidRDefault="003852BD" w:rsidP="00AB3DB9">
      <w:pPr>
        <w:ind w:firstLine="539"/>
        <w:jc w:val="both"/>
        <w:rPr>
          <w:sz w:val="24"/>
          <w:szCs w:val="24"/>
        </w:rPr>
      </w:pPr>
      <w:r w:rsidRPr="00860B01">
        <w:rPr>
          <w:sz w:val="24"/>
          <w:szCs w:val="24"/>
        </w:rPr>
        <w:t>Квалифицируйте</w:t>
      </w:r>
      <w:r>
        <w:rPr>
          <w:sz w:val="24"/>
          <w:szCs w:val="24"/>
        </w:rPr>
        <w:t xml:space="preserve"> содеянное </w:t>
      </w:r>
      <w:proofErr w:type="spellStart"/>
      <w:r>
        <w:rPr>
          <w:sz w:val="24"/>
          <w:szCs w:val="24"/>
        </w:rPr>
        <w:t>Шихтом</w:t>
      </w:r>
      <w:proofErr w:type="spellEnd"/>
      <w:r>
        <w:rPr>
          <w:sz w:val="24"/>
          <w:szCs w:val="24"/>
        </w:rPr>
        <w:t xml:space="preserve">, </w:t>
      </w:r>
      <w:proofErr w:type="spellStart"/>
      <w:r>
        <w:rPr>
          <w:sz w:val="24"/>
          <w:szCs w:val="24"/>
        </w:rPr>
        <w:t>Левентиным</w:t>
      </w:r>
      <w:proofErr w:type="spellEnd"/>
      <w:r>
        <w:rPr>
          <w:sz w:val="24"/>
          <w:szCs w:val="24"/>
        </w:rPr>
        <w:t xml:space="preserve">, </w:t>
      </w:r>
      <w:proofErr w:type="spellStart"/>
      <w:r>
        <w:rPr>
          <w:sz w:val="24"/>
          <w:szCs w:val="24"/>
        </w:rPr>
        <w:t>Агроновым</w:t>
      </w:r>
      <w:proofErr w:type="spellEnd"/>
      <w:r>
        <w:rPr>
          <w:sz w:val="24"/>
          <w:szCs w:val="24"/>
        </w:rPr>
        <w:t xml:space="preserve"> и Боковым</w:t>
      </w:r>
      <w:r w:rsidRPr="00860B01">
        <w:rPr>
          <w:sz w:val="24"/>
          <w:szCs w:val="24"/>
        </w:rPr>
        <w:t xml:space="preserve">. </w:t>
      </w:r>
    </w:p>
    <w:p w:rsidR="003852BD" w:rsidRPr="00860B01" w:rsidRDefault="003852BD" w:rsidP="00AB3DB9">
      <w:pPr>
        <w:ind w:firstLine="539"/>
        <w:jc w:val="both"/>
        <w:rPr>
          <w:sz w:val="24"/>
          <w:szCs w:val="24"/>
        </w:rPr>
      </w:pPr>
    </w:p>
    <w:p w:rsidR="003852BD" w:rsidRPr="00B73776" w:rsidRDefault="003852BD" w:rsidP="00AB3DB9">
      <w:pPr>
        <w:spacing w:line="360" w:lineRule="auto"/>
        <w:ind w:firstLine="567"/>
        <w:rPr>
          <w:b/>
          <w:sz w:val="24"/>
        </w:rPr>
      </w:pPr>
      <w:r w:rsidRPr="00B73776">
        <w:rPr>
          <w:b/>
          <w:sz w:val="24"/>
        </w:rPr>
        <w:t>Задача 9</w:t>
      </w:r>
    </w:p>
    <w:p w:rsidR="003852BD" w:rsidRPr="00B73776" w:rsidRDefault="003852BD" w:rsidP="00AB3DB9">
      <w:pPr>
        <w:ind w:firstLine="567"/>
        <w:jc w:val="both"/>
        <w:rPr>
          <w:sz w:val="24"/>
        </w:rPr>
      </w:pPr>
      <w:r w:rsidRPr="00B73776">
        <w:rPr>
          <w:sz w:val="24"/>
        </w:rPr>
        <w:t xml:space="preserve">25-летние Абрамова и </w:t>
      </w:r>
      <w:proofErr w:type="spellStart"/>
      <w:r w:rsidRPr="00B73776">
        <w:rPr>
          <w:sz w:val="24"/>
        </w:rPr>
        <w:t>Зименкова</w:t>
      </w:r>
      <w:proofErr w:type="spellEnd"/>
      <w:r w:rsidRPr="00B73776">
        <w:rPr>
          <w:sz w:val="24"/>
        </w:rPr>
        <w:t xml:space="preserve"> после посещения кафе решили продолжить праздник человеческого общения, но деньги у них уже кончились. Навстречу им шел </w:t>
      </w:r>
      <w:proofErr w:type="spellStart"/>
      <w:r w:rsidRPr="00B73776">
        <w:rPr>
          <w:sz w:val="24"/>
        </w:rPr>
        <w:t>Лохарев</w:t>
      </w:r>
      <w:proofErr w:type="spellEnd"/>
      <w:r w:rsidRPr="00B73776">
        <w:rPr>
          <w:sz w:val="24"/>
        </w:rPr>
        <w:t xml:space="preserve">, находившийся в тяжелой степени алкогольного опьянения. Девушки подошли к нему и потребовали, чтобы он передал им одну тысячу рублей. </w:t>
      </w:r>
      <w:proofErr w:type="spellStart"/>
      <w:r w:rsidRPr="00B73776">
        <w:rPr>
          <w:sz w:val="24"/>
        </w:rPr>
        <w:t>Лохарев</w:t>
      </w:r>
      <w:proofErr w:type="spellEnd"/>
      <w:r w:rsidRPr="00B73776">
        <w:rPr>
          <w:sz w:val="24"/>
        </w:rPr>
        <w:t xml:space="preserve"> стал объяснять им, что уже пропил все деньги, больше у него ничего нет. Абрамова и </w:t>
      </w:r>
      <w:proofErr w:type="spellStart"/>
      <w:r w:rsidRPr="00B73776">
        <w:rPr>
          <w:sz w:val="24"/>
        </w:rPr>
        <w:t>Зименкова</w:t>
      </w:r>
      <w:proofErr w:type="spellEnd"/>
      <w:r w:rsidRPr="00B73776">
        <w:rPr>
          <w:sz w:val="24"/>
        </w:rPr>
        <w:t xml:space="preserve"> обыскали его одежду, но ничего не нашли. Тогда Абрамова, раздраженная этим обстоятельством, укусила </w:t>
      </w:r>
      <w:proofErr w:type="spellStart"/>
      <w:r w:rsidRPr="00B73776">
        <w:rPr>
          <w:sz w:val="24"/>
        </w:rPr>
        <w:t>Лохарева</w:t>
      </w:r>
      <w:proofErr w:type="spellEnd"/>
      <w:r w:rsidRPr="00B73776">
        <w:rPr>
          <w:sz w:val="24"/>
        </w:rPr>
        <w:t xml:space="preserve"> за руку, после чего они удалились. Рука у мужчины опухла, пришлось ему лечь в больницу из-за опасности заражения крови. </w:t>
      </w:r>
    </w:p>
    <w:p w:rsidR="003852BD" w:rsidRPr="00B73776" w:rsidRDefault="003852BD" w:rsidP="00AB3DB9">
      <w:pPr>
        <w:ind w:firstLine="567"/>
        <w:jc w:val="both"/>
        <w:rPr>
          <w:sz w:val="24"/>
        </w:rPr>
      </w:pPr>
      <w:r w:rsidRPr="00B73776">
        <w:rPr>
          <w:sz w:val="24"/>
        </w:rPr>
        <w:t xml:space="preserve">Как оценить поведение Абрамовой и </w:t>
      </w:r>
      <w:proofErr w:type="spellStart"/>
      <w:r w:rsidRPr="00B73776">
        <w:rPr>
          <w:sz w:val="24"/>
        </w:rPr>
        <w:t>Зименковой</w:t>
      </w:r>
      <w:proofErr w:type="spellEnd"/>
      <w:r w:rsidRPr="00B73776">
        <w:rPr>
          <w:sz w:val="24"/>
        </w:rPr>
        <w:t>? Есть ли в их поведении признаки разбоя?</w:t>
      </w:r>
    </w:p>
    <w:p w:rsidR="003852BD" w:rsidRPr="00B73776" w:rsidRDefault="003852BD" w:rsidP="00AB3DB9">
      <w:pPr>
        <w:spacing w:line="360" w:lineRule="auto"/>
        <w:ind w:firstLine="567"/>
        <w:rPr>
          <w:b/>
          <w:sz w:val="24"/>
        </w:rPr>
      </w:pPr>
      <w:r w:rsidRPr="00B73776">
        <w:rPr>
          <w:b/>
          <w:sz w:val="24"/>
        </w:rPr>
        <w:t>Задача 10</w:t>
      </w:r>
    </w:p>
    <w:p w:rsidR="003852BD" w:rsidRPr="00B73776" w:rsidRDefault="003852BD" w:rsidP="00AB3DB9">
      <w:pPr>
        <w:ind w:firstLine="567"/>
        <w:jc w:val="both"/>
        <w:rPr>
          <w:sz w:val="24"/>
        </w:rPr>
      </w:pPr>
      <w:r w:rsidRPr="00B73776">
        <w:rPr>
          <w:sz w:val="24"/>
        </w:rPr>
        <w:t xml:space="preserve">Митрохин на почве неприязненных отношений с односельчанином </w:t>
      </w:r>
      <w:proofErr w:type="spellStart"/>
      <w:r w:rsidRPr="00B73776">
        <w:rPr>
          <w:sz w:val="24"/>
        </w:rPr>
        <w:t>Загребовым</w:t>
      </w:r>
      <w:proofErr w:type="spellEnd"/>
      <w:r w:rsidRPr="00B73776">
        <w:rPr>
          <w:sz w:val="24"/>
        </w:rPr>
        <w:t xml:space="preserve"> собрал в лесу литровую банку личинок и гусениц шелкопряда и высыпал их во фруктовом саду последнего. Через три недели было установлено, что весь цвет фруктовых насаждений в садах </w:t>
      </w:r>
      <w:proofErr w:type="spellStart"/>
      <w:r w:rsidRPr="00B73776">
        <w:rPr>
          <w:sz w:val="24"/>
        </w:rPr>
        <w:t>Загребова</w:t>
      </w:r>
      <w:proofErr w:type="spellEnd"/>
      <w:r w:rsidRPr="00B73776">
        <w:rPr>
          <w:sz w:val="24"/>
        </w:rPr>
        <w:t xml:space="preserve"> и двух его соседей был уничтожен. В результате им был причинен ущерб на сумму не менее 50 тысяч рублей. </w:t>
      </w:r>
    </w:p>
    <w:p w:rsidR="003852BD" w:rsidRPr="00B73776" w:rsidRDefault="003852BD" w:rsidP="00AB3DB9">
      <w:pPr>
        <w:ind w:firstLine="567"/>
        <w:jc w:val="both"/>
        <w:rPr>
          <w:sz w:val="24"/>
        </w:rPr>
      </w:pPr>
      <w:r w:rsidRPr="00B73776">
        <w:rPr>
          <w:sz w:val="24"/>
        </w:rPr>
        <w:t>Есть ли основания для привлечения Митрохина к уголовной ответственности? Если да, то каким образом квалифицировать его действия?</w:t>
      </w:r>
    </w:p>
    <w:p w:rsidR="003852BD" w:rsidRPr="00B73776" w:rsidRDefault="003852BD" w:rsidP="00AB3DB9">
      <w:pPr>
        <w:spacing w:line="360" w:lineRule="auto"/>
        <w:ind w:firstLine="567"/>
        <w:rPr>
          <w:b/>
          <w:sz w:val="24"/>
        </w:rPr>
      </w:pPr>
    </w:p>
    <w:p w:rsidR="003852BD" w:rsidRPr="00B73776" w:rsidRDefault="003852BD" w:rsidP="00AB3DB9">
      <w:pPr>
        <w:ind w:firstLine="567"/>
        <w:rPr>
          <w:b/>
          <w:sz w:val="24"/>
        </w:rPr>
      </w:pPr>
      <w:r w:rsidRPr="00B73776">
        <w:rPr>
          <w:b/>
          <w:sz w:val="24"/>
        </w:rPr>
        <w:t>Задача 11</w:t>
      </w:r>
    </w:p>
    <w:p w:rsidR="003852BD" w:rsidRPr="00B73776" w:rsidRDefault="003852BD" w:rsidP="00AB3DB9">
      <w:pPr>
        <w:tabs>
          <w:tab w:val="center" w:pos="4677"/>
          <w:tab w:val="left" w:pos="5576"/>
        </w:tabs>
        <w:ind w:firstLine="540"/>
        <w:jc w:val="both"/>
        <w:rPr>
          <w:sz w:val="24"/>
          <w:szCs w:val="24"/>
        </w:rPr>
      </w:pPr>
      <w:r w:rsidRPr="00B73776">
        <w:rPr>
          <w:sz w:val="24"/>
          <w:szCs w:val="24"/>
        </w:rPr>
        <w:t xml:space="preserve">16-летние Шорников и Барабанов договорились обокрасть дачу Савельевых, когда они уедут в город. Выставив с помощью стамески оконное стекло, они проникли в комнату и стали искать ценности. В этот момент вошел хозяин дачи Савельев. Застав </w:t>
      </w:r>
      <w:proofErr w:type="spellStart"/>
      <w:r w:rsidRPr="00B73776">
        <w:rPr>
          <w:sz w:val="24"/>
          <w:szCs w:val="24"/>
        </w:rPr>
        <w:t>Шорникова</w:t>
      </w:r>
      <w:proofErr w:type="spellEnd"/>
      <w:r w:rsidRPr="00B73776">
        <w:rPr>
          <w:sz w:val="24"/>
          <w:szCs w:val="24"/>
        </w:rPr>
        <w:t xml:space="preserve"> и </w:t>
      </w:r>
      <w:proofErr w:type="spellStart"/>
      <w:r w:rsidRPr="00B73776">
        <w:rPr>
          <w:sz w:val="24"/>
          <w:szCs w:val="24"/>
        </w:rPr>
        <w:t>Барабанова</w:t>
      </w:r>
      <w:proofErr w:type="spellEnd"/>
      <w:r w:rsidRPr="00B73776">
        <w:rPr>
          <w:sz w:val="24"/>
          <w:szCs w:val="24"/>
        </w:rPr>
        <w:t xml:space="preserve"> возле открытого ими шкафа, Савельев попытался схватить </w:t>
      </w:r>
      <w:proofErr w:type="spellStart"/>
      <w:r w:rsidRPr="00B73776">
        <w:rPr>
          <w:sz w:val="24"/>
          <w:szCs w:val="24"/>
        </w:rPr>
        <w:t>Шорникова</w:t>
      </w:r>
      <w:proofErr w:type="spellEnd"/>
      <w:r w:rsidRPr="00B73776">
        <w:rPr>
          <w:sz w:val="24"/>
          <w:szCs w:val="24"/>
        </w:rPr>
        <w:t xml:space="preserve"> за руку, но в этот момент Барабанов нанес ему стамеской удар по лицу, а Шорников оттолкнул Савельева, отчего тот упал и сломал руку. Ничего не взяв, Шорников и Барабанов убежали. В результате удара стамеской Савельеву был причинен легкий вред здоровью.</w:t>
      </w:r>
    </w:p>
    <w:p w:rsidR="003852BD" w:rsidRPr="00B73776" w:rsidRDefault="003852BD" w:rsidP="00AB3DB9">
      <w:pPr>
        <w:tabs>
          <w:tab w:val="center" w:pos="4677"/>
          <w:tab w:val="left" w:pos="5576"/>
        </w:tabs>
        <w:ind w:firstLine="540"/>
        <w:rPr>
          <w:b/>
          <w:sz w:val="24"/>
          <w:szCs w:val="24"/>
        </w:rPr>
      </w:pPr>
      <w:r w:rsidRPr="00B73776">
        <w:rPr>
          <w:iCs/>
          <w:sz w:val="24"/>
          <w:szCs w:val="24"/>
        </w:rPr>
        <w:t>Квалифицируйте содеянное</w:t>
      </w:r>
      <w:r>
        <w:rPr>
          <w:iCs/>
          <w:sz w:val="24"/>
          <w:szCs w:val="24"/>
        </w:rPr>
        <w:t xml:space="preserve"> </w:t>
      </w:r>
      <w:proofErr w:type="spellStart"/>
      <w:r>
        <w:rPr>
          <w:iCs/>
          <w:sz w:val="24"/>
          <w:szCs w:val="24"/>
        </w:rPr>
        <w:t>Шорниковым</w:t>
      </w:r>
      <w:proofErr w:type="spellEnd"/>
      <w:r>
        <w:rPr>
          <w:iCs/>
          <w:sz w:val="24"/>
          <w:szCs w:val="24"/>
        </w:rPr>
        <w:t xml:space="preserve"> и </w:t>
      </w:r>
      <w:proofErr w:type="spellStart"/>
      <w:r>
        <w:rPr>
          <w:iCs/>
          <w:sz w:val="24"/>
          <w:szCs w:val="24"/>
        </w:rPr>
        <w:t>Барабановым</w:t>
      </w:r>
      <w:proofErr w:type="spellEnd"/>
      <w:r w:rsidRPr="00B73776">
        <w:rPr>
          <w:iCs/>
          <w:sz w:val="24"/>
          <w:szCs w:val="24"/>
        </w:rPr>
        <w:t>.</w:t>
      </w:r>
    </w:p>
    <w:p w:rsidR="003852BD" w:rsidRDefault="003852BD" w:rsidP="00AB3DB9">
      <w:pPr>
        <w:spacing w:line="360" w:lineRule="auto"/>
        <w:ind w:firstLine="567"/>
        <w:rPr>
          <w:b/>
          <w:sz w:val="24"/>
        </w:rPr>
      </w:pPr>
    </w:p>
    <w:p w:rsidR="003852BD" w:rsidRPr="00B73776" w:rsidRDefault="003852BD" w:rsidP="00AB3DB9">
      <w:pPr>
        <w:spacing w:line="360" w:lineRule="auto"/>
        <w:ind w:firstLine="567"/>
        <w:rPr>
          <w:b/>
          <w:sz w:val="24"/>
        </w:rPr>
      </w:pPr>
      <w:r w:rsidRPr="00B73776">
        <w:rPr>
          <w:b/>
          <w:sz w:val="24"/>
        </w:rPr>
        <w:t>Задача 12</w:t>
      </w:r>
    </w:p>
    <w:p w:rsidR="003852BD" w:rsidRPr="00B73776" w:rsidRDefault="003852BD" w:rsidP="00AB3DB9">
      <w:pPr>
        <w:shd w:val="clear" w:color="auto" w:fill="FFFFFF"/>
        <w:ind w:firstLine="567"/>
        <w:jc w:val="both"/>
        <w:rPr>
          <w:kern w:val="28"/>
          <w:sz w:val="24"/>
        </w:rPr>
      </w:pPr>
      <w:r w:rsidRPr="00B73776">
        <w:rPr>
          <w:kern w:val="28"/>
          <w:sz w:val="24"/>
        </w:rPr>
        <w:t>Ульянов, узнав, что Зверева до вступления в брак отбывала наказание и скрыла этот факт от мужа, потребовал у нее 5000 рублей за молчание. Опасаясь, что муж разведется с ней, Зверева заняла деньги и отдала из Ульянову, который через два месяца вновь потребовал деньги в сумме уже 7000 рублей. Зверева о судимости и требованиях Ульянова рассказала мужу, на что он ответил, что о ее судимости  ему было известно еще до вступления в брак.</w:t>
      </w:r>
    </w:p>
    <w:p w:rsidR="003852BD" w:rsidRPr="00B73776" w:rsidRDefault="003852BD" w:rsidP="00AB3DB9">
      <w:pPr>
        <w:shd w:val="clear" w:color="auto" w:fill="FFFFFF"/>
        <w:ind w:firstLine="567"/>
        <w:jc w:val="both"/>
        <w:rPr>
          <w:kern w:val="28"/>
          <w:sz w:val="24"/>
        </w:rPr>
      </w:pPr>
      <w:r w:rsidRPr="00B73776">
        <w:rPr>
          <w:kern w:val="28"/>
          <w:sz w:val="24"/>
        </w:rPr>
        <w:t>Как квалифицировать действия Ульянова? Следует ли эти два преступных акта, совершенных Ульяновым, квалифицировать как единое продолжаемое преступление или это два самостоятельных преступления? Будет ли второй преступный акт, совершенный Ульяновым, являться оконченным преступлением?</w:t>
      </w:r>
    </w:p>
    <w:p w:rsidR="003852BD" w:rsidRPr="00B73776" w:rsidRDefault="003852BD" w:rsidP="00AB3DB9">
      <w:pPr>
        <w:ind w:firstLine="567"/>
        <w:rPr>
          <w:b/>
          <w:sz w:val="24"/>
        </w:rPr>
      </w:pPr>
    </w:p>
    <w:p w:rsidR="003852BD" w:rsidRPr="00B73776" w:rsidRDefault="003852BD" w:rsidP="00AB3DB9">
      <w:pPr>
        <w:shd w:val="clear" w:color="auto" w:fill="FFFFFF"/>
        <w:ind w:firstLine="720"/>
        <w:rPr>
          <w:b/>
          <w:kern w:val="28"/>
          <w:sz w:val="24"/>
          <w:szCs w:val="24"/>
        </w:rPr>
      </w:pPr>
      <w:r w:rsidRPr="00B73776">
        <w:rPr>
          <w:b/>
          <w:kern w:val="28"/>
          <w:sz w:val="24"/>
          <w:szCs w:val="24"/>
        </w:rPr>
        <w:lastRenderedPageBreak/>
        <w:t>Задача 13</w:t>
      </w:r>
    </w:p>
    <w:p w:rsidR="003852BD" w:rsidRPr="00B73776" w:rsidRDefault="003852BD" w:rsidP="00AB3DB9">
      <w:pPr>
        <w:ind w:firstLine="720"/>
        <w:jc w:val="both"/>
        <w:rPr>
          <w:sz w:val="24"/>
          <w:szCs w:val="24"/>
        </w:rPr>
      </w:pPr>
      <w:r w:rsidRPr="00B73776">
        <w:rPr>
          <w:sz w:val="24"/>
          <w:szCs w:val="24"/>
        </w:rPr>
        <w:t>Баев, отправляясь в магазин, взял с собой 5-летнюю дочь Таню. Пока отец выбирал костюм, девочка выбежала на улицу. К ней подошла Тимофеева, разговорилась с девочкой, предложила погулять, пока отец занят, купила ей шоколадку, а потом, зайдя с ней в подъезд дома, показала заранее подготовленные игрушки и сладости и предложила девочке обменять их на пальто и шапочку, на что девочка согласилась. Пока девочка любовалась игрушками, Тимофеева скрылась с вещами девочки.</w:t>
      </w:r>
    </w:p>
    <w:p w:rsidR="003852BD" w:rsidRPr="00B73776" w:rsidRDefault="003852BD" w:rsidP="00AB3DB9">
      <w:pPr>
        <w:ind w:firstLine="720"/>
        <w:jc w:val="both"/>
        <w:rPr>
          <w:sz w:val="24"/>
          <w:szCs w:val="24"/>
        </w:rPr>
      </w:pPr>
      <w:r w:rsidRPr="00B73776">
        <w:rPr>
          <w:sz w:val="24"/>
          <w:szCs w:val="24"/>
        </w:rPr>
        <w:t>Квалифицируйте содеянное.</w:t>
      </w:r>
    </w:p>
    <w:p w:rsidR="003852BD" w:rsidRPr="00B73776" w:rsidRDefault="003852BD" w:rsidP="00AB3DB9">
      <w:pPr>
        <w:ind w:firstLine="567"/>
        <w:rPr>
          <w:b/>
          <w:sz w:val="24"/>
        </w:rPr>
      </w:pPr>
    </w:p>
    <w:p w:rsidR="003852BD" w:rsidRPr="00B73776" w:rsidRDefault="003852BD" w:rsidP="00AB3DB9">
      <w:pPr>
        <w:ind w:firstLine="567"/>
        <w:rPr>
          <w:b/>
          <w:sz w:val="24"/>
        </w:rPr>
      </w:pPr>
    </w:p>
    <w:p w:rsidR="003852BD" w:rsidRPr="00B73776" w:rsidRDefault="003852BD" w:rsidP="00AB3DB9">
      <w:pPr>
        <w:ind w:firstLine="567"/>
        <w:rPr>
          <w:b/>
          <w:sz w:val="24"/>
        </w:rPr>
      </w:pPr>
      <w:r w:rsidRPr="00B73776">
        <w:rPr>
          <w:b/>
          <w:sz w:val="24"/>
        </w:rPr>
        <w:t>Задача 14</w:t>
      </w:r>
    </w:p>
    <w:p w:rsidR="003852BD" w:rsidRPr="00B73776" w:rsidRDefault="003852BD" w:rsidP="00AB3DB9">
      <w:pPr>
        <w:ind w:firstLine="567"/>
        <w:jc w:val="both"/>
        <w:rPr>
          <w:sz w:val="24"/>
        </w:rPr>
      </w:pPr>
      <w:r w:rsidRPr="00B73776">
        <w:rPr>
          <w:sz w:val="24"/>
        </w:rPr>
        <w:t xml:space="preserve">20-летняя Ширяева встретила на улице цыганок Черкасскую и Солнцеву. Цыганки заявили Ширяевой, что на нее злые люди навели порчу, но они могут ей помочь. Для этого, по их мнению, нужно снять два золотых кольца и сережки с бриллиантами и отдать им для обряда снятия порчи, который продлится примерно 30 минут. При этом во время процедуры хозяйка украшений должна находиться на расстоянии </w:t>
      </w:r>
      <w:smartTag w:uri="urn:schemas-microsoft-com:office:smarttags" w:element="metricconverter">
        <w:smartTagPr>
          <w:attr w:name="ProductID" w:val="10 метров"/>
        </w:smartTagPr>
        <w:r w:rsidRPr="00B73776">
          <w:rPr>
            <w:sz w:val="24"/>
          </w:rPr>
          <w:t>60 метров</w:t>
        </w:r>
      </w:smartTag>
      <w:r w:rsidRPr="00B73776">
        <w:rPr>
          <w:sz w:val="24"/>
        </w:rPr>
        <w:t xml:space="preserve"> от своих вещей. Девушка согласилась. Но как только ювелирные изделия оказались в руках Черкасской и Солнцевой, они поспешно скрылись. </w:t>
      </w:r>
    </w:p>
    <w:p w:rsidR="003852BD" w:rsidRPr="00B73776" w:rsidRDefault="003852BD" w:rsidP="00AB3DB9">
      <w:pPr>
        <w:ind w:firstLine="567"/>
        <w:jc w:val="both"/>
        <w:rPr>
          <w:sz w:val="24"/>
        </w:rPr>
      </w:pPr>
      <w:r w:rsidRPr="00B73776">
        <w:rPr>
          <w:sz w:val="24"/>
        </w:rPr>
        <w:t xml:space="preserve">Усматриваются ли в поведении Черкасской и Солнцевой признаки состава какого-либо преступления? </w:t>
      </w:r>
    </w:p>
    <w:p w:rsidR="003852BD" w:rsidRPr="00B73776" w:rsidRDefault="003852BD" w:rsidP="00AB3DB9">
      <w:pPr>
        <w:ind w:firstLine="567"/>
        <w:jc w:val="both"/>
        <w:rPr>
          <w:sz w:val="24"/>
        </w:rPr>
      </w:pPr>
    </w:p>
    <w:p w:rsidR="003852BD" w:rsidRPr="00B73776" w:rsidRDefault="003852BD" w:rsidP="00AB3DB9">
      <w:pPr>
        <w:ind w:firstLine="567"/>
        <w:rPr>
          <w:b/>
          <w:sz w:val="24"/>
        </w:rPr>
      </w:pPr>
      <w:r w:rsidRPr="00B73776">
        <w:rPr>
          <w:b/>
          <w:sz w:val="24"/>
        </w:rPr>
        <w:t>Задача 15</w:t>
      </w:r>
    </w:p>
    <w:p w:rsidR="003852BD" w:rsidRPr="00B73776" w:rsidRDefault="003852BD" w:rsidP="00AB3DB9">
      <w:pPr>
        <w:ind w:firstLine="720"/>
        <w:jc w:val="both"/>
        <w:rPr>
          <w:sz w:val="24"/>
        </w:rPr>
      </w:pPr>
      <w:proofErr w:type="spellStart"/>
      <w:r w:rsidRPr="00B73776">
        <w:rPr>
          <w:sz w:val="24"/>
        </w:rPr>
        <w:t>Данилкин</w:t>
      </w:r>
      <w:proofErr w:type="spellEnd"/>
      <w:r w:rsidRPr="00B73776">
        <w:rPr>
          <w:sz w:val="24"/>
        </w:rPr>
        <w:t xml:space="preserve"> пришел в краеведческий музей осматривать экспозицию. В музее не было других посетителей, а единственный сотрудник музея Потемкин дежурил на входе. Обнаружив картину </w:t>
      </w:r>
      <w:r w:rsidRPr="00B73776">
        <w:rPr>
          <w:sz w:val="24"/>
          <w:lang w:val="en-US"/>
        </w:rPr>
        <w:t>XIX</w:t>
      </w:r>
      <w:r w:rsidRPr="00B73776">
        <w:rPr>
          <w:sz w:val="24"/>
        </w:rPr>
        <w:t xml:space="preserve"> века (оцененную экспертом в 120 тысяч рублей), </w:t>
      </w:r>
      <w:proofErr w:type="spellStart"/>
      <w:r w:rsidRPr="00B73776">
        <w:rPr>
          <w:sz w:val="24"/>
        </w:rPr>
        <w:t>Данилкин</w:t>
      </w:r>
      <w:proofErr w:type="spellEnd"/>
      <w:r w:rsidRPr="00B73776">
        <w:rPr>
          <w:sz w:val="24"/>
        </w:rPr>
        <w:t xml:space="preserve"> снял ее с рамы и спрятал под свитер. Когда </w:t>
      </w:r>
      <w:proofErr w:type="spellStart"/>
      <w:r w:rsidRPr="00B73776">
        <w:rPr>
          <w:sz w:val="24"/>
        </w:rPr>
        <w:t>Данилкин</w:t>
      </w:r>
      <w:proofErr w:type="spellEnd"/>
      <w:r w:rsidRPr="00B73776">
        <w:rPr>
          <w:sz w:val="24"/>
        </w:rPr>
        <w:t xml:space="preserve"> выходил из музея, Потемкин обратил внимание на то, что тот что-то прячет под свитером. </w:t>
      </w:r>
      <w:proofErr w:type="spellStart"/>
      <w:r w:rsidRPr="00B73776">
        <w:rPr>
          <w:sz w:val="24"/>
        </w:rPr>
        <w:t>Данилкин</w:t>
      </w:r>
      <w:proofErr w:type="spellEnd"/>
      <w:r w:rsidRPr="00B73776">
        <w:rPr>
          <w:sz w:val="24"/>
        </w:rPr>
        <w:t xml:space="preserve"> бросился бежать, унося с собой картину, но Потемкин догнал его. </w:t>
      </w:r>
      <w:proofErr w:type="spellStart"/>
      <w:r w:rsidRPr="00B73776">
        <w:rPr>
          <w:sz w:val="24"/>
        </w:rPr>
        <w:t>Данилкин</w:t>
      </w:r>
      <w:proofErr w:type="spellEnd"/>
      <w:r w:rsidRPr="00B73776">
        <w:rPr>
          <w:sz w:val="24"/>
        </w:rPr>
        <w:t xml:space="preserve"> оказал сопротивление, причинив Потемкину легкий вред здоровью, но был задержан.</w:t>
      </w:r>
    </w:p>
    <w:p w:rsidR="003852BD" w:rsidRPr="00B73776" w:rsidRDefault="003852BD" w:rsidP="00AB3DB9">
      <w:pPr>
        <w:ind w:firstLine="720"/>
        <w:jc w:val="both"/>
        <w:rPr>
          <w:sz w:val="24"/>
        </w:rPr>
      </w:pPr>
      <w:r w:rsidRPr="00B73776">
        <w:rPr>
          <w:sz w:val="24"/>
        </w:rPr>
        <w:t xml:space="preserve">Квалифицируйте содеянное. </w:t>
      </w:r>
    </w:p>
    <w:p w:rsidR="003852BD" w:rsidRPr="00B73776" w:rsidRDefault="003852BD" w:rsidP="00AB3DB9">
      <w:pPr>
        <w:spacing w:line="360" w:lineRule="auto"/>
        <w:ind w:firstLine="567"/>
        <w:rPr>
          <w:b/>
          <w:sz w:val="24"/>
        </w:rPr>
      </w:pPr>
    </w:p>
    <w:p w:rsidR="003852BD" w:rsidRPr="00B73776" w:rsidRDefault="003852BD" w:rsidP="00AB3DB9">
      <w:pPr>
        <w:spacing w:line="360" w:lineRule="auto"/>
        <w:ind w:firstLine="567"/>
        <w:rPr>
          <w:b/>
          <w:sz w:val="24"/>
        </w:rPr>
      </w:pPr>
      <w:r w:rsidRPr="00B73776">
        <w:rPr>
          <w:b/>
          <w:sz w:val="24"/>
        </w:rPr>
        <w:t>Задача 16</w:t>
      </w:r>
    </w:p>
    <w:p w:rsidR="003852BD" w:rsidRPr="00B73776" w:rsidRDefault="003852BD" w:rsidP="00AB3DB9">
      <w:pPr>
        <w:shd w:val="clear" w:color="auto" w:fill="FFFFFF"/>
        <w:ind w:firstLine="720"/>
        <w:jc w:val="both"/>
        <w:rPr>
          <w:kern w:val="28"/>
          <w:sz w:val="24"/>
        </w:rPr>
      </w:pPr>
      <w:r w:rsidRPr="00B73776">
        <w:rPr>
          <w:kern w:val="28"/>
          <w:sz w:val="24"/>
        </w:rPr>
        <w:t xml:space="preserve">Сорокалетний Климентьев после дружеской вечеринки возвращался навеселе домой в первом часу ночи. На автобусной остановке к нему подсели 17-летние Гольцов и </w:t>
      </w:r>
      <w:proofErr w:type="spellStart"/>
      <w:r w:rsidRPr="00B73776">
        <w:rPr>
          <w:kern w:val="28"/>
          <w:sz w:val="24"/>
        </w:rPr>
        <w:t>Сичкин</w:t>
      </w:r>
      <w:proofErr w:type="spellEnd"/>
      <w:r w:rsidRPr="00B73776">
        <w:rPr>
          <w:kern w:val="28"/>
          <w:sz w:val="24"/>
        </w:rPr>
        <w:t xml:space="preserve">, а также 15-летний </w:t>
      </w:r>
      <w:proofErr w:type="spellStart"/>
      <w:r w:rsidRPr="00B73776">
        <w:rPr>
          <w:kern w:val="28"/>
          <w:sz w:val="24"/>
        </w:rPr>
        <w:t>Пугин</w:t>
      </w:r>
      <w:proofErr w:type="spellEnd"/>
      <w:r w:rsidRPr="00B73776">
        <w:rPr>
          <w:kern w:val="28"/>
          <w:sz w:val="24"/>
        </w:rPr>
        <w:t xml:space="preserve"> и предложили купить кирпич за 300 рублей. Климентьев не нуждался в «стройматериалах» и попытался позвать на помощь сотрудников полиции, проезжавших мимо на патрульной машине. Однако </w:t>
      </w:r>
      <w:proofErr w:type="spellStart"/>
      <w:r w:rsidRPr="00B73776">
        <w:rPr>
          <w:kern w:val="28"/>
          <w:sz w:val="24"/>
        </w:rPr>
        <w:t>Пугин</w:t>
      </w:r>
      <w:proofErr w:type="spellEnd"/>
      <w:r w:rsidRPr="00B73776">
        <w:rPr>
          <w:kern w:val="28"/>
          <w:sz w:val="24"/>
        </w:rPr>
        <w:t xml:space="preserve"> подбросил перед лицом Климентьева вверх кирпич. Климентьев передал подросткам 300 рублей и получил взамен кирпич. </w:t>
      </w:r>
    </w:p>
    <w:p w:rsidR="003852BD" w:rsidRPr="00B73776" w:rsidRDefault="003852BD" w:rsidP="00AB3DB9">
      <w:pPr>
        <w:shd w:val="clear" w:color="auto" w:fill="FFFFFF"/>
        <w:ind w:firstLine="720"/>
        <w:jc w:val="both"/>
        <w:rPr>
          <w:kern w:val="28"/>
          <w:sz w:val="24"/>
        </w:rPr>
      </w:pPr>
      <w:r w:rsidRPr="00B73776">
        <w:rPr>
          <w:kern w:val="28"/>
          <w:sz w:val="24"/>
        </w:rPr>
        <w:t xml:space="preserve">Дайте уголовно-правовую оценку действиям </w:t>
      </w:r>
      <w:proofErr w:type="spellStart"/>
      <w:r w:rsidRPr="00B73776">
        <w:rPr>
          <w:kern w:val="28"/>
          <w:sz w:val="24"/>
        </w:rPr>
        <w:t>Гольцова</w:t>
      </w:r>
      <w:proofErr w:type="spellEnd"/>
      <w:r w:rsidRPr="00B73776">
        <w:rPr>
          <w:kern w:val="28"/>
          <w:sz w:val="24"/>
        </w:rPr>
        <w:t xml:space="preserve">, </w:t>
      </w:r>
      <w:proofErr w:type="spellStart"/>
      <w:r w:rsidRPr="00B73776">
        <w:rPr>
          <w:kern w:val="28"/>
          <w:sz w:val="24"/>
        </w:rPr>
        <w:t>Сичкина</w:t>
      </w:r>
      <w:proofErr w:type="spellEnd"/>
      <w:r w:rsidRPr="00B73776">
        <w:rPr>
          <w:kern w:val="28"/>
          <w:sz w:val="24"/>
        </w:rPr>
        <w:t xml:space="preserve"> и </w:t>
      </w:r>
      <w:proofErr w:type="spellStart"/>
      <w:r w:rsidRPr="00B73776">
        <w:rPr>
          <w:kern w:val="28"/>
          <w:sz w:val="24"/>
        </w:rPr>
        <w:t>Пугина</w:t>
      </w:r>
      <w:proofErr w:type="spellEnd"/>
      <w:r w:rsidRPr="00B73776">
        <w:rPr>
          <w:kern w:val="28"/>
          <w:sz w:val="24"/>
        </w:rPr>
        <w:t xml:space="preserve">. </w:t>
      </w:r>
    </w:p>
    <w:p w:rsidR="003852BD" w:rsidRPr="00B73776" w:rsidRDefault="003852BD" w:rsidP="00AB3DB9">
      <w:pPr>
        <w:shd w:val="clear" w:color="auto" w:fill="FFFFFF"/>
        <w:ind w:firstLine="720"/>
        <w:jc w:val="both"/>
        <w:rPr>
          <w:kern w:val="28"/>
          <w:sz w:val="24"/>
        </w:rPr>
      </w:pPr>
      <w:r w:rsidRPr="00B73776">
        <w:rPr>
          <w:kern w:val="28"/>
          <w:sz w:val="24"/>
        </w:rPr>
        <w:t xml:space="preserve"> </w:t>
      </w:r>
    </w:p>
    <w:p w:rsidR="003852BD" w:rsidRPr="00B73776" w:rsidRDefault="003852BD" w:rsidP="00AB3DB9">
      <w:pPr>
        <w:ind w:firstLine="567"/>
        <w:rPr>
          <w:b/>
          <w:sz w:val="24"/>
        </w:rPr>
      </w:pPr>
      <w:r w:rsidRPr="00B73776">
        <w:rPr>
          <w:b/>
          <w:sz w:val="24"/>
        </w:rPr>
        <w:t>Задача 17</w:t>
      </w:r>
    </w:p>
    <w:p w:rsidR="003852BD" w:rsidRPr="00B73776" w:rsidRDefault="003852BD" w:rsidP="00AB3DB9">
      <w:pPr>
        <w:ind w:firstLine="567"/>
        <w:rPr>
          <w:b/>
          <w:sz w:val="24"/>
        </w:rPr>
      </w:pPr>
    </w:p>
    <w:p w:rsidR="003852BD" w:rsidRPr="00B73776" w:rsidRDefault="003852BD" w:rsidP="00AB3DB9">
      <w:pPr>
        <w:ind w:firstLine="567"/>
        <w:jc w:val="both"/>
        <w:rPr>
          <w:sz w:val="24"/>
          <w:szCs w:val="24"/>
        </w:rPr>
      </w:pPr>
      <w:r w:rsidRPr="00B73776">
        <w:rPr>
          <w:sz w:val="24"/>
          <w:szCs w:val="24"/>
        </w:rPr>
        <w:t xml:space="preserve">Работники обувного цеха муниципального промкомбината: начальник цеха Сидоркин, технолог Карапетян и материально ответственный за кожу мастер Борисенко длительное время применяли новый способ раскроя кожи, позволивший получить значительную экономию по сравнению с утвержденными нормами расхода кожи. Сэкономленную кожу они не оприходовали, а тайно вывезли из цеха и продали </w:t>
      </w:r>
      <w:proofErr w:type="spellStart"/>
      <w:r w:rsidRPr="00B73776">
        <w:rPr>
          <w:sz w:val="24"/>
          <w:szCs w:val="24"/>
        </w:rPr>
        <w:t>Гвоздилину</w:t>
      </w:r>
      <w:proofErr w:type="spellEnd"/>
      <w:r w:rsidRPr="00B73776">
        <w:rPr>
          <w:sz w:val="24"/>
          <w:szCs w:val="24"/>
        </w:rPr>
        <w:t xml:space="preserve"> – хозяину частной сапожной мастерской. Деньги работники цеха разделили так: Сидоркину – 25 тысяч рублей, Карапетяну – 15 тысяч рублей и Борисенко – 10 тысяч рублей.</w:t>
      </w:r>
    </w:p>
    <w:p w:rsidR="003852BD" w:rsidRPr="00B73776" w:rsidRDefault="003852BD" w:rsidP="00AB3DB9">
      <w:pPr>
        <w:ind w:firstLine="567"/>
        <w:jc w:val="both"/>
        <w:rPr>
          <w:sz w:val="24"/>
          <w:szCs w:val="24"/>
        </w:rPr>
      </w:pPr>
      <w:r w:rsidRPr="00B73776">
        <w:rPr>
          <w:sz w:val="24"/>
          <w:szCs w:val="24"/>
        </w:rPr>
        <w:t>Дайте правовую оценку действиям Сидоркина, Карапетяна и Борисенко.</w:t>
      </w:r>
    </w:p>
    <w:p w:rsidR="003852BD" w:rsidRPr="00B73776" w:rsidRDefault="003852BD" w:rsidP="00AB3DB9">
      <w:pPr>
        <w:spacing w:line="360" w:lineRule="auto"/>
        <w:ind w:firstLine="567"/>
        <w:rPr>
          <w:sz w:val="24"/>
        </w:rPr>
      </w:pPr>
    </w:p>
    <w:p w:rsidR="003852BD" w:rsidRPr="00860B01" w:rsidRDefault="003852BD" w:rsidP="00AB3DB9">
      <w:pPr>
        <w:spacing w:line="360" w:lineRule="auto"/>
        <w:ind w:firstLine="567"/>
        <w:rPr>
          <w:b/>
          <w:sz w:val="24"/>
        </w:rPr>
      </w:pPr>
      <w:r w:rsidRPr="00860B01">
        <w:rPr>
          <w:b/>
          <w:sz w:val="24"/>
        </w:rPr>
        <w:t>Задача 18</w:t>
      </w:r>
    </w:p>
    <w:p w:rsidR="003852BD" w:rsidRPr="00860B01" w:rsidRDefault="003852BD" w:rsidP="00AB3DB9">
      <w:pPr>
        <w:ind w:firstLine="720"/>
        <w:jc w:val="both"/>
        <w:rPr>
          <w:sz w:val="24"/>
          <w:szCs w:val="24"/>
        </w:rPr>
      </w:pPr>
      <w:r w:rsidRPr="00860B01">
        <w:rPr>
          <w:sz w:val="24"/>
          <w:szCs w:val="24"/>
        </w:rPr>
        <w:t>Городецкий оставил на ночь свою новую машину «Лексус»</w:t>
      </w:r>
      <w:r>
        <w:rPr>
          <w:sz w:val="24"/>
          <w:szCs w:val="24"/>
        </w:rPr>
        <w:t xml:space="preserve"> под окнами квартиры</w:t>
      </w:r>
      <w:r w:rsidRPr="00860B01">
        <w:rPr>
          <w:sz w:val="24"/>
          <w:szCs w:val="24"/>
        </w:rPr>
        <w:t>.</w:t>
      </w:r>
      <w:r>
        <w:rPr>
          <w:sz w:val="24"/>
          <w:szCs w:val="24"/>
        </w:rPr>
        <w:t xml:space="preserve"> Утром машина исчезла. В тот же день неизвестный позвонил Городецкому по телефону и сказал, что автомобиль ему вернут в случае уплаты 50 тыс. долларов США. Узнав о времени и месте передачи денег, Городецкий сообщил обо всем в полицию. В момент получения от Городецкого денег был задержан Жуков. Как было установлено, машину угнал Костиков, а переговоры по телефону вел Папашин. Все трое действовали по предварительному сговору. В ходе расследования было установлено еще пять подобных эпизодов, в которых участвовали названные лица, хотя ролями внутри группы они иногда менялись. </w:t>
      </w:r>
    </w:p>
    <w:p w:rsidR="003852BD" w:rsidRPr="00860B01" w:rsidRDefault="003852BD" w:rsidP="00AB3DB9">
      <w:pPr>
        <w:ind w:firstLine="720"/>
        <w:jc w:val="both"/>
        <w:rPr>
          <w:sz w:val="24"/>
          <w:szCs w:val="24"/>
        </w:rPr>
      </w:pPr>
      <w:r w:rsidRPr="00860B01">
        <w:rPr>
          <w:sz w:val="24"/>
          <w:szCs w:val="24"/>
        </w:rPr>
        <w:t xml:space="preserve">Дайте уголовно-правовую оценку действиям </w:t>
      </w:r>
      <w:r>
        <w:rPr>
          <w:sz w:val="24"/>
          <w:szCs w:val="24"/>
        </w:rPr>
        <w:t>Жукова, Костикова и Папашина</w:t>
      </w:r>
      <w:r w:rsidRPr="00860B01">
        <w:rPr>
          <w:sz w:val="24"/>
          <w:szCs w:val="24"/>
        </w:rPr>
        <w:t>.</w:t>
      </w:r>
    </w:p>
    <w:p w:rsidR="003852BD" w:rsidRPr="00860B01" w:rsidRDefault="003852BD" w:rsidP="00AB3DB9">
      <w:pPr>
        <w:ind w:firstLine="567"/>
        <w:rPr>
          <w:sz w:val="24"/>
          <w:szCs w:val="24"/>
        </w:rPr>
      </w:pPr>
    </w:p>
    <w:p w:rsidR="003852BD" w:rsidRPr="00860B01" w:rsidRDefault="003852BD" w:rsidP="00B91E60">
      <w:pPr>
        <w:spacing w:line="360" w:lineRule="auto"/>
        <w:ind w:firstLine="708"/>
        <w:rPr>
          <w:b/>
          <w:sz w:val="24"/>
          <w:szCs w:val="24"/>
        </w:rPr>
      </w:pPr>
      <w:r w:rsidRPr="00860B01">
        <w:rPr>
          <w:b/>
          <w:sz w:val="24"/>
          <w:szCs w:val="24"/>
        </w:rPr>
        <w:t>Задача 19</w:t>
      </w:r>
    </w:p>
    <w:p w:rsidR="003852BD" w:rsidRPr="00B73776" w:rsidRDefault="003852BD" w:rsidP="00AB3DB9">
      <w:pPr>
        <w:ind w:firstLine="720"/>
        <w:jc w:val="both"/>
        <w:rPr>
          <w:sz w:val="24"/>
          <w:szCs w:val="24"/>
        </w:rPr>
      </w:pPr>
      <w:r w:rsidRPr="00B73776">
        <w:rPr>
          <w:sz w:val="24"/>
          <w:szCs w:val="24"/>
        </w:rPr>
        <w:t>Договорившись с приятелями поехать на прогулку за город, Беляков рано утром попытался завести стоявшую во дворе дома автомашину, принадлежащую Демидову. Демидов случайно выглянул в окно и, увидев, что в его машине сидит незнакомый человек, выбежал во двор и попытался задержать Белякова. Тот стукнул Демидова гаечным ключом по голове и, когда тот упал, тронулся с места. Однако ему удалось проехать только несколько метров, после чего мотор заглох, и Беляков, опасаясь задержания, убежал.</w:t>
      </w:r>
    </w:p>
    <w:p w:rsidR="003852BD" w:rsidRPr="00B73776" w:rsidRDefault="003852BD" w:rsidP="00AB3DB9">
      <w:pPr>
        <w:ind w:firstLine="720"/>
        <w:jc w:val="both"/>
        <w:rPr>
          <w:sz w:val="24"/>
          <w:szCs w:val="24"/>
        </w:rPr>
      </w:pPr>
      <w:r w:rsidRPr="00B73776">
        <w:rPr>
          <w:sz w:val="24"/>
          <w:szCs w:val="24"/>
        </w:rPr>
        <w:t>Квалифицируйте содеянное.</w:t>
      </w:r>
    </w:p>
    <w:p w:rsidR="003852BD" w:rsidRPr="00B73776" w:rsidRDefault="003852BD" w:rsidP="00AB3DB9">
      <w:pPr>
        <w:spacing w:line="360" w:lineRule="auto"/>
        <w:rPr>
          <w:b/>
          <w:sz w:val="24"/>
          <w:szCs w:val="24"/>
        </w:rPr>
      </w:pPr>
    </w:p>
    <w:p w:rsidR="003852BD" w:rsidRPr="00B73776" w:rsidRDefault="003852BD" w:rsidP="00AB3DB9">
      <w:pPr>
        <w:ind w:firstLine="567"/>
        <w:rPr>
          <w:b/>
          <w:sz w:val="24"/>
        </w:rPr>
      </w:pPr>
      <w:r w:rsidRPr="00B73776">
        <w:rPr>
          <w:b/>
          <w:sz w:val="24"/>
        </w:rPr>
        <w:t>Задача 20</w:t>
      </w:r>
    </w:p>
    <w:p w:rsidR="003852BD" w:rsidRPr="00B73776" w:rsidRDefault="003852BD" w:rsidP="00AB3DB9">
      <w:pPr>
        <w:ind w:firstLine="567"/>
        <w:jc w:val="both"/>
        <w:rPr>
          <w:sz w:val="24"/>
          <w:szCs w:val="24"/>
        </w:rPr>
      </w:pPr>
      <w:proofErr w:type="spellStart"/>
      <w:r w:rsidRPr="00B73776">
        <w:rPr>
          <w:sz w:val="24"/>
          <w:szCs w:val="24"/>
        </w:rPr>
        <w:t>Чипурин</w:t>
      </w:r>
      <w:proofErr w:type="spellEnd"/>
      <w:r w:rsidRPr="00B73776">
        <w:rPr>
          <w:sz w:val="24"/>
          <w:szCs w:val="24"/>
        </w:rPr>
        <w:t xml:space="preserve">, </w:t>
      </w:r>
      <w:proofErr w:type="spellStart"/>
      <w:r w:rsidRPr="00B73776">
        <w:rPr>
          <w:sz w:val="24"/>
          <w:szCs w:val="24"/>
        </w:rPr>
        <w:t>Лощилин</w:t>
      </w:r>
      <w:proofErr w:type="spellEnd"/>
      <w:r w:rsidRPr="00B73776">
        <w:rPr>
          <w:sz w:val="24"/>
          <w:szCs w:val="24"/>
        </w:rPr>
        <w:t xml:space="preserve"> и Петраков занимались хищениями лука с движущегося транспорта. С этой целью они привязывали к одному концу прочной веревки длиной </w:t>
      </w:r>
      <w:smartTag w:uri="urn:schemas-microsoft-com:office:smarttags" w:element="metricconverter">
        <w:smartTagPr>
          <w:attr w:name="ProductID" w:val="10 метров"/>
        </w:smartTagPr>
        <w:r w:rsidRPr="00B73776">
          <w:rPr>
            <w:sz w:val="24"/>
            <w:szCs w:val="24"/>
          </w:rPr>
          <w:t>15 м</w:t>
        </w:r>
      </w:smartTag>
      <w:r w:rsidRPr="00B73776">
        <w:rPr>
          <w:sz w:val="24"/>
          <w:szCs w:val="24"/>
        </w:rPr>
        <w:t xml:space="preserve"> «кошку» - маленький якорек, а другой конец веревки – к дереву на обочине дороги. Когда мимо проезжала машина с мешками лука, указанные лица забрасывали в кузов «кошку», которая цепляла мешок, а </w:t>
      </w:r>
      <w:proofErr w:type="spellStart"/>
      <w:r w:rsidRPr="00B73776">
        <w:rPr>
          <w:sz w:val="24"/>
          <w:szCs w:val="24"/>
        </w:rPr>
        <w:t>натянувшаяся</w:t>
      </w:r>
      <w:proofErr w:type="spellEnd"/>
      <w:r w:rsidRPr="00B73776">
        <w:rPr>
          <w:sz w:val="24"/>
          <w:szCs w:val="24"/>
        </w:rPr>
        <w:t xml:space="preserve"> веревка выбрасывала его на проезжую часть. Таким образом они действовали в течение двух месяцев, но однажды «кошка» вместо мешка с луком выдернула из кузова ехавшего там грузчика Кулиева, сломавшего при падении руку. </w:t>
      </w:r>
    </w:p>
    <w:p w:rsidR="003852BD" w:rsidRPr="00B73776" w:rsidRDefault="003852BD" w:rsidP="00AB3DB9">
      <w:pPr>
        <w:ind w:firstLine="567"/>
        <w:jc w:val="both"/>
        <w:rPr>
          <w:sz w:val="24"/>
          <w:szCs w:val="24"/>
        </w:rPr>
      </w:pPr>
      <w:r w:rsidRPr="00B73776">
        <w:rPr>
          <w:sz w:val="24"/>
          <w:szCs w:val="24"/>
        </w:rPr>
        <w:t xml:space="preserve">Как квалифицировать действия указанных лиц? Есть ли основания для применения ст. 162 УК РФ? </w:t>
      </w:r>
    </w:p>
    <w:p w:rsidR="003852BD" w:rsidRPr="00B73776" w:rsidRDefault="003852BD" w:rsidP="00AB3DB9">
      <w:pPr>
        <w:ind w:firstLine="567"/>
        <w:rPr>
          <w:b/>
          <w:sz w:val="24"/>
          <w:szCs w:val="24"/>
        </w:rPr>
      </w:pPr>
    </w:p>
    <w:p w:rsidR="003852BD" w:rsidRPr="00B73776" w:rsidRDefault="003852BD" w:rsidP="00AB3DB9">
      <w:pPr>
        <w:ind w:firstLine="567"/>
        <w:rPr>
          <w:b/>
          <w:sz w:val="24"/>
          <w:szCs w:val="24"/>
        </w:rPr>
      </w:pPr>
      <w:r w:rsidRPr="00B73776">
        <w:rPr>
          <w:b/>
          <w:sz w:val="24"/>
          <w:szCs w:val="24"/>
        </w:rPr>
        <w:t>Задача 21</w:t>
      </w:r>
    </w:p>
    <w:p w:rsidR="003852BD" w:rsidRPr="00B73776" w:rsidRDefault="003852BD" w:rsidP="00AB3DB9">
      <w:pPr>
        <w:ind w:firstLine="567"/>
        <w:jc w:val="both"/>
        <w:rPr>
          <w:sz w:val="24"/>
        </w:rPr>
      </w:pPr>
      <w:r w:rsidRPr="00B73776">
        <w:rPr>
          <w:sz w:val="24"/>
        </w:rPr>
        <w:t xml:space="preserve">Ранее осужденный за кражу Беев, подобрав ключ, проник в квартиру Ляпкина, в которой находился его 6-летний сын Саша. Беев, сказав, что он знакомый родителей мальчика, предложил ему поиграть в «магазин» (Саша в роли продавца, а Беев </w:t>
      </w:r>
      <w:r>
        <w:rPr>
          <w:sz w:val="24"/>
        </w:rPr>
        <w:t>–</w:t>
      </w:r>
      <w:r w:rsidRPr="00B73776">
        <w:rPr>
          <w:sz w:val="24"/>
        </w:rPr>
        <w:t xml:space="preserve"> покупателя). Мальчик согласился и передал в качестве «покупки» </w:t>
      </w:r>
      <w:proofErr w:type="spellStart"/>
      <w:r w:rsidRPr="00B73776">
        <w:rPr>
          <w:sz w:val="24"/>
        </w:rPr>
        <w:t>Бееву</w:t>
      </w:r>
      <w:proofErr w:type="spellEnd"/>
      <w:r w:rsidRPr="00B73776">
        <w:rPr>
          <w:sz w:val="24"/>
        </w:rPr>
        <w:t xml:space="preserve"> ювелирные изделия, деньги, кожаное пальто и шубу (всего на сумму 200 тыс. рублей). После этого Беев и Саша стали играть в прятки, что позволило </w:t>
      </w:r>
      <w:proofErr w:type="spellStart"/>
      <w:r w:rsidRPr="00B73776">
        <w:rPr>
          <w:sz w:val="24"/>
        </w:rPr>
        <w:t>Бееву</w:t>
      </w:r>
      <w:proofErr w:type="spellEnd"/>
      <w:r w:rsidRPr="00B73776">
        <w:rPr>
          <w:sz w:val="24"/>
        </w:rPr>
        <w:t xml:space="preserve"> незаметно скрыться вместе с похищенными ценностями. </w:t>
      </w:r>
    </w:p>
    <w:p w:rsidR="003852BD" w:rsidRPr="00B73776" w:rsidRDefault="003852BD" w:rsidP="00AB3DB9">
      <w:pPr>
        <w:ind w:firstLine="567"/>
        <w:jc w:val="both"/>
        <w:rPr>
          <w:sz w:val="24"/>
        </w:rPr>
      </w:pPr>
      <w:r w:rsidRPr="00B73776">
        <w:rPr>
          <w:sz w:val="24"/>
        </w:rPr>
        <w:t xml:space="preserve">Дайте юридическую оценку действиям </w:t>
      </w:r>
      <w:proofErr w:type="spellStart"/>
      <w:r w:rsidRPr="00B73776">
        <w:rPr>
          <w:sz w:val="24"/>
        </w:rPr>
        <w:t>Беева</w:t>
      </w:r>
      <w:proofErr w:type="spellEnd"/>
      <w:r w:rsidRPr="00B73776">
        <w:rPr>
          <w:sz w:val="24"/>
        </w:rPr>
        <w:t xml:space="preserve">. Влияют ли на квалификацию в данном случае особенности личности Саши Ляпкина? </w:t>
      </w:r>
    </w:p>
    <w:p w:rsidR="003852BD" w:rsidRPr="00B73776" w:rsidRDefault="003852BD" w:rsidP="00AB3DB9">
      <w:pPr>
        <w:ind w:firstLine="567"/>
        <w:rPr>
          <w:b/>
          <w:sz w:val="24"/>
        </w:rPr>
      </w:pPr>
    </w:p>
    <w:p w:rsidR="003852BD" w:rsidRPr="00B73776" w:rsidRDefault="003852BD" w:rsidP="00AB3DB9">
      <w:pPr>
        <w:spacing w:line="360" w:lineRule="auto"/>
        <w:ind w:firstLine="567"/>
        <w:rPr>
          <w:b/>
          <w:sz w:val="24"/>
        </w:rPr>
      </w:pPr>
      <w:r w:rsidRPr="00B73776">
        <w:rPr>
          <w:b/>
          <w:sz w:val="24"/>
        </w:rPr>
        <w:t>Задача 22</w:t>
      </w:r>
    </w:p>
    <w:p w:rsidR="003852BD" w:rsidRPr="001A0B7B" w:rsidRDefault="003852BD" w:rsidP="00AB3DB9">
      <w:pPr>
        <w:shd w:val="clear" w:color="auto" w:fill="FFFFFF"/>
        <w:ind w:firstLine="432"/>
        <w:jc w:val="both"/>
        <w:rPr>
          <w:sz w:val="24"/>
          <w:szCs w:val="24"/>
        </w:rPr>
      </w:pPr>
      <w:r w:rsidRPr="001A0B7B">
        <w:rPr>
          <w:sz w:val="24"/>
          <w:szCs w:val="24"/>
        </w:rPr>
        <w:t xml:space="preserve">На станции </w:t>
      </w:r>
      <w:proofErr w:type="spellStart"/>
      <w:r w:rsidRPr="001A0B7B">
        <w:rPr>
          <w:sz w:val="24"/>
          <w:szCs w:val="24"/>
        </w:rPr>
        <w:t>Нея</w:t>
      </w:r>
      <w:proofErr w:type="spellEnd"/>
      <w:r w:rsidRPr="001A0B7B">
        <w:rPr>
          <w:sz w:val="24"/>
          <w:szCs w:val="24"/>
        </w:rPr>
        <w:t xml:space="preserve"> Дробин</w:t>
      </w:r>
      <w:r>
        <w:rPr>
          <w:sz w:val="24"/>
          <w:szCs w:val="24"/>
        </w:rPr>
        <w:t xml:space="preserve">, воспользовавшись тем, что сопровождавший багажный вагон Ковалев уснул и оставил дверь вагона незапертой, проник в вагон. Когда поезд тронулся и на несколько километров отошел от станции, Дробин открыл дверь вагона и стал выбрасывать посылки. В это время Ковалев проснулся и, увидев Дробина, пытался его задержать, однако Дробин успел спрыгнуть с поезда, но был задержан путевым обходчиков. </w:t>
      </w:r>
      <w:r>
        <w:rPr>
          <w:sz w:val="24"/>
          <w:szCs w:val="24"/>
        </w:rPr>
        <w:lastRenderedPageBreak/>
        <w:t xml:space="preserve">Возвращавшиеся на станцию </w:t>
      </w:r>
      <w:proofErr w:type="spellStart"/>
      <w:r>
        <w:rPr>
          <w:sz w:val="24"/>
          <w:szCs w:val="24"/>
        </w:rPr>
        <w:t>Нея</w:t>
      </w:r>
      <w:proofErr w:type="spellEnd"/>
      <w:r>
        <w:rPr>
          <w:sz w:val="24"/>
          <w:szCs w:val="24"/>
        </w:rPr>
        <w:t xml:space="preserve"> с вечеринки из соседнего села Сальников и Рощин заметили, что из багажного вагона движущегося поезда кто-то выбрасывает посылки. Поняв, в чем дело, они подобрали три посылки, которые, придя домой, распечатали, а ценности поделили между собой. </w:t>
      </w:r>
    </w:p>
    <w:p w:rsidR="003852BD" w:rsidRPr="001A0B7B" w:rsidRDefault="003852BD" w:rsidP="00AB3DB9">
      <w:pPr>
        <w:shd w:val="clear" w:color="auto" w:fill="FFFFFF"/>
        <w:ind w:firstLine="432"/>
        <w:jc w:val="both"/>
        <w:rPr>
          <w:sz w:val="24"/>
          <w:szCs w:val="24"/>
        </w:rPr>
      </w:pPr>
      <w:r w:rsidRPr="001A0B7B">
        <w:rPr>
          <w:sz w:val="24"/>
          <w:szCs w:val="24"/>
        </w:rPr>
        <w:t>Решите воп</w:t>
      </w:r>
      <w:r>
        <w:rPr>
          <w:sz w:val="24"/>
          <w:szCs w:val="24"/>
        </w:rPr>
        <w:t>рос об ответственности Дробина</w:t>
      </w:r>
      <w:r w:rsidRPr="001A0B7B">
        <w:rPr>
          <w:sz w:val="24"/>
          <w:szCs w:val="24"/>
        </w:rPr>
        <w:t>.</w:t>
      </w:r>
      <w:r>
        <w:rPr>
          <w:sz w:val="24"/>
          <w:szCs w:val="24"/>
        </w:rPr>
        <w:t xml:space="preserve"> Подлежат ли уголовной ответственности Сальников и Рощин? </w:t>
      </w:r>
    </w:p>
    <w:p w:rsidR="003852BD" w:rsidRPr="001A0B7B" w:rsidRDefault="003852BD" w:rsidP="00AB3DB9">
      <w:pPr>
        <w:spacing w:line="360" w:lineRule="auto"/>
        <w:ind w:firstLine="567"/>
        <w:jc w:val="both"/>
        <w:rPr>
          <w:sz w:val="24"/>
        </w:rPr>
      </w:pPr>
    </w:p>
    <w:p w:rsidR="003852BD" w:rsidRPr="00B73776" w:rsidRDefault="003852BD" w:rsidP="00AB3DB9">
      <w:pPr>
        <w:spacing w:line="360" w:lineRule="auto"/>
        <w:ind w:firstLine="567"/>
        <w:rPr>
          <w:b/>
          <w:sz w:val="24"/>
        </w:rPr>
      </w:pPr>
      <w:r w:rsidRPr="00B73776">
        <w:rPr>
          <w:b/>
          <w:sz w:val="24"/>
        </w:rPr>
        <w:t>Задача 23</w:t>
      </w:r>
    </w:p>
    <w:p w:rsidR="003852BD" w:rsidRPr="00B73776" w:rsidRDefault="003852BD" w:rsidP="00AB3DB9">
      <w:pPr>
        <w:shd w:val="clear" w:color="auto" w:fill="FFFFFF"/>
        <w:ind w:firstLine="720"/>
        <w:jc w:val="both"/>
        <w:rPr>
          <w:kern w:val="28"/>
          <w:sz w:val="24"/>
          <w:szCs w:val="24"/>
        </w:rPr>
      </w:pPr>
      <w:r w:rsidRPr="00B73776">
        <w:rPr>
          <w:kern w:val="28"/>
          <w:sz w:val="24"/>
          <w:szCs w:val="24"/>
        </w:rPr>
        <w:t>Инструктор автошколы Никитин в выходной день открыл гараж автошколы и без разрешения взял учебную автомашину, чтобы отвезти своего ребенка в деревню к бабушке. На обратном пути произошла поломка автомашины и Никитин, оставив ее около здания районной прокуратуры, поехал за технической помощью. Когда Никитин с автослесарем вернулся к зданию прокуратуры, то автомашины не обнаружил. Впоследствии выяснилось, что ее, подцепив на буксир, угнал Федоренко в целях использования отдельных деталей для ремонта своей автомашины.</w:t>
      </w:r>
    </w:p>
    <w:p w:rsidR="003852BD" w:rsidRPr="00B73776" w:rsidRDefault="003852BD" w:rsidP="00AB3DB9">
      <w:pPr>
        <w:shd w:val="clear" w:color="auto" w:fill="FFFFFF"/>
        <w:ind w:firstLine="720"/>
        <w:jc w:val="both"/>
        <w:rPr>
          <w:kern w:val="28"/>
          <w:sz w:val="24"/>
          <w:szCs w:val="24"/>
        </w:rPr>
      </w:pPr>
      <w:r w:rsidRPr="00B73776">
        <w:rPr>
          <w:kern w:val="28"/>
          <w:sz w:val="24"/>
          <w:szCs w:val="24"/>
        </w:rPr>
        <w:t>Решите вопрос об ответственности Никитина и Федоренко.</w:t>
      </w:r>
    </w:p>
    <w:p w:rsidR="003852BD" w:rsidRPr="00B73776" w:rsidRDefault="003852BD" w:rsidP="00AB3DB9">
      <w:pPr>
        <w:ind w:firstLine="567"/>
        <w:rPr>
          <w:b/>
          <w:sz w:val="24"/>
          <w:szCs w:val="24"/>
        </w:rPr>
      </w:pPr>
    </w:p>
    <w:p w:rsidR="003852BD" w:rsidRPr="00B73776" w:rsidRDefault="003852BD" w:rsidP="00AB3DB9">
      <w:pPr>
        <w:ind w:firstLine="567"/>
        <w:rPr>
          <w:b/>
          <w:sz w:val="24"/>
          <w:szCs w:val="24"/>
        </w:rPr>
      </w:pPr>
      <w:r w:rsidRPr="00B73776">
        <w:rPr>
          <w:b/>
          <w:sz w:val="24"/>
          <w:szCs w:val="24"/>
        </w:rPr>
        <w:t>Задача 24</w:t>
      </w:r>
    </w:p>
    <w:p w:rsidR="003852BD" w:rsidRPr="00B73776" w:rsidRDefault="003852BD" w:rsidP="00AB3DB9">
      <w:pPr>
        <w:ind w:firstLine="567"/>
        <w:rPr>
          <w:b/>
          <w:sz w:val="24"/>
          <w:szCs w:val="24"/>
        </w:rPr>
      </w:pPr>
    </w:p>
    <w:p w:rsidR="003852BD" w:rsidRPr="00B73776" w:rsidRDefault="003852BD" w:rsidP="00AB3DB9">
      <w:pPr>
        <w:shd w:val="clear" w:color="auto" w:fill="FFFFFF"/>
        <w:ind w:firstLine="567"/>
        <w:jc w:val="both"/>
        <w:rPr>
          <w:kern w:val="28"/>
          <w:sz w:val="24"/>
          <w:szCs w:val="24"/>
        </w:rPr>
      </w:pPr>
      <w:r w:rsidRPr="00B73776">
        <w:rPr>
          <w:kern w:val="28"/>
          <w:sz w:val="24"/>
          <w:szCs w:val="24"/>
        </w:rPr>
        <w:t>В перерыве спектакля Сомов тайно вытащил из кармана Шмелева номерок сданной в гардероб шубы его жены. Гардеробщица театра отказалась выдать шубу Сомову, заявив, что она запомнила лиц, получивших у нее предъявленный номерок. После этого Сомов был задержан работниками театра и передан сотрудникам полиции.</w:t>
      </w:r>
    </w:p>
    <w:p w:rsidR="003852BD" w:rsidRPr="00B73776" w:rsidRDefault="003852BD" w:rsidP="00AB3DB9">
      <w:pPr>
        <w:shd w:val="clear" w:color="auto" w:fill="FFFFFF"/>
        <w:ind w:firstLine="567"/>
        <w:jc w:val="both"/>
        <w:rPr>
          <w:kern w:val="28"/>
          <w:sz w:val="24"/>
          <w:szCs w:val="24"/>
        </w:rPr>
      </w:pPr>
      <w:r w:rsidRPr="00B73776">
        <w:rPr>
          <w:kern w:val="28"/>
          <w:sz w:val="24"/>
          <w:szCs w:val="24"/>
        </w:rPr>
        <w:t>Как квалифицировать действия Сомова?</w:t>
      </w:r>
    </w:p>
    <w:p w:rsidR="003852BD" w:rsidRPr="00B73776" w:rsidRDefault="003852BD" w:rsidP="00AB3DB9">
      <w:pPr>
        <w:shd w:val="clear" w:color="auto" w:fill="FFFFFF"/>
        <w:ind w:firstLine="567"/>
        <w:jc w:val="both"/>
        <w:rPr>
          <w:kern w:val="28"/>
          <w:sz w:val="24"/>
          <w:szCs w:val="24"/>
        </w:rPr>
      </w:pPr>
    </w:p>
    <w:p w:rsidR="003852BD" w:rsidRPr="00B73776" w:rsidRDefault="003852BD" w:rsidP="00AB3DB9">
      <w:pPr>
        <w:ind w:firstLine="567"/>
        <w:rPr>
          <w:b/>
          <w:sz w:val="24"/>
        </w:rPr>
      </w:pPr>
      <w:r w:rsidRPr="00B73776">
        <w:rPr>
          <w:b/>
          <w:sz w:val="24"/>
        </w:rPr>
        <w:t>Задача 25</w:t>
      </w:r>
    </w:p>
    <w:p w:rsidR="003852BD" w:rsidRPr="00B73776" w:rsidRDefault="003852BD" w:rsidP="00AB3DB9">
      <w:pPr>
        <w:ind w:firstLine="567"/>
        <w:rPr>
          <w:b/>
          <w:sz w:val="24"/>
        </w:rPr>
      </w:pPr>
    </w:p>
    <w:p w:rsidR="003852BD" w:rsidRPr="00B73776" w:rsidRDefault="003852BD" w:rsidP="00AB3DB9">
      <w:pPr>
        <w:jc w:val="both"/>
        <w:rPr>
          <w:sz w:val="24"/>
          <w:szCs w:val="24"/>
        </w:rPr>
      </w:pPr>
      <w:r w:rsidRPr="00B73776">
        <w:rPr>
          <w:sz w:val="24"/>
          <w:szCs w:val="24"/>
        </w:rPr>
        <w:tab/>
        <w:t>Блинов и Громов проникли на территорию автопредприятия, а затем в склад, где хранились запасные части для автомашин. Они положили в принесенный с собой мешок автозапчасти, вынесли со склада и перекинули мешок через забор за пределы территории предприятия. В это время их заметил охранник автопредприятия и задержал преступников.</w:t>
      </w:r>
    </w:p>
    <w:p w:rsidR="003852BD" w:rsidRPr="00B73776" w:rsidRDefault="003852BD" w:rsidP="00AB3DB9">
      <w:pPr>
        <w:jc w:val="both"/>
        <w:rPr>
          <w:sz w:val="24"/>
          <w:szCs w:val="24"/>
        </w:rPr>
      </w:pPr>
      <w:r w:rsidRPr="00B73776">
        <w:rPr>
          <w:sz w:val="24"/>
          <w:szCs w:val="24"/>
        </w:rPr>
        <w:tab/>
        <w:t xml:space="preserve">Квалифицируйте содеянное. В какой момент хищение считается оконченным? Определите стадию совершенного преступления. Изменится ли юридическая оценка содеянного, если будет установлено, что Блинов и Громов были задержаны с похищенным имуществом в </w:t>
      </w:r>
      <w:smartTag w:uri="urn:schemas-microsoft-com:office:smarttags" w:element="metricconverter">
        <w:smartTagPr>
          <w:attr w:name="ProductID" w:val="10 метров"/>
        </w:smartTagPr>
        <w:r w:rsidRPr="00B73776">
          <w:rPr>
            <w:sz w:val="24"/>
            <w:szCs w:val="24"/>
          </w:rPr>
          <w:t>100 м</w:t>
        </w:r>
      </w:smartTag>
      <w:r w:rsidRPr="00B73776">
        <w:rPr>
          <w:sz w:val="24"/>
          <w:szCs w:val="24"/>
        </w:rPr>
        <w:t xml:space="preserve"> от территории автопредприятия?</w:t>
      </w:r>
    </w:p>
    <w:p w:rsidR="003852BD" w:rsidRPr="00B73776" w:rsidRDefault="003852BD" w:rsidP="00AB3DB9">
      <w:pPr>
        <w:ind w:firstLine="567"/>
        <w:jc w:val="both"/>
        <w:rPr>
          <w:sz w:val="24"/>
        </w:rPr>
      </w:pPr>
    </w:p>
    <w:p w:rsidR="003852BD" w:rsidRPr="00B73776" w:rsidRDefault="003852BD" w:rsidP="00AB3DB9">
      <w:pPr>
        <w:ind w:firstLine="567"/>
        <w:rPr>
          <w:b/>
          <w:sz w:val="24"/>
        </w:rPr>
      </w:pPr>
      <w:r w:rsidRPr="00B73776">
        <w:rPr>
          <w:b/>
          <w:sz w:val="24"/>
        </w:rPr>
        <w:t>Задача 26</w:t>
      </w:r>
    </w:p>
    <w:p w:rsidR="003852BD" w:rsidRPr="004D04DC" w:rsidRDefault="003852BD" w:rsidP="00AB3DB9">
      <w:pPr>
        <w:ind w:firstLine="567"/>
        <w:jc w:val="both"/>
        <w:rPr>
          <w:sz w:val="24"/>
        </w:rPr>
      </w:pPr>
      <w:r w:rsidRPr="004D04DC">
        <w:rPr>
          <w:sz w:val="24"/>
        </w:rPr>
        <w:t xml:space="preserve">Туманов и Зорин неоднократно предлагали Хохлову продать принадлежащий ему автомобиль, однако тот неизменно отказывался. Тогда они подъехали к дачному дому Хохлова и, вызвав его на улицу, снова предложили продать им автомобиль, назвав цену 350 тыс. рублей. Хохлов ответил, что вообще не собирается продавать машину, а тем более за такую низкую цену, поскольку свой автомобиль он оценивает не менее чем в 500 тыс. рублей. Тогда Туманов принес из своей машины две канистры с бензином и стал поливать им крыльцо дома Хохлова. Последний испугался, что дом будет сожжен и согласился на требование Туманова и Зорина, пообещав на следующий день оформить сделку. Однако в тот же день он сообщил о случившемся в полицию, и Туманов и Зорин были задержаны. </w:t>
      </w:r>
    </w:p>
    <w:p w:rsidR="003852BD" w:rsidRPr="004D04DC" w:rsidRDefault="003852BD" w:rsidP="00AB3DB9">
      <w:pPr>
        <w:ind w:firstLine="567"/>
        <w:jc w:val="both"/>
        <w:rPr>
          <w:sz w:val="24"/>
        </w:rPr>
      </w:pPr>
      <w:r w:rsidRPr="004D04DC">
        <w:rPr>
          <w:sz w:val="24"/>
        </w:rPr>
        <w:t xml:space="preserve">Состав какого преступления содержится в действиях Туманова и Зорина? </w:t>
      </w:r>
    </w:p>
    <w:p w:rsidR="003852BD" w:rsidRPr="00B73776" w:rsidRDefault="003852BD" w:rsidP="00AB3DB9">
      <w:pPr>
        <w:ind w:firstLine="567"/>
        <w:jc w:val="both"/>
        <w:rPr>
          <w:sz w:val="24"/>
        </w:rPr>
      </w:pPr>
    </w:p>
    <w:p w:rsidR="003852BD" w:rsidRPr="00B73776" w:rsidRDefault="003852BD" w:rsidP="00AB3DB9">
      <w:pPr>
        <w:spacing w:line="360" w:lineRule="auto"/>
        <w:ind w:firstLine="567"/>
        <w:rPr>
          <w:b/>
          <w:sz w:val="24"/>
        </w:rPr>
      </w:pPr>
      <w:r w:rsidRPr="00B73776">
        <w:rPr>
          <w:b/>
          <w:sz w:val="24"/>
        </w:rPr>
        <w:t>Задача 27</w:t>
      </w:r>
    </w:p>
    <w:p w:rsidR="003852BD" w:rsidRPr="00B73776" w:rsidRDefault="003852BD" w:rsidP="00AB3DB9">
      <w:pPr>
        <w:ind w:firstLine="720"/>
        <w:jc w:val="both"/>
        <w:rPr>
          <w:sz w:val="24"/>
          <w:szCs w:val="24"/>
        </w:rPr>
      </w:pPr>
      <w:proofErr w:type="spellStart"/>
      <w:r w:rsidRPr="00B73776">
        <w:rPr>
          <w:sz w:val="24"/>
          <w:szCs w:val="24"/>
        </w:rPr>
        <w:t>Портянкин</w:t>
      </w:r>
      <w:proofErr w:type="spellEnd"/>
      <w:r w:rsidRPr="00B73776">
        <w:rPr>
          <w:sz w:val="24"/>
          <w:szCs w:val="24"/>
        </w:rPr>
        <w:t xml:space="preserve"> пришел к владельцу палатки </w:t>
      </w:r>
      <w:proofErr w:type="spellStart"/>
      <w:r w:rsidRPr="00B73776">
        <w:rPr>
          <w:sz w:val="24"/>
          <w:szCs w:val="24"/>
        </w:rPr>
        <w:t>Торгаеву</w:t>
      </w:r>
      <w:proofErr w:type="spellEnd"/>
      <w:r w:rsidRPr="00B73776">
        <w:rPr>
          <w:sz w:val="24"/>
          <w:szCs w:val="24"/>
        </w:rPr>
        <w:t xml:space="preserve"> и потребовал передать ему через два дня 500 тыс. рублей «за благосклонное отношение и охрану от других рэкетиров». В </w:t>
      </w:r>
      <w:r w:rsidRPr="00B73776">
        <w:rPr>
          <w:sz w:val="24"/>
          <w:szCs w:val="24"/>
        </w:rPr>
        <w:lastRenderedPageBreak/>
        <w:t xml:space="preserve">противном случае обещал сжечь палатку. Зная, что </w:t>
      </w:r>
      <w:proofErr w:type="spellStart"/>
      <w:r w:rsidRPr="00B73776">
        <w:rPr>
          <w:sz w:val="24"/>
          <w:szCs w:val="24"/>
        </w:rPr>
        <w:t>Портянкин</w:t>
      </w:r>
      <w:proofErr w:type="spellEnd"/>
      <w:r w:rsidRPr="00B73776">
        <w:rPr>
          <w:sz w:val="24"/>
          <w:szCs w:val="24"/>
        </w:rPr>
        <w:t xml:space="preserve"> вымогает деньги у владельцев палаток, </w:t>
      </w:r>
      <w:proofErr w:type="spellStart"/>
      <w:r w:rsidRPr="00B73776">
        <w:rPr>
          <w:sz w:val="24"/>
          <w:szCs w:val="24"/>
        </w:rPr>
        <w:t>Торгаев</w:t>
      </w:r>
      <w:proofErr w:type="spellEnd"/>
      <w:r w:rsidRPr="00B73776">
        <w:rPr>
          <w:sz w:val="24"/>
          <w:szCs w:val="24"/>
        </w:rPr>
        <w:t xml:space="preserve">, увидев, что к нему направляется </w:t>
      </w:r>
      <w:proofErr w:type="spellStart"/>
      <w:r w:rsidRPr="00B73776">
        <w:rPr>
          <w:sz w:val="24"/>
          <w:szCs w:val="24"/>
        </w:rPr>
        <w:t>Портянкин</w:t>
      </w:r>
      <w:proofErr w:type="spellEnd"/>
      <w:r w:rsidRPr="00B73776">
        <w:rPr>
          <w:sz w:val="24"/>
          <w:szCs w:val="24"/>
        </w:rPr>
        <w:t xml:space="preserve">, включил диктофон и записал весь разговор. Аудиозапись он передал в полицию. </w:t>
      </w:r>
      <w:proofErr w:type="spellStart"/>
      <w:r w:rsidRPr="00B73776">
        <w:rPr>
          <w:sz w:val="24"/>
          <w:szCs w:val="24"/>
        </w:rPr>
        <w:t>Портянкин</w:t>
      </w:r>
      <w:proofErr w:type="spellEnd"/>
      <w:r w:rsidRPr="00B73776">
        <w:rPr>
          <w:sz w:val="24"/>
          <w:szCs w:val="24"/>
        </w:rPr>
        <w:t xml:space="preserve"> был задержан.</w:t>
      </w:r>
    </w:p>
    <w:p w:rsidR="003852BD" w:rsidRPr="00B73776" w:rsidRDefault="003852BD" w:rsidP="00AB3DB9">
      <w:pPr>
        <w:ind w:firstLine="720"/>
        <w:jc w:val="both"/>
        <w:rPr>
          <w:sz w:val="24"/>
          <w:szCs w:val="24"/>
        </w:rPr>
      </w:pPr>
      <w:r w:rsidRPr="00B73776">
        <w:rPr>
          <w:sz w:val="24"/>
          <w:szCs w:val="24"/>
        </w:rPr>
        <w:t xml:space="preserve">Квалифицируйте содеянное </w:t>
      </w:r>
      <w:proofErr w:type="spellStart"/>
      <w:r w:rsidRPr="00B73776">
        <w:rPr>
          <w:sz w:val="24"/>
          <w:szCs w:val="24"/>
        </w:rPr>
        <w:t>Портянкиным</w:t>
      </w:r>
      <w:proofErr w:type="spellEnd"/>
      <w:r w:rsidRPr="00B73776">
        <w:rPr>
          <w:sz w:val="24"/>
          <w:szCs w:val="24"/>
        </w:rPr>
        <w:t xml:space="preserve">. Изменится ли квалификация содеянного, если </w:t>
      </w:r>
      <w:proofErr w:type="spellStart"/>
      <w:r w:rsidRPr="00B73776">
        <w:rPr>
          <w:sz w:val="24"/>
          <w:szCs w:val="24"/>
        </w:rPr>
        <w:t>Портянкин</w:t>
      </w:r>
      <w:proofErr w:type="spellEnd"/>
      <w:r w:rsidRPr="00B73776">
        <w:rPr>
          <w:sz w:val="24"/>
          <w:szCs w:val="24"/>
        </w:rPr>
        <w:t xml:space="preserve"> потребовал передать деньги немедленно, в противном случае обещал тотчас поджечь палатку и при этом вынул зажигалку. </w:t>
      </w:r>
    </w:p>
    <w:p w:rsidR="003852BD" w:rsidRPr="00B73776" w:rsidRDefault="003852BD" w:rsidP="00AB3DB9">
      <w:pPr>
        <w:ind w:firstLine="567"/>
        <w:jc w:val="both"/>
        <w:rPr>
          <w:sz w:val="24"/>
        </w:rPr>
      </w:pPr>
    </w:p>
    <w:p w:rsidR="003852BD" w:rsidRPr="00B73776" w:rsidRDefault="003852BD" w:rsidP="00AB3DB9">
      <w:pPr>
        <w:spacing w:line="360" w:lineRule="auto"/>
        <w:ind w:firstLine="567"/>
        <w:rPr>
          <w:b/>
          <w:sz w:val="24"/>
        </w:rPr>
      </w:pPr>
      <w:r w:rsidRPr="00B73776">
        <w:rPr>
          <w:b/>
          <w:sz w:val="24"/>
        </w:rPr>
        <w:t>Задача 28</w:t>
      </w:r>
    </w:p>
    <w:p w:rsidR="003852BD" w:rsidRDefault="003852BD" w:rsidP="00AB3DB9">
      <w:pPr>
        <w:ind w:firstLine="567"/>
        <w:jc w:val="both"/>
        <w:rPr>
          <w:sz w:val="24"/>
        </w:rPr>
      </w:pPr>
      <w:proofErr w:type="spellStart"/>
      <w:r>
        <w:rPr>
          <w:sz w:val="24"/>
        </w:rPr>
        <w:t>Карпенин</w:t>
      </w:r>
      <w:proofErr w:type="spellEnd"/>
      <w:r>
        <w:rPr>
          <w:sz w:val="24"/>
        </w:rPr>
        <w:t xml:space="preserve">, Кузин, </w:t>
      </w:r>
      <w:proofErr w:type="spellStart"/>
      <w:r>
        <w:rPr>
          <w:sz w:val="24"/>
        </w:rPr>
        <w:t>Татюнин</w:t>
      </w:r>
      <w:proofErr w:type="spellEnd"/>
      <w:r>
        <w:rPr>
          <w:sz w:val="24"/>
        </w:rPr>
        <w:t xml:space="preserve"> и </w:t>
      </w:r>
      <w:proofErr w:type="spellStart"/>
      <w:r>
        <w:rPr>
          <w:sz w:val="24"/>
        </w:rPr>
        <w:t>Калошев</w:t>
      </w:r>
      <w:proofErr w:type="spellEnd"/>
      <w:r>
        <w:rPr>
          <w:sz w:val="24"/>
        </w:rPr>
        <w:t xml:space="preserve"> пили пиво на перроне вокзала. Увидев на руке находящегося в сильной степени опьянения Тихонова золотые часы, </w:t>
      </w:r>
      <w:proofErr w:type="spellStart"/>
      <w:r>
        <w:rPr>
          <w:sz w:val="24"/>
        </w:rPr>
        <w:t>Калошев</w:t>
      </w:r>
      <w:proofErr w:type="spellEnd"/>
      <w:r>
        <w:rPr>
          <w:sz w:val="24"/>
        </w:rPr>
        <w:t xml:space="preserve"> предложил снять их, на что согласился </w:t>
      </w:r>
      <w:proofErr w:type="spellStart"/>
      <w:r>
        <w:rPr>
          <w:sz w:val="24"/>
        </w:rPr>
        <w:t>Карпенин</w:t>
      </w:r>
      <w:proofErr w:type="spellEnd"/>
      <w:r>
        <w:rPr>
          <w:sz w:val="24"/>
        </w:rPr>
        <w:t xml:space="preserve">. Они подошли к спящему с двух сторон, чтобы посторонние не заметили их действия. </w:t>
      </w:r>
      <w:proofErr w:type="spellStart"/>
      <w:r>
        <w:rPr>
          <w:sz w:val="24"/>
        </w:rPr>
        <w:t>Карпенин</w:t>
      </w:r>
      <w:proofErr w:type="spellEnd"/>
      <w:r>
        <w:rPr>
          <w:sz w:val="24"/>
        </w:rPr>
        <w:t xml:space="preserve"> снял часы и отдал </w:t>
      </w:r>
      <w:proofErr w:type="spellStart"/>
      <w:r>
        <w:rPr>
          <w:sz w:val="24"/>
        </w:rPr>
        <w:t>Калошеву</w:t>
      </w:r>
      <w:proofErr w:type="spellEnd"/>
      <w:r>
        <w:rPr>
          <w:sz w:val="24"/>
        </w:rPr>
        <w:t xml:space="preserve">. У камеры хранения они оба были задержаны работниками полиции. Находившиеся на перроне лица утверждали, что они не видели похищения часов. Свидетельница Яковлева сказала, что видела возившихся около пьяного людей, которые что-то делали, но лишь затем обнаружила, что на руке у Тихонова нет часов. Кузина в момент похищения часов не было. </w:t>
      </w:r>
      <w:proofErr w:type="spellStart"/>
      <w:r>
        <w:rPr>
          <w:sz w:val="24"/>
        </w:rPr>
        <w:t>Татюнин</w:t>
      </w:r>
      <w:proofErr w:type="spellEnd"/>
      <w:r>
        <w:rPr>
          <w:sz w:val="24"/>
        </w:rPr>
        <w:t xml:space="preserve">, которого </w:t>
      </w:r>
      <w:proofErr w:type="spellStart"/>
      <w:r>
        <w:rPr>
          <w:sz w:val="24"/>
        </w:rPr>
        <w:t>Калошев</w:t>
      </w:r>
      <w:proofErr w:type="spellEnd"/>
      <w:r>
        <w:rPr>
          <w:sz w:val="24"/>
        </w:rPr>
        <w:t xml:space="preserve"> и </w:t>
      </w:r>
      <w:proofErr w:type="spellStart"/>
      <w:r>
        <w:rPr>
          <w:sz w:val="24"/>
        </w:rPr>
        <w:t>Карпенин</w:t>
      </w:r>
      <w:proofErr w:type="spellEnd"/>
      <w:r>
        <w:rPr>
          <w:sz w:val="24"/>
        </w:rPr>
        <w:t xml:space="preserve"> считали своим человеком, пил пиво и видел, как снимали часы у Тихонова, но не препятствовал этому. </w:t>
      </w:r>
    </w:p>
    <w:p w:rsidR="003852BD" w:rsidRPr="00A323F5" w:rsidRDefault="003852BD" w:rsidP="00AB3DB9">
      <w:pPr>
        <w:ind w:firstLine="567"/>
        <w:jc w:val="both"/>
        <w:rPr>
          <w:sz w:val="24"/>
        </w:rPr>
      </w:pPr>
      <w:r w:rsidRPr="00A323F5">
        <w:rPr>
          <w:sz w:val="24"/>
        </w:rPr>
        <w:t xml:space="preserve">Квалифицируйте действия указанных лиц. </w:t>
      </w:r>
    </w:p>
    <w:p w:rsidR="003852BD" w:rsidRPr="00B73776" w:rsidRDefault="003852BD" w:rsidP="00AB3DB9">
      <w:pPr>
        <w:spacing w:line="360" w:lineRule="auto"/>
        <w:ind w:firstLine="567"/>
        <w:rPr>
          <w:b/>
          <w:sz w:val="24"/>
        </w:rPr>
      </w:pPr>
    </w:p>
    <w:p w:rsidR="003852BD" w:rsidRPr="00B73776" w:rsidRDefault="003852BD" w:rsidP="00AB3DB9">
      <w:pPr>
        <w:ind w:firstLine="567"/>
        <w:rPr>
          <w:b/>
          <w:sz w:val="24"/>
          <w:szCs w:val="24"/>
        </w:rPr>
      </w:pPr>
      <w:r w:rsidRPr="00B73776">
        <w:rPr>
          <w:b/>
          <w:sz w:val="24"/>
          <w:szCs w:val="24"/>
        </w:rPr>
        <w:t>Задача 29</w:t>
      </w:r>
    </w:p>
    <w:p w:rsidR="003852BD" w:rsidRPr="004E4631" w:rsidRDefault="003852BD" w:rsidP="00AB3DB9">
      <w:pPr>
        <w:shd w:val="clear" w:color="auto" w:fill="FFFFFF"/>
        <w:ind w:firstLine="567"/>
        <w:jc w:val="both"/>
        <w:rPr>
          <w:kern w:val="28"/>
          <w:sz w:val="24"/>
          <w:szCs w:val="24"/>
        </w:rPr>
      </w:pPr>
      <w:proofErr w:type="spellStart"/>
      <w:r w:rsidRPr="004E4631">
        <w:rPr>
          <w:kern w:val="28"/>
          <w:sz w:val="24"/>
          <w:szCs w:val="24"/>
        </w:rPr>
        <w:t>Бегляров</w:t>
      </w:r>
      <w:proofErr w:type="spellEnd"/>
      <w:r w:rsidRPr="004E4631">
        <w:rPr>
          <w:kern w:val="28"/>
          <w:sz w:val="24"/>
          <w:szCs w:val="24"/>
        </w:rPr>
        <w:t xml:space="preserve"> и Аникин путем взлома проникли ночью в церковь, где взяли свечи и различные мелкие предметы</w:t>
      </w:r>
      <w:r>
        <w:rPr>
          <w:kern w:val="28"/>
          <w:sz w:val="24"/>
          <w:szCs w:val="24"/>
        </w:rPr>
        <w:t xml:space="preserve">, которые они надеялись реализовать, разделив все взятое между собой. Затем Аникин сказал, что будет гораздо лучше, если они выйдут из церкви отправятся по домам поодиночке, и предложит </w:t>
      </w:r>
      <w:proofErr w:type="spellStart"/>
      <w:r>
        <w:rPr>
          <w:kern w:val="28"/>
          <w:sz w:val="24"/>
          <w:szCs w:val="24"/>
        </w:rPr>
        <w:t>Бегярову</w:t>
      </w:r>
      <w:proofErr w:type="spellEnd"/>
      <w:r>
        <w:rPr>
          <w:kern w:val="28"/>
          <w:sz w:val="24"/>
          <w:szCs w:val="24"/>
        </w:rPr>
        <w:t xml:space="preserve"> уходить первым, на что тот охотно согласился. Аникин же взял с собой икону, которая, как он слышал, представляет высокую историко-художественную ценность, и, оставив мелкие вещи, выбрался из церкви, но по дороге к дому был задержан. </w:t>
      </w:r>
    </w:p>
    <w:p w:rsidR="003852BD" w:rsidRPr="004E4631" w:rsidRDefault="003852BD" w:rsidP="00AB3DB9">
      <w:pPr>
        <w:shd w:val="clear" w:color="auto" w:fill="FFFFFF"/>
        <w:ind w:firstLine="567"/>
        <w:jc w:val="both"/>
        <w:rPr>
          <w:kern w:val="28"/>
          <w:sz w:val="24"/>
          <w:szCs w:val="24"/>
        </w:rPr>
      </w:pPr>
      <w:r w:rsidRPr="004E4631">
        <w:rPr>
          <w:kern w:val="28"/>
          <w:sz w:val="24"/>
          <w:szCs w:val="24"/>
        </w:rPr>
        <w:t xml:space="preserve">Квалифицируйте содеянное </w:t>
      </w:r>
      <w:proofErr w:type="spellStart"/>
      <w:r w:rsidRPr="004E4631">
        <w:rPr>
          <w:kern w:val="28"/>
          <w:sz w:val="24"/>
          <w:szCs w:val="24"/>
        </w:rPr>
        <w:t>Бегляровым</w:t>
      </w:r>
      <w:proofErr w:type="spellEnd"/>
      <w:r w:rsidRPr="004E4631">
        <w:rPr>
          <w:kern w:val="28"/>
          <w:sz w:val="24"/>
          <w:szCs w:val="24"/>
        </w:rPr>
        <w:t xml:space="preserve"> и Аникиным. </w:t>
      </w:r>
    </w:p>
    <w:p w:rsidR="003852BD" w:rsidRPr="00B73776" w:rsidRDefault="003852BD" w:rsidP="00AB3DB9">
      <w:pPr>
        <w:spacing w:line="360" w:lineRule="auto"/>
        <w:ind w:firstLine="567"/>
        <w:rPr>
          <w:b/>
          <w:sz w:val="24"/>
        </w:rPr>
      </w:pPr>
    </w:p>
    <w:p w:rsidR="003852BD" w:rsidRPr="00B73776" w:rsidRDefault="003852BD" w:rsidP="00AB3DB9">
      <w:pPr>
        <w:ind w:firstLine="567"/>
        <w:rPr>
          <w:b/>
          <w:sz w:val="24"/>
        </w:rPr>
      </w:pPr>
      <w:r w:rsidRPr="00B73776">
        <w:rPr>
          <w:b/>
          <w:sz w:val="24"/>
        </w:rPr>
        <w:t>Задача 30</w:t>
      </w:r>
    </w:p>
    <w:p w:rsidR="003852BD" w:rsidRPr="00B73776" w:rsidRDefault="003852BD" w:rsidP="00AB3DB9">
      <w:pPr>
        <w:ind w:firstLine="567"/>
        <w:jc w:val="both"/>
        <w:rPr>
          <w:sz w:val="24"/>
        </w:rPr>
      </w:pPr>
      <w:r w:rsidRPr="00B73776">
        <w:rPr>
          <w:sz w:val="24"/>
        </w:rPr>
        <w:t xml:space="preserve">Из кузова автомашины, подъехавшей к магазину и оставшейся без присмотра, Стулов взял картонную коробку с мужскими сорочками. За его действиями из окна третьего этажа наблюдала сидевшая в инвалидной коляске 80-летняя </w:t>
      </w:r>
      <w:proofErr w:type="spellStart"/>
      <w:r w:rsidRPr="00B73776">
        <w:rPr>
          <w:sz w:val="24"/>
        </w:rPr>
        <w:t>Шумова</w:t>
      </w:r>
      <w:proofErr w:type="spellEnd"/>
      <w:r w:rsidRPr="00B73776">
        <w:rPr>
          <w:sz w:val="24"/>
        </w:rPr>
        <w:t xml:space="preserve">, которую Стулов не видел. Когда Стулов, пройдя </w:t>
      </w:r>
      <w:smartTag w:uri="urn:schemas-microsoft-com:office:smarttags" w:element="metricconverter">
        <w:smartTagPr>
          <w:attr w:name="ProductID" w:val="10 метров"/>
        </w:smartTagPr>
        <w:r w:rsidRPr="00B73776">
          <w:rPr>
            <w:sz w:val="24"/>
          </w:rPr>
          <w:t>10 метров</w:t>
        </w:r>
      </w:smartTag>
      <w:r w:rsidRPr="00B73776">
        <w:rPr>
          <w:sz w:val="24"/>
        </w:rPr>
        <w:t xml:space="preserve">, начал удаляться с коробкой от машины, </w:t>
      </w:r>
      <w:proofErr w:type="spellStart"/>
      <w:r w:rsidRPr="00B73776">
        <w:rPr>
          <w:sz w:val="24"/>
        </w:rPr>
        <w:t>Шумова</w:t>
      </w:r>
      <w:proofErr w:type="spellEnd"/>
      <w:r w:rsidRPr="00B73776">
        <w:rPr>
          <w:sz w:val="24"/>
        </w:rPr>
        <w:t xml:space="preserve"> окликнула его. Стулов пригрозил ей кулаком и скрылся за углом здания. </w:t>
      </w:r>
    </w:p>
    <w:p w:rsidR="003852BD" w:rsidRPr="00B73776" w:rsidRDefault="003852BD" w:rsidP="00AB3DB9">
      <w:pPr>
        <w:ind w:firstLine="567"/>
        <w:jc w:val="both"/>
        <w:rPr>
          <w:sz w:val="24"/>
        </w:rPr>
      </w:pPr>
      <w:r w:rsidRPr="00B73776">
        <w:rPr>
          <w:sz w:val="24"/>
        </w:rPr>
        <w:t xml:space="preserve">Какое преступление совершил Стулов? С какого момента следует считать оконченным содеянное Стуловым? Имеет ли уголовно-правовое значение угроза, которую адресовал Стулов Шумовой? Надо ли учитывать при оценке этого эпизода то, в какой момент </w:t>
      </w:r>
      <w:proofErr w:type="spellStart"/>
      <w:r w:rsidRPr="00B73776">
        <w:rPr>
          <w:sz w:val="24"/>
        </w:rPr>
        <w:t>Шумова</w:t>
      </w:r>
      <w:proofErr w:type="spellEnd"/>
      <w:r w:rsidRPr="00B73776">
        <w:rPr>
          <w:sz w:val="24"/>
        </w:rPr>
        <w:t xml:space="preserve"> окликнула Стулова? </w:t>
      </w:r>
    </w:p>
    <w:p w:rsidR="003852BD" w:rsidRPr="00B73776" w:rsidRDefault="003852BD" w:rsidP="00AB3DB9">
      <w:pPr>
        <w:ind w:firstLine="567"/>
        <w:jc w:val="both"/>
        <w:rPr>
          <w:sz w:val="24"/>
        </w:rPr>
      </w:pPr>
    </w:p>
    <w:p w:rsidR="003852BD" w:rsidRPr="00AE47B2" w:rsidRDefault="003852BD" w:rsidP="00B91E60">
      <w:pPr>
        <w:ind w:firstLine="567"/>
        <w:jc w:val="center"/>
        <w:rPr>
          <w:b/>
          <w:sz w:val="24"/>
          <w:szCs w:val="24"/>
        </w:rPr>
      </w:pPr>
      <w:r w:rsidRPr="00AE47B2">
        <w:rPr>
          <w:b/>
          <w:sz w:val="24"/>
          <w:szCs w:val="24"/>
        </w:rPr>
        <w:t>Методические рекомендации по подготовке реферата</w:t>
      </w:r>
    </w:p>
    <w:p w:rsidR="003852BD" w:rsidRPr="005A2DB5" w:rsidRDefault="003852BD" w:rsidP="00AB3DB9">
      <w:pPr>
        <w:ind w:firstLine="567"/>
        <w:jc w:val="both"/>
        <w:rPr>
          <w:sz w:val="24"/>
        </w:rPr>
      </w:pPr>
    </w:p>
    <w:p w:rsidR="003852BD" w:rsidRPr="005A2DB5" w:rsidRDefault="003852BD" w:rsidP="00AB3DB9">
      <w:pPr>
        <w:ind w:firstLine="567"/>
        <w:jc w:val="both"/>
        <w:rPr>
          <w:sz w:val="24"/>
        </w:rPr>
      </w:pPr>
      <w:r w:rsidRPr="005A2DB5">
        <w:rPr>
          <w:sz w:val="24"/>
        </w:rPr>
        <w:t xml:space="preserve">В реферате должно быть письменно кратко изложены результаты изучения научной проблемы. Тема реферата выбирается из числа предложенных и согласовывается с преподавателем. В процессе написания реферата студент самостоятельно знакомится с литературой (нормативно-правовыми актами, учебниками, учебными пособиями, монографиями, публикациями в периодической печати, материалами судебной практики, статистическими данными), готовит письменный текст реферата с соблюдением требований к содержанию и оформлению научных работ и передает преподавателю для </w:t>
      </w:r>
      <w:r w:rsidRPr="005A2DB5">
        <w:rPr>
          <w:sz w:val="24"/>
        </w:rPr>
        <w:lastRenderedPageBreak/>
        <w:t>проверки. Реферат должен быть выполнен самостоятельно, аккуратно оформлен. Ориентировочный объём реферата 10</w:t>
      </w:r>
      <w:r>
        <w:rPr>
          <w:sz w:val="24"/>
        </w:rPr>
        <w:t>-15</w:t>
      </w:r>
      <w:r w:rsidRPr="005A2DB5">
        <w:rPr>
          <w:sz w:val="24"/>
        </w:rPr>
        <w:t xml:space="preserve"> страниц формата А 4 текста компьютерного исполнения, набранного через полтора интервала, шрифт 14. Реферат состоит из титульного листа, оглавления, введения, основной части, заключения и библиографического списка. Титульный лист должен отражать название учебного заведения, тему реферата, дисциплину, в рамках которой он выполняется, фамилию, имя и отчество исполнителя, должность, учёное звание и учёную степень преподавателя, место и год написания реферата. Использованная студентом 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реферата. Библиографический список оформляется в соответствии с ГОСТ.</w:t>
      </w:r>
    </w:p>
    <w:p w:rsidR="003852BD" w:rsidRPr="005A2DB5" w:rsidRDefault="003852BD" w:rsidP="00AB3DB9">
      <w:pPr>
        <w:ind w:firstLine="567"/>
        <w:jc w:val="both"/>
        <w:rPr>
          <w:sz w:val="24"/>
        </w:rPr>
      </w:pPr>
      <w:r w:rsidRPr="005A2DB5">
        <w:rPr>
          <w:sz w:val="24"/>
        </w:rPr>
        <w:t xml:space="preserve">При оценке реферата учитывается соответствие реферата полученному заданию, качество работы с текстами нормативно-правовых актов, литературой и судебной практикой, самостоятельный характер реферата, культура его оформления. </w:t>
      </w:r>
    </w:p>
    <w:p w:rsidR="003852BD" w:rsidRPr="005A2DB5" w:rsidRDefault="003852BD" w:rsidP="00AB3DB9">
      <w:pPr>
        <w:ind w:firstLine="567"/>
        <w:jc w:val="both"/>
        <w:rPr>
          <w:b/>
          <w:sz w:val="24"/>
        </w:rPr>
      </w:pPr>
    </w:p>
    <w:p w:rsidR="003852BD" w:rsidRPr="00AE47B2" w:rsidRDefault="003852BD" w:rsidP="00B91E60">
      <w:pPr>
        <w:ind w:firstLine="567"/>
        <w:jc w:val="center"/>
        <w:rPr>
          <w:b/>
          <w:sz w:val="24"/>
          <w:szCs w:val="24"/>
        </w:rPr>
      </w:pPr>
      <w:r w:rsidRPr="00AE47B2">
        <w:rPr>
          <w:b/>
          <w:sz w:val="24"/>
          <w:szCs w:val="24"/>
        </w:rPr>
        <w:t>Темы рефератов</w:t>
      </w:r>
      <w:r>
        <w:rPr>
          <w:b/>
          <w:sz w:val="24"/>
          <w:szCs w:val="24"/>
        </w:rPr>
        <w:t xml:space="preserve"> (докладов, сообщений)</w:t>
      </w:r>
    </w:p>
    <w:p w:rsidR="003852BD" w:rsidRPr="005A2DB5" w:rsidRDefault="003852BD" w:rsidP="00AB3DB9">
      <w:pPr>
        <w:ind w:firstLine="567"/>
        <w:rPr>
          <w:b/>
          <w:sz w:val="24"/>
        </w:rPr>
      </w:pPr>
    </w:p>
    <w:p w:rsidR="003852BD" w:rsidRPr="009419EC" w:rsidRDefault="003852BD" w:rsidP="00AB3DB9">
      <w:pPr>
        <w:widowControl/>
        <w:numPr>
          <w:ilvl w:val="0"/>
          <w:numId w:val="15"/>
        </w:numPr>
        <w:tabs>
          <w:tab w:val="left" w:pos="993"/>
        </w:tabs>
        <w:ind w:left="0" w:firstLine="709"/>
        <w:jc w:val="both"/>
        <w:rPr>
          <w:sz w:val="24"/>
          <w:szCs w:val="24"/>
        </w:rPr>
      </w:pPr>
      <w:r w:rsidRPr="009419EC">
        <w:rPr>
          <w:sz w:val="24"/>
          <w:szCs w:val="24"/>
        </w:rPr>
        <w:t>Ответственность за посягательства на собственность в дореволюционном российском уголовном законодательстве.</w:t>
      </w:r>
    </w:p>
    <w:p w:rsidR="003852BD" w:rsidRPr="009419EC" w:rsidRDefault="003852BD" w:rsidP="00AB3DB9">
      <w:pPr>
        <w:widowControl/>
        <w:numPr>
          <w:ilvl w:val="0"/>
          <w:numId w:val="15"/>
        </w:numPr>
        <w:tabs>
          <w:tab w:val="left" w:pos="993"/>
        </w:tabs>
        <w:ind w:left="0" w:firstLine="709"/>
        <w:jc w:val="both"/>
        <w:rPr>
          <w:sz w:val="24"/>
          <w:szCs w:val="24"/>
        </w:rPr>
      </w:pPr>
      <w:r w:rsidRPr="009419EC">
        <w:rPr>
          <w:sz w:val="24"/>
          <w:szCs w:val="24"/>
        </w:rPr>
        <w:t xml:space="preserve">Ответственность за посягательства на собственность в российском уголовном законодательстве советского периода. </w:t>
      </w:r>
    </w:p>
    <w:p w:rsidR="003852BD" w:rsidRPr="009419EC" w:rsidRDefault="003852BD" w:rsidP="00AB3DB9">
      <w:pPr>
        <w:widowControl/>
        <w:numPr>
          <w:ilvl w:val="0"/>
          <w:numId w:val="15"/>
        </w:numPr>
        <w:tabs>
          <w:tab w:val="left" w:pos="993"/>
        </w:tabs>
        <w:ind w:left="0" w:firstLine="709"/>
        <w:jc w:val="both"/>
        <w:rPr>
          <w:sz w:val="24"/>
          <w:szCs w:val="24"/>
        </w:rPr>
      </w:pPr>
      <w:r w:rsidRPr="009419EC">
        <w:rPr>
          <w:sz w:val="24"/>
          <w:szCs w:val="24"/>
        </w:rPr>
        <w:t>Тенденции развития современного российского уголовного законодательства в сфере охраны собственности.</w:t>
      </w:r>
    </w:p>
    <w:p w:rsidR="003852BD" w:rsidRPr="00A06327" w:rsidRDefault="003852BD" w:rsidP="00AB3DB9">
      <w:pPr>
        <w:widowControl/>
        <w:numPr>
          <w:ilvl w:val="0"/>
          <w:numId w:val="15"/>
        </w:numPr>
        <w:tabs>
          <w:tab w:val="left" w:pos="993"/>
        </w:tabs>
        <w:ind w:left="0" w:firstLine="709"/>
        <w:rPr>
          <w:sz w:val="24"/>
          <w:szCs w:val="24"/>
        </w:rPr>
      </w:pPr>
      <w:r w:rsidRPr="00A06327">
        <w:rPr>
          <w:sz w:val="24"/>
          <w:szCs w:val="24"/>
        </w:rPr>
        <w:t>Динамика состояния и структуры имуществе</w:t>
      </w:r>
      <w:r>
        <w:rPr>
          <w:sz w:val="24"/>
          <w:szCs w:val="24"/>
        </w:rPr>
        <w:t>нной преступности в России в 2010-2019</w:t>
      </w:r>
      <w:r w:rsidRPr="00A06327">
        <w:rPr>
          <w:sz w:val="24"/>
          <w:szCs w:val="24"/>
        </w:rPr>
        <w:t xml:space="preserve"> годах. </w:t>
      </w:r>
    </w:p>
    <w:p w:rsidR="003852BD" w:rsidRPr="008B30F7" w:rsidRDefault="003852BD" w:rsidP="00AB3DB9">
      <w:pPr>
        <w:widowControl/>
        <w:numPr>
          <w:ilvl w:val="0"/>
          <w:numId w:val="15"/>
        </w:numPr>
        <w:tabs>
          <w:tab w:val="num" w:pos="540"/>
          <w:tab w:val="left" w:pos="993"/>
        </w:tabs>
        <w:ind w:left="0" w:firstLine="709"/>
        <w:jc w:val="both"/>
        <w:rPr>
          <w:sz w:val="24"/>
          <w:szCs w:val="24"/>
        </w:rPr>
      </w:pPr>
      <w:r w:rsidRPr="008B30F7">
        <w:rPr>
          <w:sz w:val="24"/>
          <w:szCs w:val="24"/>
        </w:rPr>
        <w:t xml:space="preserve">Преступления против собственности и гражданско-правовые деликты: вопросы разграничения. </w:t>
      </w:r>
    </w:p>
    <w:p w:rsidR="003852BD" w:rsidRPr="008B30F7" w:rsidRDefault="003852BD" w:rsidP="00AB3DB9">
      <w:pPr>
        <w:widowControl/>
        <w:numPr>
          <w:ilvl w:val="0"/>
          <w:numId w:val="15"/>
        </w:numPr>
        <w:tabs>
          <w:tab w:val="num" w:pos="540"/>
          <w:tab w:val="left" w:pos="993"/>
        </w:tabs>
        <w:ind w:left="0" w:firstLine="709"/>
        <w:jc w:val="both"/>
        <w:rPr>
          <w:sz w:val="24"/>
          <w:szCs w:val="24"/>
        </w:rPr>
      </w:pPr>
      <w:r w:rsidRPr="008B30F7">
        <w:rPr>
          <w:sz w:val="24"/>
          <w:szCs w:val="24"/>
        </w:rPr>
        <w:t xml:space="preserve">Преступления против собственности и административные правонарушения: вопросы разграничения. </w:t>
      </w:r>
    </w:p>
    <w:p w:rsidR="003852BD" w:rsidRPr="008B30F7" w:rsidRDefault="003852BD" w:rsidP="00AB3DB9">
      <w:pPr>
        <w:widowControl/>
        <w:numPr>
          <w:ilvl w:val="0"/>
          <w:numId w:val="15"/>
        </w:numPr>
        <w:tabs>
          <w:tab w:val="left" w:pos="993"/>
        </w:tabs>
        <w:ind w:left="0" w:firstLine="709"/>
        <w:jc w:val="both"/>
        <w:rPr>
          <w:sz w:val="24"/>
          <w:szCs w:val="24"/>
        </w:rPr>
      </w:pPr>
      <w:r w:rsidRPr="008B30F7">
        <w:rPr>
          <w:sz w:val="24"/>
          <w:szCs w:val="24"/>
        </w:rPr>
        <w:t xml:space="preserve">Хищение предметов, имеющих особую ценность (ст. 164 УК РФ): уголовно-правовая характеристика. </w:t>
      </w:r>
    </w:p>
    <w:p w:rsidR="003852BD" w:rsidRPr="008B30F7" w:rsidRDefault="003852BD" w:rsidP="00AB3DB9">
      <w:pPr>
        <w:widowControl/>
        <w:numPr>
          <w:ilvl w:val="0"/>
          <w:numId w:val="15"/>
        </w:numPr>
        <w:tabs>
          <w:tab w:val="left" w:pos="993"/>
        </w:tabs>
        <w:ind w:left="0" w:firstLine="709"/>
        <w:jc w:val="both"/>
        <w:rPr>
          <w:sz w:val="24"/>
          <w:szCs w:val="24"/>
        </w:rPr>
      </w:pPr>
      <w:r w:rsidRPr="008B30F7">
        <w:rPr>
          <w:sz w:val="24"/>
          <w:szCs w:val="24"/>
        </w:rPr>
        <w:t xml:space="preserve">Умышленные уничтожение или повреждение имущества (ст. 167 УК РФ): уголовно-правовая характеристика. </w:t>
      </w:r>
    </w:p>
    <w:p w:rsidR="003852BD" w:rsidRPr="008B30F7" w:rsidRDefault="003852BD" w:rsidP="00AB3DB9">
      <w:pPr>
        <w:widowControl/>
        <w:numPr>
          <w:ilvl w:val="0"/>
          <w:numId w:val="15"/>
        </w:numPr>
        <w:tabs>
          <w:tab w:val="left" w:pos="993"/>
        </w:tabs>
        <w:ind w:left="0" w:firstLine="709"/>
        <w:jc w:val="both"/>
        <w:rPr>
          <w:sz w:val="24"/>
          <w:szCs w:val="24"/>
        </w:rPr>
      </w:pPr>
      <w:r w:rsidRPr="008B30F7">
        <w:rPr>
          <w:sz w:val="24"/>
          <w:szCs w:val="24"/>
        </w:rPr>
        <w:t xml:space="preserve">Уничтожение или повреждение имущества по неосторожности: уголовно-правовая характеристика.  (ст. 168 УК РФ). </w:t>
      </w:r>
    </w:p>
    <w:p w:rsidR="003852BD" w:rsidRPr="008B30F7" w:rsidRDefault="003852BD" w:rsidP="00AB3DB9">
      <w:pPr>
        <w:widowControl/>
        <w:numPr>
          <w:ilvl w:val="0"/>
          <w:numId w:val="15"/>
        </w:numPr>
        <w:tabs>
          <w:tab w:val="left" w:pos="993"/>
        </w:tabs>
        <w:ind w:left="0" w:firstLine="709"/>
        <w:jc w:val="both"/>
        <w:rPr>
          <w:sz w:val="24"/>
          <w:szCs w:val="24"/>
        </w:rPr>
      </w:pPr>
      <w:r w:rsidRPr="008B30F7">
        <w:rPr>
          <w:bCs/>
          <w:sz w:val="24"/>
          <w:szCs w:val="24"/>
        </w:rPr>
        <w:t>Специальные виды мошенничества (ч. 5-7 ст. 159, ст. 159.1-159.6 УК РФ).</w:t>
      </w:r>
    </w:p>
    <w:p w:rsidR="003852BD" w:rsidRPr="008B30F7" w:rsidRDefault="003852BD" w:rsidP="00AB3DB9">
      <w:pPr>
        <w:widowControl/>
        <w:numPr>
          <w:ilvl w:val="0"/>
          <w:numId w:val="15"/>
        </w:numPr>
        <w:tabs>
          <w:tab w:val="num" w:pos="540"/>
          <w:tab w:val="left" w:pos="993"/>
        </w:tabs>
        <w:ind w:left="0" w:firstLine="709"/>
        <w:jc w:val="both"/>
        <w:rPr>
          <w:sz w:val="24"/>
          <w:szCs w:val="24"/>
        </w:rPr>
      </w:pPr>
      <w:r w:rsidRPr="008B30F7">
        <w:rPr>
          <w:sz w:val="24"/>
          <w:szCs w:val="24"/>
        </w:rPr>
        <w:t xml:space="preserve">Проблемы квалификации кражи, совершённой из одежды, сумки или другой ручной клади, находившихся при потерпевшем. </w:t>
      </w:r>
    </w:p>
    <w:p w:rsidR="003852BD" w:rsidRDefault="003852BD" w:rsidP="00AB3DB9">
      <w:pPr>
        <w:widowControl/>
        <w:numPr>
          <w:ilvl w:val="0"/>
          <w:numId w:val="15"/>
        </w:numPr>
        <w:tabs>
          <w:tab w:val="num" w:pos="540"/>
          <w:tab w:val="left" w:pos="993"/>
        </w:tabs>
        <w:ind w:left="0" w:firstLine="709"/>
        <w:jc w:val="both"/>
        <w:rPr>
          <w:sz w:val="24"/>
          <w:szCs w:val="24"/>
        </w:rPr>
      </w:pPr>
      <w:r>
        <w:rPr>
          <w:sz w:val="24"/>
          <w:szCs w:val="24"/>
        </w:rPr>
        <w:t>П</w:t>
      </w:r>
      <w:r w:rsidRPr="009419EC">
        <w:rPr>
          <w:sz w:val="24"/>
          <w:szCs w:val="24"/>
        </w:rPr>
        <w:t>роблемы квалификации кражи, совершённой с банковского счета, а равно в отношении электронных денежных сре</w:t>
      </w:r>
      <w:r>
        <w:rPr>
          <w:sz w:val="24"/>
          <w:szCs w:val="24"/>
        </w:rPr>
        <w:t>дств.</w:t>
      </w:r>
    </w:p>
    <w:p w:rsidR="003852BD" w:rsidRPr="008B30F7" w:rsidRDefault="003852BD" w:rsidP="00AB3DB9">
      <w:pPr>
        <w:widowControl/>
        <w:numPr>
          <w:ilvl w:val="0"/>
          <w:numId w:val="15"/>
        </w:numPr>
        <w:tabs>
          <w:tab w:val="num" w:pos="540"/>
          <w:tab w:val="left" w:pos="993"/>
        </w:tabs>
        <w:ind w:left="0" w:firstLine="709"/>
        <w:jc w:val="both"/>
        <w:rPr>
          <w:sz w:val="24"/>
          <w:szCs w:val="24"/>
        </w:rPr>
      </w:pPr>
      <w:r w:rsidRPr="008B30F7">
        <w:rPr>
          <w:sz w:val="24"/>
          <w:szCs w:val="24"/>
        </w:rPr>
        <w:t xml:space="preserve">Проблемы квалификации кражи, грабежа, разбоя, совершённых с незаконным проникновением в помещение хранилище или жилище. </w:t>
      </w:r>
    </w:p>
    <w:p w:rsidR="003852BD" w:rsidRPr="008B30F7" w:rsidRDefault="003852BD" w:rsidP="00AB3DB9">
      <w:pPr>
        <w:widowControl/>
        <w:numPr>
          <w:ilvl w:val="0"/>
          <w:numId w:val="15"/>
        </w:numPr>
        <w:tabs>
          <w:tab w:val="num" w:pos="540"/>
          <w:tab w:val="left" w:pos="993"/>
        </w:tabs>
        <w:ind w:left="0" w:firstLine="709"/>
        <w:jc w:val="both"/>
        <w:rPr>
          <w:sz w:val="24"/>
          <w:szCs w:val="24"/>
        </w:rPr>
      </w:pPr>
      <w:r w:rsidRPr="008B30F7">
        <w:rPr>
          <w:sz w:val="24"/>
          <w:szCs w:val="24"/>
        </w:rPr>
        <w:t xml:space="preserve">Проблемы квалификации кражи, грабежа и разбоя, совершённых группой лиц по предварительному сговору и организованной группой. </w:t>
      </w:r>
    </w:p>
    <w:p w:rsidR="003852BD" w:rsidRPr="008B30F7" w:rsidRDefault="003852BD" w:rsidP="00AB3DB9">
      <w:pPr>
        <w:widowControl/>
        <w:numPr>
          <w:ilvl w:val="0"/>
          <w:numId w:val="15"/>
        </w:numPr>
        <w:tabs>
          <w:tab w:val="num" w:pos="540"/>
          <w:tab w:val="left" w:pos="993"/>
        </w:tabs>
        <w:ind w:left="0" w:firstLine="709"/>
        <w:jc w:val="both"/>
        <w:rPr>
          <w:sz w:val="24"/>
          <w:szCs w:val="24"/>
        </w:rPr>
      </w:pPr>
      <w:r w:rsidRPr="008B30F7">
        <w:rPr>
          <w:sz w:val="24"/>
          <w:szCs w:val="24"/>
        </w:rPr>
        <w:t>Проблемы квалификации мошенничества, присвоения и растраты, совершённых лицом с использованием своего служебного положения</w:t>
      </w:r>
    </w:p>
    <w:p w:rsidR="003852BD" w:rsidRPr="008B30F7" w:rsidRDefault="003852BD" w:rsidP="00AB3DB9">
      <w:pPr>
        <w:widowControl/>
        <w:numPr>
          <w:ilvl w:val="0"/>
          <w:numId w:val="15"/>
        </w:numPr>
        <w:tabs>
          <w:tab w:val="num" w:pos="540"/>
          <w:tab w:val="left" w:pos="993"/>
        </w:tabs>
        <w:ind w:left="0" w:firstLine="709"/>
        <w:jc w:val="both"/>
        <w:rPr>
          <w:sz w:val="24"/>
          <w:szCs w:val="24"/>
        </w:rPr>
      </w:pPr>
      <w:r w:rsidRPr="008B30F7">
        <w:rPr>
          <w:sz w:val="24"/>
          <w:szCs w:val="24"/>
        </w:rPr>
        <w:t xml:space="preserve">Проблемы квалификации разбоя, совершённого с применением оружия или предметов, используемых в качестве оружия. </w:t>
      </w:r>
    </w:p>
    <w:p w:rsidR="003852BD" w:rsidRPr="008B30F7" w:rsidRDefault="003852BD" w:rsidP="00AB3DB9">
      <w:pPr>
        <w:widowControl/>
        <w:numPr>
          <w:ilvl w:val="0"/>
          <w:numId w:val="15"/>
        </w:numPr>
        <w:tabs>
          <w:tab w:val="left" w:pos="993"/>
        </w:tabs>
        <w:ind w:left="0" w:firstLine="709"/>
        <w:jc w:val="both"/>
        <w:rPr>
          <w:bCs/>
          <w:sz w:val="24"/>
          <w:szCs w:val="24"/>
        </w:rPr>
      </w:pPr>
      <w:r>
        <w:rPr>
          <w:bCs/>
          <w:sz w:val="24"/>
          <w:szCs w:val="24"/>
        </w:rPr>
        <w:t>Проблемы раз</w:t>
      </w:r>
      <w:r w:rsidRPr="008B30F7">
        <w:rPr>
          <w:bCs/>
          <w:sz w:val="24"/>
          <w:szCs w:val="24"/>
        </w:rPr>
        <w:t xml:space="preserve">граничения кражи </w:t>
      </w:r>
      <w:r>
        <w:rPr>
          <w:bCs/>
          <w:sz w:val="24"/>
          <w:szCs w:val="24"/>
        </w:rPr>
        <w:t>и</w:t>
      </w:r>
      <w:r w:rsidRPr="008B30F7">
        <w:rPr>
          <w:bCs/>
          <w:sz w:val="24"/>
          <w:szCs w:val="24"/>
        </w:rPr>
        <w:t xml:space="preserve"> мошенничества. </w:t>
      </w:r>
    </w:p>
    <w:p w:rsidR="003852BD" w:rsidRPr="008B30F7" w:rsidRDefault="003852BD" w:rsidP="00AB3DB9">
      <w:pPr>
        <w:widowControl/>
        <w:numPr>
          <w:ilvl w:val="0"/>
          <w:numId w:val="15"/>
        </w:numPr>
        <w:tabs>
          <w:tab w:val="left" w:pos="993"/>
        </w:tabs>
        <w:ind w:left="0" w:firstLine="709"/>
        <w:jc w:val="both"/>
        <w:rPr>
          <w:bCs/>
          <w:sz w:val="24"/>
          <w:szCs w:val="24"/>
        </w:rPr>
      </w:pPr>
      <w:r>
        <w:rPr>
          <w:bCs/>
          <w:sz w:val="24"/>
          <w:szCs w:val="24"/>
        </w:rPr>
        <w:t>Проблемы разграничения кражи и</w:t>
      </w:r>
      <w:r w:rsidRPr="008B30F7">
        <w:rPr>
          <w:bCs/>
          <w:sz w:val="24"/>
          <w:szCs w:val="24"/>
        </w:rPr>
        <w:t xml:space="preserve"> присвоения и растраты.</w:t>
      </w:r>
    </w:p>
    <w:p w:rsidR="003852BD" w:rsidRPr="008B30F7" w:rsidRDefault="003852BD" w:rsidP="00AB3DB9">
      <w:pPr>
        <w:widowControl/>
        <w:numPr>
          <w:ilvl w:val="0"/>
          <w:numId w:val="15"/>
        </w:numPr>
        <w:tabs>
          <w:tab w:val="left" w:pos="993"/>
        </w:tabs>
        <w:ind w:left="0" w:firstLine="709"/>
        <w:jc w:val="both"/>
        <w:rPr>
          <w:bCs/>
          <w:sz w:val="24"/>
          <w:szCs w:val="24"/>
        </w:rPr>
      </w:pPr>
      <w:r>
        <w:rPr>
          <w:bCs/>
          <w:sz w:val="24"/>
          <w:szCs w:val="24"/>
        </w:rPr>
        <w:t>Проблемы раз</w:t>
      </w:r>
      <w:r w:rsidRPr="008B30F7">
        <w:rPr>
          <w:bCs/>
          <w:sz w:val="24"/>
          <w:szCs w:val="24"/>
        </w:rPr>
        <w:t xml:space="preserve">граничения кражи </w:t>
      </w:r>
      <w:r>
        <w:rPr>
          <w:bCs/>
          <w:sz w:val="24"/>
          <w:szCs w:val="24"/>
        </w:rPr>
        <w:t>и</w:t>
      </w:r>
      <w:r w:rsidRPr="008B30F7">
        <w:rPr>
          <w:bCs/>
          <w:sz w:val="24"/>
          <w:szCs w:val="24"/>
        </w:rPr>
        <w:t xml:space="preserve"> грабежа.</w:t>
      </w:r>
    </w:p>
    <w:p w:rsidR="003852BD" w:rsidRPr="008B30F7" w:rsidRDefault="003852BD" w:rsidP="00AB3DB9">
      <w:pPr>
        <w:widowControl/>
        <w:numPr>
          <w:ilvl w:val="0"/>
          <w:numId w:val="15"/>
        </w:numPr>
        <w:tabs>
          <w:tab w:val="left" w:pos="993"/>
        </w:tabs>
        <w:ind w:left="0" w:firstLine="709"/>
        <w:jc w:val="both"/>
        <w:rPr>
          <w:bCs/>
          <w:sz w:val="24"/>
          <w:szCs w:val="24"/>
        </w:rPr>
      </w:pPr>
      <w:r>
        <w:rPr>
          <w:bCs/>
          <w:sz w:val="24"/>
          <w:szCs w:val="24"/>
        </w:rPr>
        <w:lastRenderedPageBreak/>
        <w:t>Проблемы разграничения мошенничества и</w:t>
      </w:r>
      <w:r w:rsidRPr="008B30F7">
        <w:rPr>
          <w:bCs/>
          <w:sz w:val="24"/>
          <w:szCs w:val="24"/>
        </w:rPr>
        <w:t xml:space="preserve"> преступлений в сфере экономической деятельности. </w:t>
      </w:r>
    </w:p>
    <w:p w:rsidR="003852BD" w:rsidRPr="008B30F7" w:rsidRDefault="003852BD" w:rsidP="00AB3DB9">
      <w:pPr>
        <w:widowControl/>
        <w:numPr>
          <w:ilvl w:val="0"/>
          <w:numId w:val="15"/>
        </w:numPr>
        <w:tabs>
          <w:tab w:val="left" w:pos="993"/>
        </w:tabs>
        <w:ind w:left="0" w:firstLine="709"/>
        <w:jc w:val="both"/>
        <w:rPr>
          <w:bCs/>
          <w:sz w:val="24"/>
          <w:szCs w:val="24"/>
        </w:rPr>
      </w:pPr>
      <w:r w:rsidRPr="008B30F7">
        <w:rPr>
          <w:bCs/>
          <w:sz w:val="24"/>
          <w:szCs w:val="24"/>
        </w:rPr>
        <w:t>Пробл</w:t>
      </w:r>
      <w:r>
        <w:rPr>
          <w:bCs/>
          <w:sz w:val="24"/>
          <w:szCs w:val="24"/>
        </w:rPr>
        <w:t>емы разграничения мошенничества и</w:t>
      </w:r>
      <w:r w:rsidRPr="008B30F7">
        <w:rPr>
          <w:bCs/>
          <w:sz w:val="24"/>
          <w:szCs w:val="24"/>
        </w:rPr>
        <w:t xml:space="preserve"> причинения имущественного ущерба путем обмана или злоупотребления доверием. </w:t>
      </w:r>
    </w:p>
    <w:p w:rsidR="003852BD" w:rsidRPr="008B30F7" w:rsidRDefault="003852BD" w:rsidP="00AB3DB9">
      <w:pPr>
        <w:widowControl/>
        <w:numPr>
          <w:ilvl w:val="0"/>
          <w:numId w:val="15"/>
        </w:numPr>
        <w:tabs>
          <w:tab w:val="left" w:pos="993"/>
        </w:tabs>
        <w:ind w:left="0" w:firstLine="709"/>
        <w:jc w:val="both"/>
        <w:rPr>
          <w:bCs/>
          <w:sz w:val="24"/>
          <w:szCs w:val="24"/>
        </w:rPr>
      </w:pPr>
      <w:r w:rsidRPr="008B30F7">
        <w:rPr>
          <w:bCs/>
          <w:sz w:val="24"/>
          <w:szCs w:val="24"/>
        </w:rPr>
        <w:t xml:space="preserve">Проблемы </w:t>
      </w:r>
      <w:r>
        <w:rPr>
          <w:bCs/>
          <w:sz w:val="24"/>
          <w:szCs w:val="24"/>
        </w:rPr>
        <w:t>разграничения грабежа и</w:t>
      </w:r>
      <w:r w:rsidRPr="008B30F7">
        <w:rPr>
          <w:bCs/>
          <w:sz w:val="24"/>
          <w:szCs w:val="24"/>
        </w:rPr>
        <w:t xml:space="preserve"> разбоя.</w:t>
      </w:r>
    </w:p>
    <w:p w:rsidR="003852BD" w:rsidRPr="008B30F7" w:rsidRDefault="003852BD" w:rsidP="00AB3DB9">
      <w:pPr>
        <w:widowControl/>
        <w:numPr>
          <w:ilvl w:val="0"/>
          <w:numId w:val="15"/>
        </w:numPr>
        <w:tabs>
          <w:tab w:val="left" w:pos="993"/>
        </w:tabs>
        <w:ind w:left="0" w:firstLine="709"/>
        <w:jc w:val="both"/>
        <w:rPr>
          <w:bCs/>
          <w:sz w:val="24"/>
          <w:szCs w:val="24"/>
        </w:rPr>
      </w:pPr>
      <w:r>
        <w:rPr>
          <w:bCs/>
          <w:sz w:val="24"/>
          <w:szCs w:val="24"/>
        </w:rPr>
        <w:t>Проблемы раз</w:t>
      </w:r>
      <w:r w:rsidRPr="008B30F7">
        <w:rPr>
          <w:bCs/>
          <w:sz w:val="24"/>
          <w:szCs w:val="24"/>
        </w:rPr>
        <w:t>граничения грабежа</w:t>
      </w:r>
      <w:r>
        <w:rPr>
          <w:bCs/>
          <w:sz w:val="24"/>
          <w:szCs w:val="24"/>
        </w:rPr>
        <w:t>, разбоя и</w:t>
      </w:r>
      <w:r w:rsidRPr="008B30F7">
        <w:rPr>
          <w:bCs/>
          <w:sz w:val="24"/>
          <w:szCs w:val="24"/>
        </w:rPr>
        <w:t xml:space="preserve"> вымогательства. </w:t>
      </w:r>
    </w:p>
    <w:p w:rsidR="003852BD" w:rsidRPr="008B30F7" w:rsidRDefault="003852BD" w:rsidP="00AB3DB9">
      <w:pPr>
        <w:widowControl/>
        <w:numPr>
          <w:ilvl w:val="0"/>
          <w:numId w:val="15"/>
        </w:numPr>
        <w:tabs>
          <w:tab w:val="left" w:pos="993"/>
        </w:tabs>
        <w:ind w:left="0" w:firstLine="709"/>
        <w:jc w:val="both"/>
        <w:rPr>
          <w:bCs/>
          <w:sz w:val="24"/>
          <w:szCs w:val="24"/>
        </w:rPr>
      </w:pPr>
      <w:r>
        <w:rPr>
          <w:bCs/>
          <w:sz w:val="24"/>
          <w:szCs w:val="24"/>
        </w:rPr>
        <w:t>Проблемы разграничения разбоя и</w:t>
      </w:r>
      <w:r w:rsidRPr="008B30F7">
        <w:rPr>
          <w:bCs/>
          <w:sz w:val="24"/>
          <w:szCs w:val="24"/>
        </w:rPr>
        <w:t xml:space="preserve"> бандитизма. </w:t>
      </w:r>
    </w:p>
    <w:p w:rsidR="003852BD" w:rsidRPr="008B30F7" w:rsidRDefault="003852BD" w:rsidP="00AB3DB9">
      <w:pPr>
        <w:widowControl/>
        <w:numPr>
          <w:ilvl w:val="0"/>
          <w:numId w:val="15"/>
        </w:numPr>
        <w:tabs>
          <w:tab w:val="left" w:pos="993"/>
        </w:tabs>
        <w:ind w:left="0" w:firstLine="709"/>
        <w:jc w:val="both"/>
        <w:rPr>
          <w:bCs/>
          <w:sz w:val="24"/>
          <w:szCs w:val="24"/>
        </w:rPr>
      </w:pPr>
      <w:r w:rsidRPr="008B30F7">
        <w:rPr>
          <w:bCs/>
          <w:sz w:val="24"/>
          <w:szCs w:val="24"/>
        </w:rPr>
        <w:t>Проблемы</w:t>
      </w:r>
      <w:r>
        <w:rPr>
          <w:sz w:val="24"/>
          <w:szCs w:val="24"/>
        </w:rPr>
        <w:t xml:space="preserve"> раз</w:t>
      </w:r>
      <w:r w:rsidRPr="008B30F7">
        <w:rPr>
          <w:sz w:val="24"/>
          <w:szCs w:val="24"/>
        </w:rPr>
        <w:t>граничения хищения с испол</w:t>
      </w:r>
      <w:r>
        <w:rPr>
          <w:sz w:val="24"/>
          <w:szCs w:val="24"/>
        </w:rPr>
        <w:t>ьзованием служебного положения и</w:t>
      </w:r>
      <w:r w:rsidRPr="008B30F7">
        <w:rPr>
          <w:sz w:val="24"/>
          <w:szCs w:val="24"/>
        </w:rPr>
        <w:t xml:space="preserve"> корыстного злоупотребления должностными полномочиями</w:t>
      </w:r>
    </w:p>
    <w:p w:rsidR="003852BD" w:rsidRPr="008B30F7" w:rsidRDefault="003852BD" w:rsidP="00AB3DB9">
      <w:pPr>
        <w:widowControl/>
        <w:numPr>
          <w:ilvl w:val="0"/>
          <w:numId w:val="15"/>
        </w:numPr>
        <w:tabs>
          <w:tab w:val="left" w:pos="993"/>
        </w:tabs>
        <w:ind w:left="0" w:firstLine="709"/>
        <w:jc w:val="both"/>
        <w:rPr>
          <w:bCs/>
          <w:sz w:val="24"/>
          <w:szCs w:val="24"/>
        </w:rPr>
      </w:pPr>
      <w:r>
        <w:rPr>
          <w:bCs/>
          <w:sz w:val="24"/>
          <w:szCs w:val="24"/>
        </w:rPr>
        <w:t>Проблемы раз</w:t>
      </w:r>
      <w:r w:rsidRPr="008B30F7">
        <w:rPr>
          <w:bCs/>
          <w:sz w:val="24"/>
          <w:szCs w:val="24"/>
        </w:rPr>
        <w:t xml:space="preserve">граничения вымогательства </w:t>
      </w:r>
      <w:r>
        <w:rPr>
          <w:bCs/>
          <w:sz w:val="24"/>
          <w:szCs w:val="24"/>
        </w:rPr>
        <w:t>и</w:t>
      </w:r>
      <w:r w:rsidRPr="008B30F7">
        <w:rPr>
          <w:bCs/>
          <w:sz w:val="24"/>
          <w:szCs w:val="24"/>
        </w:rPr>
        <w:t xml:space="preserve"> принуждения к совершению сделки или отказа от ее совершения. </w:t>
      </w:r>
    </w:p>
    <w:p w:rsidR="003852BD" w:rsidRPr="008B30F7" w:rsidRDefault="003852BD" w:rsidP="00AB3DB9">
      <w:pPr>
        <w:widowControl/>
        <w:numPr>
          <w:ilvl w:val="0"/>
          <w:numId w:val="15"/>
        </w:numPr>
        <w:tabs>
          <w:tab w:val="left" w:pos="993"/>
        </w:tabs>
        <w:ind w:left="0" w:firstLine="709"/>
        <w:jc w:val="both"/>
        <w:rPr>
          <w:bCs/>
          <w:sz w:val="24"/>
          <w:szCs w:val="24"/>
        </w:rPr>
      </w:pPr>
      <w:r>
        <w:rPr>
          <w:bCs/>
          <w:sz w:val="24"/>
          <w:szCs w:val="24"/>
        </w:rPr>
        <w:t>Проблемы раз</w:t>
      </w:r>
      <w:r w:rsidRPr="008B30F7">
        <w:rPr>
          <w:bCs/>
          <w:sz w:val="24"/>
          <w:szCs w:val="24"/>
        </w:rPr>
        <w:t xml:space="preserve">граничения вымогательства </w:t>
      </w:r>
      <w:r>
        <w:rPr>
          <w:bCs/>
          <w:sz w:val="24"/>
          <w:szCs w:val="24"/>
        </w:rPr>
        <w:t>и</w:t>
      </w:r>
      <w:r w:rsidRPr="008B30F7">
        <w:rPr>
          <w:bCs/>
          <w:sz w:val="24"/>
          <w:szCs w:val="24"/>
        </w:rPr>
        <w:t xml:space="preserve"> самоуправства. </w:t>
      </w:r>
    </w:p>
    <w:p w:rsidR="003852BD" w:rsidRPr="008B30F7" w:rsidRDefault="003852BD" w:rsidP="00AB3DB9">
      <w:pPr>
        <w:widowControl/>
        <w:numPr>
          <w:ilvl w:val="0"/>
          <w:numId w:val="15"/>
        </w:numPr>
        <w:tabs>
          <w:tab w:val="left" w:pos="993"/>
        </w:tabs>
        <w:ind w:left="0" w:firstLine="709"/>
        <w:jc w:val="both"/>
        <w:rPr>
          <w:bCs/>
          <w:sz w:val="24"/>
          <w:szCs w:val="24"/>
        </w:rPr>
      </w:pPr>
      <w:r>
        <w:rPr>
          <w:bCs/>
          <w:sz w:val="24"/>
          <w:szCs w:val="24"/>
        </w:rPr>
        <w:t>Проблемы разг</w:t>
      </w:r>
      <w:r w:rsidRPr="008B30F7">
        <w:rPr>
          <w:bCs/>
          <w:sz w:val="24"/>
          <w:szCs w:val="24"/>
        </w:rPr>
        <w:t>раничения неправомерного завладения автомобилем или иным транспорт</w:t>
      </w:r>
      <w:r>
        <w:rPr>
          <w:bCs/>
          <w:sz w:val="24"/>
          <w:szCs w:val="24"/>
        </w:rPr>
        <w:t>ным средством без цели хищения и</w:t>
      </w:r>
      <w:r w:rsidRPr="008B30F7">
        <w:rPr>
          <w:bCs/>
          <w:sz w:val="24"/>
          <w:szCs w:val="24"/>
        </w:rPr>
        <w:t xml:space="preserve"> хищения автомобиля или иного транспортного средства. </w:t>
      </w:r>
    </w:p>
    <w:p w:rsidR="003852BD" w:rsidRPr="008B30F7" w:rsidRDefault="003852BD" w:rsidP="00AB3DB9">
      <w:pPr>
        <w:widowControl/>
        <w:numPr>
          <w:ilvl w:val="0"/>
          <w:numId w:val="15"/>
        </w:numPr>
        <w:tabs>
          <w:tab w:val="left" w:pos="993"/>
        </w:tabs>
        <w:ind w:left="0" w:firstLine="709"/>
        <w:jc w:val="both"/>
        <w:rPr>
          <w:bCs/>
          <w:sz w:val="24"/>
          <w:szCs w:val="24"/>
        </w:rPr>
      </w:pPr>
      <w:r w:rsidRPr="008B30F7">
        <w:rPr>
          <w:bCs/>
          <w:sz w:val="24"/>
          <w:szCs w:val="24"/>
        </w:rPr>
        <w:t>Проблемы соотношения хищения чужого имущества с преступлениями, предусмотренными статьями 221, 226, 229 и 325 УК РФ.</w:t>
      </w:r>
    </w:p>
    <w:p w:rsidR="003852BD" w:rsidRPr="008B30F7" w:rsidRDefault="003852BD" w:rsidP="00AB3DB9">
      <w:pPr>
        <w:widowControl/>
        <w:numPr>
          <w:ilvl w:val="0"/>
          <w:numId w:val="15"/>
        </w:numPr>
        <w:tabs>
          <w:tab w:val="left" w:pos="993"/>
        </w:tabs>
        <w:ind w:left="0" w:firstLine="709"/>
        <w:jc w:val="both"/>
        <w:rPr>
          <w:sz w:val="24"/>
          <w:szCs w:val="24"/>
        </w:rPr>
      </w:pPr>
      <w:r>
        <w:rPr>
          <w:bCs/>
          <w:sz w:val="24"/>
          <w:szCs w:val="24"/>
        </w:rPr>
        <w:t>Проблемы раз</w:t>
      </w:r>
      <w:r w:rsidRPr="008B30F7">
        <w:rPr>
          <w:bCs/>
          <w:sz w:val="24"/>
          <w:szCs w:val="24"/>
        </w:rPr>
        <w:t>граничения пре</w:t>
      </w:r>
      <w:r>
        <w:rPr>
          <w:bCs/>
          <w:sz w:val="24"/>
          <w:szCs w:val="24"/>
        </w:rPr>
        <w:t>ступлений против собственности и</w:t>
      </w:r>
      <w:r w:rsidRPr="008B30F7">
        <w:rPr>
          <w:bCs/>
          <w:sz w:val="24"/>
          <w:szCs w:val="24"/>
        </w:rPr>
        <w:t xml:space="preserve"> экологических преступлений. </w:t>
      </w:r>
    </w:p>
    <w:p w:rsidR="003852BD" w:rsidRDefault="003852BD" w:rsidP="00AB3DB9">
      <w:pPr>
        <w:spacing w:line="360" w:lineRule="auto"/>
        <w:jc w:val="both"/>
        <w:rPr>
          <w:b/>
          <w:sz w:val="28"/>
          <w:szCs w:val="28"/>
        </w:rPr>
      </w:pPr>
    </w:p>
    <w:p w:rsidR="003852BD" w:rsidRPr="000F79B7" w:rsidRDefault="003852BD" w:rsidP="00B91E60">
      <w:pPr>
        <w:spacing w:line="360" w:lineRule="auto"/>
        <w:jc w:val="center"/>
        <w:rPr>
          <w:b/>
          <w:sz w:val="24"/>
          <w:szCs w:val="24"/>
        </w:rPr>
      </w:pPr>
      <w:r w:rsidRPr="000F79B7">
        <w:rPr>
          <w:b/>
          <w:sz w:val="24"/>
          <w:szCs w:val="24"/>
        </w:rPr>
        <w:t>Тестовые материалы для самоконтроля остаточных знаний по курсу «Квалификация преступлений против собственности»</w:t>
      </w:r>
    </w:p>
    <w:p w:rsidR="003852BD" w:rsidRDefault="003852BD" w:rsidP="00AB3DB9">
      <w:pPr>
        <w:pStyle w:val="a6"/>
        <w:spacing w:after="0"/>
        <w:ind w:firstLine="425"/>
        <w:jc w:val="both"/>
        <w:rPr>
          <w:b/>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1. Родовым объектом преступлений против собственности являются: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общественные отношения в сфере охраны конституционных прав и свобод человека;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общественные отношения в сфере охраны собственности;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общественные отношения в сфере экономики;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г) общественные отношения в сфере экономической деятельности. </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2. Какое из перечисленных преступлений не относится к преступлениям против собственности: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причинение имущественного ущерба путем обмана или злоупотребления доверием;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умышленные уничтожение или повреждение имущества;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растрата;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похищение или повреждение документов, штампов, печатей либо похищение акцизных марок, специальных марок или знаков соответствия.</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3. Что понимается под хищением:</w:t>
      </w:r>
      <w:r w:rsidRPr="000F79B7">
        <w:rPr>
          <w:bCs/>
          <w:sz w:val="24"/>
          <w:szCs w:val="24"/>
          <w:lang w:eastAsia="zh-CN"/>
        </w:rPr>
        <w:tab/>
      </w:r>
      <w:r w:rsidRPr="000F79B7">
        <w:rPr>
          <w:bCs/>
          <w:sz w:val="24"/>
          <w:szCs w:val="24"/>
          <w:lang w:eastAsia="zh-CN"/>
        </w:rPr>
        <w:tab/>
      </w:r>
      <w:r w:rsidRPr="000F79B7">
        <w:rPr>
          <w:bCs/>
          <w:sz w:val="24"/>
          <w:szCs w:val="24"/>
          <w:lang w:eastAsia="zh-CN"/>
        </w:rPr>
        <w:tab/>
      </w:r>
      <w:r w:rsidRPr="000F79B7">
        <w:rPr>
          <w:bCs/>
          <w:sz w:val="24"/>
          <w:szCs w:val="24"/>
          <w:lang w:eastAsia="zh-CN"/>
        </w:rPr>
        <w:tab/>
      </w:r>
      <w:r w:rsidRPr="000F79B7">
        <w:rPr>
          <w:bCs/>
          <w:sz w:val="24"/>
          <w:szCs w:val="24"/>
          <w:lang w:eastAsia="zh-CN"/>
        </w:rPr>
        <w:tab/>
        <w:t xml:space="preserve">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совершенные с корыстной целью противоправные безвозмездное изъятие и (или) обращение чужого имущества в пользу виновного или других лиц;</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совершенные с корыстной целью противоправные безвозмездное изъятие и (или) обращение чужого имущества в пользу виновного или других лиц, причинившее ущерб собственнику или иному владельцу имущества;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противоправные безвозмездное изъятие и (или) обращение чужого имущества в пользу виновного или других лиц, причинившее ущерб собственнику или иному владельцу имущества;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изъятие и обращение чужого имущества в пользу виновного или других лиц.</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4. Какой из перечисленных признаков не является признаком предмета хищения: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lastRenderedPageBreak/>
        <w:t>а) физический признак;</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юридический признак;</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психологический признак;</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экономический признак.</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5. Квалификация хищения по ст. 7.27 КоАП РФ («Мелкое хищение чужого имущества») невозможна, если хищение совершено: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путём мошенничества;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путём присвоения;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путём грабежа;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путём кражи.</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6. Какое из перечисленных преступлений не является хищением, предусмотренным главой 21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хищение с причинением значительного ущерба гражданину;</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хищение предметов, имеющих особую ценность;</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хищение, совершенное в крупном размере;</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хищение либо вымогательство ядерных материалов или радиоактивных веществ.</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7. В чем состоит особая ценность предметов, ответственность за хищение которых предусмотрена ст. 164 УК РФ («Хищение предметов, имеющих особую ценность»):</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стоимость этих предметов составляет более 1 000 000 рублей;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стоимость этих предметов составляет более 1 500 000 рублей;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стоимость этих предметов составляет более 6 000 000 рублей;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эти предметы имеют особую историческую, научную, художественную или культурную ценность.</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8. Значительный ущерб гражданину в статьях главы 21 УК РФ «Преступления против собственности», за исключением части пятой статьи 159, определяется с учетом его имущественного положения, но не может составлять менее:</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трёх тысяч рублей;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двух тысяч пятисот рублей;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пяти тысяч рублей;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одной тысячи рублей.</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9. Особо крупным размером в статьях главы 21 УК РФ «Преступления против собственности», за исключением частей шестой и седьмой статьи 159, статей 159.1, 159.3, 159.5 и 159.6, признаётся стоимость имущества: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превышающая девять миллионов рублей;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превышающая один миллион рублей;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превышающая двести пятьдесят тысяч рублей;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превышающая один миллион пятьсот тысяч рублей.</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10. Что понимается под кражей (ст. 158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хищение чужого имущества путем обмана или злоупотребления доверием;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хищение вверенного имущества;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открытое хищение чужого имущества;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тайное хищение чужого имущества.</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11. Если присутствующее при незаконном изъятии чужого имущества лицо является близким родственником виновного, который рассчитывает в связи с этим на то, что в </w:t>
      </w:r>
      <w:r w:rsidRPr="000F79B7">
        <w:rPr>
          <w:bCs/>
          <w:sz w:val="24"/>
          <w:szCs w:val="24"/>
          <w:lang w:eastAsia="zh-CN"/>
        </w:rPr>
        <w:lastRenderedPageBreak/>
        <w:t xml:space="preserve">ходе изъятия имущества он не встретит противодействия со стороны указанного лица, содеянное следует квалифицировать как: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мошенничество;</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кражу;</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разбой;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грабеж.</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12. Какой из перечисленных способов совершения преступления не является квалифицирующим признаком кражи: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 незаконным проникновением в помещение или иное хранилище;</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с незаконным проникновением в жилище;</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с применением насилия, не опасного для жизни или здоровья;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группой лиц по предварительному сговору.</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13.  С какого момента кража считается оконченной: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 момента противоправного завладения чужим имуществом с намерением лица присвоить похищенное либо передать его другому лицу, а равно распорядиться им по своему усмотрению иным образом;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с момента, когда имущество изъято и виновный имеет реальную возможность им пользоваться или распоряжаться по своему усмотрению;</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с момента умышленных действий лица, непосредственно направленных на изъятие чужого имущества и обращение его в свою пользу;</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с момента распоряжения похищенным имуществом по своему усмотрению.</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14. Если лицо, совершая кражу с незаконным проникновением в жилище, помещение либо иное хранилище, умышленно уничтожило или повредило двери, замки и т.п., а равно иное имущество потерпевшего, не являвшееся предметом хищения (например, мебель, бытовую технику и другие вещи), содеянное следует квалифицировать:</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по статье 167 УК РФ «Умышленные уничтожение или повреждение имущества» в случае причинения значительного ущерба;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по совокупности преступлений, предусмотренных п. «а» ч. 3 ст. 158 УК РФ или п. «б» ч. 2 ст. 158 УК РФ и ст. 167 УК РФ в случае причинения значительного ущерба;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по ч. 1 ст. 158 УК РФ как кражу чужого имущества;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по п. «а» ч. 3 ст. 158 УК РФ или п. «б» ч. 2 ст. 158 УК РФ как кражу чужого имущества, совершённую с незаконным проникновением в жилище, помещение или иное хранилище.</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15. Если лицо совершает кражу из одежды, сумки или другой ручной клади после наступления смерти потерпевшего, содеянное следует квалифицировать:</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по ст. 244 УК РФ как надругательство над телами умерших и местами их захоронения;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по ст. 161 УК РФ как грабёж;</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по ч. 1 ст. 158 УК РФ при отсутствии других квалифицирующих признаков;</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г) по п. «г» ч. 2 ст. 158 УК РФ как кражу, совершённую из одежды, сумки или другой ручной клади, находившихся при потерпевшем.  </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16. Хищение чужого имущества или приобретение права на чужое имущество путём обмана или злоупотребления доверием – это:</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причинение ущерба путем обмана или злоупотребления доверием;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растрата;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мошенничество;</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lastRenderedPageBreak/>
        <w:t>г) вымогательство.</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17. Сознательное сообщение (представление) заведомо ложных, не соответствующих действительности сведений, либо умолчание об истинных фактах, либо умышленные действия, направленные на введение владельца имущества или иного лица в заблуждение, – это: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шантаж;</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обман;</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злоупотребление должностными полномочиями;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злоупотребление доверием.</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18. Мошенничество, то есть хищение чужого имущества, совершённое путём обмана или злоупотребления доверием, признается оконченным: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а) с момента, когда указанное имущество поступило в незаконное владение виновного или других лиц и они получили реальную возможность пользоваться или распорядиться им по своему усмотрению;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с момента умышленных действий лица, непосредственно направленных на изъятие чужого имущества и обращение его в свою пользу;</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с момента противоправного завладения чужим имуществом с намерением лица присвоить похищенное либо передать его другому лицу, а равно распорядиться им по своему усмотрению иным образом;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с момента распоряжения похищенным имуществом по своему усмотрению.</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19. Использование подделанного лицом официального документа, предоставляющего права или освобождающего от обязанностей, при совершении хищения лицом чужого имущества или приобретение права на него путём обмана или злоупотребления доверием: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требует дополнительной квалификации по ч. 3 ст. 327 УК РФ за использование заведомо подложного документа;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полностью охватывается составом преступления, предусмотренного ч. 1 ст. 327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требует дополнительной квалификации по ч. 1 ст. 327 УК РФ («Подделка, изготовление или сбыт поддельных документов, государственных наград, штампов, печатей, бланков»);</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полностью охватывается составом мошенничества и не требует дополнительной квалификации по ч. 1 ст. 327 УК РФ.</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20. Хищение чужих денежных средств путём использования заранее похищенной или поддельной платежной карты, если выдача наличных денежных средств была произведена посредством банкомата без участия уполномоченного работника кредитной организации следует квалифицировать как: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кражу (ст. 158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мошенничество (ст. 159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мошенничество при получении выплат (ст. 159.2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мошенничество с использованием платёжных карт (ст. 159.3 УК РФ).</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21.</w:t>
      </w:r>
      <w:r>
        <w:rPr>
          <w:bCs/>
          <w:sz w:val="24"/>
          <w:szCs w:val="24"/>
          <w:lang w:eastAsia="zh-CN"/>
        </w:rPr>
        <w:t xml:space="preserve"> Сбыт фальшивой купюры, явно не </w:t>
      </w:r>
      <w:r w:rsidRPr="000F79B7">
        <w:rPr>
          <w:bCs/>
          <w:sz w:val="24"/>
          <w:szCs w:val="24"/>
          <w:lang w:eastAsia="zh-CN"/>
        </w:rPr>
        <w:t>соответствующей подлинной и исключающей её участие в денежном обращении, направленный на грубый обман ограниченного круга лиц следует квалифицировать как:</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сбыт поддельных денег или ценных бумаг;</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покушение на сбыт поддельных денег или ценных бумаг;</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мошенничество;</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lastRenderedPageBreak/>
        <w:t>г) злоупотребления при эмиссии ценных бумаг.</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22. Предметом присвоения и растраты (ст.  160 УК РФ) является: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чужое имущество, право на имущество и действия имущественного характера;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чужое имущество;</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чужое имущество, вверенное виновному;</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чужое имущество или право на имущество.</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23. Присвоение (ст. 160 УК РФ) – это: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причинение имущественного ущерба путём обмана или злоупотребления доверием;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безвозмездное, совершенное с корыстной целью, противоправное обращение лицом вверенного ему имущества в свою пользу против воли собственника;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противоправные действия лица, которое в корыстных целях истратило вверенное ему имущество против воли собственника путём потребления этого имущества, его расходования или передачи другим лицам;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тайное хищение чужого имущества.</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24. Растрата считается оконченной: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 момента, когда законное владение вверенным лицу имуществом стало противоправным и это лицо начало совершать действия, направленные на обращение указанного имущества в свою пользу;</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с момента противоправного завладения чужим имуществом с намерением лица присвоить похищенное либо передать его другому лицу, а равно распорядиться им по своему усмотрению иным образом;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в) с момента начала противоправного </w:t>
      </w:r>
      <w:proofErr w:type="spellStart"/>
      <w:r w:rsidRPr="000F79B7">
        <w:rPr>
          <w:bCs/>
          <w:sz w:val="24"/>
          <w:szCs w:val="24"/>
          <w:lang w:eastAsia="zh-CN"/>
        </w:rPr>
        <w:t>издержания</w:t>
      </w:r>
      <w:proofErr w:type="spellEnd"/>
      <w:r w:rsidRPr="000F79B7">
        <w:rPr>
          <w:bCs/>
          <w:sz w:val="24"/>
          <w:szCs w:val="24"/>
          <w:lang w:eastAsia="zh-CN"/>
        </w:rPr>
        <w:t xml:space="preserve"> вверенного имущества (его потребления, израсходования или отчуждения);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с момента распоряжения похищенным имуществом по своему усмотрению.</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25. Субъектом присвоения или растраты (ст. 160 УК РФ) является: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физическое вменяемое лицо, достигшее возраста уголовной ответственности 16 лет, которому вверено имущество;</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физическое вменяемое лицо, достигшее возраста уголовной ответственности 16 лет;</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физическое вменяемое лицо, достигшее возраста уголовной ответственности 14 лет, которому вверено имущество;</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г) физическое вменяемое лицо, достигшее возраста уголовной ответственности 14 лет. </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26. К лицам, использующим свое служебное положение при совершении мошенничества, присвоения или растраты (ч. 3 ст. 160 УК РФ), из числа перечисленных не относятся: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государственные или муниципальные служащие, не являющиеся должностными лицами;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б) должностные лица;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лица, которым было вверено имущество на основании гражданско-правовых договоров аренды, подряда, комиссии, перевозки, хранения и др. или трудового договора;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г) лица, выполняющие управленческие функции в коммерческой или иной организации. </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27. В какой из перечисленных ситуаций хищение имущества признается открытым: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lastRenderedPageBreak/>
        <w:t>а) изъятие имущества совершается в присутствии посторонних лиц, но незаметно для них;</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изъятие имущества совершается в присутствии собственника или иного владельца имущества либо на виду у посторонних;</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изъятие имущества совершается в отсутствие собственника или иного владельца этого имущества, или посторонних лиц;</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изъятие имущества совершается в присутствии посторонних лиц, не осознающих характер действий виновного.</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28. Каков по законодательной конструкции состав преступления, предусмотренного ст. 161 УК РФ («Грабёж»):</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формально-материальный;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усеченный;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формальный;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материальный.</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29. Если лицо совершило грабёж посредством использования других лиц, не подлежащих уголовной ответственности в силу возраста, невменяемости или других обстоятельств, его действия (при отсутствии иных квалифицирующих признаков) следует квалифицировать:</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как действия подстрекателя к преступлению (ч. 4 ст. 33, ч. 1 ст. 161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как действия пособника в преступлении (ч. 5 ст. 33, ч. 1 ст. 161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по ч.1 ст. 161 УК РФ как действия непосредственного исполнителя преступления;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как действия организатора преступления (ч. 3 ст. 33, ч. 1 ст. 161 УК РФ).</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30. Какой из перечисленных признаков совершения преступления не является квалифицирующим признаком грабежа: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 применением насилия, не опасного для жизни или здоровья;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с причинением значительного ущерба гражданину;</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с незаконным проникновением в жилище, помещение или иное хранилище;</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группой лиц по предварительному сговору.</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31. В тех случаях, когда группа лиц предварительно договорилась о совершении кражи чужого имущества, но кто-либо из соисполнителей вышел за пределы состоявшегося сговора, совершив действия, подлежащие правовой оценке как грабеж:</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содеянное всеми соучастниками следует квалифицировать по соответствующим пунктам и частям ст. 161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содеянное им следует квалифицировать по соответствующим пунктам и частям ст. 161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содеянное всеми соучастниками следует квалифицировать по совокупности преступлений, предусмотренных соответствующими пунктами и частями ст. 158 и 161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содеянное всеми соучастниками следует квалифицировать по соответствующим пунктам и частям ст. 158 УК РФ.</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32. К насилию, не опасному для жизни и здоровья, как квалифицирующему признаку грабежа (п. «г» ч. 2 ст. 161 УК РФ) из числа перечисленного относится: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причинение потерпевшему средней тяжести вреда здоровью;</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причинение потерпевшему тяжкого вреда здоровью;</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причинение потерпевшему лёгкого вреда здоровью;</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побои.</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lastRenderedPageBreak/>
        <w:t>33. Основным непосредственным объектом преступления, предусмотренного ч. 1 ст. 162 УК РФ («Разбой»), являются: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общественные отношения в сфере охраны жизни и здоровья;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общественные отношения в сфере охраны прав личности;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общественные отношения в сфере охраны собственности;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г) общественные отношения в сфере экономики. </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34. С какого момента считается оконченным разбой: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 момента, когда имущество изъято и виновный имеет реальную возможность им пользоваться или распоряжаться;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с момента нападения в целях хищения чужого имущества, совершённого с применением насилия, опасного для жизни или здоровья, либо с угрозой применения такого насилия;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с момента распоряжения похищенным имуществом;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с момента завладения чужим имуществом.</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35. К насилию, опасному для жизни и здоровья, как признаку разбоя (ст. 162 УК РФ) из числа перечисленного относится: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совершение насильственных действий, связанных с причинением потерпевшему физической боли;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побои;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причинение потерпевшему лёгкого вреда здоровью;</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совершение насильственных действий, связанных с ограничением свободы потерпевшего.</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36. Применение насилия при разбойном нападении, в результате которого потерпевшему умышленно причинен средней тяжести вред здоровью:</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подлежит квалификации по совокупности преступлений (статье 162 («Разбой») и статье112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охватывается составом разбоя и дополнительной квалификации по статье 112 УК РФ не требует;</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подлежит квалификации по статье 112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подлежит квалификации по совокупности преступлений (статье 161 («Грабёж») и статья 112 УК РФ.</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37. В случаях, когда в целях хищения чужого имущества в организм потерпевшего против его воли или путём обмана введено не опасное для жизни или здоровья сильнодействующее, ядовитое или одурманивающее вещество с целью приведения потерпевшего в беспомощное состояние, содеянное должно квалифицироваться как:</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грабёж;</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мошенничество;</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разбой;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кража.</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38. Если лицо угрожало заведомо для него негодным или незаряженным оружием либо предметами, имитирующими оружие, например, макетом пистолета, декоративным оружием, оружием-игрушкой и т.п., не намереваясь использовать эти предметы для причинения вреда, опасного для жизни или здоровья, его действия (при отсутствии других отягчающих обстоятельств, предусмотренных в качестве признаков преступления) следует квалифицировать:</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по ч. 1 чт. 162 УК РФ как разбой;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lastRenderedPageBreak/>
        <w:t>б) по ч. 2 чт. 162 УК РФ как разбой, совершённый с применением оружия или предметов, используемых в качестве оружия;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по п. «г» ч. 2 ст. 161 УК РФ как грабёж, совершённый с угрозой применения насилия, не опасного для жизни или здоровья;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по ч. 1 ст. 161 УК РФ как грабёж.</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39. Убийство в процессе совершения разбойного нападения квалифицируется: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по п. «з» ч. 2 ст. 105 УК РФ (убийство, сопряженное с разбоем);</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по п. «к» ч. 2 ст. 105 УК РФ (убийство с целью скрыть другое преступление или облегчить его совершение);</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по совокупности преступлений, предусмотренных п. «з» ч. 2 ст. 105 УК РФ и п. «в» ч. 4 ст. 162 УК РФ (разбой с причинением тяжкого вреда здоровью);</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по совокупности преступлений, предусмотренных п. «з» ч. 2 ст. 105 УК РФ и ч. 1 ст. 162 УК РФ.</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40. Объективную сторону преступления, предусмотренного ст. 163 УК РФ («Вымогательство») образует:</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нападение в целях хищения чужого имущества, совершённое с применением насилия, опасного для жизни или здоровья, либо с угрозой применения такого насилия;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требование передачи чужого имущества или права на имущество или совершения других действий имущественного характера под угрозой применения насилия уничтожения или повреждения чужого имущества, а равно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вымогательство взятки;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41. Распространение в ходе вымогательства заведомо ложных сведений, порочащих честь и достоинство потерпевшего и (или) его близких или подрывающих его (их) репутацию:</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образует совокупность преступлений, предусмотренных статьей 128.1 УК РФ («Клевета») и статьи 163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охватывается составом вымогательства и не требует дополнительной квалификации;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является квалифицирующим признаком вымогательства;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квалифицируется только по статье 128.1 УК РФ как клевета.</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42. Уничтожение или повреждение в ходе вымогательства чужого имущества, если эти деяния повлекли причинение потерпевшему значительного ущерба: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является квалифицирующим признаком вымогательства;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охватывается составом вымогательства и не требует дополнительной квалификации;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квалифицируется только по статье 167 УК РФ как умышленное уничтожение или повреждение чужого имущества;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образует совокупность преступлений, предусмотренных соответствующими частями статей 163 и 167 УК РФ.</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lastRenderedPageBreak/>
        <w:t>43. Неоднократные требования под указанной в части 1 статьи 163 УК РФ угрозой, обращённые к одному или нескольким лицам, если эти требования объединены единым умыслом и направлены на завладение одним и тем же имуществом или правом на имущество либо на получение материальной выгоды от совершения одного и того же действия имущественного характера, образуют:</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неоднократность преступлений;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идеальную совокупность преступлений, каждое из которых предусмотрено ст. 163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рецидив преступлений;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реальную совокупность преступлений, каждое из которых предусмотрено ст. 163 УК РФ.</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44. Ответственность за причинение имущественного ущерба путём обмана или злоупотребления доверием (ч. 1 ст. ст. 165 УК РФ) наступает, если: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причинение имущественного ущерба совершено неоднократно;</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причинен значительный имущественный ущерб;</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причинение имущественного ущерба совершено лицом с использованием своего служебного положения;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причинение имущественного ущерба совершено в крупном размере.</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45. Завладение чужим автомобилем или другим транспортным средством и поездку на нём без намерения присвоить его целиком или по частям надлежит квалифицировать как: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присвоение или растрату;</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б) кражу;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в) неправомерное завладение автомобилем или иным транспортным средством без цели хищения;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г) грабёж. </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46. Что из перечисленного относится к иным транспортным средствам, за угон которых без цели хищения предусмотрена уголовная ответственность по статье 166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гребные лодки;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трактор;</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велосипед;</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гужевой транспорт.</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47. С какого момента считается оконченным неправомерное завладение автомобилем или иным транспортным средством без цели хищения (ч. 1 ст. 166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с момента, когда автомобиль или транспортное средство изъяты и виновный имеет реальную возможность им пользоваться или распоряжаться;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с момента наступления общественно опасных последствий в виде причинения ущерба владельцу транспортного средства или автомобиля;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с момента начала движения транспортного средства либо перемещения транспортного средства с места, на котором оно находилось;</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с момента фактического завладения чужим транспортным средством или автомобилем.</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48. Если лицо, совершившее угон транспортного средства без цели хищения, наряду с этим похищает находящееся в нем имущество, содеянное подлежит квалификации: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lastRenderedPageBreak/>
        <w:t>а) по ст. 166 за неправомерное завладение автомобилем или иным транспортным средством без цели хищения и соответствующим статьям УК РФ, предусматривающим ответственность за хищения;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по соответствующим статьям УК РФ, предусматривающим ответственность за хищения;</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 xml:space="preserve">в) по ст. 166 УК РФ за неправомерное завладение автомобилем или иным транспортным средством без цели хищения; </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за неправомерное завладение автомобилем или иным транспортным средством без цели хищения, повлекшее тяжкие последствия.</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49. При наличии какого из перечисленных обстоятельств умышленные уничтожение или повреждение чужого имущества квалифицируются по ч. 2 ст. 167 УК РФ?</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если эти деяния совершены группой лиц по предварительному сговору;</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если эти деяния совершены из хулиганских побуждений;</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если эти деяния совершены с корыстной целью;</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если эти деяния совершены с применением оружия или предметов, используемых в качестве оружия.</w:t>
      </w:r>
    </w:p>
    <w:p w:rsidR="003852BD" w:rsidRPr="000F79B7" w:rsidRDefault="003852BD" w:rsidP="00AB3DB9">
      <w:pPr>
        <w:pStyle w:val="a6"/>
        <w:spacing w:after="0"/>
        <w:ind w:firstLine="425"/>
        <w:jc w:val="both"/>
        <w:rPr>
          <w:bCs/>
          <w:sz w:val="24"/>
          <w:szCs w:val="24"/>
          <w:lang w:eastAsia="zh-CN"/>
        </w:rPr>
      </w:pP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50. Ответственность за уничтожение или повреждение имущества по неосторожности (ст. 168 УК РФ) наступает, если:</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а) уничтожение или повреждение чужого имущества причинило значительный ущерб гражданину;</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б) уничтожение или повреждение чужого имущества совершено в крупном размере;</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в) в результате уничтожения или повреждения чужого имущества наступила смерть человека;</w:t>
      </w:r>
    </w:p>
    <w:p w:rsidR="003852BD" w:rsidRPr="000F79B7" w:rsidRDefault="003852BD" w:rsidP="00AB3DB9">
      <w:pPr>
        <w:pStyle w:val="a6"/>
        <w:spacing w:after="0"/>
        <w:ind w:firstLine="425"/>
        <w:jc w:val="both"/>
        <w:rPr>
          <w:bCs/>
          <w:sz w:val="24"/>
          <w:szCs w:val="24"/>
          <w:lang w:eastAsia="zh-CN"/>
        </w:rPr>
      </w:pPr>
      <w:r w:rsidRPr="000F79B7">
        <w:rPr>
          <w:bCs/>
          <w:sz w:val="24"/>
          <w:szCs w:val="24"/>
          <w:lang w:eastAsia="zh-CN"/>
        </w:rPr>
        <w:t>г) уничтожение или повреждение чужого имущества совершено неоднократно.</w:t>
      </w:r>
    </w:p>
    <w:p w:rsidR="003852BD" w:rsidRDefault="003852BD" w:rsidP="00AB3DB9">
      <w:pPr>
        <w:pStyle w:val="a6"/>
        <w:spacing w:after="0"/>
        <w:ind w:firstLine="425"/>
        <w:jc w:val="both"/>
        <w:rPr>
          <w:b/>
          <w:bCs/>
          <w:sz w:val="24"/>
          <w:szCs w:val="24"/>
          <w:lang w:eastAsia="zh-CN"/>
        </w:rPr>
      </w:pPr>
    </w:p>
    <w:p w:rsidR="003852BD" w:rsidRPr="006740DB" w:rsidRDefault="003852BD" w:rsidP="00D9198A">
      <w:pPr>
        <w:pStyle w:val="a6"/>
        <w:spacing w:after="0"/>
        <w:ind w:firstLine="425"/>
        <w:rPr>
          <w:sz w:val="24"/>
          <w:szCs w:val="24"/>
          <w:lang w:eastAsia="zh-CN"/>
        </w:rPr>
      </w:pPr>
      <w:r w:rsidRPr="006740DB">
        <w:rPr>
          <w:b/>
          <w:sz w:val="24"/>
          <w:szCs w:val="24"/>
          <w:lang w:eastAsia="zh-CN"/>
        </w:rPr>
        <w:t>Оценочные средства промежуточной аттестации</w:t>
      </w:r>
    </w:p>
    <w:p w:rsidR="003852BD" w:rsidRDefault="003852BD" w:rsidP="00AB3DB9">
      <w:pPr>
        <w:ind w:right="-5" w:firstLine="540"/>
        <w:jc w:val="both"/>
        <w:rPr>
          <w:sz w:val="24"/>
          <w:szCs w:val="24"/>
        </w:rPr>
      </w:pPr>
    </w:p>
    <w:p w:rsidR="003852BD" w:rsidRPr="008E36D8" w:rsidRDefault="003852BD" w:rsidP="00AB3DB9">
      <w:pPr>
        <w:ind w:right="-5" w:firstLine="540"/>
        <w:jc w:val="both"/>
        <w:rPr>
          <w:sz w:val="24"/>
          <w:szCs w:val="24"/>
        </w:rPr>
      </w:pPr>
      <w:r w:rsidRPr="008E36D8">
        <w:rPr>
          <w:sz w:val="24"/>
          <w:szCs w:val="24"/>
        </w:rPr>
        <w:t xml:space="preserve">Итоговый контроль знаний осуществляется в форме </w:t>
      </w:r>
      <w:r>
        <w:rPr>
          <w:sz w:val="24"/>
          <w:szCs w:val="24"/>
        </w:rPr>
        <w:t>экзамена</w:t>
      </w:r>
      <w:r w:rsidRPr="008E36D8">
        <w:rPr>
          <w:sz w:val="24"/>
          <w:szCs w:val="24"/>
        </w:rPr>
        <w:t xml:space="preserve"> по билетам, подготовленным преподавателем и утвержденным заведующим кафедрой, или в форме тестирования. </w:t>
      </w:r>
    </w:p>
    <w:p w:rsidR="003852BD" w:rsidRDefault="003852BD" w:rsidP="00B91E60">
      <w:pPr>
        <w:jc w:val="center"/>
        <w:rPr>
          <w:b/>
          <w:bCs/>
          <w:sz w:val="24"/>
          <w:szCs w:val="24"/>
        </w:rPr>
      </w:pPr>
      <w:r>
        <w:rPr>
          <w:b/>
          <w:bCs/>
          <w:sz w:val="24"/>
          <w:szCs w:val="24"/>
        </w:rPr>
        <w:t>Теоретические вопросы для подготовки к экзамену</w:t>
      </w:r>
    </w:p>
    <w:p w:rsidR="003852BD" w:rsidRPr="008E36D8" w:rsidRDefault="003852BD" w:rsidP="00AB3DB9">
      <w:pPr>
        <w:rPr>
          <w:b/>
          <w:bCs/>
          <w:sz w:val="24"/>
          <w:szCs w:val="24"/>
        </w:rPr>
      </w:pPr>
    </w:p>
    <w:p w:rsidR="003852BD" w:rsidRDefault="003852BD" w:rsidP="00AB3DB9">
      <w:pPr>
        <w:widowControl/>
        <w:numPr>
          <w:ilvl w:val="0"/>
          <w:numId w:val="16"/>
        </w:numPr>
        <w:tabs>
          <w:tab w:val="left" w:pos="993"/>
        </w:tabs>
        <w:ind w:left="0" w:firstLine="567"/>
        <w:jc w:val="both"/>
        <w:rPr>
          <w:sz w:val="24"/>
          <w:szCs w:val="24"/>
        </w:rPr>
      </w:pPr>
      <w:r>
        <w:rPr>
          <w:sz w:val="24"/>
          <w:szCs w:val="24"/>
        </w:rPr>
        <w:t>П</w:t>
      </w:r>
      <w:r w:rsidRPr="006925AD">
        <w:rPr>
          <w:sz w:val="24"/>
          <w:szCs w:val="24"/>
        </w:rPr>
        <w:t>онятие и формы собственности. Конституционные основы охраны собственности в России.</w:t>
      </w:r>
    </w:p>
    <w:p w:rsidR="003852BD" w:rsidRDefault="003852BD" w:rsidP="00AB3DB9">
      <w:pPr>
        <w:widowControl/>
        <w:numPr>
          <w:ilvl w:val="0"/>
          <w:numId w:val="16"/>
        </w:numPr>
        <w:tabs>
          <w:tab w:val="left" w:pos="993"/>
        </w:tabs>
        <w:ind w:left="0" w:firstLine="567"/>
        <w:jc w:val="both"/>
        <w:rPr>
          <w:sz w:val="24"/>
          <w:szCs w:val="24"/>
        </w:rPr>
      </w:pPr>
      <w:r>
        <w:rPr>
          <w:sz w:val="24"/>
          <w:szCs w:val="24"/>
        </w:rPr>
        <w:t xml:space="preserve">История развития уголовного законодательства России о преступлениях против собственности. </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t>Понятие и общая характеристика преступлений против собственности по УК РФ.</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t>Объект преступлений против собственности.</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t xml:space="preserve">Предмет посягательства в </w:t>
      </w:r>
      <w:r>
        <w:rPr>
          <w:sz w:val="24"/>
          <w:szCs w:val="24"/>
        </w:rPr>
        <w:t>преступлениях против собственности</w:t>
      </w:r>
      <w:r w:rsidRPr="00035021">
        <w:rPr>
          <w:sz w:val="24"/>
          <w:szCs w:val="24"/>
        </w:rPr>
        <w:t>.</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t>Понятие хищения по УК РФ.</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t>Объективные и субъективные признаки хищения.</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t>Виды хищения.</w:t>
      </w:r>
    </w:p>
    <w:p w:rsidR="003852BD" w:rsidRDefault="003852BD" w:rsidP="00AB3DB9">
      <w:pPr>
        <w:widowControl/>
        <w:numPr>
          <w:ilvl w:val="0"/>
          <w:numId w:val="16"/>
        </w:numPr>
        <w:tabs>
          <w:tab w:val="left" w:pos="993"/>
        </w:tabs>
        <w:ind w:left="0" w:firstLine="567"/>
        <w:jc w:val="both"/>
        <w:rPr>
          <w:sz w:val="24"/>
          <w:szCs w:val="24"/>
        </w:rPr>
      </w:pPr>
      <w:r>
        <w:rPr>
          <w:sz w:val="24"/>
          <w:szCs w:val="24"/>
        </w:rPr>
        <w:t xml:space="preserve">Общая характеристика форм хищения. </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t>Особенности квалификации кражи (ст. 158 УК РФ).</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t>Отграничение кражи от присвоения найденного, мошенничества, присвоения, растраты вверенного имущества и грабежа.</w:t>
      </w:r>
    </w:p>
    <w:p w:rsidR="003852BD" w:rsidRDefault="003852BD" w:rsidP="00AB3DB9">
      <w:pPr>
        <w:widowControl/>
        <w:numPr>
          <w:ilvl w:val="0"/>
          <w:numId w:val="16"/>
        </w:numPr>
        <w:tabs>
          <w:tab w:val="left" w:pos="993"/>
        </w:tabs>
        <w:ind w:left="0" w:firstLine="567"/>
        <w:jc w:val="both"/>
        <w:rPr>
          <w:sz w:val="24"/>
          <w:szCs w:val="24"/>
        </w:rPr>
      </w:pPr>
      <w:r>
        <w:rPr>
          <w:sz w:val="24"/>
          <w:szCs w:val="24"/>
        </w:rPr>
        <w:t>Особенности квалификации м</w:t>
      </w:r>
      <w:r w:rsidRPr="00035021">
        <w:rPr>
          <w:sz w:val="24"/>
          <w:szCs w:val="24"/>
        </w:rPr>
        <w:t>елко</w:t>
      </w:r>
      <w:r>
        <w:rPr>
          <w:sz w:val="24"/>
          <w:szCs w:val="24"/>
        </w:rPr>
        <w:t>го</w:t>
      </w:r>
      <w:r w:rsidRPr="00035021">
        <w:rPr>
          <w:sz w:val="24"/>
          <w:szCs w:val="24"/>
        </w:rPr>
        <w:t xml:space="preserve"> хищени</w:t>
      </w:r>
      <w:r>
        <w:rPr>
          <w:sz w:val="24"/>
          <w:szCs w:val="24"/>
        </w:rPr>
        <w:t>я, совершенного</w:t>
      </w:r>
      <w:r w:rsidRPr="00035021">
        <w:rPr>
          <w:sz w:val="24"/>
          <w:szCs w:val="24"/>
        </w:rPr>
        <w:t xml:space="preserve"> лицом, подвергнутым административному наказанию (ст. 158. 1 УК РФ).</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t>Особенности квалификации мошенничества (ст. 159 УК РФ).</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lastRenderedPageBreak/>
        <w:t xml:space="preserve">Особенности квалификации </w:t>
      </w:r>
      <w:r>
        <w:rPr>
          <w:sz w:val="24"/>
          <w:szCs w:val="24"/>
        </w:rPr>
        <w:t>м</w:t>
      </w:r>
      <w:r w:rsidRPr="00035021">
        <w:rPr>
          <w:sz w:val="24"/>
          <w:szCs w:val="24"/>
        </w:rPr>
        <w:t>ошенничеств</w:t>
      </w:r>
      <w:r>
        <w:rPr>
          <w:sz w:val="24"/>
          <w:szCs w:val="24"/>
        </w:rPr>
        <w:t>а</w:t>
      </w:r>
      <w:r w:rsidRPr="00035021">
        <w:rPr>
          <w:sz w:val="24"/>
          <w:szCs w:val="24"/>
        </w:rPr>
        <w:t xml:space="preserve"> в сфере кредитования (ст. 159.1 УК РФ).</w:t>
      </w:r>
    </w:p>
    <w:p w:rsidR="003852BD" w:rsidRDefault="003852BD" w:rsidP="00AB3DB9">
      <w:pPr>
        <w:widowControl/>
        <w:numPr>
          <w:ilvl w:val="0"/>
          <w:numId w:val="16"/>
        </w:numPr>
        <w:tabs>
          <w:tab w:val="left" w:pos="993"/>
        </w:tabs>
        <w:ind w:left="0" w:firstLine="567"/>
        <w:jc w:val="both"/>
        <w:rPr>
          <w:sz w:val="24"/>
          <w:szCs w:val="24"/>
        </w:rPr>
      </w:pPr>
      <w:r w:rsidRPr="00035021">
        <w:rPr>
          <w:sz w:val="24"/>
          <w:szCs w:val="24"/>
        </w:rPr>
        <w:t xml:space="preserve">Особенности квалификации </w:t>
      </w:r>
      <w:r>
        <w:rPr>
          <w:sz w:val="24"/>
          <w:szCs w:val="24"/>
        </w:rPr>
        <w:t>мошенничества</w:t>
      </w:r>
      <w:r w:rsidRPr="00035021">
        <w:rPr>
          <w:sz w:val="24"/>
          <w:szCs w:val="24"/>
        </w:rPr>
        <w:t xml:space="preserve"> при получении выплат (ст. 159.2 УК РФ).</w:t>
      </w:r>
    </w:p>
    <w:p w:rsidR="003852BD" w:rsidRPr="002C7971" w:rsidRDefault="003852BD" w:rsidP="00AB3DB9">
      <w:pPr>
        <w:widowControl/>
        <w:numPr>
          <w:ilvl w:val="0"/>
          <w:numId w:val="16"/>
        </w:numPr>
        <w:tabs>
          <w:tab w:val="left" w:pos="993"/>
        </w:tabs>
        <w:ind w:left="0" w:firstLine="567"/>
        <w:jc w:val="both"/>
        <w:rPr>
          <w:sz w:val="24"/>
          <w:szCs w:val="24"/>
        </w:rPr>
      </w:pPr>
      <w:r w:rsidRPr="002C7971">
        <w:rPr>
          <w:sz w:val="24"/>
          <w:szCs w:val="24"/>
        </w:rPr>
        <w:t>Особенности квалификации м</w:t>
      </w:r>
      <w:r w:rsidRPr="002C7971">
        <w:rPr>
          <w:bCs/>
          <w:sz w:val="24"/>
          <w:szCs w:val="24"/>
        </w:rPr>
        <w:t>ошенничества с использованием электронных средств платежа</w:t>
      </w:r>
      <w:r w:rsidRPr="002C7971">
        <w:rPr>
          <w:sz w:val="24"/>
          <w:szCs w:val="24"/>
        </w:rPr>
        <w:t xml:space="preserve"> (ст. 159.3 УК РФ).</w:t>
      </w:r>
    </w:p>
    <w:p w:rsidR="003852BD" w:rsidRPr="002C7971" w:rsidRDefault="003852BD" w:rsidP="00AB3DB9">
      <w:pPr>
        <w:widowControl/>
        <w:numPr>
          <w:ilvl w:val="0"/>
          <w:numId w:val="16"/>
        </w:numPr>
        <w:tabs>
          <w:tab w:val="left" w:pos="993"/>
        </w:tabs>
        <w:ind w:left="0" w:firstLine="567"/>
        <w:jc w:val="both"/>
        <w:rPr>
          <w:sz w:val="24"/>
          <w:szCs w:val="24"/>
        </w:rPr>
      </w:pPr>
      <w:r w:rsidRPr="002C7971">
        <w:rPr>
          <w:sz w:val="24"/>
          <w:szCs w:val="24"/>
        </w:rPr>
        <w:t>Особенности квалификации мошенничества в сфере страхования (ст. 159.5 УК РФ).</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 xml:space="preserve">Особенности квалификации </w:t>
      </w:r>
      <w:r>
        <w:rPr>
          <w:sz w:val="24"/>
          <w:szCs w:val="24"/>
        </w:rPr>
        <w:t>м</w:t>
      </w:r>
      <w:r w:rsidRPr="0008534F">
        <w:rPr>
          <w:sz w:val="24"/>
          <w:szCs w:val="24"/>
        </w:rPr>
        <w:t>ошенничеств</w:t>
      </w:r>
      <w:r>
        <w:rPr>
          <w:sz w:val="24"/>
          <w:szCs w:val="24"/>
        </w:rPr>
        <w:t>а</w:t>
      </w:r>
      <w:r w:rsidRPr="0008534F">
        <w:rPr>
          <w:sz w:val="24"/>
          <w:szCs w:val="24"/>
        </w:rPr>
        <w:t xml:space="preserve"> в сфере компьютерной информации (ст. 159.6 УК РФ).</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Особенности квалификации присвоения и растраты (ст. 160 УК РФ).</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Особенности квалификации грабежа (ст. 161 УК РФ).</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О</w:t>
      </w:r>
      <w:r>
        <w:rPr>
          <w:sz w:val="24"/>
          <w:szCs w:val="24"/>
        </w:rPr>
        <w:t>собенности квалификации насильственного</w:t>
      </w:r>
      <w:r w:rsidRPr="0008534F">
        <w:rPr>
          <w:sz w:val="24"/>
          <w:szCs w:val="24"/>
        </w:rPr>
        <w:t xml:space="preserve"> грабеж</w:t>
      </w:r>
      <w:r>
        <w:rPr>
          <w:sz w:val="24"/>
          <w:szCs w:val="24"/>
        </w:rPr>
        <w:t>а</w:t>
      </w:r>
      <w:r w:rsidRPr="0008534F">
        <w:rPr>
          <w:sz w:val="24"/>
          <w:szCs w:val="24"/>
        </w:rPr>
        <w:t xml:space="preserve"> (п. «г» ч. 2 ст. 161 УК РФ). Понятие насилия, не опасного для жизни и здоровья.</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Особенности квалификации разбоя (ст. 162 УК РФ). Понятие наси</w:t>
      </w:r>
      <w:r>
        <w:rPr>
          <w:sz w:val="24"/>
          <w:szCs w:val="24"/>
        </w:rPr>
        <w:t xml:space="preserve">лия, </w:t>
      </w:r>
      <w:r w:rsidRPr="0008534F">
        <w:rPr>
          <w:sz w:val="24"/>
          <w:szCs w:val="24"/>
        </w:rPr>
        <w:t>опасного для жизни и здоровья.</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Причинение вреда здоровью, причинение смерти по неосторожности и убийство при совершении разбоя.</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О</w:t>
      </w:r>
      <w:r>
        <w:rPr>
          <w:sz w:val="24"/>
          <w:szCs w:val="24"/>
        </w:rPr>
        <w:t>т</w:t>
      </w:r>
      <w:r w:rsidRPr="0008534F">
        <w:rPr>
          <w:sz w:val="24"/>
          <w:szCs w:val="24"/>
        </w:rPr>
        <w:t>граничение кражи от присвоения найденного, мошенничества, присвоения, растраты вверенного имущества и грабежа.</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Квалификация хищения при изменении (трансформации) способа в процессе совершения деяния. «Перерастание» кражи в грабеж и насильственные формы хищения.</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Особенности квалификации х</w:t>
      </w:r>
      <w:r>
        <w:rPr>
          <w:sz w:val="24"/>
          <w:szCs w:val="24"/>
        </w:rPr>
        <w:t>ищения</w:t>
      </w:r>
      <w:r w:rsidRPr="0008534F">
        <w:rPr>
          <w:sz w:val="24"/>
          <w:szCs w:val="24"/>
        </w:rPr>
        <w:t xml:space="preserve"> предметов, имеющих особую ценность (ст. 164 УК РФ).</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Общая характеристика квалифицирующих признаков хищения.</w:t>
      </w:r>
    </w:p>
    <w:p w:rsidR="003852BD" w:rsidRDefault="003852BD" w:rsidP="00AB3DB9">
      <w:pPr>
        <w:widowControl/>
        <w:numPr>
          <w:ilvl w:val="0"/>
          <w:numId w:val="16"/>
        </w:numPr>
        <w:tabs>
          <w:tab w:val="left" w:pos="993"/>
        </w:tabs>
        <w:ind w:left="0" w:firstLine="567"/>
        <w:jc w:val="both"/>
        <w:rPr>
          <w:sz w:val="24"/>
          <w:szCs w:val="24"/>
        </w:rPr>
      </w:pPr>
      <w:r>
        <w:rPr>
          <w:sz w:val="24"/>
          <w:szCs w:val="24"/>
        </w:rPr>
        <w:t xml:space="preserve">Особенности квалификации хищения, совершенного группой лиц по предварительному сговору. </w:t>
      </w:r>
    </w:p>
    <w:p w:rsidR="003852BD" w:rsidRDefault="003852BD" w:rsidP="00AB3DB9">
      <w:pPr>
        <w:widowControl/>
        <w:numPr>
          <w:ilvl w:val="0"/>
          <w:numId w:val="16"/>
        </w:numPr>
        <w:tabs>
          <w:tab w:val="left" w:pos="993"/>
        </w:tabs>
        <w:ind w:left="0" w:firstLine="567"/>
        <w:jc w:val="both"/>
        <w:rPr>
          <w:sz w:val="24"/>
          <w:szCs w:val="24"/>
        </w:rPr>
      </w:pPr>
      <w:r>
        <w:rPr>
          <w:sz w:val="24"/>
          <w:szCs w:val="24"/>
        </w:rPr>
        <w:t xml:space="preserve">Особенности квалификации хищения, совершенного организованной группой. </w:t>
      </w:r>
    </w:p>
    <w:p w:rsidR="003852BD" w:rsidRDefault="003852BD" w:rsidP="00AB3DB9">
      <w:pPr>
        <w:widowControl/>
        <w:numPr>
          <w:ilvl w:val="0"/>
          <w:numId w:val="16"/>
        </w:numPr>
        <w:tabs>
          <w:tab w:val="left" w:pos="993"/>
        </w:tabs>
        <w:ind w:left="0" w:firstLine="567"/>
        <w:jc w:val="both"/>
        <w:rPr>
          <w:sz w:val="24"/>
          <w:szCs w:val="24"/>
        </w:rPr>
      </w:pPr>
      <w:r>
        <w:rPr>
          <w:sz w:val="24"/>
          <w:szCs w:val="24"/>
        </w:rPr>
        <w:t xml:space="preserve">Особенности квалификации хищения, совершенного с незаконным проникновением в жилище, помещение или иное хранилище. </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 xml:space="preserve">Значение размера хищения для квалификации. </w:t>
      </w:r>
      <w:r>
        <w:rPr>
          <w:sz w:val="24"/>
          <w:szCs w:val="24"/>
        </w:rPr>
        <w:t>Особенности квалификации х</w:t>
      </w:r>
      <w:r w:rsidRPr="0008534F">
        <w:rPr>
          <w:sz w:val="24"/>
          <w:szCs w:val="24"/>
        </w:rPr>
        <w:t>ищени</w:t>
      </w:r>
      <w:r>
        <w:rPr>
          <w:sz w:val="24"/>
          <w:szCs w:val="24"/>
        </w:rPr>
        <w:t>я</w:t>
      </w:r>
      <w:r w:rsidRPr="0008534F">
        <w:rPr>
          <w:sz w:val="24"/>
          <w:szCs w:val="24"/>
        </w:rPr>
        <w:t xml:space="preserve"> с причинением значи</w:t>
      </w:r>
      <w:r>
        <w:rPr>
          <w:sz w:val="24"/>
          <w:szCs w:val="24"/>
        </w:rPr>
        <w:t xml:space="preserve">тельного ущерба гражданину, в крупном и особо крупном размере. </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Хищение с использованием служебного положения и его отграничение от корыстного злоупотребления должностными полномочиями (ст. 285 УК РФ).</w:t>
      </w:r>
    </w:p>
    <w:p w:rsidR="003852BD" w:rsidRDefault="003852BD" w:rsidP="00AB3DB9">
      <w:pPr>
        <w:widowControl/>
        <w:numPr>
          <w:ilvl w:val="0"/>
          <w:numId w:val="16"/>
        </w:numPr>
        <w:tabs>
          <w:tab w:val="left" w:pos="993"/>
        </w:tabs>
        <w:ind w:left="0" w:firstLine="567"/>
        <w:jc w:val="both"/>
        <w:rPr>
          <w:sz w:val="24"/>
          <w:szCs w:val="24"/>
        </w:rPr>
      </w:pPr>
      <w:r>
        <w:rPr>
          <w:sz w:val="24"/>
          <w:szCs w:val="24"/>
        </w:rPr>
        <w:t>Особенности квалификации разбоя, совершенного с п</w:t>
      </w:r>
      <w:r w:rsidRPr="0008534F">
        <w:rPr>
          <w:sz w:val="24"/>
          <w:szCs w:val="24"/>
        </w:rPr>
        <w:t>рименение</w:t>
      </w:r>
      <w:r>
        <w:rPr>
          <w:sz w:val="24"/>
          <w:szCs w:val="24"/>
        </w:rPr>
        <w:t>м</w:t>
      </w:r>
      <w:r w:rsidRPr="0008534F">
        <w:rPr>
          <w:sz w:val="24"/>
          <w:szCs w:val="24"/>
        </w:rPr>
        <w:t xml:space="preserve"> оружия или предметов, используемых в качестве оружия.</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Особенности квалификации вымогательства (ст. 163 УК РФ).</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 xml:space="preserve">Особенности квалификации вымогательства, </w:t>
      </w:r>
      <w:r>
        <w:rPr>
          <w:sz w:val="24"/>
          <w:szCs w:val="24"/>
        </w:rPr>
        <w:t>с</w:t>
      </w:r>
      <w:r w:rsidRPr="0008534F">
        <w:rPr>
          <w:sz w:val="24"/>
          <w:szCs w:val="24"/>
        </w:rPr>
        <w:t>оединенно</w:t>
      </w:r>
      <w:r>
        <w:rPr>
          <w:sz w:val="24"/>
          <w:szCs w:val="24"/>
        </w:rPr>
        <w:t>го</w:t>
      </w:r>
      <w:r w:rsidRPr="0008534F">
        <w:rPr>
          <w:sz w:val="24"/>
          <w:szCs w:val="24"/>
        </w:rPr>
        <w:t xml:space="preserve"> с насилием. Причинение вреда здоровью, причинение смерти по неосторожности и убийство при совершении вымогательства.</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Отграничение вымогательства от насильственного грабежа (п. «г» ч. 2 ст. 161 УК) и разбоя (ст. 162 УК), принуждения к совершению сделки или отказу от ее совершения (ст. 179 УК), самоуправства (ст. 330 УК).</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 xml:space="preserve">Особенности квалификации </w:t>
      </w:r>
      <w:r>
        <w:rPr>
          <w:sz w:val="24"/>
          <w:szCs w:val="24"/>
        </w:rPr>
        <w:t>причинения</w:t>
      </w:r>
      <w:r w:rsidRPr="0008534F">
        <w:rPr>
          <w:sz w:val="24"/>
          <w:szCs w:val="24"/>
        </w:rPr>
        <w:t xml:space="preserve"> имущественного ущерба путем обмана или злоупотребления доверием (ст. 165 УК РФ) и его отграничение от мошенничества.</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t xml:space="preserve">Особенности квалификации </w:t>
      </w:r>
      <w:r>
        <w:rPr>
          <w:sz w:val="24"/>
          <w:szCs w:val="24"/>
        </w:rPr>
        <w:t>н</w:t>
      </w:r>
      <w:r w:rsidRPr="0008534F">
        <w:rPr>
          <w:sz w:val="24"/>
          <w:szCs w:val="24"/>
        </w:rPr>
        <w:t>еправомерно</w:t>
      </w:r>
      <w:r>
        <w:rPr>
          <w:sz w:val="24"/>
          <w:szCs w:val="24"/>
        </w:rPr>
        <w:t>го</w:t>
      </w:r>
      <w:r w:rsidRPr="0008534F">
        <w:rPr>
          <w:sz w:val="24"/>
          <w:szCs w:val="24"/>
        </w:rPr>
        <w:t xml:space="preserve"> завладени</w:t>
      </w:r>
      <w:r>
        <w:rPr>
          <w:sz w:val="24"/>
          <w:szCs w:val="24"/>
        </w:rPr>
        <w:t>я</w:t>
      </w:r>
      <w:r w:rsidRPr="0008534F">
        <w:rPr>
          <w:sz w:val="24"/>
          <w:szCs w:val="24"/>
        </w:rPr>
        <w:t xml:space="preserve"> автомобилем или иным транспортным средством без цели хищения (ст. 166 УК РФ) и отграничение от иных посягательств на собственность.</w:t>
      </w:r>
    </w:p>
    <w:p w:rsidR="003852BD" w:rsidRPr="0008534F" w:rsidRDefault="003852BD" w:rsidP="00AB3DB9">
      <w:pPr>
        <w:widowControl/>
        <w:numPr>
          <w:ilvl w:val="0"/>
          <w:numId w:val="16"/>
        </w:numPr>
        <w:tabs>
          <w:tab w:val="left" w:pos="993"/>
        </w:tabs>
        <w:ind w:left="0" w:firstLine="567"/>
        <w:jc w:val="both"/>
        <w:rPr>
          <w:sz w:val="24"/>
          <w:szCs w:val="24"/>
        </w:rPr>
      </w:pPr>
      <w:r w:rsidRPr="0008534F">
        <w:rPr>
          <w:sz w:val="24"/>
          <w:szCs w:val="24"/>
        </w:rPr>
        <w:t>Особенности квалификации умышленного уничтожения или повреждения имущества (ст. 167 УК РФ).</w:t>
      </w:r>
    </w:p>
    <w:p w:rsidR="003852BD" w:rsidRDefault="003852BD" w:rsidP="00AB3DB9">
      <w:pPr>
        <w:widowControl/>
        <w:numPr>
          <w:ilvl w:val="0"/>
          <w:numId w:val="16"/>
        </w:numPr>
        <w:tabs>
          <w:tab w:val="left" w:pos="993"/>
        </w:tabs>
        <w:ind w:left="0" w:firstLine="567"/>
        <w:jc w:val="both"/>
        <w:rPr>
          <w:sz w:val="24"/>
          <w:szCs w:val="24"/>
        </w:rPr>
      </w:pPr>
      <w:r w:rsidRPr="0008534F">
        <w:rPr>
          <w:sz w:val="24"/>
          <w:szCs w:val="24"/>
        </w:rPr>
        <w:lastRenderedPageBreak/>
        <w:t>Особенности квалификации уничтожения или повреждения имущества по неосторожности (ст. 168 УК РФ).</w:t>
      </w:r>
    </w:p>
    <w:p w:rsidR="003852BD" w:rsidRDefault="003852BD" w:rsidP="00AB3DB9">
      <w:pPr>
        <w:ind w:left="360"/>
        <w:jc w:val="both"/>
        <w:rPr>
          <w:sz w:val="24"/>
          <w:szCs w:val="24"/>
        </w:rPr>
      </w:pPr>
    </w:p>
    <w:p w:rsidR="003852BD" w:rsidRDefault="003852BD" w:rsidP="00B91E60">
      <w:pPr>
        <w:jc w:val="center"/>
        <w:rPr>
          <w:b/>
          <w:sz w:val="24"/>
          <w:szCs w:val="24"/>
        </w:rPr>
      </w:pPr>
      <w:r>
        <w:rPr>
          <w:b/>
          <w:sz w:val="24"/>
          <w:szCs w:val="24"/>
        </w:rPr>
        <w:t>Примеры практических заданий (ситуационных задач) к экзамену</w:t>
      </w:r>
    </w:p>
    <w:p w:rsidR="003852BD" w:rsidRDefault="003852BD" w:rsidP="00AB3DB9">
      <w:pPr>
        <w:rPr>
          <w:b/>
          <w:sz w:val="24"/>
          <w:szCs w:val="24"/>
        </w:rPr>
      </w:pPr>
    </w:p>
    <w:p w:rsidR="003852BD" w:rsidRDefault="003852BD" w:rsidP="00AB3DB9">
      <w:pPr>
        <w:spacing w:line="280" w:lineRule="exact"/>
        <w:ind w:right="100" w:firstLine="708"/>
        <w:jc w:val="both"/>
        <w:rPr>
          <w:color w:val="000000"/>
          <w:sz w:val="24"/>
          <w:szCs w:val="24"/>
          <w:shd w:val="clear" w:color="auto" w:fill="FFFFFF"/>
        </w:rPr>
      </w:pPr>
      <w:r>
        <w:rPr>
          <w:color w:val="000000"/>
          <w:sz w:val="24"/>
          <w:szCs w:val="24"/>
          <w:shd w:val="clear" w:color="auto" w:fill="FFFFFF"/>
        </w:rPr>
        <w:t>Задача</w:t>
      </w:r>
    </w:p>
    <w:p w:rsidR="003852BD" w:rsidRPr="00BB2252" w:rsidRDefault="003852BD" w:rsidP="00AB3DB9">
      <w:pPr>
        <w:spacing w:line="280" w:lineRule="exact"/>
        <w:ind w:right="100" w:firstLine="708"/>
        <w:jc w:val="both"/>
        <w:rPr>
          <w:color w:val="000000"/>
          <w:sz w:val="24"/>
          <w:szCs w:val="24"/>
          <w:shd w:val="clear" w:color="auto" w:fill="FFFFFF"/>
        </w:rPr>
      </w:pPr>
      <w:r w:rsidRPr="00BB2252">
        <w:rPr>
          <w:color w:val="000000"/>
          <w:sz w:val="24"/>
          <w:szCs w:val="24"/>
          <w:shd w:val="clear" w:color="auto" w:fill="FFFFFF"/>
        </w:rPr>
        <w:t xml:space="preserve">Рыбаков и Старостин подкараулили свою соседку, пенсионерку </w:t>
      </w:r>
      <w:proofErr w:type="spellStart"/>
      <w:r w:rsidRPr="00BB2252">
        <w:rPr>
          <w:color w:val="000000"/>
          <w:sz w:val="24"/>
          <w:szCs w:val="24"/>
          <w:shd w:val="clear" w:color="auto" w:fill="FFFFFF"/>
        </w:rPr>
        <w:t>Яблоневу</w:t>
      </w:r>
      <w:proofErr w:type="spellEnd"/>
      <w:r w:rsidRPr="00BB2252">
        <w:rPr>
          <w:color w:val="000000"/>
          <w:sz w:val="24"/>
          <w:szCs w:val="24"/>
          <w:shd w:val="clear" w:color="auto" w:fill="FFFFFF"/>
        </w:rPr>
        <w:t>, вышедшую из отделения Сбербанка после ежемесячного получения пенсии, подошли к ней и предложили передать им деньги. Когда пенсионерка отказалась выполнить это требование, Рыбаков и Старостин затащили ее во двор близлежащего дома и стали проверять содержимое сумочки Яблоневой. Однако на крики пенсионерки о помощи обратили внимание сотрудники полиции, патрулировавшие улицу, которые и пресекли действия Рыбакова и Старостина.</w:t>
      </w:r>
    </w:p>
    <w:p w:rsidR="003852BD" w:rsidRDefault="003852BD" w:rsidP="00AB3DB9">
      <w:pPr>
        <w:spacing w:line="280" w:lineRule="exact"/>
        <w:ind w:right="100" w:firstLine="708"/>
        <w:jc w:val="both"/>
        <w:rPr>
          <w:sz w:val="24"/>
          <w:szCs w:val="24"/>
        </w:rPr>
      </w:pPr>
      <w:r w:rsidRPr="00BB2252">
        <w:rPr>
          <w:sz w:val="24"/>
          <w:szCs w:val="24"/>
        </w:rPr>
        <w:t xml:space="preserve">Квалифицируйте содеянное. </w:t>
      </w:r>
    </w:p>
    <w:p w:rsidR="003852BD" w:rsidRDefault="003852BD" w:rsidP="00AB3DB9">
      <w:pPr>
        <w:spacing w:line="280" w:lineRule="exact"/>
        <w:ind w:right="100" w:firstLine="708"/>
        <w:jc w:val="both"/>
        <w:rPr>
          <w:sz w:val="24"/>
          <w:szCs w:val="24"/>
        </w:rPr>
      </w:pPr>
    </w:p>
    <w:p w:rsidR="003852BD" w:rsidRDefault="003852BD" w:rsidP="00AB3DB9">
      <w:pPr>
        <w:shd w:val="clear" w:color="auto" w:fill="FFFFFF"/>
        <w:ind w:firstLine="567"/>
        <w:jc w:val="both"/>
        <w:rPr>
          <w:color w:val="000000"/>
          <w:sz w:val="24"/>
          <w:szCs w:val="24"/>
        </w:rPr>
      </w:pPr>
      <w:r>
        <w:rPr>
          <w:color w:val="000000"/>
          <w:sz w:val="24"/>
          <w:szCs w:val="24"/>
        </w:rPr>
        <w:t>Задача</w:t>
      </w:r>
    </w:p>
    <w:p w:rsidR="003852BD" w:rsidRPr="001A1CFA" w:rsidRDefault="003852BD" w:rsidP="00AB3DB9">
      <w:pPr>
        <w:shd w:val="clear" w:color="auto" w:fill="FFFFFF"/>
        <w:ind w:firstLine="567"/>
        <w:jc w:val="both"/>
        <w:rPr>
          <w:color w:val="000000"/>
          <w:sz w:val="24"/>
          <w:szCs w:val="24"/>
        </w:rPr>
      </w:pPr>
      <w:r w:rsidRPr="001A1CFA">
        <w:rPr>
          <w:color w:val="000000"/>
          <w:sz w:val="24"/>
          <w:szCs w:val="24"/>
        </w:rPr>
        <w:t>Плотников, войдя в дом Фроловой, открыл стоявший там сундук и стал искать ценные вещи. Лежавшая в это время на кровати 10-летняя дочь Фроловой Валентина проснулась и спросила Плотникова, зачем он к ним пришел. Плотников предложил ей закрыться одеялом и молчать, угрожая в противном случае зарезать ее. В сундуке он нашел деньги и носильные вещи. Взял их и вышел, но был задержан по дороге.</w:t>
      </w:r>
    </w:p>
    <w:p w:rsidR="003852BD" w:rsidRPr="001A1CFA" w:rsidRDefault="003852BD" w:rsidP="00AB3DB9">
      <w:pPr>
        <w:shd w:val="clear" w:color="auto" w:fill="FFFFFF"/>
        <w:ind w:firstLine="567"/>
        <w:jc w:val="both"/>
        <w:rPr>
          <w:color w:val="000000"/>
          <w:sz w:val="24"/>
          <w:szCs w:val="24"/>
        </w:rPr>
      </w:pPr>
      <w:r w:rsidRPr="001A1CFA">
        <w:rPr>
          <w:color w:val="000000"/>
          <w:sz w:val="24"/>
          <w:szCs w:val="24"/>
        </w:rPr>
        <w:t>Квалифицируйте содеянное.</w:t>
      </w:r>
    </w:p>
    <w:p w:rsidR="003852BD" w:rsidRPr="00BB2252" w:rsidRDefault="003852BD" w:rsidP="00AB3DB9">
      <w:pPr>
        <w:spacing w:line="280" w:lineRule="exact"/>
        <w:ind w:right="100" w:firstLine="708"/>
        <w:jc w:val="both"/>
        <w:rPr>
          <w:sz w:val="24"/>
          <w:szCs w:val="24"/>
        </w:rPr>
      </w:pPr>
    </w:p>
    <w:p w:rsidR="003852BD" w:rsidRDefault="003852BD" w:rsidP="00AB3DB9">
      <w:pPr>
        <w:ind w:firstLine="567"/>
        <w:jc w:val="both"/>
        <w:rPr>
          <w:color w:val="000000"/>
          <w:sz w:val="24"/>
          <w:szCs w:val="24"/>
          <w:shd w:val="clear" w:color="auto" w:fill="FFFFFF"/>
        </w:rPr>
      </w:pPr>
      <w:r>
        <w:rPr>
          <w:color w:val="000000"/>
          <w:sz w:val="24"/>
          <w:szCs w:val="24"/>
          <w:shd w:val="clear" w:color="auto" w:fill="FFFFFF"/>
        </w:rPr>
        <w:t>Задача</w:t>
      </w:r>
    </w:p>
    <w:p w:rsidR="003852BD" w:rsidRDefault="003852BD" w:rsidP="00AB3DB9">
      <w:pPr>
        <w:ind w:firstLine="567"/>
        <w:jc w:val="both"/>
        <w:rPr>
          <w:color w:val="000000"/>
          <w:sz w:val="24"/>
          <w:szCs w:val="24"/>
          <w:shd w:val="clear" w:color="auto" w:fill="FFFFFF"/>
        </w:rPr>
      </w:pPr>
      <w:r w:rsidRPr="00291856">
        <w:rPr>
          <w:color w:val="000000"/>
          <w:sz w:val="24"/>
          <w:szCs w:val="24"/>
          <w:shd w:val="clear" w:color="auto" w:fill="FFFFFF"/>
        </w:rPr>
        <w:t>Цыганка Романова, познакомившись на вокзале с Ершовой, приехавшей в Москву на заработки из сельской местности, уверила ее в том, что на ней «порча» и «венец безбрачия» и предложила избавиться от их негативного воздействия. С этой целью Романова попросила Ершову, чтобы та сняла с себя золотые серьги, два кольца, браслет и передала их ей для производства обряда снятия порчи. После того, как Ершова выполнила требования Романовой, последняя предложила ей постоять с закрытыми глазами, считая при этом до тысячи</w:t>
      </w:r>
      <w:r>
        <w:rPr>
          <w:color w:val="000000"/>
          <w:sz w:val="24"/>
          <w:szCs w:val="24"/>
          <w:shd w:val="clear" w:color="auto" w:fill="FFFFFF"/>
        </w:rPr>
        <w:t>, по</w:t>
      </w:r>
      <w:r w:rsidRPr="00291856">
        <w:rPr>
          <w:color w:val="000000"/>
          <w:sz w:val="24"/>
          <w:szCs w:val="24"/>
          <w:shd w:val="clear" w:color="auto" w:fill="FFFFFF"/>
        </w:rPr>
        <w:t>сле чего Романова скрылась с ювелирными изделиями, принадлежавшими Ершовой.</w:t>
      </w:r>
    </w:p>
    <w:p w:rsidR="003852BD" w:rsidRPr="00291856" w:rsidRDefault="003852BD" w:rsidP="00AB3DB9">
      <w:pPr>
        <w:ind w:firstLine="567"/>
        <w:jc w:val="both"/>
        <w:rPr>
          <w:sz w:val="24"/>
          <w:szCs w:val="24"/>
        </w:rPr>
      </w:pPr>
      <w:r w:rsidRPr="00291856">
        <w:rPr>
          <w:sz w:val="24"/>
          <w:szCs w:val="24"/>
        </w:rPr>
        <w:tab/>
        <w:t xml:space="preserve">Квалифицируйте содеянное. </w:t>
      </w:r>
    </w:p>
    <w:p w:rsidR="003852BD" w:rsidRDefault="003852BD" w:rsidP="00AB3DB9">
      <w:pPr>
        <w:rPr>
          <w:b/>
          <w:sz w:val="24"/>
          <w:szCs w:val="24"/>
        </w:rPr>
      </w:pPr>
    </w:p>
    <w:p w:rsidR="003852BD" w:rsidRPr="00CA5031" w:rsidRDefault="003852BD" w:rsidP="00B91E60">
      <w:pPr>
        <w:jc w:val="center"/>
        <w:rPr>
          <w:b/>
          <w:sz w:val="24"/>
          <w:szCs w:val="24"/>
        </w:rPr>
      </w:pPr>
      <w:r w:rsidRPr="00CA5031">
        <w:rPr>
          <w:b/>
          <w:sz w:val="24"/>
          <w:szCs w:val="24"/>
        </w:rPr>
        <w:t>Примеры тестовых заданий</w:t>
      </w:r>
    </w:p>
    <w:p w:rsidR="003852BD" w:rsidRPr="00CA5031" w:rsidRDefault="003852BD" w:rsidP="00B91E60">
      <w:pPr>
        <w:ind w:left="720"/>
        <w:jc w:val="center"/>
        <w:rPr>
          <w:color w:val="0070C0"/>
          <w:sz w:val="24"/>
          <w:szCs w:val="24"/>
        </w:rPr>
      </w:pPr>
    </w:p>
    <w:p w:rsidR="003852BD" w:rsidRPr="00CA5031" w:rsidRDefault="003852BD" w:rsidP="00AB3DB9">
      <w:pPr>
        <w:shd w:val="clear" w:color="auto" w:fill="FFFFFF"/>
        <w:tabs>
          <w:tab w:val="left" w:pos="4421"/>
        </w:tabs>
        <w:ind w:right="-90" w:firstLine="709"/>
        <w:jc w:val="both"/>
        <w:rPr>
          <w:spacing w:val="-10"/>
          <w:sz w:val="24"/>
          <w:szCs w:val="24"/>
        </w:rPr>
      </w:pPr>
      <w:r w:rsidRPr="00CA5031">
        <w:rPr>
          <w:spacing w:val="-4"/>
          <w:sz w:val="24"/>
          <w:szCs w:val="24"/>
        </w:rPr>
        <w:t xml:space="preserve">1. </w:t>
      </w:r>
      <w:r w:rsidRPr="00CA5031">
        <w:rPr>
          <w:spacing w:val="-10"/>
          <w:sz w:val="24"/>
          <w:szCs w:val="24"/>
        </w:rPr>
        <w:t>В каких из перечисленных ситуаций хище</w:t>
      </w:r>
      <w:r>
        <w:rPr>
          <w:spacing w:val="-10"/>
          <w:sz w:val="24"/>
          <w:szCs w:val="24"/>
        </w:rPr>
        <w:t>ние имущества признается тайным:</w:t>
      </w:r>
    </w:p>
    <w:p w:rsidR="003852BD" w:rsidRPr="00CA5031" w:rsidRDefault="003852BD" w:rsidP="00AB3DB9">
      <w:pPr>
        <w:shd w:val="clear" w:color="auto" w:fill="FFFFFF"/>
        <w:tabs>
          <w:tab w:val="left" w:pos="4421"/>
        </w:tabs>
        <w:ind w:right="-90" w:firstLine="709"/>
        <w:jc w:val="both"/>
        <w:rPr>
          <w:spacing w:val="-10"/>
          <w:sz w:val="24"/>
          <w:szCs w:val="24"/>
        </w:rPr>
      </w:pPr>
      <w:r w:rsidRPr="00CA5031">
        <w:rPr>
          <w:spacing w:val="-10"/>
          <w:sz w:val="24"/>
          <w:szCs w:val="24"/>
        </w:rPr>
        <w:t>а)  изъятие имущества совершается в отсутствие собственника или иного владельца этого имущества, или посторонних лиц;</w:t>
      </w:r>
    </w:p>
    <w:p w:rsidR="003852BD" w:rsidRPr="00CA5031" w:rsidRDefault="003852BD" w:rsidP="00AB3DB9">
      <w:pPr>
        <w:shd w:val="clear" w:color="auto" w:fill="FFFFFF"/>
        <w:tabs>
          <w:tab w:val="left" w:pos="4421"/>
        </w:tabs>
        <w:ind w:right="-90" w:firstLine="709"/>
        <w:jc w:val="both"/>
        <w:rPr>
          <w:spacing w:val="-10"/>
          <w:sz w:val="24"/>
          <w:szCs w:val="24"/>
        </w:rPr>
      </w:pPr>
      <w:r w:rsidRPr="00CA5031">
        <w:rPr>
          <w:spacing w:val="-10"/>
          <w:sz w:val="24"/>
          <w:szCs w:val="24"/>
        </w:rPr>
        <w:t>б)  изъятие имущества совершается в присутствии собственника или иного владельца имущества либо на виду у посторонних;</w:t>
      </w:r>
    </w:p>
    <w:p w:rsidR="003852BD" w:rsidRPr="00CA5031" w:rsidRDefault="003852BD" w:rsidP="00AB3DB9">
      <w:pPr>
        <w:shd w:val="clear" w:color="auto" w:fill="FFFFFF"/>
        <w:tabs>
          <w:tab w:val="left" w:pos="4421"/>
        </w:tabs>
        <w:ind w:right="-90" w:firstLine="709"/>
        <w:jc w:val="both"/>
        <w:rPr>
          <w:spacing w:val="-10"/>
          <w:sz w:val="24"/>
          <w:szCs w:val="24"/>
        </w:rPr>
      </w:pPr>
      <w:r w:rsidRPr="00CA5031">
        <w:rPr>
          <w:spacing w:val="-10"/>
          <w:sz w:val="24"/>
          <w:szCs w:val="24"/>
        </w:rPr>
        <w:t>в)  изъятие  имущества совершается в присутствии посторонних лиц, не осознающих характер действий виновного;</w:t>
      </w:r>
    </w:p>
    <w:p w:rsidR="003852BD" w:rsidRPr="00CA5031" w:rsidRDefault="003852BD" w:rsidP="00AB3DB9">
      <w:pPr>
        <w:shd w:val="clear" w:color="auto" w:fill="FFFFFF"/>
        <w:tabs>
          <w:tab w:val="left" w:pos="4421"/>
        </w:tabs>
        <w:ind w:right="-90" w:firstLine="709"/>
        <w:jc w:val="both"/>
        <w:rPr>
          <w:spacing w:val="-10"/>
          <w:sz w:val="24"/>
          <w:szCs w:val="24"/>
        </w:rPr>
      </w:pPr>
      <w:r w:rsidRPr="00CA5031">
        <w:rPr>
          <w:spacing w:val="-10"/>
          <w:sz w:val="24"/>
          <w:szCs w:val="24"/>
        </w:rPr>
        <w:t>г)  изъятие имущества совершается в присутствии посторонних лиц, но незаметно для них.</w:t>
      </w:r>
    </w:p>
    <w:p w:rsidR="003852BD" w:rsidRPr="00CA5031" w:rsidRDefault="003852BD" w:rsidP="00AB3DB9">
      <w:pPr>
        <w:shd w:val="clear" w:color="auto" w:fill="FFFFFF"/>
        <w:tabs>
          <w:tab w:val="left" w:pos="4421"/>
        </w:tabs>
        <w:ind w:right="-90" w:firstLine="709"/>
        <w:jc w:val="both"/>
        <w:rPr>
          <w:spacing w:val="-10"/>
          <w:sz w:val="24"/>
          <w:szCs w:val="24"/>
        </w:rPr>
      </w:pPr>
    </w:p>
    <w:p w:rsidR="003852BD" w:rsidRPr="00CA5031" w:rsidRDefault="003852BD" w:rsidP="00AB3DB9">
      <w:pPr>
        <w:shd w:val="clear" w:color="auto" w:fill="FFFFFF"/>
        <w:tabs>
          <w:tab w:val="left" w:pos="4680"/>
        </w:tabs>
        <w:ind w:right="-91" w:firstLine="709"/>
        <w:jc w:val="both"/>
        <w:rPr>
          <w:spacing w:val="-4"/>
          <w:sz w:val="24"/>
          <w:szCs w:val="24"/>
        </w:rPr>
      </w:pPr>
      <w:r w:rsidRPr="00CA5031">
        <w:rPr>
          <w:spacing w:val="-10"/>
          <w:sz w:val="24"/>
          <w:szCs w:val="24"/>
        </w:rPr>
        <w:t>2. П</w:t>
      </w:r>
      <w:r w:rsidRPr="00CA5031">
        <w:rPr>
          <w:spacing w:val="-4"/>
          <w:sz w:val="24"/>
          <w:szCs w:val="24"/>
        </w:rPr>
        <w:t>од насилием, не опасным для жизни и здоровья, как квалифицирующим признаком грабежа (п. «г» ч. 2 ст. 161 УК РФ</w:t>
      </w:r>
      <w:r>
        <w:rPr>
          <w:spacing w:val="-4"/>
          <w:sz w:val="24"/>
          <w:szCs w:val="24"/>
        </w:rPr>
        <w:t>) следует понимать:</w:t>
      </w:r>
    </w:p>
    <w:p w:rsidR="003852BD" w:rsidRPr="00CA5031" w:rsidRDefault="003852BD" w:rsidP="00AB3DB9">
      <w:pPr>
        <w:shd w:val="clear" w:color="auto" w:fill="FFFFFF"/>
        <w:tabs>
          <w:tab w:val="left" w:pos="4680"/>
        </w:tabs>
        <w:ind w:right="-91" w:firstLine="709"/>
        <w:jc w:val="both"/>
        <w:rPr>
          <w:spacing w:val="-4"/>
          <w:sz w:val="24"/>
          <w:szCs w:val="24"/>
        </w:rPr>
      </w:pPr>
      <w:r w:rsidRPr="00CA5031">
        <w:rPr>
          <w:spacing w:val="-4"/>
          <w:sz w:val="24"/>
          <w:szCs w:val="24"/>
        </w:rPr>
        <w:t>а) побои;</w:t>
      </w:r>
    </w:p>
    <w:p w:rsidR="003852BD" w:rsidRPr="00CA5031" w:rsidRDefault="003852BD" w:rsidP="00AB3DB9">
      <w:pPr>
        <w:shd w:val="clear" w:color="auto" w:fill="FFFFFF"/>
        <w:tabs>
          <w:tab w:val="left" w:pos="4680"/>
        </w:tabs>
        <w:ind w:right="-91" w:firstLine="709"/>
        <w:jc w:val="both"/>
        <w:rPr>
          <w:spacing w:val="-4"/>
          <w:sz w:val="24"/>
          <w:szCs w:val="24"/>
        </w:rPr>
      </w:pPr>
      <w:r w:rsidRPr="00CA5031">
        <w:rPr>
          <w:spacing w:val="-4"/>
          <w:sz w:val="24"/>
          <w:szCs w:val="24"/>
        </w:rPr>
        <w:t>б) причинение потерпевшему легкого вреда здоровью;</w:t>
      </w:r>
    </w:p>
    <w:p w:rsidR="003852BD" w:rsidRPr="00CA5031" w:rsidRDefault="003852BD" w:rsidP="00AB3DB9">
      <w:pPr>
        <w:shd w:val="clear" w:color="auto" w:fill="FFFFFF"/>
        <w:tabs>
          <w:tab w:val="left" w:pos="4680"/>
        </w:tabs>
        <w:ind w:right="-91" w:firstLine="709"/>
        <w:jc w:val="both"/>
        <w:rPr>
          <w:spacing w:val="-4"/>
          <w:sz w:val="24"/>
          <w:szCs w:val="24"/>
        </w:rPr>
      </w:pPr>
      <w:r w:rsidRPr="00CA5031">
        <w:rPr>
          <w:spacing w:val="-4"/>
          <w:sz w:val="24"/>
          <w:szCs w:val="24"/>
        </w:rPr>
        <w:t>в) совершение насильственных действий, связанных с ограничением свободы потерпевшего;</w:t>
      </w:r>
    </w:p>
    <w:p w:rsidR="003852BD" w:rsidRPr="00CA5031" w:rsidRDefault="003852BD" w:rsidP="00AB3DB9">
      <w:pPr>
        <w:shd w:val="clear" w:color="auto" w:fill="FFFFFF"/>
        <w:tabs>
          <w:tab w:val="left" w:pos="4680"/>
        </w:tabs>
        <w:ind w:right="-91" w:firstLine="709"/>
        <w:jc w:val="both"/>
        <w:rPr>
          <w:spacing w:val="-4"/>
          <w:sz w:val="24"/>
          <w:szCs w:val="24"/>
        </w:rPr>
      </w:pPr>
      <w:r w:rsidRPr="00CA5031">
        <w:rPr>
          <w:spacing w:val="-4"/>
          <w:sz w:val="24"/>
          <w:szCs w:val="24"/>
        </w:rPr>
        <w:t>г) причинение потерпевшему средней тяжести вреда здоровью.</w:t>
      </w:r>
    </w:p>
    <w:p w:rsidR="003852BD" w:rsidRPr="00CA5031" w:rsidRDefault="003852BD" w:rsidP="00AB3DB9">
      <w:pPr>
        <w:ind w:firstLine="709"/>
        <w:jc w:val="both"/>
        <w:rPr>
          <w:sz w:val="24"/>
          <w:szCs w:val="24"/>
        </w:rPr>
      </w:pPr>
    </w:p>
    <w:p w:rsidR="003852BD" w:rsidRPr="00CA5031" w:rsidRDefault="003852BD" w:rsidP="00AB3DB9">
      <w:pPr>
        <w:shd w:val="clear" w:color="auto" w:fill="FFFFFF"/>
        <w:tabs>
          <w:tab w:val="left" w:pos="4882"/>
        </w:tabs>
        <w:spacing w:before="29"/>
        <w:ind w:right="-90" w:firstLine="709"/>
        <w:jc w:val="both"/>
        <w:rPr>
          <w:spacing w:val="-12"/>
          <w:sz w:val="24"/>
          <w:szCs w:val="24"/>
        </w:rPr>
      </w:pPr>
      <w:r w:rsidRPr="00CA5031">
        <w:rPr>
          <w:spacing w:val="-12"/>
          <w:sz w:val="24"/>
          <w:szCs w:val="24"/>
        </w:rPr>
        <w:t>3. Какие из перечисленных преступлений не являются видами хищения, п</w:t>
      </w:r>
      <w:r>
        <w:rPr>
          <w:spacing w:val="-12"/>
          <w:sz w:val="24"/>
          <w:szCs w:val="24"/>
        </w:rPr>
        <w:t>редусмотренными главой 21 УК РФ:</w:t>
      </w:r>
    </w:p>
    <w:p w:rsidR="003852BD" w:rsidRPr="00CA5031" w:rsidRDefault="003852BD" w:rsidP="00AB3DB9">
      <w:pPr>
        <w:shd w:val="clear" w:color="auto" w:fill="FFFFFF"/>
        <w:tabs>
          <w:tab w:val="left" w:pos="4882"/>
        </w:tabs>
        <w:spacing w:before="29"/>
        <w:ind w:right="-90" w:firstLine="709"/>
        <w:jc w:val="both"/>
        <w:rPr>
          <w:spacing w:val="-12"/>
          <w:sz w:val="24"/>
          <w:szCs w:val="24"/>
        </w:rPr>
      </w:pPr>
      <w:r w:rsidRPr="00CA5031">
        <w:rPr>
          <w:spacing w:val="-12"/>
          <w:sz w:val="24"/>
          <w:szCs w:val="24"/>
        </w:rPr>
        <w:t>а) х</w:t>
      </w:r>
      <w:r w:rsidRPr="00CA5031">
        <w:rPr>
          <w:bCs/>
          <w:sz w:val="24"/>
          <w:szCs w:val="24"/>
          <w:shd w:val="clear" w:color="auto" w:fill="FFFFFF"/>
        </w:rPr>
        <w:t>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CA5031">
        <w:rPr>
          <w:spacing w:val="-12"/>
          <w:sz w:val="24"/>
          <w:szCs w:val="24"/>
        </w:rPr>
        <w:t xml:space="preserve"> </w:t>
      </w:r>
    </w:p>
    <w:p w:rsidR="003852BD" w:rsidRPr="00CA5031" w:rsidRDefault="003852BD" w:rsidP="00AB3DB9">
      <w:pPr>
        <w:shd w:val="clear" w:color="auto" w:fill="FFFFFF"/>
        <w:tabs>
          <w:tab w:val="left" w:pos="4882"/>
        </w:tabs>
        <w:spacing w:before="29"/>
        <w:ind w:right="-90" w:firstLine="709"/>
        <w:jc w:val="both"/>
        <w:rPr>
          <w:spacing w:val="-12"/>
          <w:sz w:val="24"/>
          <w:szCs w:val="24"/>
        </w:rPr>
      </w:pPr>
      <w:r w:rsidRPr="00CA5031">
        <w:rPr>
          <w:spacing w:val="-12"/>
          <w:sz w:val="24"/>
          <w:szCs w:val="24"/>
        </w:rPr>
        <w:t>б) хищение предметов, имеющих особую ценность;</w:t>
      </w:r>
    </w:p>
    <w:p w:rsidR="003852BD" w:rsidRPr="00CA5031" w:rsidRDefault="003852BD" w:rsidP="00AB3DB9">
      <w:pPr>
        <w:shd w:val="clear" w:color="auto" w:fill="FFFFFF"/>
        <w:tabs>
          <w:tab w:val="left" w:pos="4882"/>
        </w:tabs>
        <w:spacing w:before="29"/>
        <w:ind w:right="-90" w:firstLine="709"/>
        <w:jc w:val="both"/>
        <w:rPr>
          <w:spacing w:val="-12"/>
          <w:sz w:val="24"/>
          <w:szCs w:val="24"/>
        </w:rPr>
      </w:pPr>
      <w:r w:rsidRPr="00CA5031">
        <w:rPr>
          <w:spacing w:val="-12"/>
          <w:sz w:val="24"/>
          <w:szCs w:val="24"/>
        </w:rPr>
        <w:t>в) хищение с причинением значительного ущерба гражданину;</w:t>
      </w:r>
    </w:p>
    <w:p w:rsidR="003852BD" w:rsidRPr="00CA5031" w:rsidRDefault="003852BD" w:rsidP="00AB3DB9">
      <w:pPr>
        <w:shd w:val="clear" w:color="auto" w:fill="FFFFFF"/>
        <w:tabs>
          <w:tab w:val="left" w:pos="4882"/>
        </w:tabs>
        <w:spacing w:before="29"/>
        <w:ind w:right="-90" w:firstLine="709"/>
        <w:jc w:val="both"/>
        <w:rPr>
          <w:spacing w:val="-12"/>
          <w:sz w:val="24"/>
          <w:szCs w:val="24"/>
        </w:rPr>
      </w:pPr>
      <w:r w:rsidRPr="00CA5031">
        <w:rPr>
          <w:spacing w:val="-12"/>
          <w:sz w:val="24"/>
          <w:szCs w:val="24"/>
        </w:rPr>
        <w:t xml:space="preserve">г) </w:t>
      </w:r>
      <w:r w:rsidRPr="00CA5031">
        <w:rPr>
          <w:bCs/>
          <w:sz w:val="24"/>
          <w:szCs w:val="24"/>
          <w:shd w:val="clear" w:color="auto" w:fill="FFFFFF"/>
        </w:rPr>
        <w:t>хищение либо вымогательство оружия, боеприпасов, взрывчатых веществ и взрывных устройств</w:t>
      </w:r>
      <w:r w:rsidRPr="00CA5031">
        <w:rPr>
          <w:spacing w:val="-12"/>
          <w:sz w:val="24"/>
          <w:szCs w:val="24"/>
        </w:rPr>
        <w:t>.</w:t>
      </w:r>
    </w:p>
    <w:p w:rsidR="003852BD" w:rsidRPr="00CA5031" w:rsidRDefault="003852BD" w:rsidP="00AB3DB9">
      <w:pPr>
        <w:ind w:left="720" w:firstLine="709"/>
        <w:jc w:val="right"/>
        <w:rPr>
          <w:sz w:val="24"/>
          <w:szCs w:val="24"/>
        </w:rPr>
      </w:pPr>
    </w:p>
    <w:p w:rsidR="003852BD" w:rsidRPr="00CA5031" w:rsidRDefault="003852BD" w:rsidP="00AB3DB9">
      <w:pPr>
        <w:shd w:val="clear" w:color="auto" w:fill="FFFFFF"/>
        <w:tabs>
          <w:tab w:val="left" w:pos="4421"/>
        </w:tabs>
        <w:ind w:right="-90" w:firstLine="709"/>
        <w:jc w:val="both"/>
        <w:rPr>
          <w:spacing w:val="-10"/>
          <w:sz w:val="24"/>
          <w:szCs w:val="24"/>
        </w:rPr>
      </w:pPr>
      <w:r w:rsidRPr="00CA5031">
        <w:rPr>
          <w:spacing w:val="-10"/>
          <w:sz w:val="24"/>
          <w:szCs w:val="24"/>
        </w:rPr>
        <w:t>4. Объективную сторону преступления, предусмотренного ст. 163 УК</w:t>
      </w:r>
      <w:r>
        <w:rPr>
          <w:spacing w:val="-10"/>
          <w:sz w:val="24"/>
          <w:szCs w:val="24"/>
        </w:rPr>
        <w:t xml:space="preserve"> РФ («Вымогательство») образует:</w:t>
      </w:r>
    </w:p>
    <w:p w:rsidR="003852BD" w:rsidRPr="00CA5031" w:rsidRDefault="003852BD" w:rsidP="00AB3DB9">
      <w:pPr>
        <w:shd w:val="clear" w:color="auto" w:fill="FFFFFF"/>
        <w:tabs>
          <w:tab w:val="left" w:pos="4421"/>
        </w:tabs>
        <w:ind w:right="-90" w:firstLine="709"/>
        <w:jc w:val="both"/>
        <w:rPr>
          <w:spacing w:val="-10"/>
          <w:sz w:val="24"/>
          <w:szCs w:val="24"/>
        </w:rPr>
      </w:pPr>
      <w:r w:rsidRPr="00CA5031">
        <w:rPr>
          <w:spacing w:val="-10"/>
          <w:sz w:val="24"/>
          <w:szCs w:val="24"/>
        </w:rPr>
        <w:t>а)  требование передачи чужого имущества или права на имущество или совершения других действий имущественного характера под угрозой применения насилия уничтожения или повреждения чужого имущества, а равно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3852BD" w:rsidRPr="00CA5031" w:rsidRDefault="003852BD" w:rsidP="00AB3DB9">
      <w:pPr>
        <w:shd w:val="clear" w:color="auto" w:fill="FFFFFF"/>
        <w:tabs>
          <w:tab w:val="left" w:pos="4421"/>
        </w:tabs>
        <w:ind w:right="-90" w:firstLine="709"/>
        <w:jc w:val="both"/>
        <w:rPr>
          <w:spacing w:val="-10"/>
          <w:sz w:val="24"/>
          <w:szCs w:val="24"/>
        </w:rPr>
      </w:pPr>
      <w:r w:rsidRPr="00CA5031">
        <w:rPr>
          <w:spacing w:val="-10"/>
          <w:sz w:val="24"/>
          <w:szCs w:val="24"/>
        </w:rPr>
        <w:t>б)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3852BD" w:rsidRPr="00CA5031" w:rsidRDefault="003852BD" w:rsidP="00AB3DB9">
      <w:pPr>
        <w:shd w:val="clear" w:color="auto" w:fill="FFFFFF"/>
        <w:tabs>
          <w:tab w:val="left" w:pos="4421"/>
        </w:tabs>
        <w:ind w:right="-90" w:firstLine="709"/>
        <w:jc w:val="both"/>
        <w:rPr>
          <w:spacing w:val="-10"/>
          <w:sz w:val="24"/>
          <w:szCs w:val="24"/>
        </w:rPr>
      </w:pPr>
      <w:r w:rsidRPr="00CA5031">
        <w:rPr>
          <w:spacing w:val="-10"/>
          <w:sz w:val="24"/>
          <w:szCs w:val="24"/>
        </w:rPr>
        <w:t>в)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w:t>
      </w:r>
    </w:p>
    <w:p w:rsidR="003852BD" w:rsidRPr="00CA5031" w:rsidRDefault="003852BD" w:rsidP="00AB3DB9">
      <w:pPr>
        <w:shd w:val="clear" w:color="auto" w:fill="FFFFFF"/>
        <w:tabs>
          <w:tab w:val="left" w:pos="4421"/>
        </w:tabs>
        <w:ind w:right="-90" w:firstLine="709"/>
        <w:jc w:val="both"/>
        <w:rPr>
          <w:spacing w:val="-10"/>
          <w:sz w:val="24"/>
          <w:szCs w:val="24"/>
        </w:rPr>
      </w:pPr>
      <w:r w:rsidRPr="00CA5031">
        <w:rPr>
          <w:spacing w:val="-10"/>
          <w:sz w:val="24"/>
          <w:szCs w:val="24"/>
        </w:rPr>
        <w:t>г) вымогательство взятки.</w:t>
      </w:r>
    </w:p>
    <w:p w:rsidR="003852BD" w:rsidRPr="00CA5031" w:rsidRDefault="003852BD" w:rsidP="00AB3DB9">
      <w:pPr>
        <w:shd w:val="clear" w:color="auto" w:fill="FFFFFF"/>
        <w:tabs>
          <w:tab w:val="left" w:pos="4421"/>
        </w:tabs>
        <w:ind w:right="-91" w:firstLine="709"/>
        <w:jc w:val="both"/>
        <w:rPr>
          <w:spacing w:val="-12"/>
          <w:sz w:val="24"/>
          <w:szCs w:val="24"/>
        </w:rPr>
      </w:pPr>
    </w:p>
    <w:p w:rsidR="003852BD" w:rsidRPr="00CA5031" w:rsidRDefault="003852BD" w:rsidP="00AB3DB9">
      <w:pPr>
        <w:shd w:val="clear" w:color="auto" w:fill="FFFFFF"/>
        <w:tabs>
          <w:tab w:val="left" w:pos="4421"/>
        </w:tabs>
        <w:ind w:right="-91" w:firstLine="709"/>
        <w:jc w:val="both"/>
        <w:rPr>
          <w:spacing w:val="-10"/>
          <w:sz w:val="24"/>
          <w:szCs w:val="24"/>
        </w:rPr>
      </w:pPr>
      <w:r w:rsidRPr="00CA5031">
        <w:rPr>
          <w:spacing w:val="-12"/>
          <w:sz w:val="24"/>
          <w:szCs w:val="24"/>
        </w:rPr>
        <w:t xml:space="preserve">5. </w:t>
      </w:r>
      <w:r w:rsidRPr="00CA5031">
        <w:rPr>
          <w:spacing w:val="-10"/>
          <w:sz w:val="24"/>
          <w:szCs w:val="24"/>
        </w:rPr>
        <w:t>С какого момента считается оконченным неправомерное завладение автомобилем или иным транспортным средством без це</w:t>
      </w:r>
      <w:r>
        <w:rPr>
          <w:spacing w:val="-10"/>
          <w:sz w:val="24"/>
          <w:szCs w:val="24"/>
        </w:rPr>
        <w:t>ли хищения (ч. 1 ст. 166 УК РФ):</w:t>
      </w:r>
    </w:p>
    <w:p w:rsidR="003852BD" w:rsidRPr="00CA5031" w:rsidRDefault="003852BD" w:rsidP="00AB3DB9">
      <w:pPr>
        <w:shd w:val="clear" w:color="auto" w:fill="FFFFFF"/>
        <w:tabs>
          <w:tab w:val="left" w:pos="4421"/>
        </w:tabs>
        <w:ind w:right="-91" w:firstLine="709"/>
        <w:jc w:val="both"/>
        <w:rPr>
          <w:spacing w:val="-10"/>
          <w:sz w:val="24"/>
          <w:szCs w:val="24"/>
        </w:rPr>
      </w:pPr>
      <w:r w:rsidRPr="00CA5031">
        <w:rPr>
          <w:spacing w:val="-10"/>
          <w:sz w:val="24"/>
          <w:szCs w:val="24"/>
        </w:rPr>
        <w:t>а)  с момента  фактического завладения чужим транспортным средством или автомобилем;</w:t>
      </w:r>
    </w:p>
    <w:p w:rsidR="003852BD" w:rsidRPr="00CA5031" w:rsidRDefault="003852BD" w:rsidP="00AB3DB9">
      <w:pPr>
        <w:shd w:val="clear" w:color="auto" w:fill="FFFFFF"/>
        <w:tabs>
          <w:tab w:val="left" w:pos="4421"/>
        </w:tabs>
        <w:ind w:right="-91" w:firstLine="709"/>
        <w:jc w:val="both"/>
        <w:rPr>
          <w:spacing w:val="-10"/>
          <w:sz w:val="24"/>
          <w:szCs w:val="24"/>
        </w:rPr>
      </w:pPr>
      <w:r w:rsidRPr="00CA5031">
        <w:rPr>
          <w:spacing w:val="-10"/>
          <w:sz w:val="24"/>
          <w:szCs w:val="24"/>
        </w:rPr>
        <w:t>б)  с момента наступления общественно опасных последствий в виде причинения ущерба владельцу транспортного средства или автомобиля;</w:t>
      </w:r>
    </w:p>
    <w:p w:rsidR="003852BD" w:rsidRPr="00CA5031" w:rsidRDefault="003852BD" w:rsidP="00AB3DB9">
      <w:pPr>
        <w:shd w:val="clear" w:color="auto" w:fill="FFFFFF"/>
        <w:tabs>
          <w:tab w:val="left" w:pos="4421"/>
        </w:tabs>
        <w:ind w:right="-91" w:firstLine="709"/>
        <w:jc w:val="both"/>
        <w:rPr>
          <w:spacing w:val="-10"/>
          <w:sz w:val="24"/>
          <w:szCs w:val="24"/>
        </w:rPr>
      </w:pPr>
      <w:r w:rsidRPr="00CA5031">
        <w:rPr>
          <w:spacing w:val="-10"/>
          <w:sz w:val="24"/>
          <w:szCs w:val="24"/>
        </w:rPr>
        <w:t>в) с момента отъезда либо перемещения автомобиля или транспортного средства с места, на котором оно находилось;</w:t>
      </w:r>
    </w:p>
    <w:p w:rsidR="003852BD" w:rsidRDefault="003852BD" w:rsidP="00AB3DB9">
      <w:pPr>
        <w:shd w:val="clear" w:color="auto" w:fill="FFFFFF"/>
        <w:tabs>
          <w:tab w:val="left" w:pos="4421"/>
        </w:tabs>
        <w:ind w:right="-91" w:firstLine="709"/>
        <w:jc w:val="both"/>
        <w:rPr>
          <w:spacing w:val="-10"/>
          <w:sz w:val="24"/>
          <w:szCs w:val="24"/>
        </w:rPr>
      </w:pPr>
      <w:r w:rsidRPr="00CA5031">
        <w:rPr>
          <w:spacing w:val="-10"/>
          <w:sz w:val="24"/>
          <w:szCs w:val="24"/>
        </w:rPr>
        <w:t>г) с момента, когда автомобиль или транспортное средство изъяты и виновный имеет  реальную возможность им пользоваться или распоряжаться</w:t>
      </w:r>
      <w:r>
        <w:rPr>
          <w:spacing w:val="-10"/>
          <w:sz w:val="24"/>
          <w:szCs w:val="24"/>
        </w:rPr>
        <w:t>.</w:t>
      </w:r>
    </w:p>
    <w:p w:rsidR="003852BD" w:rsidRPr="00CA5031" w:rsidRDefault="003852BD" w:rsidP="00AB3DB9">
      <w:pPr>
        <w:shd w:val="clear" w:color="auto" w:fill="FFFFFF"/>
        <w:tabs>
          <w:tab w:val="left" w:pos="4421"/>
        </w:tabs>
        <w:ind w:right="-91" w:firstLine="709"/>
        <w:jc w:val="both"/>
        <w:rPr>
          <w:spacing w:val="-10"/>
          <w:sz w:val="24"/>
          <w:szCs w:val="24"/>
        </w:rPr>
      </w:pPr>
    </w:p>
    <w:p w:rsidR="003852BD" w:rsidRPr="00CA5031" w:rsidRDefault="003852BD" w:rsidP="00447938">
      <w:pPr>
        <w:widowControl/>
        <w:ind w:left="720"/>
        <w:jc w:val="right"/>
        <w:rPr>
          <w:sz w:val="24"/>
          <w:szCs w:val="24"/>
        </w:rPr>
      </w:pPr>
    </w:p>
    <w:p w:rsidR="003852BD" w:rsidRPr="009B0532" w:rsidRDefault="003852BD" w:rsidP="00E9327A">
      <w:pPr>
        <w:widowControl/>
        <w:jc w:val="center"/>
        <w:rPr>
          <w:b/>
          <w:sz w:val="28"/>
          <w:szCs w:val="28"/>
        </w:rPr>
      </w:pPr>
      <w:r w:rsidRPr="009B0532">
        <w:rPr>
          <w:b/>
          <w:sz w:val="28"/>
          <w:szCs w:val="28"/>
        </w:rPr>
        <w:t>Учебно-методическое и информационное обеспечение дисциплины</w:t>
      </w:r>
    </w:p>
    <w:p w:rsidR="003852BD" w:rsidRDefault="003852BD" w:rsidP="00447938">
      <w:pPr>
        <w:pStyle w:val="31"/>
        <w:tabs>
          <w:tab w:val="left" w:pos="426"/>
        </w:tabs>
        <w:spacing w:after="0"/>
        <w:ind w:left="0"/>
        <w:jc w:val="center"/>
        <w:outlineLvl w:val="1"/>
        <w:rPr>
          <w:rFonts w:ascii="Times New Roman" w:hAnsi="Times New Roman"/>
          <w:b/>
          <w:sz w:val="28"/>
          <w:szCs w:val="28"/>
        </w:rPr>
      </w:pPr>
    </w:p>
    <w:p w:rsidR="003852BD" w:rsidRPr="004B6DC5" w:rsidRDefault="003852BD" w:rsidP="00AB3DB9">
      <w:pPr>
        <w:pStyle w:val="ab"/>
        <w:tabs>
          <w:tab w:val="left" w:pos="426"/>
        </w:tabs>
        <w:spacing w:after="0" w:line="240" w:lineRule="auto"/>
        <w:ind w:left="360"/>
        <w:outlineLvl w:val="1"/>
        <w:rPr>
          <w:rFonts w:ascii="Times New Roman" w:hAnsi="Times New Roman"/>
          <w:b/>
          <w:sz w:val="24"/>
          <w:szCs w:val="24"/>
        </w:rPr>
      </w:pPr>
      <w:r w:rsidRPr="004B6DC5">
        <w:rPr>
          <w:rFonts w:ascii="Times New Roman" w:hAnsi="Times New Roman"/>
          <w:b/>
          <w:sz w:val="24"/>
          <w:szCs w:val="24"/>
        </w:rPr>
        <w:t xml:space="preserve">     Основная литература</w:t>
      </w:r>
    </w:p>
    <w:p w:rsidR="003852BD" w:rsidRPr="004B6DC5" w:rsidRDefault="003852BD" w:rsidP="00AB3DB9">
      <w:pPr>
        <w:pStyle w:val="ab"/>
        <w:spacing w:after="0" w:line="240" w:lineRule="auto"/>
        <w:jc w:val="both"/>
        <w:rPr>
          <w:rFonts w:ascii="Times New Roman" w:hAnsi="Times New Roman"/>
          <w:b/>
          <w:sz w:val="24"/>
          <w:szCs w:val="24"/>
        </w:rPr>
      </w:pPr>
      <w:r w:rsidRPr="004B6DC5">
        <w:rPr>
          <w:rFonts w:ascii="Times New Roman" w:hAnsi="Times New Roman"/>
          <w:b/>
          <w:sz w:val="24"/>
          <w:szCs w:val="24"/>
        </w:rPr>
        <w:t>Печатные издания</w:t>
      </w:r>
    </w:p>
    <w:p w:rsidR="003852BD" w:rsidRPr="004B6DC5" w:rsidRDefault="003852BD" w:rsidP="00AB3DB9">
      <w:pPr>
        <w:pStyle w:val="ab"/>
        <w:spacing w:after="0" w:line="240" w:lineRule="auto"/>
        <w:ind w:left="0" w:firstLine="720"/>
        <w:jc w:val="both"/>
        <w:rPr>
          <w:rFonts w:ascii="Times New Roman" w:hAnsi="Times New Roman"/>
          <w:sz w:val="24"/>
          <w:szCs w:val="24"/>
        </w:rPr>
      </w:pPr>
      <w:r w:rsidRPr="004B6DC5">
        <w:rPr>
          <w:rFonts w:ascii="Times New Roman" w:hAnsi="Times New Roman"/>
          <w:sz w:val="24"/>
          <w:szCs w:val="24"/>
        </w:rPr>
        <w:t xml:space="preserve">Уголовное право. Особенная часть [Текст] : учеб. / под ред. В.П. </w:t>
      </w:r>
      <w:proofErr w:type="spellStart"/>
      <w:r w:rsidRPr="004B6DC5">
        <w:rPr>
          <w:rFonts w:ascii="Times New Roman" w:hAnsi="Times New Roman"/>
          <w:sz w:val="24"/>
          <w:szCs w:val="24"/>
        </w:rPr>
        <w:t>Бодаевского</w:t>
      </w:r>
      <w:proofErr w:type="spellEnd"/>
      <w:r w:rsidRPr="004B6DC5">
        <w:rPr>
          <w:rFonts w:ascii="Times New Roman" w:hAnsi="Times New Roman"/>
          <w:sz w:val="24"/>
          <w:szCs w:val="24"/>
        </w:rPr>
        <w:t xml:space="preserve">, В.М. Зимина, А.И. </w:t>
      </w:r>
      <w:proofErr w:type="spellStart"/>
      <w:r w:rsidRPr="004B6DC5">
        <w:rPr>
          <w:rFonts w:ascii="Times New Roman" w:hAnsi="Times New Roman"/>
          <w:sz w:val="24"/>
          <w:szCs w:val="24"/>
        </w:rPr>
        <w:t>Чучаева</w:t>
      </w:r>
      <w:proofErr w:type="spellEnd"/>
      <w:r w:rsidRPr="004B6DC5">
        <w:rPr>
          <w:rFonts w:ascii="Times New Roman" w:hAnsi="Times New Roman"/>
          <w:sz w:val="24"/>
          <w:szCs w:val="24"/>
        </w:rPr>
        <w:t xml:space="preserve">. </w:t>
      </w:r>
      <w:r>
        <w:rPr>
          <w:rFonts w:ascii="Times New Roman" w:hAnsi="Times New Roman"/>
          <w:sz w:val="24"/>
          <w:szCs w:val="24"/>
        </w:rPr>
        <w:t>–</w:t>
      </w:r>
      <w:r w:rsidRPr="004B6DC5">
        <w:rPr>
          <w:rFonts w:ascii="Times New Roman" w:hAnsi="Times New Roman"/>
          <w:sz w:val="24"/>
          <w:szCs w:val="24"/>
        </w:rPr>
        <w:t xml:space="preserve"> Москва</w:t>
      </w:r>
      <w:r>
        <w:rPr>
          <w:rFonts w:ascii="Times New Roman" w:hAnsi="Times New Roman"/>
          <w:sz w:val="24"/>
          <w:szCs w:val="24"/>
        </w:rPr>
        <w:t>: Проспект, 2019. – 384 с. –</w:t>
      </w:r>
      <w:r w:rsidRPr="004B6DC5">
        <w:rPr>
          <w:rFonts w:ascii="Times New Roman" w:hAnsi="Times New Roman"/>
          <w:sz w:val="24"/>
          <w:szCs w:val="24"/>
        </w:rPr>
        <w:t xml:space="preserve"> ISBN 978-5-392-24155-2 : 261-00.</w:t>
      </w:r>
    </w:p>
    <w:p w:rsidR="003852BD" w:rsidRDefault="003852BD" w:rsidP="00AB3DB9">
      <w:pPr>
        <w:pStyle w:val="ab"/>
        <w:spacing w:after="0" w:line="240" w:lineRule="auto"/>
        <w:ind w:left="0" w:firstLine="708"/>
        <w:jc w:val="both"/>
        <w:rPr>
          <w:rFonts w:ascii="Times New Roman" w:hAnsi="Times New Roman"/>
          <w:sz w:val="24"/>
          <w:szCs w:val="24"/>
        </w:rPr>
      </w:pPr>
      <w:r w:rsidRPr="00F61359">
        <w:rPr>
          <w:rFonts w:ascii="Times New Roman" w:hAnsi="Times New Roman"/>
          <w:sz w:val="24"/>
          <w:szCs w:val="24"/>
        </w:rPr>
        <w:t xml:space="preserve">Уголовное право. Особенная часть [Текст] : учеб. для бакалавров / Грачева Ю.В., </w:t>
      </w:r>
      <w:proofErr w:type="spellStart"/>
      <w:r w:rsidRPr="00F61359">
        <w:rPr>
          <w:rFonts w:ascii="Times New Roman" w:hAnsi="Times New Roman"/>
          <w:sz w:val="24"/>
          <w:szCs w:val="24"/>
        </w:rPr>
        <w:t>Есаков</w:t>
      </w:r>
      <w:proofErr w:type="spellEnd"/>
      <w:r w:rsidRPr="00F61359">
        <w:rPr>
          <w:rFonts w:ascii="Times New Roman" w:hAnsi="Times New Roman"/>
          <w:sz w:val="24"/>
          <w:szCs w:val="24"/>
        </w:rPr>
        <w:t xml:space="preserve"> Г.А., Корнеева А.В., </w:t>
      </w:r>
      <w:proofErr w:type="spellStart"/>
      <w:r w:rsidRPr="00F61359">
        <w:rPr>
          <w:rFonts w:ascii="Times New Roman" w:hAnsi="Times New Roman"/>
          <w:sz w:val="24"/>
          <w:szCs w:val="24"/>
        </w:rPr>
        <w:t>Лошенкова</w:t>
      </w:r>
      <w:proofErr w:type="spellEnd"/>
      <w:r w:rsidRPr="00F61359">
        <w:rPr>
          <w:rFonts w:ascii="Times New Roman" w:hAnsi="Times New Roman"/>
          <w:sz w:val="24"/>
          <w:szCs w:val="24"/>
        </w:rPr>
        <w:t xml:space="preserve"> Е.В. [</w:t>
      </w:r>
      <w:r>
        <w:rPr>
          <w:rFonts w:ascii="Times New Roman" w:hAnsi="Times New Roman"/>
          <w:sz w:val="24"/>
          <w:szCs w:val="24"/>
        </w:rPr>
        <w:t xml:space="preserve">и др.]: под ред. А.И. </w:t>
      </w:r>
      <w:proofErr w:type="spellStart"/>
      <w:r>
        <w:rPr>
          <w:rFonts w:ascii="Times New Roman" w:hAnsi="Times New Roman"/>
          <w:sz w:val="24"/>
          <w:szCs w:val="24"/>
        </w:rPr>
        <w:t>Чучаева</w:t>
      </w:r>
      <w:proofErr w:type="spellEnd"/>
      <w:r>
        <w:rPr>
          <w:rFonts w:ascii="Times New Roman" w:hAnsi="Times New Roman"/>
          <w:sz w:val="24"/>
          <w:szCs w:val="24"/>
        </w:rPr>
        <w:t xml:space="preserve">. – 3-е изд., </w:t>
      </w:r>
      <w:proofErr w:type="spellStart"/>
      <w:r>
        <w:rPr>
          <w:rFonts w:ascii="Times New Roman" w:hAnsi="Times New Roman"/>
          <w:sz w:val="24"/>
          <w:szCs w:val="24"/>
        </w:rPr>
        <w:t>перераб</w:t>
      </w:r>
      <w:proofErr w:type="spellEnd"/>
      <w:r>
        <w:rPr>
          <w:rFonts w:ascii="Times New Roman" w:hAnsi="Times New Roman"/>
          <w:sz w:val="24"/>
          <w:szCs w:val="24"/>
        </w:rPr>
        <w:t>. и доп. – Москва : Проспект, 2019. – 592 с. –</w:t>
      </w:r>
      <w:r w:rsidRPr="00F61359">
        <w:rPr>
          <w:rFonts w:ascii="Times New Roman" w:hAnsi="Times New Roman"/>
          <w:sz w:val="24"/>
          <w:szCs w:val="24"/>
        </w:rPr>
        <w:t xml:space="preserve"> ISBN 978-5-392-28606-5 : 544-00.</w:t>
      </w:r>
    </w:p>
    <w:p w:rsidR="003852BD" w:rsidRPr="00F61359" w:rsidRDefault="003852BD" w:rsidP="00AB3DB9">
      <w:pPr>
        <w:pStyle w:val="ab"/>
        <w:spacing w:after="0" w:line="240" w:lineRule="auto"/>
        <w:ind w:left="0" w:firstLine="708"/>
        <w:jc w:val="both"/>
        <w:rPr>
          <w:rFonts w:ascii="Times New Roman" w:hAnsi="Times New Roman"/>
          <w:sz w:val="24"/>
          <w:szCs w:val="24"/>
        </w:rPr>
      </w:pPr>
      <w:r w:rsidRPr="00F61359">
        <w:rPr>
          <w:rFonts w:ascii="Times New Roman" w:hAnsi="Times New Roman"/>
          <w:sz w:val="24"/>
          <w:szCs w:val="24"/>
        </w:rPr>
        <w:t xml:space="preserve">Уголовное право России. Части Общая и Особенная [Текст] : учеб. для бакалавров / Авдеев В.А., </w:t>
      </w:r>
      <w:proofErr w:type="spellStart"/>
      <w:r w:rsidRPr="00F61359">
        <w:rPr>
          <w:rFonts w:ascii="Times New Roman" w:hAnsi="Times New Roman"/>
          <w:sz w:val="24"/>
          <w:szCs w:val="24"/>
        </w:rPr>
        <w:t>Клепицкий</w:t>
      </w:r>
      <w:proofErr w:type="spellEnd"/>
      <w:r w:rsidRPr="00F61359">
        <w:rPr>
          <w:rFonts w:ascii="Times New Roman" w:hAnsi="Times New Roman"/>
          <w:sz w:val="24"/>
          <w:szCs w:val="24"/>
        </w:rPr>
        <w:t xml:space="preserve"> И.А., </w:t>
      </w:r>
      <w:proofErr w:type="spellStart"/>
      <w:r w:rsidRPr="00F61359">
        <w:rPr>
          <w:rFonts w:ascii="Times New Roman" w:hAnsi="Times New Roman"/>
          <w:sz w:val="24"/>
          <w:szCs w:val="24"/>
        </w:rPr>
        <w:t>Иногамова-Хегай</w:t>
      </w:r>
      <w:proofErr w:type="spellEnd"/>
      <w:r w:rsidRPr="00F61359">
        <w:rPr>
          <w:rFonts w:ascii="Times New Roman" w:hAnsi="Times New Roman"/>
          <w:sz w:val="24"/>
          <w:szCs w:val="24"/>
        </w:rPr>
        <w:t xml:space="preserve"> Л.В., </w:t>
      </w:r>
      <w:proofErr w:type="spellStart"/>
      <w:r w:rsidRPr="00F61359">
        <w:rPr>
          <w:rFonts w:ascii="Times New Roman" w:hAnsi="Times New Roman"/>
          <w:sz w:val="24"/>
          <w:szCs w:val="24"/>
        </w:rPr>
        <w:t>Понятовская</w:t>
      </w:r>
      <w:proofErr w:type="spellEnd"/>
      <w:r w:rsidRPr="00F61359">
        <w:rPr>
          <w:rFonts w:ascii="Times New Roman" w:hAnsi="Times New Roman"/>
          <w:sz w:val="24"/>
          <w:szCs w:val="24"/>
        </w:rPr>
        <w:t xml:space="preserve"> Т.Г.</w:t>
      </w:r>
      <w:r>
        <w:rPr>
          <w:rFonts w:ascii="Times New Roman" w:hAnsi="Times New Roman"/>
          <w:sz w:val="24"/>
          <w:szCs w:val="24"/>
        </w:rPr>
        <w:t xml:space="preserve"> и др. ; отв. ред. А.И. </w:t>
      </w:r>
      <w:proofErr w:type="spellStart"/>
      <w:r>
        <w:rPr>
          <w:rFonts w:ascii="Times New Roman" w:hAnsi="Times New Roman"/>
          <w:sz w:val="24"/>
          <w:szCs w:val="24"/>
        </w:rPr>
        <w:t>Рарог</w:t>
      </w:r>
      <w:proofErr w:type="spellEnd"/>
      <w:r>
        <w:rPr>
          <w:rFonts w:ascii="Times New Roman" w:hAnsi="Times New Roman"/>
          <w:sz w:val="24"/>
          <w:szCs w:val="24"/>
        </w:rPr>
        <w:t xml:space="preserve">. – 2-е изд., </w:t>
      </w:r>
      <w:proofErr w:type="spellStart"/>
      <w:r>
        <w:rPr>
          <w:rFonts w:ascii="Times New Roman" w:hAnsi="Times New Roman"/>
          <w:sz w:val="24"/>
          <w:szCs w:val="24"/>
        </w:rPr>
        <w:t>перераб</w:t>
      </w:r>
      <w:proofErr w:type="spellEnd"/>
      <w:r>
        <w:rPr>
          <w:rFonts w:ascii="Times New Roman" w:hAnsi="Times New Roman"/>
          <w:sz w:val="24"/>
          <w:szCs w:val="24"/>
        </w:rPr>
        <w:t>. и доп. –</w:t>
      </w:r>
      <w:r w:rsidRPr="00F61359">
        <w:rPr>
          <w:rFonts w:ascii="Times New Roman" w:hAnsi="Times New Roman"/>
          <w:sz w:val="24"/>
          <w:szCs w:val="24"/>
        </w:rPr>
        <w:t xml:space="preserve"> Москва : Проспект, 2019. </w:t>
      </w:r>
      <w:r>
        <w:rPr>
          <w:rFonts w:ascii="Times New Roman" w:hAnsi="Times New Roman"/>
          <w:sz w:val="24"/>
          <w:szCs w:val="24"/>
        </w:rPr>
        <w:t>– 624 с. –</w:t>
      </w:r>
      <w:r w:rsidRPr="00F61359">
        <w:rPr>
          <w:rFonts w:ascii="Times New Roman" w:hAnsi="Times New Roman"/>
          <w:sz w:val="24"/>
          <w:szCs w:val="24"/>
        </w:rPr>
        <w:t xml:space="preserve"> ISBN 978-5-392-28688-1 : 549-00.</w:t>
      </w:r>
    </w:p>
    <w:p w:rsidR="003852BD" w:rsidRPr="00DF3224" w:rsidRDefault="003852BD" w:rsidP="00AB3DB9">
      <w:pPr>
        <w:pStyle w:val="ab"/>
        <w:spacing w:after="0" w:line="240" w:lineRule="auto"/>
        <w:jc w:val="both"/>
        <w:rPr>
          <w:rFonts w:ascii="Times New Roman" w:hAnsi="Times New Roman"/>
          <w:b/>
          <w:sz w:val="24"/>
          <w:szCs w:val="24"/>
        </w:rPr>
      </w:pPr>
      <w:r w:rsidRPr="00DF3224">
        <w:rPr>
          <w:rFonts w:ascii="Times New Roman" w:hAnsi="Times New Roman"/>
          <w:b/>
          <w:sz w:val="24"/>
          <w:szCs w:val="24"/>
        </w:rPr>
        <w:lastRenderedPageBreak/>
        <w:t>Издания из ЭБС</w:t>
      </w:r>
    </w:p>
    <w:p w:rsidR="003852BD" w:rsidRPr="00DF3224" w:rsidRDefault="003852BD" w:rsidP="00AB3DB9">
      <w:pPr>
        <w:pStyle w:val="ab"/>
        <w:tabs>
          <w:tab w:val="left" w:pos="426"/>
        </w:tabs>
        <w:spacing w:after="0" w:line="240" w:lineRule="auto"/>
        <w:ind w:left="0"/>
        <w:jc w:val="both"/>
        <w:outlineLvl w:val="1"/>
        <w:rPr>
          <w:rFonts w:ascii="Times New Roman" w:hAnsi="Times New Roman"/>
          <w:sz w:val="24"/>
          <w:szCs w:val="24"/>
        </w:rPr>
      </w:pPr>
      <w:r w:rsidRPr="00177B6A">
        <w:rPr>
          <w:rFonts w:ascii="Times New Roman" w:hAnsi="Times New Roman"/>
          <w:sz w:val="24"/>
          <w:szCs w:val="24"/>
        </w:rPr>
        <w:tab/>
      </w:r>
      <w:r w:rsidRPr="00177B6A">
        <w:rPr>
          <w:rFonts w:ascii="Times New Roman" w:hAnsi="Times New Roman"/>
          <w:sz w:val="24"/>
          <w:szCs w:val="24"/>
        </w:rPr>
        <w:tab/>
      </w:r>
      <w:proofErr w:type="spellStart"/>
      <w:r w:rsidRPr="00177B6A">
        <w:rPr>
          <w:rFonts w:ascii="Times New Roman" w:hAnsi="Times New Roman"/>
          <w:sz w:val="24"/>
          <w:szCs w:val="24"/>
        </w:rPr>
        <w:t>Русанов</w:t>
      </w:r>
      <w:proofErr w:type="spellEnd"/>
      <w:r>
        <w:rPr>
          <w:rFonts w:ascii="Times New Roman" w:hAnsi="Times New Roman"/>
          <w:sz w:val="24"/>
          <w:szCs w:val="24"/>
        </w:rPr>
        <w:t>,</w:t>
      </w:r>
      <w:r w:rsidRPr="00177B6A">
        <w:rPr>
          <w:rFonts w:ascii="Times New Roman" w:hAnsi="Times New Roman"/>
          <w:sz w:val="24"/>
          <w:szCs w:val="24"/>
        </w:rPr>
        <w:t xml:space="preserve"> Г.А. </w:t>
      </w:r>
      <w:r w:rsidRPr="00177B6A">
        <w:rPr>
          <w:rFonts w:ascii="Times New Roman" w:hAnsi="Times New Roman"/>
          <w:bCs/>
          <w:sz w:val="24"/>
          <w:szCs w:val="24"/>
        </w:rPr>
        <w:t>Преступления</w:t>
      </w:r>
      <w:r w:rsidRPr="00177B6A">
        <w:rPr>
          <w:rFonts w:ascii="Times New Roman" w:hAnsi="Times New Roman"/>
          <w:sz w:val="24"/>
          <w:szCs w:val="24"/>
        </w:rPr>
        <w:t> </w:t>
      </w:r>
      <w:r w:rsidRPr="00177B6A">
        <w:rPr>
          <w:rFonts w:ascii="Times New Roman" w:hAnsi="Times New Roman"/>
          <w:bCs/>
          <w:sz w:val="24"/>
          <w:szCs w:val="24"/>
        </w:rPr>
        <w:t>против</w:t>
      </w:r>
      <w:r w:rsidRPr="00177B6A">
        <w:rPr>
          <w:rFonts w:ascii="Times New Roman" w:hAnsi="Times New Roman"/>
          <w:sz w:val="24"/>
          <w:szCs w:val="24"/>
        </w:rPr>
        <w:t> </w:t>
      </w:r>
      <w:r w:rsidRPr="00177B6A">
        <w:rPr>
          <w:rFonts w:ascii="Times New Roman" w:hAnsi="Times New Roman"/>
          <w:bCs/>
          <w:sz w:val="24"/>
          <w:szCs w:val="24"/>
        </w:rPr>
        <w:t>собственности</w:t>
      </w:r>
      <w:r w:rsidRPr="00177B6A">
        <w:rPr>
          <w:rFonts w:ascii="Times New Roman" w:hAnsi="Times New Roman"/>
          <w:sz w:val="24"/>
          <w:szCs w:val="24"/>
        </w:rPr>
        <w:t>: Учебник и практикум для</w:t>
      </w:r>
      <w:r w:rsidRPr="00DF3224">
        <w:rPr>
          <w:rFonts w:ascii="Times New Roman" w:hAnsi="Times New Roman"/>
          <w:sz w:val="24"/>
          <w:szCs w:val="24"/>
        </w:rPr>
        <w:t xml:space="preserve"> вузов / </w:t>
      </w:r>
      <w:proofErr w:type="spellStart"/>
      <w:r w:rsidRPr="00DF3224">
        <w:rPr>
          <w:rFonts w:ascii="Times New Roman" w:hAnsi="Times New Roman"/>
          <w:sz w:val="24"/>
          <w:szCs w:val="24"/>
        </w:rPr>
        <w:t>Русанов</w:t>
      </w:r>
      <w:proofErr w:type="spellEnd"/>
      <w:r w:rsidRPr="00DF3224">
        <w:rPr>
          <w:rFonts w:ascii="Times New Roman" w:hAnsi="Times New Roman"/>
          <w:sz w:val="24"/>
          <w:szCs w:val="24"/>
        </w:rPr>
        <w:t xml:space="preserve"> Г. А., </w:t>
      </w:r>
      <w:proofErr w:type="spellStart"/>
      <w:r w:rsidRPr="00DF3224">
        <w:rPr>
          <w:rFonts w:ascii="Times New Roman" w:hAnsi="Times New Roman"/>
          <w:sz w:val="24"/>
          <w:szCs w:val="24"/>
        </w:rPr>
        <w:t>Арямов</w:t>
      </w:r>
      <w:proofErr w:type="spellEnd"/>
      <w:r w:rsidRPr="00DF3224">
        <w:rPr>
          <w:rFonts w:ascii="Times New Roman" w:hAnsi="Times New Roman"/>
          <w:sz w:val="24"/>
          <w:szCs w:val="24"/>
        </w:rPr>
        <w:t xml:space="preserve"> А. А. - Москва: </w:t>
      </w:r>
      <w:proofErr w:type="spellStart"/>
      <w:r w:rsidRPr="00DF3224">
        <w:rPr>
          <w:rFonts w:ascii="Times New Roman" w:hAnsi="Times New Roman"/>
          <w:sz w:val="24"/>
          <w:szCs w:val="24"/>
        </w:rPr>
        <w:t>Юрайт</w:t>
      </w:r>
      <w:proofErr w:type="spellEnd"/>
      <w:r w:rsidRPr="00DF3224">
        <w:rPr>
          <w:rFonts w:ascii="Times New Roman" w:hAnsi="Times New Roman"/>
          <w:sz w:val="24"/>
          <w:szCs w:val="24"/>
        </w:rPr>
        <w:t xml:space="preserve">, 2021. </w:t>
      </w:r>
      <w:r>
        <w:rPr>
          <w:rFonts w:ascii="Times New Roman" w:hAnsi="Times New Roman"/>
          <w:sz w:val="24"/>
          <w:szCs w:val="24"/>
        </w:rPr>
        <w:t>– 173 с. –</w:t>
      </w:r>
      <w:r w:rsidRPr="00DF3224">
        <w:rPr>
          <w:rFonts w:ascii="Times New Roman" w:hAnsi="Times New Roman"/>
          <w:sz w:val="24"/>
          <w:szCs w:val="24"/>
        </w:rPr>
        <w:t xml:space="preserve"> (Высшее образование). - URL: https://urait.ru/bcode/472782</w:t>
      </w:r>
      <w:r>
        <w:rPr>
          <w:rFonts w:ascii="Times New Roman" w:hAnsi="Times New Roman"/>
          <w:sz w:val="24"/>
          <w:szCs w:val="24"/>
        </w:rPr>
        <w:t xml:space="preserve"> (дата обращения: 10.08.2021). –</w:t>
      </w:r>
      <w:r w:rsidRPr="00DF3224">
        <w:rPr>
          <w:rFonts w:ascii="Times New Roman" w:hAnsi="Times New Roman"/>
          <w:sz w:val="24"/>
          <w:szCs w:val="24"/>
        </w:rPr>
        <w:t xml:space="preserve"> ISBN 978-5-534-05853-6 : 429.00.</w:t>
      </w:r>
    </w:p>
    <w:p w:rsidR="003852BD" w:rsidRPr="004B6DC5" w:rsidRDefault="003852BD" w:rsidP="00AB3DB9">
      <w:pPr>
        <w:pStyle w:val="ab"/>
        <w:tabs>
          <w:tab w:val="left" w:pos="426"/>
        </w:tabs>
        <w:spacing w:after="0" w:line="240" w:lineRule="auto"/>
        <w:ind w:left="0"/>
        <w:jc w:val="center"/>
        <w:outlineLvl w:val="1"/>
        <w:rPr>
          <w:rFonts w:ascii="Times New Roman" w:hAnsi="Times New Roman"/>
          <w:b/>
          <w:sz w:val="24"/>
          <w:szCs w:val="24"/>
        </w:rPr>
      </w:pPr>
      <w:r w:rsidRPr="004B6DC5">
        <w:rPr>
          <w:rFonts w:ascii="Times New Roman" w:hAnsi="Times New Roman"/>
          <w:b/>
          <w:sz w:val="24"/>
          <w:szCs w:val="24"/>
        </w:rPr>
        <w:t>Дополнительная литература</w:t>
      </w:r>
    </w:p>
    <w:p w:rsidR="003852BD" w:rsidRPr="004B6DC5" w:rsidRDefault="003852BD" w:rsidP="00AB3DB9">
      <w:pPr>
        <w:pStyle w:val="ab"/>
        <w:spacing w:after="0" w:line="240" w:lineRule="auto"/>
        <w:ind w:left="0" w:firstLine="708"/>
        <w:jc w:val="both"/>
        <w:rPr>
          <w:rFonts w:ascii="Times New Roman" w:hAnsi="Times New Roman"/>
          <w:b/>
          <w:sz w:val="24"/>
          <w:szCs w:val="24"/>
        </w:rPr>
      </w:pPr>
      <w:r w:rsidRPr="004B6DC5">
        <w:rPr>
          <w:rFonts w:ascii="Times New Roman" w:hAnsi="Times New Roman"/>
          <w:b/>
          <w:sz w:val="24"/>
          <w:szCs w:val="24"/>
        </w:rPr>
        <w:t>Печатные издания</w:t>
      </w:r>
    </w:p>
    <w:p w:rsidR="003852BD" w:rsidRPr="00177B6A" w:rsidRDefault="003852BD" w:rsidP="00AB3DB9">
      <w:pPr>
        <w:pStyle w:val="ab"/>
        <w:spacing w:after="0"/>
        <w:ind w:left="0" w:firstLine="720"/>
        <w:jc w:val="both"/>
        <w:rPr>
          <w:rFonts w:ascii="Times New Roman" w:hAnsi="Times New Roman"/>
          <w:sz w:val="24"/>
          <w:szCs w:val="24"/>
        </w:rPr>
      </w:pPr>
      <w:r>
        <w:rPr>
          <w:rFonts w:ascii="Times New Roman" w:hAnsi="Times New Roman"/>
          <w:sz w:val="24"/>
          <w:szCs w:val="24"/>
        </w:rPr>
        <w:t xml:space="preserve">Куприянова, </w:t>
      </w:r>
      <w:r w:rsidRPr="00177B6A">
        <w:rPr>
          <w:rFonts w:ascii="Times New Roman" w:hAnsi="Times New Roman"/>
          <w:sz w:val="24"/>
          <w:szCs w:val="24"/>
        </w:rPr>
        <w:t>А.В.</w:t>
      </w:r>
      <w:r>
        <w:rPr>
          <w:rFonts w:ascii="Times New Roman" w:hAnsi="Times New Roman"/>
          <w:sz w:val="24"/>
          <w:szCs w:val="24"/>
        </w:rPr>
        <w:t xml:space="preserve"> </w:t>
      </w:r>
      <w:r w:rsidRPr="00177B6A">
        <w:rPr>
          <w:rFonts w:ascii="Times New Roman" w:hAnsi="Times New Roman"/>
          <w:sz w:val="24"/>
          <w:szCs w:val="24"/>
        </w:rPr>
        <w:t>Квалификация преступлений против собственности [Т</w:t>
      </w:r>
      <w:r>
        <w:rPr>
          <w:rFonts w:ascii="Times New Roman" w:hAnsi="Times New Roman"/>
          <w:sz w:val="24"/>
          <w:szCs w:val="24"/>
        </w:rPr>
        <w:t xml:space="preserve">екст]: учеб.- метод. пособие. – Чита: </w:t>
      </w:r>
      <w:proofErr w:type="spellStart"/>
      <w:r>
        <w:rPr>
          <w:rFonts w:ascii="Times New Roman" w:hAnsi="Times New Roman"/>
          <w:sz w:val="24"/>
          <w:szCs w:val="24"/>
        </w:rPr>
        <w:t>ЗабГУ</w:t>
      </w:r>
      <w:proofErr w:type="spellEnd"/>
      <w:r>
        <w:rPr>
          <w:rFonts w:ascii="Times New Roman" w:hAnsi="Times New Roman"/>
          <w:sz w:val="24"/>
          <w:szCs w:val="24"/>
        </w:rPr>
        <w:t>, 2017. – 122 с. –</w:t>
      </w:r>
      <w:r w:rsidRPr="00177B6A">
        <w:rPr>
          <w:rFonts w:ascii="Times New Roman" w:hAnsi="Times New Roman"/>
          <w:sz w:val="24"/>
          <w:szCs w:val="24"/>
        </w:rPr>
        <w:t xml:space="preserve"> ISBN 978-5-9293-2056-9 : 122-00.</w:t>
      </w:r>
    </w:p>
    <w:p w:rsidR="003852BD" w:rsidRPr="004B6DC5" w:rsidRDefault="003852BD" w:rsidP="00AB3DB9">
      <w:pPr>
        <w:pStyle w:val="ab"/>
        <w:spacing w:after="0"/>
        <w:ind w:left="0" w:firstLine="720"/>
        <w:jc w:val="both"/>
        <w:rPr>
          <w:rFonts w:ascii="Times New Roman" w:hAnsi="Times New Roman"/>
          <w:sz w:val="24"/>
          <w:szCs w:val="24"/>
        </w:rPr>
      </w:pPr>
      <w:r w:rsidRPr="004B6DC5">
        <w:rPr>
          <w:rFonts w:ascii="Times New Roman" w:hAnsi="Times New Roman"/>
          <w:sz w:val="24"/>
          <w:szCs w:val="24"/>
        </w:rPr>
        <w:t>Лопашенко, Н.А.</w:t>
      </w:r>
      <w:r>
        <w:rPr>
          <w:rFonts w:ascii="Times New Roman" w:hAnsi="Times New Roman"/>
          <w:sz w:val="24"/>
          <w:szCs w:val="24"/>
        </w:rPr>
        <w:t xml:space="preserve"> </w:t>
      </w:r>
      <w:r w:rsidRPr="004B6DC5">
        <w:rPr>
          <w:rFonts w:ascii="Times New Roman" w:hAnsi="Times New Roman"/>
          <w:sz w:val="24"/>
          <w:szCs w:val="24"/>
        </w:rPr>
        <w:t xml:space="preserve">Посягательства на собственность: </w:t>
      </w:r>
      <w:proofErr w:type="spellStart"/>
      <w:r w:rsidRPr="004B6DC5">
        <w:rPr>
          <w:rFonts w:ascii="Times New Roman" w:hAnsi="Times New Roman"/>
          <w:sz w:val="24"/>
          <w:szCs w:val="24"/>
        </w:rPr>
        <w:t>моно</w:t>
      </w:r>
      <w:r>
        <w:rPr>
          <w:rFonts w:ascii="Times New Roman" w:hAnsi="Times New Roman"/>
          <w:sz w:val="24"/>
          <w:szCs w:val="24"/>
        </w:rPr>
        <w:t>гр</w:t>
      </w:r>
      <w:proofErr w:type="spellEnd"/>
      <w:r>
        <w:rPr>
          <w:rFonts w:ascii="Times New Roman" w:hAnsi="Times New Roman"/>
          <w:sz w:val="24"/>
          <w:szCs w:val="24"/>
        </w:rPr>
        <w:t>. / под ред. Н.А. Лопашенко. – Москва: Норма : ИНФРА-М, 2012. – 528 с. – ISBN 978-5-91768-226-6. –</w:t>
      </w:r>
      <w:r w:rsidRPr="004B6DC5">
        <w:rPr>
          <w:rFonts w:ascii="Times New Roman" w:hAnsi="Times New Roman"/>
          <w:sz w:val="24"/>
          <w:szCs w:val="24"/>
        </w:rPr>
        <w:t xml:space="preserve"> ISBN 978-5-16-005141-3 : 519-86.</w:t>
      </w:r>
    </w:p>
    <w:p w:rsidR="003852BD" w:rsidRPr="00DF3224" w:rsidRDefault="003852BD" w:rsidP="00AB3DB9">
      <w:pPr>
        <w:pStyle w:val="ab"/>
        <w:spacing w:after="0"/>
        <w:ind w:left="0" w:firstLine="708"/>
        <w:jc w:val="both"/>
        <w:rPr>
          <w:rFonts w:ascii="Times New Roman" w:hAnsi="Times New Roman"/>
          <w:b/>
          <w:sz w:val="24"/>
          <w:szCs w:val="24"/>
        </w:rPr>
      </w:pPr>
      <w:r w:rsidRPr="00DF3224">
        <w:rPr>
          <w:rFonts w:ascii="Times New Roman" w:hAnsi="Times New Roman"/>
          <w:b/>
          <w:sz w:val="24"/>
          <w:szCs w:val="24"/>
        </w:rPr>
        <w:t>Издания из ЭБС</w:t>
      </w:r>
    </w:p>
    <w:p w:rsidR="003852BD" w:rsidRPr="004B6DC5" w:rsidRDefault="003852BD" w:rsidP="00AB3DB9">
      <w:pPr>
        <w:pStyle w:val="ab"/>
        <w:tabs>
          <w:tab w:val="left" w:pos="426"/>
        </w:tabs>
        <w:spacing w:after="0" w:line="240" w:lineRule="auto"/>
        <w:ind w:left="0" w:firstLine="709"/>
        <w:jc w:val="both"/>
        <w:outlineLvl w:val="1"/>
        <w:rPr>
          <w:rFonts w:ascii="Times New Roman" w:hAnsi="Times New Roman"/>
          <w:sz w:val="24"/>
          <w:szCs w:val="24"/>
        </w:rPr>
      </w:pPr>
      <w:r w:rsidRPr="004B6DC5">
        <w:rPr>
          <w:rFonts w:ascii="Times New Roman" w:hAnsi="Times New Roman"/>
          <w:sz w:val="24"/>
          <w:szCs w:val="24"/>
        </w:rPr>
        <w:t xml:space="preserve">Преступления в сфере экономики: Учебное пособие для вузов / Лопашенко Н. А., Третьяк М. И.; отв. ред. Наумов А. В., Кибальник А. Г. </w:t>
      </w:r>
      <w:r>
        <w:rPr>
          <w:rFonts w:ascii="Times New Roman" w:hAnsi="Times New Roman"/>
          <w:sz w:val="24"/>
          <w:szCs w:val="24"/>
        </w:rPr>
        <w:t xml:space="preserve">– Москва: </w:t>
      </w:r>
      <w:proofErr w:type="spellStart"/>
      <w:r>
        <w:rPr>
          <w:rFonts w:ascii="Times New Roman" w:hAnsi="Times New Roman"/>
          <w:sz w:val="24"/>
          <w:szCs w:val="24"/>
        </w:rPr>
        <w:t>Юрайт</w:t>
      </w:r>
      <w:proofErr w:type="spellEnd"/>
      <w:r>
        <w:rPr>
          <w:rFonts w:ascii="Times New Roman" w:hAnsi="Times New Roman"/>
          <w:sz w:val="24"/>
          <w:szCs w:val="24"/>
        </w:rPr>
        <w:t>, 2020. – 123 с. – (Высшее образование). –</w:t>
      </w:r>
      <w:r w:rsidRPr="004B6DC5">
        <w:rPr>
          <w:rFonts w:ascii="Times New Roman" w:hAnsi="Times New Roman"/>
          <w:sz w:val="24"/>
          <w:szCs w:val="24"/>
        </w:rPr>
        <w:t xml:space="preserve"> URL: https://urait.ru/bcode/453858</w:t>
      </w:r>
      <w:r>
        <w:rPr>
          <w:rFonts w:ascii="Times New Roman" w:hAnsi="Times New Roman"/>
          <w:sz w:val="24"/>
          <w:szCs w:val="24"/>
        </w:rPr>
        <w:t xml:space="preserve"> (дата обращения: 10.08.2021). – </w:t>
      </w:r>
      <w:r w:rsidRPr="004B6DC5">
        <w:rPr>
          <w:rFonts w:ascii="Times New Roman" w:hAnsi="Times New Roman"/>
          <w:sz w:val="24"/>
          <w:szCs w:val="24"/>
        </w:rPr>
        <w:t>ISBN 978-5-534-09854-9 : 359.00.</w:t>
      </w:r>
    </w:p>
    <w:p w:rsidR="003852BD" w:rsidRDefault="003852BD" w:rsidP="00AB3DB9">
      <w:pPr>
        <w:pStyle w:val="ab"/>
        <w:tabs>
          <w:tab w:val="left" w:pos="426"/>
        </w:tabs>
        <w:spacing w:after="0" w:line="240" w:lineRule="auto"/>
        <w:ind w:left="0" w:firstLine="709"/>
        <w:jc w:val="both"/>
        <w:outlineLvl w:val="1"/>
        <w:rPr>
          <w:rFonts w:ascii="Times New Roman" w:hAnsi="Times New Roman"/>
          <w:b/>
          <w:sz w:val="24"/>
          <w:szCs w:val="24"/>
        </w:rPr>
      </w:pPr>
      <w:r w:rsidRPr="00177B6A">
        <w:rPr>
          <w:rFonts w:ascii="Times New Roman" w:hAnsi="Times New Roman"/>
          <w:sz w:val="24"/>
          <w:szCs w:val="24"/>
        </w:rPr>
        <w:t>Сверчков</w:t>
      </w:r>
      <w:r>
        <w:rPr>
          <w:rFonts w:ascii="Times New Roman" w:hAnsi="Times New Roman"/>
          <w:sz w:val="24"/>
          <w:szCs w:val="24"/>
        </w:rPr>
        <w:t>,</w:t>
      </w:r>
      <w:r w:rsidRPr="00177B6A">
        <w:rPr>
          <w:rFonts w:ascii="Times New Roman" w:hAnsi="Times New Roman"/>
          <w:sz w:val="24"/>
          <w:szCs w:val="24"/>
        </w:rPr>
        <w:t xml:space="preserve"> В.В. </w:t>
      </w:r>
      <w:r w:rsidRPr="00177B6A">
        <w:rPr>
          <w:rFonts w:ascii="Times New Roman" w:hAnsi="Times New Roman"/>
          <w:bCs/>
          <w:sz w:val="24"/>
          <w:szCs w:val="24"/>
        </w:rPr>
        <w:t>Преступления</w:t>
      </w:r>
      <w:r w:rsidRPr="00177B6A">
        <w:rPr>
          <w:rFonts w:ascii="Times New Roman" w:hAnsi="Times New Roman"/>
          <w:sz w:val="24"/>
          <w:szCs w:val="24"/>
        </w:rPr>
        <w:t> </w:t>
      </w:r>
      <w:r w:rsidRPr="00177B6A">
        <w:rPr>
          <w:rFonts w:ascii="Times New Roman" w:hAnsi="Times New Roman"/>
          <w:bCs/>
          <w:sz w:val="24"/>
          <w:szCs w:val="24"/>
        </w:rPr>
        <w:t>против</w:t>
      </w:r>
      <w:r w:rsidRPr="00177B6A">
        <w:rPr>
          <w:rFonts w:ascii="Times New Roman" w:hAnsi="Times New Roman"/>
          <w:sz w:val="24"/>
          <w:szCs w:val="24"/>
        </w:rPr>
        <w:t> </w:t>
      </w:r>
      <w:r w:rsidRPr="00177B6A">
        <w:rPr>
          <w:rFonts w:ascii="Times New Roman" w:hAnsi="Times New Roman"/>
          <w:bCs/>
          <w:sz w:val="24"/>
          <w:szCs w:val="24"/>
        </w:rPr>
        <w:t>собственности</w:t>
      </w:r>
      <w:r w:rsidRPr="00177B6A">
        <w:rPr>
          <w:rFonts w:ascii="Times New Roman" w:hAnsi="Times New Roman"/>
          <w:sz w:val="24"/>
          <w:szCs w:val="24"/>
        </w:rPr>
        <w:t>: система, юридическая</w:t>
      </w:r>
      <w:r w:rsidRPr="00DF3224">
        <w:rPr>
          <w:rFonts w:ascii="Times New Roman" w:hAnsi="Times New Roman"/>
          <w:sz w:val="24"/>
          <w:szCs w:val="24"/>
        </w:rPr>
        <w:t xml:space="preserve"> характеристика, особенности и проблемы примене</w:t>
      </w:r>
      <w:r>
        <w:rPr>
          <w:rFonts w:ascii="Times New Roman" w:hAnsi="Times New Roman"/>
          <w:sz w:val="24"/>
          <w:szCs w:val="24"/>
        </w:rPr>
        <w:t>ния уголовного законодательства</w:t>
      </w:r>
      <w:r w:rsidRPr="00DF3224">
        <w:rPr>
          <w:rFonts w:ascii="Times New Roman" w:hAnsi="Times New Roman"/>
          <w:sz w:val="24"/>
          <w:szCs w:val="24"/>
        </w:rPr>
        <w:t>: Учебное пособие для вузов / Сверчков В</w:t>
      </w:r>
      <w:r>
        <w:rPr>
          <w:rFonts w:ascii="Times New Roman" w:hAnsi="Times New Roman"/>
          <w:sz w:val="24"/>
          <w:szCs w:val="24"/>
        </w:rPr>
        <w:t xml:space="preserve">. В. - Москва: </w:t>
      </w:r>
      <w:proofErr w:type="spellStart"/>
      <w:r>
        <w:rPr>
          <w:rFonts w:ascii="Times New Roman" w:hAnsi="Times New Roman"/>
          <w:sz w:val="24"/>
          <w:szCs w:val="24"/>
        </w:rPr>
        <w:t>Юрайт</w:t>
      </w:r>
      <w:proofErr w:type="spellEnd"/>
      <w:r>
        <w:rPr>
          <w:rFonts w:ascii="Times New Roman" w:hAnsi="Times New Roman"/>
          <w:sz w:val="24"/>
          <w:szCs w:val="24"/>
        </w:rPr>
        <w:t>, 2021. –</w:t>
      </w:r>
      <w:r w:rsidRPr="00DF3224">
        <w:rPr>
          <w:rFonts w:ascii="Times New Roman" w:hAnsi="Times New Roman"/>
          <w:sz w:val="24"/>
          <w:szCs w:val="24"/>
        </w:rPr>
        <w:t xml:space="preserve"> </w:t>
      </w:r>
      <w:r>
        <w:rPr>
          <w:rFonts w:ascii="Times New Roman" w:hAnsi="Times New Roman"/>
          <w:sz w:val="24"/>
          <w:szCs w:val="24"/>
        </w:rPr>
        <w:t>210 с. – (Высшее образование). –</w:t>
      </w:r>
      <w:r w:rsidRPr="00DF3224">
        <w:rPr>
          <w:rFonts w:ascii="Times New Roman" w:hAnsi="Times New Roman"/>
          <w:sz w:val="24"/>
          <w:szCs w:val="24"/>
        </w:rPr>
        <w:t xml:space="preserve"> URL: https://urait.ru/bcode/474398 (дата обращения: 10.08.2021). - ISBN 978-5-534-06766-8 : 629.00.</w:t>
      </w:r>
      <w:r w:rsidRPr="00DF3224">
        <w:rPr>
          <w:rFonts w:ascii="Times New Roman" w:hAnsi="Times New Roman"/>
          <w:b/>
          <w:sz w:val="24"/>
          <w:szCs w:val="24"/>
        </w:rPr>
        <w:t xml:space="preserve">      </w:t>
      </w:r>
    </w:p>
    <w:p w:rsidR="003852BD" w:rsidRDefault="003852BD" w:rsidP="00AB3DB9">
      <w:pPr>
        <w:pStyle w:val="ab"/>
        <w:tabs>
          <w:tab w:val="left" w:pos="426"/>
        </w:tabs>
        <w:spacing w:after="0" w:line="360" w:lineRule="auto"/>
        <w:ind w:left="0"/>
        <w:jc w:val="center"/>
        <w:outlineLvl w:val="1"/>
        <w:rPr>
          <w:rFonts w:ascii="Times New Roman" w:hAnsi="Times New Roman"/>
          <w:b/>
          <w:sz w:val="24"/>
          <w:szCs w:val="24"/>
        </w:rPr>
      </w:pPr>
    </w:p>
    <w:p w:rsidR="003852BD" w:rsidRPr="00B234C4" w:rsidRDefault="003852BD" w:rsidP="00AB3DB9">
      <w:pPr>
        <w:pStyle w:val="ab"/>
        <w:tabs>
          <w:tab w:val="left" w:pos="426"/>
        </w:tabs>
        <w:spacing w:after="0" w:line="360" w:lineRule="auto"/>
        <w:ind w:left="0"/>
        <w:jc w:val="center"/>
        <w:outlineLvl w:val="1"/>
        <w:rPr>
          <w:rFonts w:ascii="Times New Roman" w:hAnsi="Times New Roman"/>
          <w:b/>
          <w:sz w:val="24"/>
          <w:szCs w:val="24"/>
        </w:rPr>
      </w:pPr>
      <w:r w:rsidRPr="00B234C4">
        <w:rPr>
          <w:rFonts w:ascii="Times New Roman" w:hAnsi="Times New Roman"/>
          <w:b/>
          <w:sz w:val="24"/>
          <w:szCs w:val="24"/>
        </w:rPr>
        <w:t>Базы данных, информационно-справочные и поисковые системы</w:t>
      </w:r>
    </w:p>
    <w:p w:rsidR="003852BD" w:rsidRPr="00E64F17" w:rsidRDefault="003852BD" w:rsidP="00AB3DB9">
      <w:pPr>
        <w:ind w:firstLine="540"/>
        <w:jc w:val="both"/>
        <w:rPr>
          <w:sz w:val="24"/>
          <w:szCs w:val="24"/>
        </w:rPr>
      </w:pPr>
      <w:r w:rsidRPr="00E64F17">
        <w:rPr>
          <w:sz w:val="24"/>
          <w:szCs w:val="24"/>
        </w:rPr>
        <w:t>Каждому студенту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(ЭБС «Троицкий мост»; ЭБС «Лань»; ЭБС «</w:t>
      </w:r>
      <w:proofErr w:type="spellStart"/>
      <w:r w:rsidRPr="00E64F17">
        <w:rPr>
          <w:sz w:val="24"/>
          <w:szCs w:val="24"/>
        </w:rPr>
        <w:t>Юрайт</w:t>
      </w:r>
      <w:proofErr w:type="spellEnd"/>
      <w:r w:rsidRPr="00E64F17">
        <w:rPr>
          <w:sz w:val="24"/>
          <w:szCs w:val="24"/>
        </w:rPr>
        <w:t xml:space="preserve">»; ЭБС «Консультант студента»; «Электронно-библиотечная система </w:t>
      </w:r>
      <w:proofErr w:type="spellStart"/>
      <w:r w:rsidRPr="00E64F17">
        <w:rPr>
          <w:sz w:val="24"/>
          <w:szCs w:val="24"/>
        </w:rPr>
        <w:t>elibrary</w:t>
      </w:r>
      <w:proofErr w:type="spellEnd"/>
      <w:r w:rsidRPr="00E64F17">
        <w:rPr>
          <w:sz w:val="24"/>
          <w:szCs w:val="24"/>
        </w:rPr>
        <w:t>»; «Электронная библиотека диссертаций»).</w:t>
      </w:r>
    </w:p>
    <w:p w:rsidR="003852BD" w:rsidRPr="00E64F17" w:rsidRDefault="003852BD" w:rsidP="00AB3DB9">
      <w:pPr>
        <w:ind w:firstLine="540"/>
        <w:rPr>
          <w:sz w:val="24"/>
          <w:szCs w:val="24"/>
        </w:rPr>
      </w:pPr>
      <w:r w:rsidRPr="00E64F17">
        <w:rPr>
          <w:sz w:val="24"/>
          <w:szCs w:val="24"/>
        </w:rPr>
        <w:t>Рекомендуемые основные сайты:</w:t>
      </w:r>
    </w:p>
    <w:p w:rsidR="003852BD" w:rsidRPr="00E64F17" w:rsidRDefault="003852BD" w:rsidP="00AB3DB9">
      <w:pPr>
        <w:rPr>
          <w:sz w:val="24"/>
          <w:szCs w:val="24"/>
        </w:rPr>
      </w:pPr>
      <w:r w:rsidRPr="00E64F17">
        <w:rPr>
          <w:sz w:val="24"/>
          <w:szCs w:val="24"/>
        </w:rPr>
        <w:t xml:space="preserve">Справочно-правовая система «Гарант» </w:t>
      </w:r>
      <w:hyperlink r:id="rId5" w:history="1">
        <w:r w:rsidRPr="00E64F17">
          <w:rPr>
            <w:rStyle w:val="aa"/>
            <w:color w:val="auto"/>
            <w:sz w:val="24"/>
            <w:szCs w:val="24"/>
          </w:rPr>
          <w:t>www.garant.ru</w:t>
        </w:r>
      </w:hyperlink>
      <w:r w:rsidRPr="00E64F17">
        <w:rPr>
          <w:sz w:val="24"/>
          <w:szCs w:val="24"/>
        </w:rPr>
        <w:t>;</w:t>
      </w:r>
    </w:p>
    <w:p w:rsidR="003852BD" w:rsidRPr="00E64F17" w:rsidRDefault="003852BD" w:rsidP="00AB3DB9">
      <w:pPr>
        <w:rPr>
          <w:sz w:val="24"/>
          <w:szCs w:val="24"/>
        </w:rPr>
      </w:pPr>
      <w:r w:rsidRPr="00E64F17">
        <w:rPr>
          <w:sz w:val="24"/>
          <w:szCs w:val="24"/>
        </w:rPr>
        <w:t>Справочно-правовая система «Кодекс-Эксперт»;</w:t>
      </w:r>
    </w:p>
    <w:p w:rsidR="003852BD" w:rsidRPr="00E64F17" w:rsidRDefault="003852BD" w:rsidP="00AB3DB9">
      <w:pPr>
        <w:rPr>
          <w:sz w:val="24"/>
          <w:szCs w:val="24"/>
        </w:rPr>
      </w:pPr>
      <w:r w:rsidRPr="00E64F17">
        <w:rPr>
          <w:sz w:val="24"/>
          <w:szCs w:val="24"/>
        </w:rPr>
        <w:t xml:space="preserve">Научная электронная библиотека </w:t>
      </w:r>
      <w:hyperlink r:id="rId6" w:history="1">
        <w:r w:rsidRPr="00E64F17">
          <w:rPr>
            <w:rStyle w:val="aa"/>
            <w:color w:val="auto"/>
            <w:sz w:val="24"/>
            <w:szCs w:val="24"/>
          </w:rPr>
          <w:t>www.elibrary.ru</w:t>
        </w:r>
      </w:hyperlink>
    </w:p>
    <w:p w:rsidR="003852BD" w:rsidRPr="00E64F17" w:rsidRDefault="003852BD" w:rsidP="00AB3DB9">
      <w:pPr>
        <w:rPr>
          <w:sz w:val="24"/>
          <w:szCs w:val="24"/>
        </w:rPr>
      </w:pPr>
      <w:r w:rsidRPr="00E64F17">
        <w:rPr>
          <w:sz w:val="24"/>
          <w:szCs w:val="24"/>
        </w:rPr>
        <w:t xml:space="preserve">Юридическая Россия. Федеральный правовой портал </w:t>
      </w:r>
      <w:hyperlink r:id="rId7" w:history="1">
        <w:r w:rsidRPr="00E64F17">
          <w:rPr>
            <w:rStyle w:val="aa"/>
            <w:color w:val="auto"/>
            <w:sz w:val="24"/>
            <w:szCs w:val="24"/>
          </w:rPr>
          <w:t>www.law.edu.ru</w:t>
        </w:r>
      </w:hyperlink>
      <w:r w:rsidRPr="00E64F17">
        <w:rPr>
          <w:sz w:val="24"/>
          <w:szCs w:val="24"/>
        </w:rPr>
        <w:t>.</w:t>
      </w:r>
    </w:p>
    <w:p w:rsidR="003852BD" w:rsidRPr="00E64F17" w:rsidRDefault="003852BD" w:rsidP="00AB3DB9">
      <w:pPr>
        <w:rPr>
          <w:sz w:val="24"/>
          <w:szCs w:val="24"/>
        </w:rPr>
      </w:pPr>
      <w:r w:rsidRPr="00E64F17">
        <w:rPr>
          <w:sz w:val="24"/>
          <w:szCs w:val="24"/>
        </w:rPr>
        <w:t xml:space="preserve">Верховный Суд Российской Федерации </w:t>
      </w:r>
      <w:hyperlink r:id="rId8" w:history="1">
        <w:r w:rsidRPr="00E64F17">
          <w:rPr>
            <w:rStyle w:val="aa"/>
            <w:color w:val="auto"/>
            <w:sz w:val="24"/>
            <w:szCs w:val="24"/>
          </w:rPr>
          <w:t>www.supcourt.ru</w:t>
        </w:r>
      </w:hyperlink>
      <w:r w:rsidRPr="00E64F17">
        <w:rPr>
          <w:sz w:val="24"/>
          <w:szCs w:val="24"/>
        </w:rPr>
        <w:t>;</w:t>
      </w:r>
    </w:p>
    <w:p w:rsidR="003852BD" w:rsidRPr="00E64F17" w:rsidRDefault="003852BD" w:rsidP="00AB3DB9">
      <w:pPr>
        <w:rPr>
          <w:sz w:val="24"/>
          <w:szCs w:val="24"/>
        </w:rPr>
      </w:pPr>
      <w:r w:rsidRPr="00E64F17">
        <w:rPr>
          <w:sz w:val="24"/>
          <w:szCs w:val="24"/>
        </w:rPr>
        <w:t xml:space="preserve">Российское образование. Федеральный портал </w:t>
      </w:r>
      <w:hyperlink r:id="rId9" w:history="1">
        <w:r w:rsidRPr="00E64F17">
          <w:rPr>
            <w:rStyle w:val="aa"/>
            <w:color w:val="auto"/>
            <w:sz w:val="24"/>
            <w:szCs w:val="24"/>
          </w:rPr>
          <w:t>www.edu.ru</w:t>
        </w:r>
      </w:hyperlink>
      <w:r w:rsidRPr="00E64F17">
        <w:rPr>
          <w:sz w:val="24"/>
          <w:szCs w:val="24"/>
        </w:rPr>
        <w:t>;</w:t>
      </w:r>
    </w:p>
    <w:p w:rsidR="003852BD" w:rsidRPr="00E64F17" w:rsidRDefault="003852BD" w:rsidP="00AB3DB9">
      <w:pPr>
        <w:rPr>
          <w:sz w:val="24"/>
          <w:szCs w:val="24"/>
        </w:rPr>
      </w:pPr>
      <w:r w:rsidRPr="00E64F17">
        <w:rPr>
          <w:sz w:val="24"/>
          <w:szCs w:val="24"/>
        </w:rPr>
        <w:t xml:space="preserve">Справочно-правовая система Забайкальского краевого суда </w:t>
      </w:r>
      <w:hyperlink r:id="rId10" w:tgtFrame="_blank" w:history="1">
        <w:r w:rsidRPr="00E64F17">
          <w:rPr>
            <w:rStyle w:val="aa"/>
            <w:color w:val="auto"/>
            <w:sz w:val="24"/>
            <w:szCs w:val="24"/>
          </w:rPr>
          <w:t>www.reshenia-sudov.ru</w:t>
        </w:r>
      </w:hyperlink>
      <w:r w:rsidRPr="00E64F17">
        <w:rPr>
          <w:sz w:val="24"/>
          <w:szCs w:val="24"/>
        </w:rPr>
        <w:t>.</w:t>
      </w:r>
    </w:p>
    <w:p w:rsidR="003852BD" w:rsidRPr="00E64F17" w:rsidRDefault="003852BD" w:rsidP="00AB3DB9">
      <w:pPr>
        <w:rPr>
          <w:sz w:val="24"/>
          <w:szCs w:val="24"/>
        </w:rPr>
      </w:pPr>
      <w:r w:rsidRPr="00E64F17">
        <w:rPr>
          <w:sz w:val="24"/>
          <w:szCs w:val="24"/>
        </w:rPr>
        <w:t xml:space="preserve">Сайт ВАК </w:t>
      </w:r>
      <w:proofErr w:type="spellStart"/>
      <w:r w:rsidRPr="00E64F17">
        <w:rPr>
          <w:sz w:val="24"/>
          <w:szCs w:val="24"/>
        </w:rPr>
        <w:t>Минобрнауки</w:t>
      </w:r>
      <w:proofErr w:type="spellEnd"/>
      <w:r w:rsidRPr="00E64F17">
        <w:rPr>
          <w:sz w:val="24"/>
          <w:szCs w:val="24"/>
        </w:rPr>
        <w:t xml:space="preserve"> РФ </w:t>
      </w:r>
      <w:hyperlink r:id="rId11" w:history="1">
        <w:r w:rsidRPr="00E64F17">
          <w:rPr>
            <w:rStyle w:val="aa"/>
            <w:color w:val="auto"/>
            <w:sz w:val="24"/>
            <w:szCs w:val="24"/>
          </w:rPr>
          <w:t>http://vak.ed.gov.ru/</w:t>
        </w:r>
      </w:hyperlink>
    </w:p>
    <w:p w:rsidR="003852BD" w:rsidRPr="00E64F17" w:rsidRDefault="003852BD" w:rsidP="00AB3DB9">
      <w:pPr>
        <w:rPr>
          <w:sz w:val="24"/>
          <w:szCs w:val="24"/>
        </w:rPr>
      </w:pPr>
      <w:r w:rsidRPr="00E64F17">
        <w:rPr>
          <w:sz w:val="24"/>
          <w:szCs w:val="24"/>
        </w:rPr>
        <w:t xml:space="preserve">Портал «Юридическая Россия» </w:t>
      </w:r>
      <w:hyperlink r:id="rId12" w:history="1">
        <w:r w:rsidRPr="00E64F17">
          <w:rPr>
            <w:rStyle w:val="aa"/>
            <w:color w:val="auto"/>
            <w:sz w:val="24"/>
            <w:szCs w:val="24"/>
          </w:rPr>
          <w:t>http://law.edu.ru/</w:t>
        </w:r>
      </w:hyperlink>
    </w:p>
    <w:p w:rsidR="003852BD" w:rsidRPr="00E64F17" w:rsidRDefault="003852BD" w:rsidP="00AB3DB9">
      <w:pPr>
        <w:rPr>
          <w:sz w:val="24"/>
          <w:szCs w:val="24"/>
        </w:rPr>
      </w:pPr>
      <w:r w:rsidRPr="00E64F17">
        <w:rPr>
          <w:sz w:val="24"/>
          <w:szCs w:val="24"/>
        </w:rPr>
        <w:t>Научная электронная библиотека e-</w:t>
      </w:r>
      <w:proofErr w:type="spellStart"/>
      <w:r w:rsidRPr="00E64F17">
        <w:rPr>
          <w:sz w:val="24"/>
          <w:szCs w:val="24"/>
        </w:rPr>
        <w:t>library</w:t>
      </w:r>
      <w:proofErr w:type="spellEnd"/>
      <w:r w:rsidRPr="00E64F17">
        <w:rPr>
          <w:sz w:val="24"/>
          <w:szCs w:val="24"/>
        </w:rPr>
        <w:t xml:space="preserve"> – </w:t>
      </w:r>
      <w:hyperlink r:id="rId13" w:history="1">
        <w:r w:rsidRPr="00E64F17">
          <w:rPr>
            <w:rStyle w:val="aa"/>
            <w:color w:val="auto"/>
            <w:sz w:val="24"/>
            <w:szCs w:val="24"/>
          </w:rPr>
          <w:t>http://elubrary.ru</w:t>
        </w:r>
      </w:hyperlink>
      <w:r w:rsidRPr="00E64F17">
        <w:rPr>
          <w:sz w:val="24"/>
          <w:szCs w:val="24"/>
        </w:rPr>
        <w:t>.</w:t>
      </w:r>
    </w:p>
    <w:p w:rsidR="003852BD" w:rsidRPr="00AB3DB9" w:rsidRDefault="003852BD" w:rsidP="00AB3DB9">
      <w:pPr>
        <w:rPr>
          <w:sz w:val="24"/>
          <w:szCs w:val="24"/>
          <w:lang w:val="en-US"/>
        </w:rPr>
      </w:pPr>
      <w:r w:rsidRPr="00AB3DB9">
        <w:rPr>
          <w:sz w:val="24"/>
          <w:szCs w:val="24"/>
          <w:lang w:val="en-US"/>
        </w:rPr>
        <w:t xml:space="preserve">Scopus – </w:t>
      </w:r>
      <w:hyperlink r:id="rId14" w:history="1">
        <w:r w:rsidRPr="00AB3DB9">
          <w:rPr>
            <w:rStyle w:val="aa"/>
            <w:color w:val="auto"/>
            <w:sz w:val="24"/>
            <w:szCs w:val="24"/>
            <w:lang w:val="en-US"/>
          </w:rPr>
          <w:t>http://www.scopus.com</w:t>
        </w:r>
      </w:hyperlink>
      <w:r w:rsidRPr="00AB3DB9">
        <w:rPr>
          <w:sz w:val="24"/>
          <w:szCs w:val="24"/>
          <w:lang w:val="en-US"/>
        </w:rPr>
        <w:t>.</w:t>
      </w:r>
    </w:p>
    <w:p w:rsidR="003852BD" w:rsidRPr="00AB3DB9" w:rsidRDefault="003852BD" w:rsidP="00AB3DB9">
      <w:pPr>
        <w:rPr>
          <w:sz w:val="24"/>
          <w:szCs w:val="24"/>
          <w:lang w:val="en-US"/>
        </w:rPr>
      </w:pPr>
      <w:r w:rsidRPr="00AB3DB9">
        <w:rPr>
          <w:sz w:val="24"/>
          <w:szCs w:val="24"/>
          <w:lang w:val="en-US"/>
        </w:rPr>
        <w:t xml:space="preserve">Web of Science – </w:t>
      </w:r>
      <w:hyperlink r:id="rId15" w:history="1">
        <w:r w:rsidRPr="00AB3DB9">
          <w:rPr>
            <w:rStyle w:val="aa"/>
            <w:color w:val="auto"/>
            <w:sz w:val="24"/>
            <w:szCs w:val="24"/>
            <w:lang w:val="en-US"/>
          </w:rPr>
          <w:t>http://apps.isiknowledge.com</w:t>
        </w:r>
      </w:hyperlink>
      <w:r w:rsidRPr="00AB3DB9">
        <w:rPr>
          <w:sz w:val="24"/>
          <w:szCs w:val="24"/>
          <w:lang w:val="en-US"/>
        </w:rPr>
        <w:t>.</w:t>
      </w:r>
    </w:p>
    <w:p w:rsidR="003852BD" w:rsidRPr="00E64F17" w:rsidRDefault="003852BD" w:rsidP="00AB3DB9">
      <w:pPr>
        <w:rPr>
          <w:sz w:val="24"/>
          <w:szCs w:val="24"/>
        </w:rPr>
      </w:pPr>
      <w:r w:rsidRPr="00E64F17">
        <w:rPr>
          <w:sz w:val="24"/>
          <w:szCs w:val="24"/>
        </w:rPr>
        <w:t xml:space="preserve">Электронные библиотеки с полнотекстовым доступом к публикациям статей и монографий на иностранном языке по юридическим наукам (например, jstor.org и </w:t>
      </w:r>
      <w:proofErr w:type="spellStart"/>
      <w:r w:rsidRPr="00E64F17">
        <w:rPr>
          <w:sz w:val="24"/>
          <w:szCs w:val="24"/>
        </w:rPr>
        <w:t>др</w:t>
      </w:r>
      <w:proofErr w:type="spellEnd"/>
      <w:r w:rsidRPr="00E64F17">
        <w:rPr>
          <w:sz w:val="24"/>
          <w:szCs w:val="24"/>
        </w:rPr>
        <w:t>).</w:t>
      </w:r>
    </w:p>
    <w:p w:rsidR="003852BD" w:rsidRPr="00E64F17" w:rsidRDefault="007B33FB" w:rsidP="00AB3DB9">
      <w:pPr>
        <w:rPr>
          <w:sz w:val="24"/>
          <w:szCs w:val="24"/>
        </w:rPr>
      </w:pPr>
      <w:hyperlink r:id="rId16" w:history="1">
        <w:r w:rsidR="003852BD" w:rsidRPr="00E64F17">
          <w:rPr>
            <w:rStyle w:val="aa"/>
            <w:color w:val="auto"/>
            <w:sz w:val="24"/>
            <w:szCs w:val="24"/>
          </w:rPr>
          <w:t>http://discours.narod.ru/main.htm</w:t>
        </w:r>
      </w:hyperlink>
      <w:r w:rsidR="003852BD" w:rsidRPr="00E64F17">
        <w:rPr>
          <w:sz w:val="24"/>
          <w:szCs w:val="24"/>
        </w:rPr>
        <w:t>   - сайт для молодых ученых, которые стремятся развивать науку.</w:t>
      </w:r>
    </w:p>
    <w:p w:rsidR="003852BD" w:rsidRPr="00E64F17" w:rsidRDefault="003852BD" w:rsidP="00AB3DB9">
      <w:pPr>
        <w:ind w:firstLine="540"/>
        <w:jc w:val="both"/>
        <w:rPr>
          <w:sz w:val="24"/>
          <w:szCs w:val="24"/>
        </w:rPr>
      </w:pPr>
      <w:r w:rsidRPr="00E64F17">
        <w:rPr>
          <w:sz w:val="24"/>
          <w:szCs w:val="24"/>
        </w:rPr>
        <w:t xml:space="preserve">В настоящее время в рамках централизованной подписки </w:t>
      </w:r>
      <w:proofErr w:type="spellStart"/>
      <w:r w:rsidRPr="00E64F17">
        <w:rPr>
          <w:sz w:val="24"/>
          <w:szCs w:val="24"/>
        </w:rPr>
        <w:t>Минобрнауки</w:t>
      </w:r>
      <w:proofErr w:type="spellEnd"/>
      <w:r w:rsidRPr="00E64F17">
        <w:rPr>
          <w:sz w:val="24"/>
          <w:szCs w:val="24"/>
        </w:rPr>
        <w:t xml:space="preserve"> для высших учебных заведений действует свободный доступ к следующим библиографическим базам </w:t>
      </w:r>
      <w:r w:rsidRPr="00E64F17">
        <w:rPr>
          <w:sz w:val="24"/>
          <w:szCs w:val="24"/>
          <w:lang w:val="en-US"/>
        </w:rPr>
        <w:t>Scopus</w:t>
      </w:r>
      <w:r w:rsidRPr="00E64F17">
        <w:rPr>
          <w:sz w:val="24"/>
          <w:szCs w:val="24"/>
        </w:rPr>
        <w:t xml:space="preserve">. Библиографическая и реферативная база данных и инструмент для отслеживания цитируемости статей, опубликованных в научных изданиях. Индексирует около 24 тыс. названий научных изданий по техническим, медицинским и гуманитарным наукам 5 тыс. </w:t>
      </w:r>
      <w:r w:rsidRPr="00E64F17">
        <w:rPr>
          <w:sz w:val="24"/>
          <w:szCs w:val="24"/>
        </w:rPr>
        <w:lastRenderedPageBreak/>
        <w:t xml:space="preserve">издателей. База данных индексирует научные журналы, материалы конференций и серийные книжные издания, а также «профессиональные» журналы. Разработчиком и владельцем </w:t>
      </w:r>
      <w:proofErr w:type="spellStart"/>
      <w:r w:rsidRPr="00E64F17">
        <w:rPr>
          <w:sz w:val="24"/>
          <w:szCs w:val="24"/>
        </w:rPr>
        <w:t>Scopus</w:t>
      </w:r>
      <w:proofErr w:type="spellEnd"/>
      <w:r w:rsidRPr="00E64F17">
        <w:rPr>
          <w:sz w:val="24"/>
          <w:szCs w:val="24"/>
        </w:rPr>
        <w:t xml:space="preserve"> является издательская корпорация </w:t>
      </w:r>
      <w:proofErr w:type="spellStart"/>
      <w:r w:rsidRPr="00E64F17">
        <w:rPr>
          <w:sz w:val="24"/>
          <w:szCs w:val="24"/>
        </w:rPr>
        <w:t>Elsevier</w:t>
      </w:r>
      <w:proofErr w:type="spellEnd"/>
      <w:r w:rsidRPr="00E64F17">
        <w:rPr>
          <w:sz w:val="24"/>
          <w:szCs w:val="24"/>
        </w:rPr>
        <w:t xml:space="preserve">. База данных доступна на условиях подписки через веб-интерфейс. </w:t>
      </w:r>
    </w:p>
    <w:p w:rsidR="003852BD" w:rsidRPr="00E64F17" w:rsidRDefault="003852BD" w:rsidP="00AB3DB9">
      <w:pPr>
        <w:ind w:firstLine="540"/>
        <w:jc w:val="both"/>
        <w:rPr>
          <w:sz w:val="24"/>
          <w:szCs w:val="24"/>
        </w:rPr>
      </w:pPr>
      <w:r w:rsidRPr="00E64F17">
        <w:rPr>
          <w:sz w:val="24"/>
          <w:szCs w:val="24"/>
        </w:rPr>
        <w:t xml:space="preserve">База данных </w:t>
      </w:r>
      <w:proofErr w:type="spellStart"/>
      <w:r w:rsidRPr="00E64F17">
        <w:rPr>
          <w:sz w:val="24"/>
          <w:szCs w:val="24"/>
        </w:rPr>
        <w:t>Scopus</w:t>
      </w:r>
      <w:proofErr w:type="spellEnd"/>
      <w:r w:rsidRPr="00E64F17">
        <w:rPr>
          <w:sz w:val="24"/>
          <w:szCs w:val="24"/>
        </w:rPr>
        <w:t xml:space="preserve"> позиционируется издательской корпорацией </w:t>
      </w:r>
      <w:proofErr w:type="spellStart"/>
      <w:r w:rsidRPr="00E64F17">
        <w:rPr>
          <w:sz w:val="24"/>
          <w:szCs w:val="24"/>
        </w:rPr>
        <w:t>Elsevier</w:t>
      </w:r>
      <w:proofErr w:type="spellEnd"/>
      <w:r w:rsidRPr="00E64F17">
        <w:rPr>
          <w:sz w:val="24"/>
          <w:szCs w:val="24"/>
        </w:rPr>
        <w:t xml:space="preserve"> как крупнейшая в мире универсальная реферативная база данных с возможностями отслеживания научной цитируемости публикаций.  Классификационная система </w:t>
      </w:r>
      <w:proofErr w:type="spellStart"/>
      <w:r w:rsidRPr="00E64F17">
        <w:rPr>
          <w:sz w:val="24"/>
          <w:szCs w:val="24"/>
        </w:rPr>
        <w:t>Scopus</w:t>
      </w:r>
      <w:proofErr w:type="spellEnd"/>
      <w:r w:rsidRPr="00E64F17">
        <w:rPr>
          <w:sz w:val="24"/>
          <w:szCs w:val="24"/>
        </w:rPr>
        <w:t xml:space="preserve"> включает 24 тематических раздела. </w:t>
      </w:r>
      <w:proofErr w:type="spellStart"/>
      <w:r w:rsidRPr="00E64F17">
        <w:rPr>
          <w:sz w:val="24"/>
          <w:szCs w:val="24"/>
        </w:rPr>
        <w:t>Scopus</w:t>
      </w:r>
      <w:proofErr w:type="spellEnd"/>
      <w:r w:rsidRPr="00E64F17">
        <w:rPr>
          <w:sz w:val="24"/>
          <w:szCs w:val="24"/>
        </w:rPr>
        <w:t xml:space="preserve"> индексирует научные источники, издаваемые на различных языках, при условии наличия у них англоязычных версий аннотаций. </w:t>
      </w:r>
    </w:p>
    <w:p w:rsidR="003852BD" w:rsidRPr="00E64F17" w:rsidRDefault="003852BD" w:rsidP="00AB3DB9">
      <w:pPr>
        <w:ind w:firstLine="540"/>
        <w:jc w:val="both"/>
        <w:rPr>
          <w:sz w:val="24"/>
          <w:szCs w:val="24"/>
        </w:rPr>
      </w:pPr>
      <w:r w:rsidRPr="00E64F17">
        <w:rPr>
          <w:sz w:val="24"/>
          <w:szCs w:val="24"/>
        </w:rPr>
        <w:t xml:space="preserve">Данные по доступу ко всем названным базам размещены на сайте в разделе </w:t>
      </w:r>
      <w:proofErr w:type="spellStart"/>
      <w:r w:rsidRPr="00E64F17">
        <w:rPr>
          <w:sz w:val="24"/>
          <w:szCs w:val="24"/>
        </w:rPr>
        <w:t>ЗабГУ</w:t>
      </w:r>
      <w:proofErr w:type="spellEnd"/>
      <w:r w:rsidRPr="00E64F17">
        <w:rPr>
          <w:sz w:val="24"/>
          <w:szCs w:val="24"/>
        </w:rPr>
        <w:t xml:space="preserve"> / Научная Деятельность / Доступ К Международным </w:t>
      </w:r>
      <w:proofErr w:type="spellStart"/>
      <w:r w:rsidRPr="00E64F17">
        <w:rPr>
          <w:sz w:val="24"/>
          <w:szCs w:val="24"/>
        </w:rPr>
        <w:t>Цитатноаналитическим</w:t>
      </w:r>
      <w:proofErr w:type="spellEnd"/>
      <w:r w:rsidRPr="00E64F17">
        <w:rPr>
          <w:sz w:val="24"/>
          <w:szCs w:val="24"/>
        </w:rPr>
        <w:t xml:space="preserve"> Базам Данных.</w:t>
      </w:r>
    </w:p>
    <w:p w:rsidR="003852BD" w:rsidRDefault="003852BD" w:rsidP="00447938">
      <w:pPr>
        <w:widowControl/>
        <w:rPr>
          <w:sz w:val="24"/>
          <w:szCs w:val="24"/>
        </w:rPr>
      </w:pPr>
    </w:p>
    <w:p w:rsidR="003852BD" w:rsidRPr="00EE79EF" w:rsidRDefault="003852BD" w:rsidP="00447938">
      <w:pPr>
        <w:widowControl/>
        <w:rPr>
          <w:sz w:val="24"/>
          <w:szCs w:val="24"/>
        </w:rPr>
      </w:pPr>
      <w:r w:rsidRPr="00EE79EF">
        <w:rPr>
          <w:sz w:val="24"/>
          <w:szCs w:val="24"/>
        </w:rPr>
        <w:t>Разработчик</w:t>
      </w:r>
    </w:p>
    <w:p w:rsidR="003852BD" w:rsidRPr="00EE79EF" w:rsidRDefault="003852BD" w:rsidP="00447938">
      <w:pPr>
        <w:widowControl/>
        <w:rPr>
          <w:sz w:val="24"/>
          <w:szCs w:val="24"/>
        </w:rPr>
      </w:pPr>
    </w:p>
    <w:p w:rsidR="003852BD" w:rsidRDefault="003852BD" w:rsidP="00447938">
      <w:pPr>
        <w:widowControl/>
        <w:jc w:val="both"/>
        <w:rPr>
          <w:sz w:val="24"/>
          <w:szCs w:val="24"/>
        </w:rPr>
      </w:pPr>
      <w:r w:rsidRPr="00EE79EF">
        <w:rPr>
          <w:sz w:val="24"/>
          <w:szCs w:val="24"/>
        </w:rPr>
        <w:t>Доцент кафедры уголовного права и уголовного процесса</w:t>
      </w:r>
    </w:p>
    <w:p w:rsidR="003852BD" w:rsidRPr="00EE79EF" w:rsidRDefault="003852BD" w:rsidP="00447938">
      <w:pPr>
        <w:widowControl/>
        <w:jc w:val="both"/>
        <w:rPr>
          <w:sz w:val="24"/>
          <w:szCs w:val="24"/>
        </w:rPr>
      </w:pPr>
      <w:proofErr w:type="spellStart"/>
      <w:r>
        <w:rPr>
          <w:sz w:val="24"/>
          <w:szCs w:val="24"/>
        </w:rPr>
        <w:t>к.ю.н</w:t>
      </w:r>
      <w:proofErr w:type="spellEnd"/>
      <w:r>
        <w:rPr>
          <w:sz w:val="24"/>
          <w:szCs w:val="24"/>
        </w:rPr>
        <w:t xml:space="preserve">, доцент. </w:t>
      </w:r>
      <w:r w:rsidRPr="00EE79EF">
        <w:rPr>
          <w:sz w:val="24"/>
          <w:szCs w:val="24"/>
        </w:rPr>
        <w:t>А.В. Куприянова</w:t>
      </w:r>
    </w:p>
    <w:p w:rsidR="003852BD" w:rsidRDefault="003852BD" w:rsidP="00B82FAD">
      <w:pPr>
        <w:pStyle w:val="1"/>
        <w:autoSpaceDE w:val="0"/>
        <w:autoSpaceDN w:val="0"/>
        <w:adjustRightInd w:val="0"/>
        <w:spacing w:before="250" w:after="0" w:line="240" w:lineRule="auto"/>
        <w:ind w:left="0"/>
        <w:jc w:val="right"/>
        <w:rPr>
          <w:rFonts w:ascii="Times New Roman" w:hAnsi="Times New Roman"/>
          <w:sz w:val="24"/>
          <w:szCs w:val="24"/>
        </w:rPr>
      </w:pPr>
    </w:p>
    <w:p w:rsidR="003852BD" w:rsidRDefault="003852BD" w:rsidP="00B82FAD">
      <w:pPr>
        <w:pStyle w:val="1"/>
        <w:autoSpaceDE w:val="0"/>
        <w:autoSpaceDN w:val="0"/>
        <w:adjustRightInd w:val="0"/>
        <w:spacing w:before="250" w:after="0" w:line="240" w:lineRule="auto"/>
        <w:ind w:left="0"/>
        <w:jc w:val="right"/>
        <w:rPr>
          <w:rFonts w:ascii="Times New Roman" w:hAnsi="Times New Roman"/>
          <w:sz w:val="24"/>
          <w:szCs w:val="24"/>
        </w:rPr>
      </w:pPr>
    </w:p>
    <w:p w:rsidR="003852BD" w:rsidRDefault="003852BD" w:rsidP="00B82FAD">
      <w:pPr>
        <w:pStyle w:val="1"/>
        <w:autoSpaceDE w:val="0"/>
        <w:autoSpaceDN w:val="0"/>
        <w:adjustRightInd w:val="0"/>
        <w:spacing w:before="250" w:after="0" w:line="240" w:lineRule="auto"/>
        <w:ind w:left="0"/>
        <w:jc w:val="right"/>
        <w:rPr>
          <w:rFonts w:ascii="Times New Roman" w:hAnsi="Times New Roman"/>
          <w:sz w:val="24"/>
          <w:szCs w:val="24"/>
        </w:rPr>
      </w:pPr>
    </w:p>
    <w:p w:rsidR="003852BD" w:rsidRDefault="003852BD" w:rsidP="00B82FAD">
      <w:pPr>
        <w:pStyle w:val="1"/>
        <w:autoSpaceDE w:val="0"/>
        <w:autoSpaceDN w:val="0"/>
        <w:adjustRightInd w:val="0"/>
        <w:spacing w:before="250" w:after="0" w:line="240" w:lineRule="auto"/>
        <w:ind w:left="0"/>
        <w:jc w:val="right"/>
        <w:rPr>
          <w:rFonts w:ascii="Times New Roman" w:hAnsi="Times New Roman"/>
          <w:sz w:val="24"/>
          <w:szCs w:val="24"/>
        </w:rPr>
      </w:pPr>
    </w:p>
    <w:p w:rsidR="003852BD" w:rsidRDefault="003852BD">
      <w:pPr>
        <w:widowControl/>
        <w:rPr>
          <w:sz w:val="24"/>
          <w:szCs w:val="24"/>
          <w:lang w:eastAsia="en-US"/>
        </w:rPr>
      </w:pPr>
      <w:r>
        <w:rPr>
          <w:sz w:val="24"/>
          <w:szCs w:val="24"/>
        </w:rPr>
        <w:br w:type="page"/>
      </w:r>
    </w:p>
    <w:p w:rsidR="003852BD" w:rsidRPr="00F525BD" w:rsidRDefault="003852BD" w:rsidP="00B82FAD">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lastRenderedPageBreak/>
        <w:t>Приложение 1</w:t>
      </w:r>
    </w:p>
    <w:p w:rsidR="003852BD" w:rsidRDefault="003852BD" w:rsidP="00B82FAD">
      <w:pPr>
        <w:widowControl/>
        <w:jc w:val="right"/>
        <w:rPr>
          <w:sz w:val="24"/>
          <w:szCs w:val="24"/>
        </w:rPr>
      </w:pPr>
      <w:r w:rsidRPr="00FE5FD0">
        <w:rPr>
          <w:sz w:val="24"/>
          <w:szCs w:val="24"/>
        </w:rPr>
        <w:t>(образец оформления титульного листа контрольной работы)</w:t>
      </w:r>
    </w:p>
    <w:p w:rsidR="003852BD" w:rsidRPr="00FE5FD0" w:rsidRDefault="003852BD" w:rsidP="00B82FAD">
      <w:pPr>
        <w:widowControl/>
        <w:jc w:val="right"/>
        <w:rPr>
          <w:sz w:val="24"/>
          <w:szCs w:val="24"/>
        </w:rPr>
      </w:pPr>
    </w:p>
    <w:p w:rsidR="003852BD" w:rsidRDefault="003852BD" w:rsidP="00F85CD4">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3852BD" w:rsidRDefault="003852BD" w:rsidP="00F85CD4">
      <w:pPr>
        <w:pStyle w:val="a3"/>
        <w:rPr>
          <w:rFonts w:ascii="Times New Roman" w:hAnsi="Times New Roman"/>
          <w:sz w:val="24"/>
          <w:szCs w:val="24"/>
        </w:rPr>
      </w:pPr>
      <w:r>
        <w:rPr>
          <w:rFonts w:ascii="Times New Roman" w:hAnsi="Times New Roman"/>
          <w:sz w:val="24"/>
          <w:szCs w:val="24"/>
        </w:rPr>
        <w:t>РОССИЙСКОЙ ФЕДЕРАЦИИ</w:t>
      </w:r>
    </w:p>
    <w:p w:rsidR="003852BD" w:rsidRDefault="003852BD" w:rsidP="00B82FAD">
      <w:pPr>
        <w:pStyle w:val="a3"/>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3852BD" w:rsidRDefault="003852BD" w:rsidP="00B82FAD">
      <w:pPr>
        <w:pStyle w:val="a3"/>
        <w:rPr>
          <w:rFonts w:ascii="Times New Roman" w:hAnsi="Times New Roman"/>
          <w:sz w:val="24"/>
          <w:szCs w:val="24"/>
        </w:rPr>
      </w:pPr>
      <w:r w:rsidRPr="003306E3">
        <w:rPr>
          <w:rFonts w:ascii="Times New Roman" w:hAnsi="Times New Roman"/>
          <w:sz w:val="24"/>
          <w:szCs w:val="24"/>
        </w:rPr>
        <w:t>высшего образования</w:t>
      </w:r>
    </w:p>
    <w:p w:rsidR="003852BD" w:rsidRPr="0000369B" w:rsidRDefault="003852BD" w:rsidP="00B82FAD">
      <w:pPr>
        <w:widowControl/>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3852BD" w:rsidRPr="0000369B" w:rsidRDefault="003852BD" w:rsidP="00B82FAD">
      <w:pPr>
        <w:widowControl/>
        <w:jc w:val="center"/>
        <w:rPr>
          <w:sz w:val="28"/>
          <w:szCs w:val="28"/>
        </w:rPr>
      </w:pPr>
      <w:r w:rsidRPr="0000369B">
        <w:rPr>
          <w:sz w:val="28"/>
          <w:szCs w:val="28"/>
        </w:rPr>
        <w:t>(ФГБОУ ВО «</w:t>
      </w:r>
      <w:proofErr w:type="spellStart"/>
      <w:r w:rsidRPr="0000369B">
        <w:rPr>
          <w:sz w:val="28"/>
          <w:szCs w:val="28"/>
        </w:rPr>
        <w:t>ЗабГУ</w:t>
      </w:r>
      <w:proofErr w:type="spellEnd"/>
      <w:r w:rsidRPr="0000369B">
        <w:rPr>
          <w:sz w:val="28"/>
          <w:szCs w:val="28"/>
        </w:rPr>
        <w:t>»)</w:t>
      </w:r>
    </w:p>
    <w:p w:rsidR="003852BD" w:rsidRPr="0000369B" w:rsidRDefault="007B33FB" w:rsidP="00B82FAD">
      <w:pPr>
        <w:widowControl/>
        <w:jc w:val="center"/>
        <w:rPr>
          <w:sz w:val="28"/>
          <w:szCs w:val="28"/>
        </w:rPr>
      </w:pPr>
      <w:r>
        <w:rPr>
          <w:sz w:val="28"/>
          <w:szCs w:val="28"/>
        </w:rPr>
        <w:t>Международный факультет права и бизнеса</w:t>
      </w:r>
    </w:p>
    <w:p w:rsidR="003852BD" w:rsidRPr="0000369B" w:rsidRDefault="003852BD" w:rsidP="00B82FAD">
      <w:pPr>
        <w:widowControl/>
        <w:jc w:val="center"/>
        <w:rPr>
          <w:sz w:val="28"/>
          <w:szCs w:val="28"/>
        </w:rPr>
      </w:pPr>
      <w:r w:rsidRPr="0000369B">
        <w:rPr>
          <w:sz w:val="28"/>
          <w:szCs w:val="28"/>
        </w:rPr>
        <w:t>Кафедра уголовного права и уголовного процесса</w:t>
      </w:r>
    </w:p>
    <w:p w:rsidR="003852BD" w:rsidRPr="008C32A9" w:rsidRDefault="003852BD" w:rsidP="00B82FAD">
      <w:pPr>
        <w:widowControl/>
        <w:rPr>
          <w:sz w:val="28"/>
          <w:szCs w:val="28"/>
        </w:rPr>
      </w:pPr>
    </w:p>
    <w:p w:rsidR="003852BD" w:rsidRPr="008C32A9" w:rsidRDefault="003852BD" w:rsidP="00B82FAD">
      <w:pPr>
        <w:widowControl/>
        <w:spacing w:before="240" w:line="360" w:lineRule="auto"/>
        <w:ind w:right="600"/>
        <w:rPr>
          <w:b/>
          <w:sz w:val="28"/>
          <w:szCs w:val="28"/>
        </w:rPr>
      </w:pPr>
    </w:p>
    <w:p w:rsidR="003852BD" w:rsidRPr="008C32A9" w:rsidRDefault="003852BD" w:rsidP="00B82FAD">
      <w:pPr>
        <w:widowControl/>
        <w:spacing w:before="240" w:line="360" w:lineRule="auto"/>
        <w:ind w:right="600"/>
        <w:rPr>
          <w:b/>
          <w:sz w:val="28"/>
          <w:szCs w:val="28"/>
        </w:rPr>
      </w:pPr>
    </w:p>
    <w:p w:rsidR="003852BD" w:rsidRPr="009C7CBC" w:rsidRDefault="003852BD" w:rsidP="00B82FAD">
      <w:pPr>
        <w:pStyle w:val="6"/>
        <w:tabs>
          <w:tab w:val="clear" w:pos="2796"/>
          <w:tab w:val="num" w:pos="-1260"/>
        </w:tabs>
        <w:ind w:left="-900" w:firstLine="900"/>
        <w:rPr>
          <w:b/>
          <w:i w:val="0"/>
          <w:sz w:val="28"/>
          <w:szCs w:val="28"/>
        </w:rPr>
      </w:pPr>
      <w:r w:rsidRPr="009C7CBC">
        <w:rPr>
          <w:b/>
          <w:i w:val="0"/>
          <w:sz w:val="28"/>
          <w:szCs w:val="28"/>
        </w:rPr>
        <w:t>КОНТРОЛЬНАЯ РАБОТА</w:t>
      </w:r>
    </w:p>
    <w:p w:rsidR="003852BD" w:rsidRPr="009C7CBC" w:rsidRDefault="009C7CBC" w:rsidP="00B82FAD">
      <w:pPr>
        <w:widowControl/>
        <w:spacing w:before="240"/>
        <w:ind w:right="-87"/>
        <w:jc w:val="center"/>
        <w:rPr>
          <w:sz w:val="28"/>
          <w:szCs w:val="28"/>
        </w:rPr>
      </w:pPr>
      <w:r>
        <w:rPr>
          <w:sz w:val="28"/>
          <w:szCs w:val="28"/>
        </w:rPr>
        <w:t>по дисциплине</w:t>
      </w:r>
    </w:p>
    <w:p w:rsidR="003852BD" w:rsidRPr="009C7CBC" w:rsidRDefault="003852BD" w:rsidP="00B82FAD">
      <w:pPr>
        <w:widowControl/>
        <w:spacing w:before="240"/>
        <w:ind w:right="-87"/>
        <w:jc w:val="center"/>
        <w:rPr>
          <w:sz w:val="28"/>
          <w:szCs w:val="28"/>
        </w:rPr>
      </w:pPr>
      <w:r w:rsidRPr="009C7CBC">
        <w:rPr>
          <w:sz w:val="28"/>
          <w:szCs w:val="28"/>
        </w:rPr>
        <w:t>«Квалификация преступлений против собственности»</w:t>
      </w:r>
    </w:p>
    <w:p w:rsidR="003852BD" w:rsidRPr="009C7CBC" w:rsidRDefault="003852BD" w:rsidP="00B82FAD">
      <w:pPr>
        <w:widowControl/>
        <w:spacing w:before="240"/>
        <w:ind w:right="-87"/>
        <w:jc w:val="center"/>
        <w:rPr>
          <w:sz w:val="28"/>
          <w:szCs w:val="28"/>
        </w:rPr>
      </w:pPr>
    </w:p>
    <w:p w:rsidR="003852BD" w:rsidRPr="009C7CBC" w:rsidRDefault="003852BD" w:rsidP="00B82FAD">
      <w:pPr>
        <w:widowControl/>
        <w:ind w:right="-6" w:firstLine="425"/>
        <w:jc w:val="center"/>
        <w:outlineLvl w:val="0"/>
        <w:rPr>
          <w:sz w:val="28"/>
          <w:szCs w:val="28"/>
        </w:rPr>
      </w:pPr>
      <w:r w:rsidRPr="009C7CBC">
        <w:rPr>
          <w:sz w:val="28"/>
          <w:szCs w:val="28"/>
        </w:rPr>
        <w:t>В</w:t>
      </w:r>
      <w:r w:rsidR="009C7CBC">
        <w:rPr>
          <w:sz w:val="28"/>
          <w:szCs w:val="28"/>
        </w:rPr>
        <w:t>ариант</w:t>
      </w:r>
      <w:r w:rsidRPr="009C7CBC">
        <w:rPr>
          <w:sz w:val="28"/>
          <w:szCs w:val="28"/>
        </w:rPr>
        <w:t xml:space="preserve"> №</w:t>
      </w:r>
    </w:p>
    <w:p w:rsidR="003852BD" w:rsidRPr="009C7CBC" w:rsidRDefault="003852BD" w:rsidP="00B82FAD">
      <w:pPr>
        <w:widowControl/>
        <w:ind w:right="-6" w:firstLine="425"/>
        <w:outlineLvl w:val="0"/>
        <w:rPr>
          <w:sz w:val="28"/>
          <w:szCs w:val="28"/>
        </w:rPr>
      </w:pPr>
    </w:p>
    <w:p w:rsidR="003852BD" w:rsidRPr="009C7CBC" w:rsidRDefault="003852BD" w:rsidP="00B82FAD">
      <w:pPr>
        <w:widowControl/>
        <w:ind w:right="-6" w:firstLine="425"/>
        <w:outlineLvl w:val="0"/>
        <w:rPr>
          <w:sz w:val="28"/>
          <w:szCs w:val="28"/>
        </w:rPr>
      </w:pPr>
    </w:p>
    <w:p w:rsidR="003852BD" w:rsidRPr="009C7CBC" w:rsidRDefault="003852BD" w:rsidP="00B82FAD">
      <w:pPr>
        <w:widowControl/>
        <w:ind w:right="-6" w:firstLine="425"/>
        <w:outlineLvl w:val="0"/>
        <w:rPr>
          <w:sz w:val="28"/>
          <w:szCs w:val="28"/>
        </w:rPr>
      </w:pPr>
    </w:p>
    <w:p w:rsidR="003852BD" w:rsidRDefault="003852BD" w:rsidP="00B82FAD">
      <w:pPr>
        <w:pStyle w:val="2"/>
        <w:jc w:val="right"/>
        <w:rPr>
          <w:rFonts w:ascii="Times New Roman" w:hAnsi="Times New Roman"/>
          <w:b w:val="0"/>
          <w:i w:val="0"/>
        </w:rPr>
      </w:pPr>
    </w:p>
    <w:p w:rsidR="003852BD" w:rsidRDefault="003852BD" w:rsidP="00B82FAD">
      <w:pPr>
        <w:pStyle w:val="2"/>
        <w:jc w:val="right"/>
        <w:rPr>
          <w:rFonts w:ascii="Times New Roman" w:hAnsi="Times New Roman"/>
          <w:b w:val="0"/>
          <w:i w:val="0"/>
        </w:rPr>
      </w:pPr>
    </w:p>
    <w:p w:rsidR="003852BD" w:rsidRPr="00B45CDD" w:rsidRDefault="003852BD" w:rsidP="00B45CDD">
      <w:pPr>
        <w:widowControl/>
        <w:jc w:val="right"/>
        <w:rPr>
          <w:sz w:val="28"/>
          <w:szCs w:val="28"/>
        </w:rPr>
      </w:pPr>
      <w:r w:rsidRPr="00B45CDD">
        <w:rPr>
          <w:sz w:val="28"/>
          <w:szCs w:val="28"/>
        </w:rPr>
        <w:t>Выполнил: магистрант группы</w:t>
      </w:r>
    </w:p>
    <w:p w:rsidR="003852BD" w:rsidRPr="008C32A9" w:rsidRDefault="003852BD" w:rsidP="00B82FAD">
      <w:pPr>
        <w:widowControl/>
        <w:jc w:val="right"/>
        <w:rPr>
          <w:sz w:val="28"/>
          <w:szCs w:val="28"/>
        </w:rPr>
      </w:pPr>
      <w:proofErr w:type="spellStart"/>
      <w:r>
        <w:rPr>
          <w:sz w:val="28"/>
          <w:szCs w:val="28"/>
        </w:rPr>
        <w:t>ЮРмз</w:t>
      </w:r>
      <w:proofErr w:type="spellEnd"/>
      <w:r>
        <w:rPr>
          <w:sz w:val="28"/>
          <w:szCs w:val="28"/>
        </w:rPr>
        <w:t>(у)-</w:t>
      </w:r>
      <w:r w:rsidRPr="008C32A9">
        <w:rPr>
          <w:sz w:val="28"/>
          <w:szCs w:val="28"/>
        </w:rPr>
        <w:t>00</w:t>
      </w:r>
      <w:r>
        <w:rPr>
          <w:sz w:val="28"/>
          <w:szCs w:val="28"/>
        </w:rPr>
        <w:t>-0</w:t>
      </w:r>
    </w:p>
    <w:p w:rsidR="003852BD" w:rsidRPr="008C32A9" w:rsidRDefault="003852BD" w:rsidP="00B82FAD">
      <w:pPr>
        <w:widowControl/>
        <w:jc w:val="right"/>
        <w:rPr>
          <w:sz w:val="28"/>
          <w:szCs w:val="28"/>
        </w:rPr>
      </w:pPr>
      <w:r w:rsidRPr="008C32A9">
        <w:rPr>
          <w:sz w:val="28"/>
          <w:szCs w:val="28"/>
        </w:rPr>
        <w:t xml:space="preserve"> Ф.И.О.</w:t>
      </w:r>
    </w:p>
    <w:p w:rsidR="003852BD" w:rsidRPr="008C32A9" w:rsidRDefault="003852BD" w:rsidP="00B82FAD">
      <w:pPr>
        <w:widowControl/>
        <w:jc w:val="right"/>
        <w:rPr>
          <w:sz w:val="28"/>
          <w:szCs w:val="28"/>
        </w:rPr>
      </w:pPr>
      <w:r w:rsidRPr="008C32A9">
        <w:rPr>
          <w:sz w:val="28"/>
          <w:szCs w:val="28"/>
        </w:rPr>
        <w:t xml:space="preserve">Проверил: </w:t>
      </w:r>
      <w:r>
        <w:rPr>
          <w:sz w:val="28"/>
          <w:szCs w:val="28"/>
        </w:rPr>
        <w:t>должность, степень, звание</w:t>
      </w:r>
    </w:p>
    <w:p w:rsidR="003852BD" w:rsidRPr="008C32A9" w:rsidRDefault="003852BD" w:rsidP="00B82FAD">
      <w:pPr>
        <w:widowControl/>
        <w:jc w:val="right"/>
        <w:rPr>
          <w:sz w:val="28"/>
          <w:szCs w:val="28"/>
        </w:rPr>
      </w:pPr>
      <w:r w:rsidRPr="008C32A9">
        <w:rPr>
          <w:sz w:val="28"/>
          <w:szCs w:val="28"/>
        </w:rPr>
        <w:t>Ф.И.О.</w:t>
      </w:r>
    </w:p>
    <w:p w:rsidR="003852BD" w:rsidRPr="008C32A9" w:rsidRDefault="003852BD" w:rsidP="00B82FAD">
      <w:pPr>
        <w:widowControl/>
        <w:jc w:val="right"/>
        <w:rPr>
          <w:sz w:val="28"/>
          <w:szCs w:val="28"/>
        </w:rPr>
      </w:pPr>
    </w:p>
    <w:p w:rsidR="003852BD" w:rsidRPr="008C32A9" w:rsidRDefault="003852BD" w:rsidP="00B82FAD">
      <w:pPr>
        <w:widowControl/>
        <w:jc w:val="both"/>
        <w:rPr>
          <w:sz w:val="28"/>
          <w:szCs w:val="28"/>
        </w:rPr>
      </w:pPr>
    </w:p>
    <w:p w:rsidR="003852BD" w:rsidRPr="008C32A9" w:rsidRDefault="003852BD" w:rsidP="00B82FAD">
      <w:pPr>
        <w:widowControl/>
        <w:jc w:val="both"/>
        <w:rPr>
          <w:sz w:val="28"/>
          <w:szCs w:val="28"/>
        </w:rPr>
      </w:pPr>
    </w:p>
    <w:p w:rsidR="003852BD" w:rsidRPr="008C32A9" w:rsidRDefault="003852BD" w:rsidP="00B82FAD">
      <w:pPr>
        <w:widowControl/>
        <w:jc w:val="both"/>
        <w:rPr>
          <w:sz w:val="28"/>
          <w:szCs w:val="28"/>
        </w:rPr>
      </w:pPr>
    </w:p>
    <w:p w:rsidR="003852BD" w:rsidRPr="008C32A9" w:rsidRDefault="003852BD" w:rsidP="00B82FAD">
      <w:pPr>
        <w:pStyle w:val="3"/>
        <w:rPr>
          <w:szCs w:val="28"/>
        </w:rPr>
      </w:pPr>
    </w:p>
    <w:p w:rsidR="003852BD" w:rsidRPr="00E27375" w:rsidRDefault="003852BD" w:rsidP="00B82FAD">
      <w:pPr>
        <w:pStyle w:val="3"/>
        <w:jc w:val="center"/>
        <w:rPr>
          <w:rFonts w:ascii="Times New Roman" w:hAnsi="Times New Roman" w:cs="Times New Roman"/>
          <w:b w:val="0"/>
          <w:sz w:val="24"/>
          <w:szCs w:val="24"/>
        </w:rPr>
      </w:pPr>
      <w:r w:rsidRPr="00E27375">
        <w:rPr>
          <w:rFonts w:ascii="Times New Roman" w:hAnsi="Times New Roman" w:cs="Times New Roman"/>
          <w:b w:val="0"/>
          <w:sz w:val="24"/>
          <w:szCs w:val="24"/>
        </w:rPr>
        <w:t>Чита 20</w:t>
      </w:r>
      <w:r>
        <w:rPr>
          <w:rFonts w:ascii="Times New Roman" w:hAnsi="Times New Roman" w:cs="Times New Roman"/>
          <w:b w:val="0"/>
          <w:sz w:val="24"/>
          <w:szCs w:val="24"/>
        </w:rPr>
        <w:t>21</w:t>
      </w:r>
    </w:p>
    <w:p w:rsidR="003852BD" w:rsidRDefault="003852BD">
      <w:pPr>
        <w:widowControl/>
        <w:rPr>
          <w:sz w:val="24"/>
          <w:szCs w:val="24"/>
        </w:rPr>
      </w:pPr>
      <w:r>
        <w:rPr>
          <w:sz w:val="24"/>
          <w:szCs w:val="24"/>
        </w:rPr>
        <w:br w:type="page"/>
      </w:r>
    </w:p>
    <w:p w:rsidR="003852BD" w:rsidRPr="00F525BD" w:rsidRDefault="003852BD" w:rsidP="005A2DB5">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lastRenderedPageBreak/>
        <w:t xml:space="preserve">Приложение </w:t>
      </w:r>
      <w:r>
        <w:rPr>
          <w:rFonts w:ascii="Times New Roman" w:hAnsi="Times New Roman"/>
          <w:sz w:val="24"/>
          <w:szCs w:val="24"/>
        </w:rPr>
        <w:t>2</w:t>
      </w:r>
    </w:p>
    <w:p w:rsidR="003852BD" w:rsidRDefault="003852BD" w:rsidP="005A2DB5">
      <w:pPr>
        <w:widowControl/>
        <w:jc w:val="right"/>
        <w:rPr>
          <w:sz w:val="24"/>
          <w:szCs w:val="24"/>
        </w:rPr>
      </w:pPr>
      <w:r w:rsidRPr="00FE5FD0">
        <w:rPr>
          <w:sz w:val="24"/>
          <w:szCs w:val="24"/>
        </w:rPr>
        <w:t>(образец оформления тит</w:t>
      </w:r>
      <w:r>
        <w:rPr>
          <w:sz w:val="24"/>
          <w:szCs w:val="24"/>
        </w:rPr>
        <w:t>ульного листа реферата</w:t>
      </w:r>
      <w:r w:rsidRPr="00FE5FD0">
        <w:rPr>
          <w:sz w:val="24"/>
          <w:szCs w:val="24"/>
        </w:rPr>
        <w:t>)</w:t>
      </w:r>
    </w:p>
    <w:p w:rsidR="003852BD" w:rsidRPr="00FE5FD0" w:rsidRDefault="003852BD" w:rsidP="005A2DB5">
      <w:pPr>
        <w:widowControl/>
        <w:jc w:val="right"/>
        <w:rPr>
          <w:sz w:val="24"/>
          <w:szCs w:val="24"/>
        </w:rPr>
      </w:pPr>
    </w:p>
    <w:p w:rsidR="003852BD" w:rsidRDefault="003852BD" w:rsidP="005A2DB5">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3852BD" w:rsidRDefault="003852BD" w:rsidP="005A2DB5">
      <w:pPr>
        <w:pStyle w:val="a3"/>
        <w:rPr>
          <w:rFonts w:ascii="Times New Roman" w:hAnsi="Times New Roman"/>
          <w:sz w:val="24"/>
          <w:szCs w:val="24"/>
        </w:rPr>
      </w:pPr>
      <w:r>
        <w:rPr>
          <w:rFonts w:ascii="Times New Roman" w:hAnsi="Times New Roman"/>
          <w:sz w:val="24"/>
          <w:szCs w:val="24"/>
        </w:rPr>
        <w:t>РОССИЙСКОЙ ФЕДЕРАЦИИ</w:t>
      </w:r>
    </w:p>
    <w:p w:rsidR="003852BD" w:rsidRDefault="003852BD" w:rsidP="005A2DB5">
      <w:pPr>
        <w:pStyle w:val="a3"/>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3852BD" w:rsidRDefault="003852BD" w:rsidP="005A2DB5">
      <w:pPr>
        <w:pStyle w:val="a3"/>
        <w:rPr>
          <w:rFonts w:ascii="Times New Roman" w:hAnsi="Times New Roman"/>
          <w:sz w:val="24"/>
          <w:szCs w:val="24"/>
        </w:rPr>
      </w:pPr>
      <w:r w:rsidRPr="003306E3">
        <w:rPr>
          <w:rFonts w:ascii="Times New Roman" w:hAnsi="Times New Roman"/>
          <w:sz w:val="24"/>
          <w:szCs w:val="24"/>
        </w:rPr>
        <w:t>высшего образования</w:t>
      </w:r>
    </w:p>
    <w:p w:rsidR="003852BD" w:rsidRPr="0000369B" w:rsidRDefault="003852BD" w:rsidP="005A2DB5">
      <w:pPr>
        <w:widowControl/>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3852BD" w:rsidRPr="0000369B" w:rsidRDefault="003852BD" w:rsidP="005A2DB5">
      <w:pPr>
        <w:widowControl/>
        <w:jc w:val="center"/>
        <w:rPr>
          <w:sz w:val="28"/>
          <w:szCs w:val="28"/>
        </w:rPr>
      </w:pPr>
      <w:r w:rsidRPr="0000369B">
        <w:rPr>
          <w:sz w:val="28"/>
          <w:szCs w:val="28"/>
        </w:rPr>
        <w:t>(ФГБОУ ВО «</w:t>
      </w:r>
      <w:proofErr w:type="spellStart"/>
      <w:r w:rsidRPr="0000369B">
        <w:rPr>
          <w:sz w:val="28"/>
          <w:szCs w:val="28"/>
        </w:rPr>
        <w:t>ЗабГУ</w:t>
      </w:r>
      <w:proofErr w:type="spellEnd"/>
      <w:r w:rsidRPr="0000369B">
        <w:rPr>
          <w:sz w:val="28"/>
          <w:szCs w:val="28"/>
        </w:rPr>
        <w:t>»)</w:t>
      </w:r>
    </w:p>
    <w:p w:rsidR="007B33FB" w:rsidRPr="0000369B" w:rsidRDefault="007B33FB" w:rsidP="007B33FB">
      <w:pPr>
        <w:widowControl/>
        <w:jc w:val="center"/>
        <w:rPr>
          <w:sz w:val="28"/>
          <w:szCs w:val="28"/>
        </w:rPr>
      </w:pPr>
      <w:r>
        <w:rPr>
          <w:sz w:val="28"/>
          <w:szCs w:val="28"/>
        </w:rPr>
        <w:t>Международный факультет права и бизнеса</w:t>
      </w:r>
    </w:p>
    <w:p w:rsidR="003852BD" w:rsidRPr="0000369B" w:rsidRDefault="003852BD" w:rsidP="005A2DB5">
      <w:pPr>
        <w:widowControl/>
        <w:jc w:val="center"/>
        <w:rPr>
          <w:sz w:val="28"/>
          <w:szCs w:val="28"/>
        </w:rPr>
      </w:pPr>
      <w:bookmarkStart w:id="0" w:name="_GoBack"/>
      <w:bookmarkEnd w:id="0"/>
      <w:r w:rsidRPr="0000369B">
        <w:rPr>
          <w:sz w:val="28"/>
          <w:szCs w:val="28"/>
        </w:rPr>
        <w:t>Кафедра уголовного права и уголовного процесса</w:t>
      </w:r>
    </w:p>
    <w:p w:rsidR="003852BD" w:rsidRPr="008C32A9" w:rsidRDefault="003852BD" w:rsidP="005A2DB5">
      <w:pPr>
        <w:widowControl/>
        <w:rPr>
          <w:sz w:val="28"/>
          <w:szCs w:val="28"/>
        </w:rPr>
      </w:pPr>
    </w:p>
    <w:p w:rsidR="003852BD" w:rsidRPr="008C32A9" w:rsidRDefault="003852BD" w:rsidP="005A2DB5">
      <w:pPr>
        <w:widowControl/>
        <w:spacing w:before="240" w:line="360" w:lineRule="auto"/>
        <w:ind w:right="600"/>
        <w:rPr>
          <w:b/>
          <w:sz w:val="28"/>
          <w:szCs w:val="28"/>
        </w:rPr>
      </w:pPr>
    </w:p>
    <w:p w:rsidR="003852BD" w:rsidRPr="008C32A9" w:rsidRDefault="003852BD" w:rsidP="005A2DB5">
      <w:pPr>
        <w:widowControl/>
        <w:spacing w:before="240" w:line="360" w:lineRule="auto"/>
        <w:ind w:right="600"/>
        <w:rPr>
          <w:b/>
          <w:sz w:val="28"/>
          <w:szCs w:val="28"/>
        </w:rPr>
      </w:pPr>
    </w:p>
    <w:p w:rsidR="003852BD" w:rsidRPr="00706214" w:rsidRDefault="003852BD" w:rsidP="005A2DB5">
      <w:pPr>
        <w:pStyle w:val="6"/>
        <w:tabs>
          <w:tab w:val="clear" w:pos="2796"/>
          <w:tab w:val="num" w:pos="-1260"/>
        </w:tabs>
        <w:ind w:left="-900" w:firstLine="900"/>
        <w:rPr>
          <w:b/>
          <w:i w:val="0"/>
          <w:sz w:val="28"/>
          <w:szCs w:val="28"/>
        </w:rPr>
      </w:pPr>
      <w:r>
        <w:rPr>
          <w:b/>
          <w:i w:val="0"/>
          <w:sz w:val="28"/>
          <w:szCs w:val="28"/>
        </w:rPr>
        <w:t>РЕФЕРАТ</w:t>
      </w:r>
    </w:p>
    <w:p w:rsidR="005E0D60" w:rsidRPr="005E0D60" w:rsidRDefault="005E0D60" w:rsidP="005A2DB5">
      <w:pPr>
        <w:widowControl/>
        <w:spacing w:before="240"/>
        <w:ind w:right="-87"/>
        <w:jc w:val="center"/>
        <w:rPr>
          <w:sz w:val="28"/>
          <w:szCs w:val="28"/>
        </w:rPr>
      </w:pPr>
      <w:r w:rsidRPr="005E0D60">
        <w:rPr>
          <w:sz w:val="28"/>
          <w:szCs w:val="28"/>
        </w:rPr>
        <w:t xml:space="preserve">по дисциплине </w:t>
      </w:r>
    </w:p>
    <w:p w:rsidR="003852BD" w:rsidRPr="005E0D60" w:rsidRDefault="005E0D60" w:rsidP="005A2DB5">
      <w:pPr>
        <w:widowControl/>
        <w:spacing w:before="240"/>
        <w:ind w:right="-87"/>
        <w:jc w:val="center"/>
        <w:rPr>
          <w:sz w:val="28"/>
          <w:szCs w:val="28"/>
        </w:rPr>
      </w:pPr>
      <w:r w:rsidRPr="005E0D60">
        <w:rPr>
          <w:sz w:val="28"/>
          <w:szCs w:val="28"/>
        </w:rPr>
        <w:t xml:space="preserve"> </w:t>
      </w:r>
      <w:r w:rsidR="003852BD" w:rsidRPr="005E0D60">
        <w:rPr>
          <w:sz w:val="28"/>
          <w:szCs w:val="28"/>
        </w:rPr>
        <w:t>«Квалификация преступлений против собственности»</w:t>
      </w:r>
    </w:p>
    <w:p w:rsidR="003852BD" w:rsidRPr="005E0D60" w:rsidRDefault="003852BD" w:rsidP="005A2DB5">
      <w:pPr>
        <w:widowControl/>
        <w:spacing w:before="240"/>
        <w:ind w:right="-87"/>
        <w:jc w:val="center"/>
        <w:rPr>
          <w:sz w:val="28"/>
          <w:szCs w:val="28"/>
        </w:rPr>
      </w:pPr>
      <w:r w:rsidRPr="005E0D60">
        <w:rPr>
          <w:sz w:val="28"/>
          <w:szCs w:val="28"/>
        </w:rPr>
        <w:t>на тему</w:t>
      </w:r>
      <w:r w:rsidR="005E0D60" w:rsidRPr="005E0D60">
        <w:rPr>
          <w:sz w:val="28"/>
          <w:szCs w:val="28"/>
        </w:rPr>
        <w:t xml:space="preserve"> </w:t>
      </w:r>
      <w:r w:rsidRPr="005E0D60">
        <w:rPr>
          <w:sz w:val="28"/>
          <w:szCs w:val="28"/>
        </w:rPr>
        <w:t>«…»</w:t>
      </w:r>
    </w:p>
    <w:p w:rsidR="003852BD" w:rsidRPr="008C32A9" w:rsidRDefault="003852BD" w:rsidP="005A2DB5">
      <w:pPr>
        <w:widowControl/>
        <w:ind w:right="-6" w:firstLine="425"/>
        <w:outlineLvl w:val="0"/>
        <w:rPr>
          <w:sz w:val="28"/>
          <w:szCs w:val="28"/>
        </w:rPr>
      </w:pPr>
    </w:p>
    <w:p w:rsidR="003852BD" w:rsidRPr="008C32A9" w:rsidRDefault="003852BD" w:rsidP="005A2DB5">
      <w:pPr>
        <w:widowControl/>
        <w:ind w:right="-6" w:firstLine="425"/>
        <w:outlineLvl w:val="0"/>
        <w:rPr>
          <w:sz w:val="28"/>
          <w:szCs w:val="28"/>
        </w:rPr>
      </w:pPr>
    </w:p>
    <w:p w:rsidR="003852BD" w:rsidRPr="008C32A9" w:rsidRDefault="003852BD" w:rsidP="005A2DB5">
      <w:pPr>
        <w:widowControl/>
        <w:ind w:right="-6" w:firstLine="425"/>
        <w:outlineLvl w:val="0"/>
        <w:rPr>
          <w:sz w:val="28"/>
          <w:szCs w:val="28"/>
        </w:rPr>
      </w:pPr>
    </w:p>
    <w:p w:rsidR="003852BD" w:rsidRDefault="003852BD" w:rsidP="005A2DB5">
      <w:pPr>
        <w:pStyle w:val="2"/>
        <w:jc w:val="right"/>
        <w:rPr>
          <w:rFonts w:ascii="Times New Roman" w:hAnsi="Times New Roman"/>
          <w:b w:val="0"/>
          <w:i w:val="0"/>
        </w:rPr>
      </w:pPr>
    </w:p>
    <w:p w:rsidR="003852BD" w:rsidRDefault="003852BD" w:rsidP="005A2DB5">
      <w:pPr>
        <w:pStyle w:val="2"/>
        <w:jc w:val="right"/>
        <w:rPr>
          <w:rFonts w:ascii="Times New Roman" w:hAnsi="Times New Roman"/>
          <w:b w:val="0"/>
          <w:i w:val="0"/>
        </w:rPr>
      </w:pPr>
    </w:p>
    <w:p w:rsidR="003852BD" w:rsidRPr="00B45CDD" w:rsidRDefault="003852BD" w:rsidP="005A2DB5">
      <w:pPr>
        <w:widowControl/>
        <w:jc w:val="right"/>
        <w:rPr>
          <w:sz w:val="28"/>
          <w:szCs w:val="28"/>
        </w:rPr>
      </w:pPr>
      <w:r w:rsidRPr="00B45CDD">
        <w:rPr>
          <w:sz w:val="28"/>
          <w:szCs w:val="28"/>
        </w:rPr>
        <w:t>Выполнил: магистрант группы</w:t>
      </w:r>
    </w:p>
    <w:p w:rsidR="003852BD" w:rsidRPr="008C32A9" w:rsidRDefault="003852BD" w:rsidP="005A2DB5">
      <w:pPr>
        <w:widowControl/>
        <w:jc w:val="right"/>
        <w:rPr>
          <w:sz w:val="28"/>
          <w:szCs w:val="28"/>
        </w:rPr>
      </w:pPr>
      <w:proofErr w:type="spellStart"/>
      <w:r>
        <w:rPr>
          <w:sz w:val="28"/>
          <w:szCs w:val="28"/>
        </w:rPr>
        <w:t>ЮРмз</w:t>
      </w:r>
      <w:proofErr w:type="spellEnd"/>
      <w:r>
        <w:rPr>
          <w:sz w:val="28"/>
          <w:szCs w:val="28"/>
        </w:rPr>
        <w:t>(у)-</w:t>
      </w:r>
      <w:r w:rsidRPr="008C32A9">
        <w:rPr>
          <w:sz w:val="28"/>
          <w:szCs w:val="28"/>
        </w:rPr>
        <w:t>00</w:t>
      </w:r>
      <w:r>
        <w:rPr>
          <w:sz w:val="28"/>
          <w:szCs w:val="28"/>
        </w:rPr>
        <w:t>-0</w:t>
      </w:r>
    </w:p>
    <w:p w:rsidR="003852BD" w:rsidRPr="008C32A9" w:rsidRDefault="003852BD" w:rsidP="005A2DB5">
      <w:pPr>
        <w:widowControl/>
        <w:jc w:val="right"/>
        <w:rPr>
          <w:sz w:val="28"/>
          <w:szCs w:val="28"/>
        </w:rPr>
      </w:pPr>
      <w:r w:rsidRPr="008C32A9">
        <w:rPr>
          <w:sz w:val="28"/>
          <w:szCs w:val="28"/>
        </w:rPr>
        <w:t xml:space="preserve"> Ф.И.О.</w:t>
      </w:r>
    </w:p>
    <w:p w:rsidR="003852BD" w:rsidRPr="008C32A9" w:rsidRDefault="003852BD" w:rsidP="005A2DB5">
      <w:pPr>
        <w:widowControl/>
        <w:jc w:val="right"/>
        <w:rPr>
          <w:sz w:val="28"/>
          <w:szCs w:val="28"/>
        </w:rPr>
      </w:pPr>
      <w:r w:rsidRPr="008C32A9">
        <w:rPr>
          <w:sz w:val="28"/>
          <w:szCs w:val="28"/>
        </w:rPr>
        <w:t xml:space="preserve">Проверил: </w:t>
      </w:r>
      <w:r>
        <w:rPr>
          <w:sz w:val="28"/>
          <w:szCs w:val="28"/>
        </w:rPr>
        <w:t>должность, степень, звание</w:t>
      </w:r>
    </w:p>
    <w:p w:rsidR="003852BD" w:rsidRPr="008C32A9" w:rsidRDefault="003852BD" w:rsidP="005A2DB5">
      <w:pPr>
        <w:widowControl/>
        <w:jc w:val="right"/>
        <w:rPr>
          <w:sz w:val="28"/>
          <w:szCs w:val="28"/>
        </w:rPr>
      </w:pPr>
      <w:r w:rsidRPr="008C32A9">
        <w:rPr>
          <w:sz w:val="28"/>
          <w:szCs w:val="28"/>
        </w:rPr>
        <w:t>Ф.И.О.</w:t>
      </w:r>
    </w:p>
    <w:p w:rsidR="003852BD" w:rsidRPr="008C32A9" w:rsidRDefault="003852BD" w:rsidP="005A2DB5">
      <w:pPr>
        <w:widowControl/>
        <w:jc w:val="right"/>
        <w:rPr>
          <w:sz w:val="28"/>
          <w:szCs w:val="28"/>
        </w:rPr>
      </w:pPr>
    </w:p>
    <w:p w:rsidR="003852BD" w:rsidRPr="008C32A9" w:rsidRDefault="003852BD" w:rsidP="005A2DB5">
      <w:pPr>
        <w:widowControl/>
        <w:jc w:val="both"/>
        <w:rPr>
          <w:sz w:val="28"/>
          <w:szCs w:val="28"/>
        </w:rPr>
      </w:pPr>
    </w:p>
    <w:p w:rsidR="003852BD" w:rsidRPr="008C32A9" w:rsidRDefault="003852BD" w:rsidP="005A2DB5">
      <w:pPr>
        <w:widowControl/>
        <w:jc w:val="both"/>
        <w:rPr>
          <w:sz w:val="28"/>
          <w:szCs w:val="28"/>
        </w:rPr>
      </w:pPr>
    </w:p>
    <w:p w:rsidR="003852BD" w:rsidRPr="008C32A9" w:rsidRDefault="003852BD" w:rsidP="005A2DB5">
      <w:pPr>
        <w:pStyle w:val="3"/>
        <w:rPr>
          <w:szCs w:val="28"/>
        </w:rPr>
      </w:pPr>
    </w:p>
    <w:p w:rsidR="003852BD" w:rsidRPr="00E27375" w:rsidRDefault="003852BD" w:rsidP="005A2DB5">
      <w:pPr>
        <w:pStyle w:val="3"/>
        <w:jc w:val="center"/>
        <w:rPr>
          <w:rFonts w:ascii="Times New Roman" w:hAnsi="Times New Roman" w:cs="Times New Roman"/>
          <w:b w:val="0"/>
          <w:sz w:val="24"/>
          <w:szCs w:val="24"/>
        </w:rPr>
      </w:pPr>
      <w:r w:rsidRPr="00E27375">
        <w:rPr>
          <w:rFonts w:ascii="Times New Roman" w:hAnsi="Times New Roman" w:cs="Times New Roman"/>
          <w:b w:val="0"/>
          <w:sz w:val="24"/>
          <w:szCs w:val="24"/>
        </w:rPr>
        <w:t>Чита</w:t>
      </w:r>
      <w:r w:rsidR="009C7CBC">
        <w:rPr>
          <w:rFonts w:ascii="Times New Roman" w:hAnsi="Times New Roman" w:cs="Times New Roman"/>
          <w:b w:val="0"/>
          <w:sz w:val="24"/>
          <w:szCs w:val="24"/>
        </w:rPr>
        <w:t>,</w:t>
      </w:r>
      <w:r w:rsidRPr="00E27375">
        <w:rPr>
          <w:rFonts w:ascii="Times New Roman" w:hAnsi="Times New Roman" w:cs="Times New Roman"/>
          <w:b w:val="0"/>
          <w:sz w:val="24"/>
          <w:szCs w:val="24"/>
        </w:rPr>
        <w:t xml:space="preserve"> 20</w:t>
      </w:r>
      <w:r>
        <w:rPr>
          <w:rFonts w:ascii="Times New Roman" w:hAnsi="Times New Roman" w:cs="Times New Roman"/>
          <w:b w:val="0"/>
          <w:sz w:val="24"/>
          <w:szCs w:val="24"/>
        </w:rPr>
        <w:t>21</w:t>
      </w:r>
    </w:p>
    <w:p w:rsidR="003852BD" w:rsidRPr="0016245A" w:rsidRDefault="003852BD" w:rsidP="00B82FAD">
      <w:pPr>
        <w:widowControl/>
        <w:spacing w:line="360" w:lineRule="auto"/>
        <w:rPr>
          <w:sz w:val="24"/>
          <w:szCs w:val="24"/>
        </w:rPr>
      </w:pPr>
    </w:p>
    <w:sectPr w:rsidR="003852BD" w:rsidRPr="0016245A" w:rsidSect="00EC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8010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C273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B673A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2768B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CDA6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0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ACA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106A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F4A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927B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32D63"/>
    <w:multiLevelType w:val="singleLevel"/>
    <w:tmpl w:val="424CB37E"/>
    <w:lvl w:ilvl="0">
      <w:start w:val="1"/>
      <w:numFmt w:val="decimal"/>
      <w:lvlText w:val="%1."/>
      <w:lvlJc w:val="left"/>
      <w:pPr>
        <w:tabs>
          <w:tab w:val="num" w:pos="360"/>
        </w:tabs>
        <w:ind w:left="360" w:hanging="360"/>
      </w:pPr>
      <w:rPr>
        <w:rFonts w:cs="Times New Roman" w:hint="default"/>
        <w:color w:val="auto"/>
      </w:rPr>
    </w:lvl>
  </w:abstractNum>
  <w:abstractNum w:abstractNumId="11" w15:restartNumberingAfterBreak="0">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2" w15:restartNumberingAfterBreak="0">
    <w:nsid w:val="2A536776"/>
    <w:multiLevelType w:val="hybridMultilevel"/>
    <w:tmpl w:val="AA423DB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7F15AD6"/>
    <w:multiLevelType w:val="hybridMultilevel"/>
    <w:tmpl w:val="A5ECC5B0"/>
    <w:lvl w:ilvl="0" w:tplc="877C45D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BAC45AF"/>
    <w:multiLevelType w:val="hybridMultilevel"/>
    <w:tmpl w:val="360607B0"/>
    <w:lvl w:ilvl="0" w:tplc="04190001">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18" w15:restartNumberingAfterBreak="0">
    <w:nsid w:val="544C2C37"/>
    <w:multiLevelType w:val="hybridMultilevel"/>
    <w:tmpl w:val="5DB67C5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0D7CCC"/>
    <w:multiLevelType w:val="hybridMultilevel"/>
    <w:tmpl w:val="D0EEC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104A93"/>
    <w:multiLevelType w:val="hybridMultilevel"/>
    <w:tmpl w:val="A43E5C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C6162E"/>
    <w:multiLevelType w:val="hybridMultilevel"/>
    <w:tmpl w:val="10643692"/>
    <w:lvl w:ilvl="0" w:tplc="0419000F">
      <w:start w:val="7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B9B0576"/>
    <w:multiLevelType w:val="hybridMultilevel"/>
    <w:tmpl w:val="F8F46A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num w:numId="1">
    <w:abstractNumId w:val="13"/>
  </w:num>
  <w:num w:numId="2">
    <w:abstractNumId w:val="16"/>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5"/>
  </w:num>
  <w:num w:numId="17">
    <w:abstractNumId w:val="11"/>
  </w:num>
  <w:num w:numId="18">
    <w:abstractNumId w:val="10"/>
  </w:num>
  <w:num w:numId="19">
    <w:abstractNumId w:val="20"/>
  </w:num>
  <w:num w:numId="20">
    <w:abstractNumId w:val="19"/>
  </w:num>
  <w:num w:numId="21">
    <w:abstractNumId w:val="21"/>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AD"/>
    <w:rsid w:val="00000943"/>
    <w:rsid w:val="0000369B"/>
    <w:rsid w:val="00015B89"/>
    <w:rsid w:val="00022AE4"/>
    <w:rsid w:val="000249C5"/>
    <w:rsid w:val="0002648A"/>
    <w:rsid w:val="00035021"/>
    <w:rsid w:val="00050AC8"/>
    <w:rsid w:val="00052A7B"/>
    <w:rsid w:val="0005394D"/>
    <w:rsid w:val="00071870"/>
    <w:rsid w:val="00077758"/>
    <w:rsid w:val="0008534F"/>
    <w:rsid w:val="000B1365"/>
    <w:rsid w:val="000B6092"/>
    <w:rsid w:val="000F79B7"/>
    <w:rsid w:val="001266C5"/>
    <w:rsid w:val="00133FE3"/>
    <w:rsid w:val="00141730"/>
    <w:rsid w:val="00154149"/>
    <w:rsid w:val="0016245A"/>
    <w:rsid w:val="0016512B"/>
    <w:rsid w:val="00177B6A"/>
    <w:rsid w:val="001A0B7B"/>
    <w:rsid w:val="001A1CFA"/>
    <w:rsid w:val="001A286D"/>
    <w:rsid w:val="001A7BAE"/>
    <w:rsid w:val="001B0831"/>
    <w:rsid w:val="001C0B26"/>
    <w:rsid w:val="001C303E"/>
    <w:rsid w:val="001D67BA"/>
    <w:rsid w:val="001F1069"/>
    <w:rsid w:val="00217DEE"/>
    <w:rsid w:val="002230E8"/>
    <w:rsid w:val="0023494D"/>
    <w:rsid w:val="00250780"/>
    <w:rsid w:val="00255CEC"/>
    <w:rsid w:val="002561B3"/>
    <w:rsid w:val="00267DC6"/>
    <w:rsid w:val="002801E8"/>
    <w:rsid w:val="00281CB6"/>
    <w:rsid w:val="00291856"/>
    <w:rsid w:val="002B4C8A"/>
    <w:rsid w:val="002B6DAD"/>
    <w:rsid w:val="002C34CC"/>
    <w:rsid w:val="002C7971"/>
    <w:rsid w:val="002D4FA9"/>
    <w:rsid w:val="002E1A39"/>
    <w:rsid w:val="00301BDB"/>
    <w:rsid w:val="00303CB7"/>
    <w:rsid w:val="00310878"/>
    <w:rsid w:val="00317C26"/>
    <w:rsid w:val="003306E3"/>
    <w:rsid w:val="00331936"/>
    <w:rsid w:val="00340BE2"/>
    <w:rsid w:val="00356640"/>
    <w:rsid w:val="003628AD"/>
    <w:rsid w:val="00365E37"/>
    <w:rsid w:val="003852BD"/>
    <w:rsid w:val="003859F5"/>
    <w:rsid w:val="003C0DAC"/>
    <w:rsid w:val="003D753F"/>
    <w:rsid w:val="003F3274"/>
    <w:rsid w:val="00404176"/>
    <w:rsid w:val="0041151B"/>
    <w:rsid w:val="00416758"/>
    <w:rsid w:val="00426E11"/>
    <w:rsid w:val="00447938"/>
    <w:rsid w:val="004536EE"/>
    <w:rsid w:val="00464A2E"/>
    <w:rsid w:val="00473609"/>
    <w:rsid w:val="00481E37"/>
    <w:rsid w:val="004B6DC5"/>
    <w:rsid w:val="004C1661"/>
    <w:rsid w:val="004D04DC"/>
    <w:rsid w:val="004D10B5"/>
    <w:rsid w:val="004D4B9C"/>
    <w:rsid w:val="004E35B3"/>
    <w:rsid w:val="004E4631"/>
    <w:rsid w:val="004E55F6"/>
    <w:rsid w:val="004F20BD"/>
    <w:rsid w:val="0051035F"/>
    <w:rsid w:val="00541089"/>
    <w:rsid w:val="00541BAD"/>
    <w:rsid w:val="005712E7"/>
    <w:rsid w:val="00586A3F"/>
    <w:rsid w:val="005939CF"/>
    <w:rsid w:val="005A2DB5"/>
    <w:rsid w:val="005B46FB"/>
    <w:rsid w:val="005B6EFC"/>
    <w:rsid w:val="005C3D52"/>
    <w:rsid w:val="005D1341"/>
    <w:rsid w:val="005D1BA6"/>
    <w:rsid w:val="005E0D60"/>
    <w:rsid w:val="005F3869"/>
    <w:rsid w:val="00601EFD"/>
    <w:rsid w:val="00604380"/>
    <w:rsid w:val="00612922"/>
    <w:rsid w:val="0062310F"/>
    <w:rsid w:val="00631F7B"/>
    <w:rsid w:val="006479F3"/>
    <w:rsid w:val="00656DC3"/>
    <w:rsid w:val="00656E99"/>
    <w:rsid w:val="00672308"/>
    <w:rsid w:val="00673F03"/>
    <w:rsid w:val="00673FFE"/>
    <w:rsid w:val="006740DB"/>
    <w:rsid w:val="0068070D"/>
    <w:rsid w:val="00691351"/>
    <w:rsid w:val="00691CB0"/>
    <w:rsid w:val="00691DF7"/>
    <w:rsid w:val="006925AD"/>
    <w:rsid w:val="006C6518"/>
    <w:rsid w:val="006E0C4F"/>
    <w:rsid w:val="006E6046"/>
    <w:rsid w:val="006E720C"/>
    <w:rsid w:val="006E7ADE"/>
    <w:rsid w:val="00702928"/>
    <w:rsid w:val="00706214"/>
    <w:rsid w:val="00724590"/>
    <w:rsid w:val="00733187"/>
    <w:rsid w:val="007469C3"/>
    <w:rsid w:val="007476F0"/>
    <w:rsid w:val="00785A77"/>
    <w:rsid w:val="00792702"/>
    <w:rsid w:val="00793F76"/>
    <w:rsid w:val="00795CCF"/>
    <w:rsid w:val="007A1029"/>
    <w:rsid w:val="007A7AD5"/>
    <w:rsid w:val="007B33FB"/>
    <w:rsid w:val="007C2D41"/>
    <w:rsid w:val="007D4512"/>
    <w:rsid w:val="007D5206"/>
    <w:rsid w:val="007D79DA"/>
    <w:rsid w:val="007F4220"/>
    <w:rsid w:val="008447D4"/>
    <w:rsid w:val="00844876"/>
    <w:rsid w:val="00856898"/>
    <w:rsid w:val="00856F3E"/>
    <w:rsid w:val="00860313"/>
    <w:rsid w:val="00860B01"/>
    <w:rsid w:val="008861FA"/>
    <w:rsid w:val="00897071"/>
    <w:rsid w:val="008A1E92"/>
    <w:rsid w:val="008A3BB9"/>
    <w:rsid w:val="008A76B2"/>
    <w:rsid w:val="008B30F7"/>
    <w:rsid w:val="008C014A"/>
    <w:rsid w:val="008C32A9"/>
    <w:rsid w:val="008E36D8"/>
    <w:rsid w:val="00906D03"/>
    <w:rsid w:val="009138F1"/>
    <w:rsid w:val="0092552A"/>
    <w:rsid w:val="009419EC"/>
    <w:rsid w:val="009423A7"/>
    <w:rsid w:val="00944DBD"/>
    <w:rsid w:val="00957389"/>
    <w:rsid w:val="009740FC"/>
    <w:rsid w:val="009A21CC"/>
    <w:rsid w:val="009B0532"/>
    <w:rsid w:val="009C7CBC"/>
    <w:rsid w:val="009E22C2"/>
    <w:rsid w:val="00A06327"/>
    <w:rsid w:val="00A17BD2"/>
    <w:rsid w:val="00A323F5"/>
    <w:rsid w:val="00A5259A"/>
    <w:rsid w:val="00A54AB8"/>
    <w:rsid w:val="00A8338C"/>
    <w:rsid w:val="00AA4A49"/>
    <w:rsid w:val="00AA7876"/>
    <w:rsid w:val="00AB3DB9"/>
    <w:rsid w:val="00AB52CE"/>
    <w:rsid w:val="00AE47B2"/>
    <w:rsid w:val="00B072BF"/>
    <w:rsid w:val="00B07A33"/>
    <w:rsid w:val="00B22BCD"/>
    <w:rsid w:val="00B234C4"/>
    <w:rsid w:val="00B3683E"/>
    <w:rsid w:val="00B45CDD"/>
    <w:rsid w:val="00B57421"/>
    <w:rsid w:val="00B621E1"/>
    <w:rsid w:val="00B73776"/>
    <w:rsid w:val="00B82B0B"/>
    <w:rsid w:val="00B82FAD"/>
    <w:rsid w:val="00B870E7"/>
    <w:rsid w:val="00B91E60"/>
    <w:rsid w:val="00B96792"/>
    <w:rsid w:val="00B97A16"/>
    <w:rsid w:val="00BA4FFE"/>
    <w:rsid w:val="00BB2252"/>
    <w:rsid w:val="00BC5F52"/>
    <w:rsid w:val="00BF3862"/>
    <w:rsid w:val="00BF4FF5"/>
    <w:rsid w:val="00C129DB"/>
    <w:rsid w:val="00C14BB3"/>
    <w:rsid w:val="00C230C7"/>
    <w:rsid w:val="00C30787"/>
    <w:rsid w:val="00C4418A"/>
    <w:rsid w:val="00C66DD5"/>
    <w:rsid w:val="00C74925"/>
    <w:rsid w:val="00C810F3"/>
    <w:rsid w:val="00C815AC"/>
    <w:rsid w:val="00C83696"/>
    <w:rsid w:val="00C854CC"/>
    <w:rsid w:val="00C94DBA"/>
    <w:rsid w:val="00CA5031"/>
    <w:rsid w:val="00CB0671"/>
    <w:rsid w:val="00CB1B48"/>
    <w:rsid w:val="00CD3902"/>
    <w:rsid w:val="00CD5CB6"/>
    <w:rsid w:val="00CE51FF"/>
    <w:rsid w:val="00CF0A6A"/>
    <w:rsid w:val="00D13E13"/>
    <w:rsid w:val="00D23831"/>
    <w:rsid w:val="00D25383"/>
    <w:rsid w:val="00D30592"/>
    <w:rsid w:val="00D44D3D"/>
    <w:rsid w:val="00D6343A"/>
    <w:rsid w:val="00D64E74"/>
    <w:rsid w:val="00D7233F"/>
    <w:rsid w:val="00D84FFF"/>
    <w:rsid w:val="00D9198A"/>
    <w:rsid w:val="00D958B2"/>
    <w:rsid w:val="00DA1CEF"/>
    <w:rsid w:val="00DB40F0"/>
    <w:rsid w:val="00DB5F00"/>
    <w:rsid w:val="00DD07D0"/>
    <w:rsid w:val="00DD18C9"/>
    <w:rsid w:val="00DE2A1F"/>
    <w:rsid w:val="00DF3224"/>
    <w:rsid w:val="00DF4622"/>
    <w:rsid w:val="00E00BFD"/>
    <w:rsid w:val="00E036D4"/>
    <w:rsid w:val="00E03F71"/>
    <w:rsid w:val="00E1267C"/>
    <w:rsid w:val="00E27375"/>
    <w:rsid w:val="00E3710C"/>
    <w:rsid w:val="00E64F17"/>
    <w:rsid w:val="00E729F2"/>
    <w:rsid w:val="00E813B7"/>
    <w:rsid w:val="00E90CA4"/>
    <w:rsid w:val="00E9327A"/>
    <w:rsid w:val="00EA575A"/>
    <w:rsid w:val="00EA6EBF"/>
    <w:rsid w:val="00EC409B"/>
    <w:rsid w:val="00EE2293"/>
    <w:rsid w:val="00EE79EF"/>
    <w:rsid w:val="00F1110B"/>
    <w:rsid w:val="00F144DF"/>
    <w:rsid w:val="00F2092C"/>
    <w:rsid w:val="00F216B8"/>
    <w:rsid w:val="00F21E70"/>
    <w:rsid w:val="00F27A3D"/>
    <w:rsid w:val="00F4322D"/>
    <w:rsid w:val="00F4750A"/>
    <w:rsid w:val="00F47825"/>
    <w:rsid w:val="00F525BD"/>
    <w:rsid w:val="00F56141"/>
    <w:rsid w:val="00F61359"/>
    <w:rsid w:val="00F71819"/>
    <w:rsid w:val="00F810B8"/>
    <w:rsid w:val="00F85CD4"/>
    <w:rsid w:val="00FD243A"/>
    <w:rsid w:val="00FE2D85"/>
    <w:rsid w:val="00FE5ED5"/>
    <w:rsid w:val="00FE5FD0"/>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46CA272-F8ED-495E-97EE-C1C9729C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938"/>
    <w:pPr>
      <w:widowControl w:val="0"/>
    </w:pPr>
    <w:rPr>
      <w:rFonts w:ascii="Times New Roman" w:hAnsi="Times New Roman"/>
      <w:sz w:val="20"/>
      <w:szCs w:val="20"/>
    </w:rPr>
  </w:style>
  <w:style w:type="paragraph" w:styleId="2">
    <w:name w:val="heading 2"/>
    <w:basedOn w:val="a"/>
    <w:next w:val="a"/>
    <w:link w:val="20"/>
    <w:uiPriority w:val="99"/>
    <w:qFormat/>
    <w:rsid w:val="00B82FAD"/>
    <w:pPr>
      <w:keepNext/>
      <w:widowControl/>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B82FAD"/>
    <w:pPr>
      <w:keepNext/>
      <w:widowControl/>
      <w:spacing w:before="240" w:after="60"/>
      <w:outlineLvl w:val="2"/>
    </w:pPr>
    <w:rPr>
      <w:rFonts w:ascii="Arial" w:eastAsia="Times New Roman" w:hAnsi="Arial" w:cs="Arial"/>
      <w:b/>
      <w:bCs/>
      <w:sz w:val="26"/>
      <w:szCs w:val="26"/>
    </w:rPr>
  </w:style>
  <w:style w:type="paragraph" w:styleId="6">
    <w:name w:val="heading 6"/>
    <w:basedOn w:val="a"/>
    <w:next w:val="a"/>
    <w:link w:val="60"/>
    <w:uiPriority w:val="99"/>
    <w:qFormat/>
    <w:rsid w:val="00B82FAD"/>
    <w:pPr>
      <w:widowControl/>
      <w:tabs>
        <w:tab w:val="num" w:pos="2796"/>
      </w:tabs>
      <w:spacing w:before="240" w:after="60"/>
      <w:ind w:left="2796" w:hanging="1152"/>
      <w:jc w:val="center"/>
      <w:outlineLvl w:val="5"/>
    </w:pPr>
    <w:rPr>
      <w:rFonts w:eastAsia="Times New Roman"/>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82FAD"/>
    <w:rPr>
      <w:rFonts w:ascii="Arial" w:hAnsi="Arial" w:cs="Arial"/>
      <w:b/>
      <w:bCs/>
      <w:i/>
      <w:iCs/>
      <w:sz w:val="28"/>
      <w:szCs w:val="28"/>
      <w:lang w:eastAsia="ru-RU"/>
    </w:rPr>
  </w:style>
  <w:style w:type="character" w:customStyle="1" w:styleId="30">
    <w:name w:val="Заголовок 3 Знак"/>
    <w:basedOn w:val="a0"/>
    <w:link w:val="3"/>
    <w:uiPriority w:val="99"/>
    <w:locked/>
    <w:rsid w:val="00B82FAD"/>
    <w:rPr>
      <w:rFonts w:ascii="Arial" w:hAnsi="Arial" w:cs="Arial"/>
      <w:b/>
      <w:bCs/>
      <w:sz w:val="26"/>
      <w:szCs w:val="26"/>
      <w:lang w:eastAsia="ru-RU"/>
    </w:rPr>
  </w:style>
  <w:style w:type="character" w:customStyle="1" w:styleId="60">
    <w:name w:val="Заголовок 6 Знак"/>
    <w:basedOn w:val="a0"/>
    <w:link w:val="6"/>
    <w:uiPriority w:val="99"/>
    <w:locked/>
    <w:rsid w:val="00B82FAD"/>
    <w:rPr>
      <w:rFonts w:ascii="Times New Roman" w:hAnsi="Times New Roman" w:cs="Times New Roman"/>
      <w:i/>
      <w:sz w:val="20"/>
      <w:szCs w:val="20"/>
      <w:lang w:eastAsia="ru-RU"/>
    </w:rPr>
  </w:style>
  <w:style w:type="paragraph" w:styleId="a3">
    <w:name w:val="Title"/>
    <w:basedOn w:val="a"/>
    <w:link w:val="a4"/>
    <w:uiPriority w:val="99"/>
    <w:qFormat/>
    <w:rsid w:val="00B82FAD"/>
    <w:pPr>
      <w:widowControl/>
      <w:jc w:val="center"/>
    </w:pPr>
    <w:rPr>
      <w:rFonts w:ascii="Courier New" w:eastAsia="Times New Roman" w:hAnsi="Courier New"/>
      <w:sz w:val="28"/>
    </w:rPr>
  </w:style>
  <w:style w:type="character" w:customStyle="1" w:styleId="a4">
    <w:name w:val="Название Знак"/>
    <w:basedOn w:val="a0"/>
    <w:link w:val="a3"/>
    <w:uiPriority w:val="99"/>
    <w:locked/>
    <w:rsid w:val="00B82FAD"/>
    <w:rPr>
      <w:rFonts w:ascii="Courier New" w:hAnsi="Courier New" w:cs="Times New Roman"/>
      <w:sz w:val="20"/>
      <w:szCs w:val="20"/>
      <w:lang w:eastAsia="ru-RU"/>
    </w:rPr>
  </w:style>
  <w:style w:type="table" w:styleId="a5">
    <w:name w:val="Table Grid"/>
    <w:basedOn w:val="a1"/>
    <w:uiPriority w:val="99"/>
    <w:rsid w:val="00B82FA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szCs w:val="20"/>
    </w:rPr>
  </w:style>
  <w:style w:type="paragraph" w:styleId="a6">
    <w:name w:val="Body Text Indent"/>
    <w:basedOn w:val="a"/>
    <w:link w:val="a7"/>
    <w:uiPriority w:val="99"/>
    <w:rsid w:val="00B82FAD"/>
    <w:pPr>
      <w:widowControl/>
      <w:spacing w:after="120"/>
      <w:ind w:left="283"/>
      <w:jc w:val="center"/>
    </w:pPr>
    <w:rPr>
      <w:rFonts w:eastAsia="Times New Roman"/>
      <w:sz w:val="22"/>
      <w:szCs w:val="22"/>
    </w:rPr>
  </w:style>
  <w:style w:type="character" w:customStyle="1" w:styleId="a7">
    <w:name w:val="Основной текст с отступом Знак"/>
    <w:basedOn w:val="a0"/>
    <w:link w:val="a6"/>
    <w:uiPriority w:val="99"/>
    <w:locked/>
    <w:rsid w:val="00B82FAD"/>
    <w:rPr>
      <w:rFonts w:ascii="Times New Roman" w:hAnsi="Times New Roman" w:cs="Times New Roman"/>
      <w:lang w:eastAsia="ru-RU"/>
    </w:rPr>
  </w:style>
  <w:style w:type="paragraph" w:styleId="a8">
    <w:name w:val="footnote text"/>
    <w:basedOn w:val="a"/>
    <w:link w:val="a9"/>
    <w:uiPriority w:val="99"/>
    <w:rsid w:val="00B82FAD"/>
    <w:rPr>
      <w:rFonts w:ascii="Courier New" w:hAnsi="Courier New" w:cs="Courier New"/>
      <w:color w:val="000000"/>
    </w:rPr>
  </w:style>
  <w:style w:type="character" w:customStyle="1" w:styleId="a9">
    <w:name w:val="Текст сноски Знак"/>
    <w:basedOn w:val="a0"/>
    <w:link w:val="a8"/>
    <w:uiPriority w:val="99"/>
    <w:locked/>
    <w:rsid w:val="00B82FAD"/>
    <w:rPr>
      <w:rFonts w:ascii="Courier New" w:hAnsi="Courier New" w:cs="Courier New"/>
      <w:color w:val="000000"/>
      <w:sz w:val="20"/>
      <w:szCs w:val="20"/>
      <w:lang w:eastAsia="ru-RU"/>
    </w:rPr>
  </w:style>
  <w:style w:type="character" w:styleId="aa">
    <w:name w:val="Hyperlink"/>
    <w:basedOn w:val="a0"/>
    <w:uiPriority w:val="99"/>
    <w:rsid w:val="00B82FAD"/>
    <w:rPr>
      <w:rFonts w:cs="Times New Roman"/>
      <w:color w:val="0000FF"/>
      <w:u w:val="single"/>
    </w:rPr>
  </w:style>
  <w:style w:type="paragraph" w:customStyle="1" w:styleId="1">
    <w:name w:val="Абзац списка1"/>
    <w:basedOn w:val="a"/>
    <w:uiPriority w:val="99"/>
    <w:rsid w:val="00B82FAD"/>
    <w:pPr>
      <w:widowControl/>
      <w:spacing w:after="160" w:line="259" w:lineRule="auto"/>
      <w:ind w:left="720"/>
      <w:contextualSpacing/>
    </w:pPr>
    <w:rPr>
      <w:rFonts w:ascii="Calibri" w:eastAsia="Times New Roman" w:hAnsi="Calibri"/>
      <w:sz w:val="22"/>
      <w:szCs w:val="22"/>
      <w:lang w:eastAsia="en-US"/>
    </w:rPr>
  </w:style>
  <w:style w:type="paragraph" w:customStyle="1" w:styleId="21">
    <w:name w:val="Абзац списка2"/>
    <w:basedOn w:val="a"/>
    <w:uiPriority w:val="99"/>
    <w:rsid w:val="00E9327A"/>
    <w:pPr>
      <w:widowControl/>
      <w:spacing w:after="200" w:line="276" w:lineRule="auto"/>
      <w:ind w:left="720"/>
      <w:contextualSpacing/>
    </w:pPr>
    <w:rPr>
      <w:rFonts w:ascii="Calibri" w:hAnsi="Calibri"/>
      <w:sz w:val="22"/>
      <w:szCs w:val="22"/>
    </w:rPr>
  </w:style>
  <w:style w:type="paragraph" w:styleId="ab">
    <w:name w:val="List Paragraph"/>
    <w:basedOn w:val="a"/>
    <w:uiPriority w:val="99"/>
    <w:qFormat/>
    <w:rsid w:val="00541089"/>
    <w:pPr>
      <w:widowControl/>
      <w:spacing w:after="160" w:line="259" w:lineRule="auto"/>
      <w:ind w:left="720"/>
      <w:contextualSpacing/>
    </w:pPr>
    <w:rPr>
      <w:rFonts w:ascii="Calibri" w:hAnsi="Calibri"/>
      <w:sz w:val="22"/>
      <w:szCs w:val="22"/>
      <w:lang w:eastAsia="en-US"/>
    </w:rPr>
  </w:style>
  <w:style w:type="paragraph" w:customStyle="1" w:styleId="31">
    <w:name w:val="Абзац списка3"/>
    <w:basedOn w:val="a"/>
    <w:uiPriority w:val="99"/>
    <w:rsid w:val="00673FFE"/>
    <w:pPr>
      <w:widowControl/>
      <w:spacing w:after="200" w:line="276" w:lineRule="auto"/>
      <w:ind w:left="720"/>
      <w:contextualSpacing/>
    </w:pPr>
    <w:rPr>
      <w:rFonts w:ascii="Calibri" w:hAnsi="Calibri"/>
      <w:sz w:val="22"/>
      <w:szCs w:val="22"/>
    </w:rPr>
  </w:style>
  <w:style w:type="character" w:customStyle="1" w:styleId="Normal">
    <w:name w:val="Normal Знак"/>
    <w:uiPriority w:val="99"/>
    <w:locked/>
    <w:rsid w:val="00447938"/>
    <w:rPr>
      <w:snapToGrid w:val="0"/>
      <w:lang w:val="ru-RU" w:eastAsia="ru-RU"/>
    </w:rPr>
  </w:style>
  <w:style w:type="paragraph" w:styleId="ac">
    <w:name w:val="Normal (Web)"/>
    <w:basedOn w:val="a"/>
    <w:uiPriority w:val="99"/>
    <w:rsid w:val="00447938"/>
    <w:pPr>
      <w:widowControl/>
      <w:spacing w:before="100" w:beforeAutospacing="1" w:after="100" w:afterAutospacing="1"/>
      <w:jc w:val="center"/>
    </w:pPr>
    <w:rPr>
      <w:sz w:val="22"/>
      <w:szCs w:val="22"/>
    </w:rPr>
  </w:style>
  <w:style w:type="character" w:customStyle="1" w:styleId="apple-converted-space">
    <w:name w:val="apple-converted-space"/>
    <w:uiPriority w:val="99"/>
    <w:rsid w:val="00447938"/>
  </w:style>
  <w:style w:type="character" w:customStyle="1" w:styleId="oth2">
    <w:name w:val="oth2"/>
    <w:uiPriority w:val="99"/>
    <w:rsid w:val="00B07A33"/>
  </w:style>
  <w:style w:type="table" w:customStyle="1" w:styleId="10">
    <w:name w:val="Сетка таблицы1"/>
    <w:uiPriority w:val="99"/>
    <w:rsid w:val="00340BE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A17BD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13898">
      <w:marLeft w:val="0"/>
      <w:marRight w:val="0"/>
      <w:marTop w:val="0"/>
      <w:marBottom w:val="0"/>
      <w:divBdr>
        <w:top w:val="none" w:sz="0" w:space="0" w:color="auto"/>
        <w:left w:val="none" w:sz="0" w:space="0" w:color="auto"/>
        <w:bottom w:val="none" w:sz="0" w:space="0" w:color="auto"/>
        <w:right w:val="none" w:sz="0" w:space="0" w:color="auto"/>
      </w:divBdr>
    </w:div>
    <w:div w:id="1769613899">
      <w:marLeft w:val="0"/>
      <w:marRight w:val="0"/>
      <w:marTop w:val="0"/>
      <w:marBottom w:val="0"/>
      <w:divBdr>
        <w:top w:val="none" w:sz="0" w:space="0" w:color="auto"/>
        <w:left w:val="none" w:sz="0" w:space="0" w:color="auto"/>
        <w:bottom w:val="none" w:sz="0" w:space="0" w:color="auto"/>
        <w:right w:val="none" w:sz="0" w:space="0" w:color="auto"/>
      </w:divBdr>
    </w:div>
    <w:div w:id="1769613900">
      <w:marLeft w:val="0"/>
      <w:marRight w:val="0"/>
      <w:marTop w:val="0"/>
      <w:marBottom w:val="0"/>
      <w:divBdr>
        <w:top w:val="none" w:sz="0" w:space="0" w:color="auto"/>
        <w:left w:val="none" w:sz="0" w:space="0" w:color="auto"/>
        <w:bottom w:val="none" w:sz="0" w:space="0" w:color="auto"/>
        <w:right w:val="none" w:sz="0" w:space="0" w:color="auto"/>
      </w:divBdr>
    </w:div>
    <w:div w:id="1769613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court.ru" TargetMode="External"/><Relationship Id="rId13" Type="http://schemas.openxmlformats.org/officeDocument/2006/relationships/hyperlink" Target="http://elubrary.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edu.ru" TargetMode="External"/><Relationship Id="rId12" Type="http://schemas.openxmlformats.org/officeDocument/2006/relationships/hyperlink" Target="http://law.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scours.narod.ru/main.htm" TargetMode="External"/><Relationship Id="rId1" Type="http://schemas.openxmlformats.org/officeDocument/2006/relationships/numbering" Target="numbering.xml"/><Relationship Id="rId6" Type="http://schemas.openxmlformats.org/officeDocument/2006/relationships/hyperlink" Target="http://www.elibrary.ru" TargetMode="External"/><Relationship Id="rId11" Type="http://schemas.openxmlformats.org/officeDocument/2006/relationships/hyperlink" Target="http://vak.ed.gov.ru/" TargetMode="External"/><Relationship Id="rId5" Type="http://schemas.openxmlformats.org/officeDocument/2006/relationships/hyperlink" Target="http://www.garant.ru" TargetMode="External"/><Relationship Id="rId15" Type="http://schemas.openxmlformats.org/officeDocument/2006/relationships/hyperlink" Target="http://apps.isiknowledge.com" TargetMode="External"/><Relationship Id="rId10"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12688</Words>
  <Characters>72327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4</cp:revision>
  <dcterms:created xsi:type="dcterms:W3CDTF">2023-09-17T14:58:00Z</dcterms:created>
  <dcterms:modified xsi:type="dcterms:W3CDTF">2023-09-17T14:59:00Z</dcterms:modified>
</cp:coreProperties>
</file>