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C7" w:rsidRPr="006316C7" w:rsidRDefault="006316C7" w:rsidP="006316C7">
      <w:pPr>
        <w:spacing w:after="0" w:line="240" w:lineRule="auto"/>
        <w:jc w:val="center"/>
        <w:outlineLvl w:val="0"/>
        <w:rPr>
          <w:rFonts w:ascii="Times New Roman" w:hAnsi="Times New Roman"/>
        </w:rPr>
      </w:pPr>
      <w:r w:rsidRPr="006316C7">
        <w:rPr>
          <w:rFonts w:ascii="Times New Roman" w:hAnsi="Times New Roman"/>
        </w:rPr>
        <w:t>МИНИСТЕРСТВО ОБРАЗОВАНИЯ И НАУКИ РОССИЙСКОЙ ФЕДЕРАЦИИ</w:t>
      </w:r>
    </w:p>
    <w:p w:rsidR="006316C7" w:rsidRPr="006316C7" w:rsidRDefault="006316C7" w:rsidP="006316C7">
      <w:pPr>
        <w:spacing w:after="0" w:line="240" w:lineRule="auto"/>
        <w:jc w:val="center"/>
        <w:rPr>
          <w:rFonts w:ascii="Times New Roman" w:hAnsi="Times New Roman"/>
          <w:sz w:val="28"/>
          <w:szCs w:val="28"/>
        </w:rPr>
      </w:pPr>
      <w:r w:rsidRPr="006316C7">
        <w:rPr>
          <w:rFonts w:ascii="Times New Roman" w:hAnsi="Times New Roman"/>
          <w:sz w:val="28"/>
          <w:szCs w:val="28"/>
        </w:rPr>
        <w:t>Федеральное государственное бюджетное образовательное учреждение</w:t>
      </w:r>
    </w:p>
    <w:p w:rsidR="006316C7" w:rsidRPr="006316C7" w:rsidRDefault="006316C7" w:rsidP="006316C7">
      <w:pPr>
        <w:spacing w:after="0" w:line="240" w:lineRule="auto"/>
        <w:jc w:val="center"/>
        <w:rPr>
          <w:rFonts w:ascii="Times New Roman" w:hAnsi="Times New Roman"/>
          <w:sz w:val="28"/>
          <w:szCs w:val="28"/>
        </w:rPr>
      </w:pPr>
      <w:r w:rsidRPr="006316C7">
        <w:rPr>
          <w:rFonts w:ascii="Times New Roman" w:hAnsi="Times New Roman"/>
          <w:sz w:val="28"/>
          <w:szCs w:val="28"/>
        </w:rPr>
        <w:t xml:space="preserve">высшего образования </w:t>
      </w:r>
    </w:p>
    <w:p w:rsidR="006316C7" w:rsidRPr="006316C7" w:rsidRDefault="006316C7" w:rsidP="006316C7">
      <w:pPr>
        <w:spacing w:after="0" w:line="240" w:lineRule="auto"/>
        <w:jc w:val="center"/>
        <w:rPr>
          <w:rFonts w:ascii="Times New Roman" w:hAnsi="Times New Roman"/>
          <w:sz w:val="28"/>
          <w:szCs w:val="28"/>
        </w:rPr>
      </w:pPr>
      <w:r w:rsidRPr="006316C7">
        <w:rPr>
          <w:rFonts w:ascii="Times New Roman" w:hAnsi="Times New Roman"/>
          <w:sz w:val="28"/>
          <w:szCs w:val="28"/>
        </w:rPr>
        <w:t>«Забайкальский государственный университет»</w:t>
      </w:r>
    </w:p>
    <w:p w:rsidR="006316C7" w:rsidRDefault="006316C7" w:rsidP="006316C7">
      <w:pPr>
        <w:spacing w:after="0" w:line="240" w:lineRule="auto"/>
        <w:jc w:val="center"/>
        <w:outlineLvl w:val="0"/>
        <w:rPr>
          <w:rFonts w:ascii="Times New Roman" w:hAnsi="Times New Roman"/>
          <w:sz w:val="28"/>
          <w:szCs w:val="28"/>
        </w:rPr>
      </w:pPr>
      <w:r>
        <w:rPr>
          <w:rFonts w:ascii="Times New Roman" w:hAnsi="Times New Roman"/>
          <w:sz w:val="28"/>
          <w:szCs w:val="28"/>
        </w:rPr>
        <w:t>(ФГБОУ ВО «</w:t>
      </w:r>
      <w:proofErr w:type="spellStart"/>
      <w:r>
        <w:rPr>
          <w:rFonts w:ascii="Times New Roman" w:hAnsi="Times New Roman"/>
          <w:sz w:val="28"/>
          <w:szCs w:val="28"/>
        </w:rPr>
        <w:t>ЗабГУ</w:t>
      </w:r>
      <w:proofErr w:type="spellEnd"/>
      <w:r>
        <w:rPr>
          <w:rFonts w:ascii="Times New Roman" w:hAnsi="Times New Roman"/>
          <w:sz w:val="28"/>
          <w:szCs w:val="28"/>
        </w:rPr>
        <w:t>»)</w:t>
      </w:r>
    </w:p>
    <w:p w:rsidR="006316C7" w:rsidRPr="006316C7" w:rsidRDefault="006316C7" w:rsidP="006316C7">
      <w:pPr>
        <w:spacing w:after="0" w:line="240" w:lineRule="auto"/>
        <w:jc w:val="center"/>
        <w:outlineLvl w:val="0"/>
        <w:rPr>
          <w:rFonts w:ascii="Times New Roman" w:hAnsi="Times New Roman"/>
          <w:sz w:val="28"/>
          <w:szCs w:val="28"/>
        </w:rPr>
      </w:pPr>
    </w:p>
    <w:p w:rsidR="006316C7" w:rsidRDefault="006316C7" w:rsidP="006316C7">
      <w:pPr>
        <w:spacing w:after="0" w:line="240" w:lineRule="auto"/>
        <w:jc w:val="center"/>
        <w:rPr>
          <w:rFonts w:ascii="Times New Roman" w:hAnsi="Times New Roman"/>
          <w:sz w:val="28"/>
          <w:szCs w:val="28"/>
        </w:rPr>
      </w:pPr>
      <w:r w:rsidRPr="006316C7">
        <w:rPr>
          <w:rFonts w:ascii="Times New Roman" w:hAnsi="Times New Roman"/>
          <w:sz w:val="28"/>
          <w:szCs w:val="28"/>
        </w:rPr>
        <w:t xml:space="preserve">Факультет </w:t>
      </w:r>
      <w:r>
        <w:rPr>
          <w:rFonts w:ascii="Times New Roman" w:hAnsi="Times New Roman"/>
          <w:sz w:val="28"/>
          <w:szCs w:val="28"/>
        </w:rPr>
        <w:t>филологии и массовых коммуникаций</w:t>
      </w:r>
    </w:p>
    <w:p w:rsidR="006316C7" w:rsidRDefault="006316C7" w:rsidP="006316C7">
      <w:pPr>
        <w:spacing w:after="0" w:line="240" w:lineRule="auto"/>
        <w:jc w:val="center"/>
        <w:rPr>
          <w:rFonts w:ascii="Times New Roman" w:hAnsi="Times New Roman"/>
          <w:sz w:val="28"/>
          <w:szCs w:val="28"/>
        </w:rPr>
      </w:pPr>
      <w:r w:rsidRPr="006316C7">
        <w:rPr>
          <w:rFonts w:ascii="Times New Roman" w:hAnsi="Times New Roman"/>
          <w:sz w:val="28"/>
          <w:szCs w:val="28"/>
        </w:rPr>
        <w:t>Кафедра</w:t>
      </w:r>
      <w:r>
        <w:rPr>
          <w:rFonts w:ascii="Times New Roman" w:hAnsi="Times New Roman"/>
          <w:sz w:val="28"/>
          <w:szCs w:val="28"/>
        </w:rPr>
        <w:t xml:space="preserve">  европейских  языков  и  лингводидактики</w:t>
      </w:r>
    </w:p>
    <w:p w:rsidR="006316C7" w:rsidRPr="006316C7" w:rsidRDefault="006316C7" w:rsidP="006316C7">
      <w:pPr>
        <w:spacing w:after="0" w:line="240" w:lineRule="auto"/>
        <w:rPr>
          <w:rFonts w:ascii="Times New Roman" w:hAnsi="Times New Roman"/>
          <w:sz w:val="28"/>
          <w:szCs w:val="28"/>
        </w:rPr>
      </w:pPr>
    </w:p>
    <w:p w:rsidR="006316C7" w:rsidRDefault="006316C7" w:rsidP="006316C7">
      <w:pPr>
        <w:jc w:val="center"/>
        <w:outlineLvl w:val="0"/>
        <w:rPr>
          <w:rFonts w:ascii="Times New Roman" w:hAnsi="Times New Roman"/>
          <w:sz w:val="28"/>
          <w:szCs w:val="28"/>
        </w:rPr>
      </w:pPr>
    </w:p>
    <w:p w:rsidR="00150F91" w:rsidRPr="006316C7" w:rsidRDefault="00150F91" w:rsidP="006316C7">
      <w:pPr>
        <w:jc w:val="center"/>
        <w:outlineLvl w:val="0"/>
        <w:rPr>
          <w:rFonts w:ascii="Times New Roman" w:hAnsi="Times New Roman"/>
          <w:sz w:val="28"/>
          <w:szCs w:val="28"/>
        </w:rPr>
      </w:pPr>
    </w:p>
    <w:p w:rsidR="006316C7" w:rsidRPr="006316C7" w:rsidRDefault="006316C7" w:rsidP="006316C7">
      <w:pPr>
        <w:tabs>
          <w:tab w:val="left" w:pos="3960"/>
        </w:tabs>
        <w:jc w:val="center"/>
        <w:outlineLvl w:val="0"/>
        <w:rPr>
          <w:rFonts w:ascii="Times New Roman" w:hAnsi="Times New Roman"/>
          <w:b/>
          <w:spacing w:val="24"/>
          <w:sz w:val="28"/>
          <w:szCs w:val="28"/>
        </w:rPr>
      </w:pPr>
      <w:r w:rsidRPr="006316C7">
        <w:rPr>
          <w:rFonts w:ascii="Times New Roman" w:hAnsi="Times New Roman"/>
          <w:b/>
          <w:spacing w:val="24"/>
          <w:sz w:val="28"/>
          <w:szCs w:val="28"/>
        </w:rPr>
        <w:t>УЧЕБНЫЕ МАТЕРИАЛЫ</w:t>
      </w:r>
    </w:p>
    <w:p w:rsidR="006316C7" w:rsidRPr="006316C7" w:rsidRDefault="006316C7" w:rsidP="006316C7">
      <w:pPr>
        <w:jc w:val="center"/>
        <w:outlineLvl w:val="0"/>
        <w:rPr>
          <w:rFonts w:ascii="Times New Roman" w:hAnsi="Times New Roman"/>
          <w:sz w:val="28"/>
          <w:szCs w:val="28"/>
        </w:rPr>
      </w:pPr>
      <w:r w:rsidRPr="006316C7">
        <w:rPr>
          <w:rFonts w:ascii="Times New Roman" w:hAnsi="Times New Roman"/>
          <w:b/>
          <w:spacing w:val="24"/>
          <w:sz w:val="28"/>
          <w:szCs w:val="28"/>
        </w:rPr>
        <w:t>для студентов заочной формы обучения</w:t>
      </w:r>
    </w:p>
    <w:p w:rsidR="006316C7" w:rsidRPr="006316C7" w:rsidRDefault="006316C7" w:rsidP="006316C7">
      <w:pPr>
        <w:rPr>
          <w:rFonts w:ascii="Times New Roman" w:hAnsi="Times New Roman"/>
          <w:sz w:val="28"/>
          <w:szCs w:val="28"/>
        </w:rPr>
      </w:pPr>
    </w:p>
    <w:p w:rsidR="006316C7" w:rsidRPr="006316C7" w:rsidRDefault="006316C7" w:rsidP="006316C7">
      <w:pPr>
        <w:jc w:val="center"/>
        <w:rPr>
          <w:rFonts w:ascii="Times New Roman" w:hAnsi="Times New Roman"/>
          <w:sz w:val="28"/>
          <w:szCs w:val="28"/>
        </w:rPr>
      </w:pPr>
      <w:r w:rsidRPr="006316C7">
        <w:rPr>
          <w:rFonts w:ascii="Times New Roman" w:hAnsi="Times New Roman"/>
          <w:sz w:val="28"/>
          <w:szCs w:val="28"/>
        </w:rPr>
        <w:t>по дисциплине «</w:t>
      </w:r>
      <w:r>
        <w:rPr>
          <w:rFonts w:ascii="Times New Roman" w:hAnsi="Times New Roman"/>
          <w:sz w:val="28"/>
          <w:szCs w:val="28"/>
        </w:rPr>
        <w:t>Методология и методы научного исследования</w:t>
      </w:r>
      <w:r w:rsidRPr="006316C7">
        <w:rPr>
          <w:rFonts w:ascii="Times New Roman" w:hAnsi="Times New Roman"/>
          <w:sz w:val="28"/>
          <w:szCs w:val="28"/>
        </w:rPr>
        <w:t>»</w:t>
      </w:r>
    </w:p>
    <w:p w:rsidR="006316C7" w:rsidRPr="006316C7" w:rsidRDefault="006316C7" w:rsidP="006316C7">
      <w:pPr>
        <w:jc w:val="center"/>
        <w:rPr>
          <w:rFonts w:ascii="Times New Roman" w:hAnsi="Times New Roman"/>
          <w:sz w:val="28"/>
          <w:szCs w:val="28"/>
        </w:rPr>
      </w:pPr>
    </w:p>
    <w:p w:rsidR="006316C7" w:rsidRDefault="006316C7" w:rsidP="006316C7">
      <w:pPr>
        <w:jc w:val="center"/>
        <w:outlineLvl w:val="0"/>
        <w:rPr>
          <w:rFonts w:ascii="Times New Roman" w:hAnsi="Times New Roman"/>
          <w:sz w:val="28"/>
          <w:szCs w:val="28"/>
        </w:rPr>
      </w:pPr>
      <w:r w:rsidRPr="006316C7">
        <w:rPr>
          <w:rFonts w:ascii="Times New Roman" w:hAnsi="Times New Roman"/>
          <w:sz w:val="28"/>
          <w:szCs w:val="28"/>
        </w:rPr>
        <w:t xml:space="preserve">для направления подготовки </w:t>
      </w:r>
      <w:r>
        <w:rPr>
          <w:rFonts w:ascii="Times New Roman" w:hAnsi="Times New Roman"/>
          <w:sz w:val="28"/>
          <w:szCs w:val="28"/>
        </w:rPr>
        <w:t>44.04.01 Педагогическое образование</w:t>
      </w:r>
    </w:p>
    <w:p w:rsidR="006316C7" w:rsidRPr="006316C7" w:rsidRDefault="006316C7" w:rsidP="006316C7">
      <w:pPr>
        <w:jc w:val="center"/>
        <w:outlineLvl w:val="0"/>
        <w:rPr>
          <w:rFonts w:ascii="Times New Roman" w:hAnsi="Times New Roman"/>
          <w:sz w:val="28"/>
          <w:szCs w:val="28"/>
        </w:rPr>
      </w:pPr>
      <w:r>
        <w:rPr>
          <w:rFonts w:ascii="Times New Roman" w:hAnsi="Times New Roman"/>
          <w:sz w:val="28"/>
          <w:szCs w:val="28"/>
        </w:rPr>
        <w:t>Магистерская программа «Языковое образование»</w:t>
      </w:r>
    </w:p>
    <w:p w:rsidR="006316C7" w:rsidRDefault="006316C7" w:rsidP="006316C7">
      <w:pPr>
        <w:spacing w:line="360" w:lineRule="auto"/>
        <w:rPr>
          <w:sz w:val="28"/>
          <w:szCs w:val="28"/>
        </w:rPr>
      </w:pPr>
    </w:p>
    <w:p w:rsidR="006316C7" w:rsidRPr="006316C7" w:rsidRDefault="006316C7" w:rsidP="00150F91">
      <w:pPr>
        <w:spacing w:after="0" w:line="240" w:lineRule="auto"/>
        <w:jc w:val="center"/>
        <w:rPr>
          <w:rFonts w:ascii="Times New Roman" w:hAnsi="Times New Roman"/>
          <w:sz w:val="28"/>
          <w:szCs w:val="28"/>
        </w:rPr>
      </w:pPr>
      <w:r w:rsidRPr="006316C7">
        <w:rPr>
          <w:rFonts w:ascii="Times New Roman" w:hAnsi="Times New Roman"/>
          <w:sz w:val="28"/>
          <w:szCs w:val="28"/>
        </w:rPr>
        <w:t>Общая трудоемкость дисциплины</w:t>
      </w:r>
      <w:r>
        <w:rPr>
          <w:rFonts w:ascii="Times New Roman" w:hAnsi="Times New Roman"/>
          <w:sz w:val="28"/>
          <w:szCs w:val="28"/>
        </w:rPr>
        <w:t xml:space="preserve"> </w:t>
      </w:r>
      <w:r w:rsidRPr="006316C7">
        <w:rPr>
          <w:rFonts w:ascii="Times New Roman" w:hAnsi="Times New Roman"/>
          <w:sz w:val="28"/>
          <w:szCs w:val="28"/>
        </w:rPr>
        <w:t xml:space="preserve">–  </w:t>
      </w:r>
      <w:r>
        <w:rPr>
          <w:rFonts w:ascii="Times New Roman" w:hAnsi="Times New Roman"/>
          <w:sz w:val="28"/>
          <w:szCs w:val="28"/>
        </w:rPr>
        <w:t>3</w:t>
      </w:r>
      <w:r w:rsidRPr="006316C7">
        <w:rPr>
          <w:rFonts w:ascii="Times New Roman" w:hAnsi="Times New Roman"/>
          <w:sz w:val="28"/>
          <w:szCs w:val="28"/>
        </w:rPr>
        <w:t xml:space="preserve"> зачетны</w:t>
      </w:r>
      <w:r>
        <w:rPr>
          <w:rFonts w:ascii="Times New Roman" w:hAnsi="Times New Roman"/>
          <w:sz w:val="28"/>
          <w:szCs w:val="28"/>
        </w:rPr>
        <w:t>е</w:t>
      </w:r>
      <w:r w:rsidRPr="006316C7">
        <w:rPr>
          <w:rFonts w:ascii="Times New Roman" w:hAnsi="Times New Roman"/>
          <w:sz w:val="28"/>
          <w:szCs w:val="28"/>
        </w:rPr>
        <w:t xml:space="preserve"> единиц</w:t>
      </w:r>
      <w:r>
        <w:rPr>
          <w:rFonts w:ascii="Times New Roman" w:hAnsi="Times New Roman"/>
          <w:sz w:val="28"/>
          <w:szCs w:val="28"/>
        </w:rPr>
        <w:t>ы</w:t>
      </w:r>
    </w:p>
    <w:p w:rsidR="00150F91" w:rsidRDefault="00150F91" w:rsidP="00150F91">
      <w:pPr>
        <w:spacing w:after="0" w:line="240" w:lineRule="auto"/>
        <w:jc w:val="center"/>
        <w:rPr>
          <w:rFonts w:ascii="Times New Roman" w:hAnsi="Times New Roman"/>
          <w:sz w:val="28"/>
          <w:szCs w:val="28"/>
        </w:rPr>
      </w:pPr>
    </w:p>
    <w:p w:rsidR="006316C7" w:rsidRPr="006316C7" w:rsidRDefault="006316C7" w:rsidP="00150F91">
      <w:pPr>
        <w:spacing w:after="0" w:line="240" w:lineRule="auto"/>
        <w:jc w:val="center"/>
        <w:rPr>
          <w:rFonts w:ascii="Times New Roman" w:hAnsi="Times New Roman"/>
          <w:sz w:val="28"/>
          <w:szCs w:val="28"/>
        </w:rPr>
      </w:pPr>
      <w:r w:rsidRPr="006316C7">
        <w:rPr>
          <w:rFonts w:ascii="Times New Roman" w:hAnsi="Times New Roman"/>
          <w:sz w:val="28"/>
          <w:szCs w:val="28"/>
        </w:rPr>
        <w:t>Форма текущего контроля в семестре – реферат,</w:t>
      </w:r>
      <w:r w:rsidR="001A0F20">
        <w:rPr>
          <w:rFonts w:ascii="Times New Roman" w:hAnsi="Times New Roman"/>
          <w:sz w:val="28"/>
          <w:szCs w:val="28"/>
        </w:rPr>
        <w:t xml:space="preserve"> тест</w:t>
      </w:r>
    </w:p>
    <w:p w:rsidR="00150F91" w:rsidRDefault="00150F91" w:rsidP="00150F91">
      <w:pPr>
        <w:spacing w:after="0" w:line="240" w:lineRule="auto"/>
        <w:jc w:val="center"/>
        <w:rPr>
          <w:rFonts w:ascii="Times New Roman" w:hAnsi="Times New Roman"/>
          <w:sz w:val="28"/>
          <w:szCs w:val="28"/>
        </w:rPr>
      </w:pPr>
    </w:p>
    <w:p w:rsidR="006316C7" w:rsidRPr="006316C7" w:rsidRDefault="006316C7" w:rsidP="00150F91">
      <w:pPr>
        <w:spacing w:after="0" w:line="240" w:lineRule="auto"/>
        <w:jc w:val="center"/>
        <w:rPr>
          <w:rFonts w:ascii="Times New Roman" w:hAnsi="Times New Roman"/>
          <w:sz w:val="28"/>
          <w:szCs w:val="28"/>
        </w:rPr>
      </w:pPr>
      <w:r w:rsidRPr="006316C7">
        <w:rPr>
          <w:rFonts w:ascii="Times New Roman" w:hAnsi="Times New Roman"/>
          <w:sz w:val="28"/>
          <w:szCs w:val="28"/>
        </w:rPr>
        <w:t>Курсовая работа (курсовой проект) (</w:t>
      </w:r>
      <w:proofErr w:type="gramStart"/>
      <w:r w:rsidRPr="006316C7">
        <w:rPr>
          <w:rFonts w:ascii="Times New Roman" w:hAnsi="Times New Roman"/>
          <w:sz w:val="28"/>
          <w:szCs w:val="28"/>
        </w:rPr>
        <w:t>КР</w:t>
      </w:r>
      <w:proofErr w:type="gramEnd"/>
      <w:r w:rsidRPr="006316C7">
        <w:rPr>
          <w:rFonts w:ascii="Times New Roman" w:hAnsi="Times New Roman"/>
          <w:sz w:val="28"/>
          <w:szCs w:val="28"/>
        </w:rPr>
        <w:t>, КП) – нет</w:t>
      </w:r>
    </w:p>
    <w:p w:rsidR="00150F91" w:rsidRDefault="00150F91" w:rsidP="00150F91">
      <w:pPr>
        <w:spacing w:after="0" w:line="240" w:lineRule="auto"/>
        <w:ind w:firstLine="567"/>
        <w:jc w:val="center"/>
        <w:rPr>
          <w:rFonts w:ascii="Times New Roman" w:hAnsi="Times New Roman"/>
          <w:sz w:val="28"/>
          <w:szCs w:val="28"/>
        </w:rPr>
      </w:pPr>
    </w:p>
    <w:p w:rsidR="006316C7" w:rsidRPr="006316C7" w:rsidRDefault="006316C7" w:rsidP="00150F91">
      <w:pPr>
        <w:spacing w:after="0" w:line="240" w:lineRule="auto"/>
        <w:jc w:val="center"/>
        <w:rPr>
          <w:rFonts w:ascii="Times New Roman" w:hAnsi="Times New Roman"/>
          <w:sz w:val="28"/>
          <w:szCs w:val="28"/>
        </w:rPr>
      </w:pPr>
      <w:r w:rsidRPr="006316C7">
        <w:rPr>
          <w:rFonts w:ascii="Times New Roman" w:hAnsi="Times New Roman"/>
          <w:sz w:val="28"/>
          <w:szCs w:val="28"/>
        </w:rPr>
        <w:t>Форма промежуточного контроля в семестре –</w:t>
      </w:r>
      <w:r w:rsidR="007B0530">
        <w:rPr>
          <w:rFonts w:ascii="Times New Roman" w:hAnsi="Times New Roman"/>
          <w:sz w:val="28"/>
          <w:szCs w:val="28"/>
        </w:rPr>
        <w:t xml:space="preserve"> </w:t>
      </w:r>
      <w:r w:rsidRPr="006316C7">
        <w:rPr>
          <w:rFonts w:ascii="Times New Roman" w:hAnsi="Times New Roman"/>
          <w:sz w:val="28"/>
          <w:szCs w:val="28"/>
        </w:rPr>
        <w:t>экзамен</w:t>
      </w:r>
    </w:p>
    <w:p w:rsidR="001460D1" w:rsidRPr="006316C7" w:rsidRDefault="006316C7" w:rsidP="006316C7">
      <w:pPr>
        <w:pStyle w:val="Default"/>
        <w:jc w:val="center"/>
        <w:rPr>
          <w:bCs/>
          <w:sz w:val="28"/>
          <w:szCs w:val="28"/>
        </w:rPr>
      </w:pPr>
      <w:r w:rsidRPr="006316C7">
        <w:rPr>
          <w:b/>
          <w:sz w:val="28"/>
          <w:szCs w:val="28"/>
        </w:rPr>
        <w:br w:type="page"/>
      </w:r>
    </w:p>
    <w:p w:rsidR="00CF58B2" w:rsidRDefault="00CF58B2" w:rsidP="006C64F4">
      <w:pPr>
        <w:spacing w:after="0" w:line="240" w:lineRule="auto"/>
        <w:jc w:val="center"/>
        <w:rPr>
          <w:rFonts w:ascii="Times New Roman" w:hAnsi="Times New Roman"/>
          <w:b/>
          <w:caps/>
          <w:sz w:val="28"/>
          <w:szCs w:val="28"/>
        </w:rPr>
      </w:pPr>
      <w:r w:rsidRPr="00CF58B2">
        <w:rPr>
          <w:rFonts w:ascii="Times New Roman" w:hAnsi="Times New Roman"/>
          <w:b/>
          <w:caps/>
          <w:sz w:val="28"/>
          <w:szCs w:val="28"/>
        </w:rPr>
        <w:lastRenderedPageBreak/>
        <w:t>Краткое содержание курса</w:t>
      </w:r>
    </w:p>
    <w:p w:rsidR="006C64F4" w:rsidRPr="00CF58B2" w:rsidRDefault="006C64F4" w:rsidP="006C64F4">
      <w:pPr>
        <w:spacing w:after="0" w:line="240" w:lineRule="auto"/>
        <w:jc w:val="center"/>
        <w:rPr>
          <w:rFonts w:ascii="Times New Roman" w:hAnsi="Times New Roman"/>
          <w:b/>
          <w:caps/>
          <w:sz w:val="28"/>
          <w:szCs w:val="28"/>
        </w:rPr>
      </w:pPr>
    </w:p>
    <w:p w:rsidR="00CF58B2" w:rsidRDefault="00CF58B2" w:rsidP="00CF58B2">
      <w:pPr>
        <w:pStyle w:val="af7"/>
        <w:spacing w:line="276" w:lineRule="auto"/>
        <w:ind w:left="-357" w:right="0" w:firstLine="1066"/>
        <w:jc w:val="both"/>
        <w:rPr>
          <w:b/>
          <w:sz w:val="28"/>
          <w:szCs w:val="28"/>
        </w:rPr>
      </w:pPr>
      <w:r w:rsidRPr="00CF58B2">
        <w:rPr>
          <w:b/>
          <w:sz w:val="28"/>
          <w:szCs w:val="28"/>
        </w:rPr>
        <w:t>Раздел 1. Наука и научно-исследовательская деятельность. Методологические основы научного познания.</w:t>
      </w:r>
    </w:p>
    <w:p w:rsidR="0080518C" w:rsidRPr="004D2FA5" w:rsidRDefault="0080518C" w:rsidP="00CF58B2">
      <w:pPr>
        <w:pStyle w:val="af7"/>
        <w:spacing w:line="276" w:lineRule="auto"/>
        <w:ind w:left="-357" w:right="0" w:firstLine="1066"/>
        <w:jc w:val="both"/>
        <w:rPr>
          <w:b/>
          <w:sz w:val="16"/>
          <w:szCs w:val="16"/>
        </w:rPr>
      </w:pPr>
    </w:p>
    <w:p w:rsidR="0080518C" w:rsidRPr="0080518C" w:rsidRDefault="00A83A1A" w:rsidP="00B950A9">
      <w:pPr>
        <w:autoSpaceDE w:val="0"/>
        <w:autoSpaceDN w:val="0"/>
        <w:adjustRightInd w:val="0"/>
        <w:spacing w:after="0" w:line="240" w:lineRule="auto"/>
        <w:ind w:left="-284" w:firstLine="992"/>
        <w:jc w:val="both"/>
        <w:rPr>
          <w:rFonts w:ascii="Times New Roman" w:hAnsi="Times New Roman"/>
          <w:sz w:val="28"/>
          <w:szCs w:val="28"/>
        </w:rPr>
      </w:pPr>
      <w:r w:rsidRPr="0080518C">
        <w:rPr>
          <w:rFonts w:ascii="Times New Roman" w:hAnsi="Times New Roman"/>
          <w:sz w:val="28"/>
          <w:szCs w:val="28"/>
        </w:rPr>
        <w:t xml:space="preserve">Определение понятия «наука». Функции науки. Цели  и задачи науки. Особенности современной науки. Наука и другие формы освоения действительности. Классификация наук. </w:t>
      </w:r>
      <w:proofErr w:type="spellStart"/>
      <w:r w:rsidRPr="0080518C">
        <w:rPr>
          <w:rFonts w:ascii="Times New Roman" w:hAnsi="Times New Roman"/>
          <w:sz w:val="28"/>
          <w:szCs w:val="28"/>
        </w:rPr>
        <w:t>Науковедение</w:t>
      </w:r>
      <w:proofErr w:type="spellEnd"/>
      <w:r w:rsidRPr="0080518C">
        <w:rPr>
          <w:rFonts w:ascii="Times New Roman" w:hAnsi="Times New Roman"/>
          <w:sz w:val="28"/>
          <w:szCs w:val="28"/>
        </w:rPr>
        <w:t xml:space="preserve">. Наука как социальный институт. Наука как результат. Наука как процесс (научная деятельность). Особенности индивидуальной и коллективной научной деятельности. Преемственность и этика в науке. </w:t>
      </w:r>
      <w:r w:rsidR="0080518C" w:rsidRPr="0080518C">
        <w:rPr>
          <w:rFonts w:ascii="Times New Roman" w:hAnsi="Times New Roman"/>
          <w:sz w:val="28"/>
          <w:szCs w:val="28"/>
        </w:rPr>
        <w:t xml:space="preserve">Основные этапы развития науки. Научные революции, парадигмы и научные сообщества. </w:t>
      </w:r>
      <w:proofErr w:type="spellStart"/>
      <w:r w:rsidR="0080518C" w:rsidRPr="0080518C">
        <w:rPr>
          <w:rFonts w:ascii="Times New Roman" w:hAnsi="Times New Roman"/>
          <w:sz w:val="28"/>
          <w:szCs w:val="28"/>
        </w:rPr>
        <w:t>Фальсифицируемость</w:t>
      </w:r>
      <w:proofErr w:type="spellEnd"/>
      <w:r w:rsidR="0080518C" w:rsidRPr="0080518C">
        <w:rPr>
          <w:rFonts w:ascii="Times New Roman" w:hAnsi="Times New Roman"/>
          <w:sz w:val="28"/>
          <w:szCs w:val="28"/>
        </w:rPr>
        <w:t xml:space="preserve"> как критерий научности. </w:t>
      </w:r>
      <w:r w:rsidR="00BC5BEA" w:rsidRPr="00A20278">
        <w:rPr>
          <w:rFonts w:ascii="Times New Roman" w:hAnsi="Times New Roman"/>
          <w:sz w:val="28"/>
          <w:szCs w:val="28"/>
        </w:rPr>
        <w:t xml:space="preserve">Язык науки. Понятийный аппарат науки. </w:t>
      </w:r>
      <w:r w:rsidR="0080518C" w:rsidRPr="0080518C">
        <w:rPr>
          <w:rFonts w:ascii="Times New Roman" w:hAnsi="Times New Roman"/>
          <w:sz w:val="28"/>
          <w:szCs w:val="28"/>
        </w:rPr>
        <w:t>Структура и организация научных учреждений. Управление, планирование и координация научных исследований.</w:t>
      </w:r>
      <w:r w:rsidR="0080518C">
        <w:rPr>
          <w:rFonts w:ascii="Times New Roman" w:hAnsi="Times New Roman"/>
          <w:sz w:val="28"/>
          <w:szCs w:val="28"/>
        </w:rPr>
        <w:t xml:space="preserve"> </w:t>
      </w:r>
      <w:r w:rsidR="0080518C" w:rsidRPr="0080518C">
        <w:rPr>
          <w:rFonts w:ascii="Times New Roman" w:hAnsi="Times New Roman"/>
          <w:sz w:val="28"/>
          <w:szCs w:val="28"/>
        </w:rPr>
        <w:t xml:space="preserve">Подготовка научных и научно-педагогических кадров в России. Ученое звание и ученая степень. Академические степени. Квалификация </w:t>
      </w:r>
      <w:r w:rsidR="00BA4A4A">
        <w:rPr>
          <w:rFonts w:ascii="Times New Roman" w:hAnsi="Times New Roman"/>
          <w:sz w:val="28"/>
          <w:szCs w:val="28"/>
        </w:rPr>
        <w:t>«</w:t>
      </w:r>
      <w:r w:rsidR="0080518C" w:rsidRPr="0080518C">
        <w:rPr>
          <w:rFonts w:ascii="Times New Roman" w:hAnsi="Times New Roman"/>
          <w:sz w:val="28"/>
          <w:szCs w:val="28"/>
        </w:rPr>
        <w:t>магистр</w:t>
      </w:r>
      <w:r w:rsidR="00BA4A4A">
        <w:rPr>
          <w:rFonts w:ascii="Times New Roman" w:hAnsi="Times New Roman"/>
          <w:sz w:val="28"/>
          <w:szCs w:val="28"/>
        </w:rPr>
        <w:t>»</w:t>
      </w:r>
      <w:r w:rsidR="0080518C" w:rsidRPr="0080518C">
        <w:rPr>
          <w:rFonts w:ascii="Times New Roman" w:hAnsi="Times New Roman"/>
          <w:sz w:val="28"/>
          <w:szCs w:val="28"/>
        </w:rPr>
        <w:t xml:space="preserve"> и его научный статус. Магистерская подготовка в системе многоуровневого высшего образования в РФ</w:t>
      </w:r>
    </w:p>
    <w:p w:rsidR="00B950A9" w:rsidRPr="00B950A9" w:rsidRDefault="00A83A1A" w:rsidP="00B950A9">
      <w:pPr>
        <w:autoSpaceDE w:val="0"/>
        <w:autoSpaceDN w:val="0"/>
        <w:adjustRightInd w:val="0"/>
        <w:spacing w:after="0" w:line="240" w:lineRule="auto"/>
        <w:ind w:left="-284" w:firstLine="992"/>
        <w:jc w:val="both"/>
        <w:rPr>
          <w:rFonts w:ascii="Times New Roman" w:hAnsi="Times New Roman"/>
          <w:sz w:val="28"/>
          <w:szCs w:val="28"/>
        </w:rPr>
      </w:pPr>
      <w:r w:rsidRPr="0080518C">
        <w:rPr>
          <w:rFonts w:ascii="Times New Roman" w:hAnsi="Times New Roman"/>
          <w:sz w:val="28"/>
          <w:szCs w:val="28"/>
        </w:rPr>
        <w:t>Определение понятия «методология». Компоненты методологии. История методологии. Сущность современной методологии. Классификация методологического знания. Проблемы современной научной методологии Исследовательские программы и их методология.</w:t>
      </w:r>
      <w:r w:rsidRPr="0080518C">
        <w:rPr>
          <w:rFonts w:ascii="Times New Roman" w:hAnsi="Times New Roman"/>
          <w:b/>
          <w:sz w:val="28"/>
          <w:szCs w:val="28"/>
        </w:rPr>
        <w:t xml:space="preserve"> </w:t>
      </w:r>
      <w:r w:rsidRPr="0080518C">
        <w:rPr>
          <w:rFonts w:ascii="Times New Roman" w:hAnsi="Times New Roman"/>
          <w:sz w:val="28"/>
          <w:szCs w:val="28"/>
        </w:rPr>
        <w:t>Основные этапы научного познания: постановка проблемы; выдвижение гипотезы; конструирование теории (научный закон, понятия «</w:t>
      </w:r>
      <w:proofErr w:type="spellStart"/>
      <w:r w:rsidRPr="0080518C">
        <w:rPr>
          <w:rFonts w:ascii="Times New Roman" w:hAnsi="Times New Roman"/>
          <w:sz w:val="28"/>
          <w:szCs w:val="28"/>
        </w:rPr>
        <w:t>редукционизм</w:t>
      </w:r>
      <w:proofErr w:type="spellEnd"/>
      <w:r w:rsidRPr="0080518C">
        <w:rPr>
          <w:rFonts w:ascii="Times New Roman" w:hAnsi="Times New Roman"/>
          <w:sz w:val="28"/>
          <w:szCs w:val="28"/>
        </w:rPr>
        <w:t xml:space="preserve">», «детерминизм»); формирование парадигмы как этап научного познания. </w:t>
      </w:r>
      <w:r w:rsidR="00B950A9" w:rsidRPr="0080518C">
        <w:rPr>
          <w:rFonts w:ascii="Times New Roman" w:hAnsi="Times New Roman"/>
          <w:sz w:val="28"/>
          <w:szCs w:val="28"/>
        </w:rPr>
        <w:t xml:space="preserve">Фундаментальные и прикладные научные исследования. Классификация и основные этапы научно-исследовательских работ. </w:t>
      </w:r>
      <w:r w:rsidR="00A20278" w:rsidRPr="00A20278">
        <w:rPr>
          <w:rFonts w:ascii="Times New Roman" w:hAnsi="Times New Roman"/>
          <w:sz w:val="28"/>
          <w:szCs w:val="28"/>
        </w:rPr>
        <w:t>Основные понятия и термины  научно-исследовательской работы.</w:t>
      </w:r>
      <w:r w:rsidR="00F52F80" w:rsidRPr="00F52F80">
        <w:rPr>
          <w:rFonts w:ascii="Times New Roman" w:hAnsi="Times New Roman"/>
          <w:sz w:val="28"/>
          <w:szCs w:val="28"/>
        </w:rPr>
        <w:t xml:space="preserve"> </w:t>
      </w:r>
    </w:p>
    <w:p w:rsidR="00CF58B2" w:rsidRPr="006C64F4" w:rsidRDefault="00CF58B2" w:rsidP="00594A00">
      <w:pPr>
        <w:pStyle w:val="af7"/>
        <w:spacing w:line="276" w:lineRule="auto"/>
        <w:ind w:left="0" w:right="0"/>
        <w:jc w:val="both"/>
        <w:rPr>
          <w:b/>
          <w:sz w:val="16"/>
          <w:szCs w:val="16"/>
        </w:rPr>
      </w:pPr>
    </w:p>
    <w:p w:rsidR="00CF58B2" w:rsidRDefault="00CF58B2" w:rsidP="00CF58B2">
      <w:pPr>
        <w:pStyle w:val="af7"/>
        <w:spacing w:line="276" w:lineRule="auto"/>
        <w:ind w:left="-357" w:right="0" w:firstLine="1066"/>
        <w:jc w:val="both"/>
        <w:rPr>
          <w:b/>
          <w:sz w:val="28"/>
          <w:szCs w:val="28"/>
        </w:rPr>
      </w:pPr>
      <w:r w:rsidRPr="00CF58B2">
        <w:rPr>
          <w:b/>
          <w:sz w:val="28"/>
          <w:szCs w:val="28"/>
        </w:rPr>
        <w:t>Раздел 2. Уровни и методы научного исследования.</w:t>
      </w:r>
    </w:p>
    <w:p w:rsidR="00594A00" w:rsidRPr="004D2FA5" w:rsidRDefault="00594A00" w:rsidP="00594A00">
      <w:pPr>
        <w:autoSpaceDE w:val="0"/>
        <w:autoSpaceDN w:val="0"/>
        <w:adjustRightInd w:val="0"/>
        <w:spacing w:after="0" w:line="240" w:lineRule="auto"/>
        <w:jc w:val="both"/>
        <w:rPr>
          <w:rFonts w:ascii="Times New Roman" w:hAnsi="Times New Roman"/>
          <w:sz w:val="16"/>
          <w:szCs w:val="16"/>
        </w:rPr>
      </w:pPr>
    </w:p>
    <w:p w:rsidR="00594A00" w:rsidRPr="00594A00" w:rsidRDefault="00594A00" w:rsidP="00594A00">
      <w:pPr>
        <w:autoSpaceDE w:val="0"/>
        <w:autoSpaceDN w:val="0"/>
        <w:adjustRightInd w:val="0"/>
        <w:spacing w:after="0" w:line="240" w:lineRule="auto"/>
        <w:ind w:left="-284" w:firstLine="992"/>
        <w:jc w:val="both"/>
        <w:rPr>
          <w:rFonts w:ascii="Times New Roman" w:hAnsi="Times New Roman"/>
          <w:sz w:val="28"/>
          <w:szCs w:val="28"/>
        </w:rPr>
      </w:pPr>
      <w:r w:rsidRPr="00594A00">
        <w:rPr>
          <w:rFonts w:ascii="Times New Roman" w:hAnsi="Times New Roman"/>
          <w:sz w:val="28"/>
          <w:szCs w:val="28"/>
        </w:rPr>
        <w:t xml:space="preserve">Метод –  методология – методика: определение понятий и их взаимосвязь. </w:t>
      </w:r>
      <w:proofErr w:type="gramStart"/>
      <w:r w:rsidRPr="00594A00">
        <w:rPr>
          <w:rFonts w:ascii="Times New Roman" w:hAnsi="Times New Roman"/>
          <w:sz w:val="28"/>
          <w:szCs w:val="28"/>
        </w:rPr>
        <w:t>Уровни методологии: 1) всеобщая методология, которая является универсальной по отношению ко всем наукам и в содержание которой входят философские и общенаучные методы познания; 2) частная методология научных исследований для группы родственных наук, которую образуют философские, общенаучные и частные методы познания, например, лингвистических явлений;</w:t>
      </w:r>
      <w:proofErr w:type="gramEnd"/>
      <w:r w:rsidRPr="00594A00">
        <w:rPr>
          <w:rFonts w:ascii="Times New Roman" w:hAnsi="Times New Roman"/>
          <w:sz w:val="28"/>
          <w:szCs w:val="28"/>
        </w:rPr>
        <w:t xml:space="preserve"> 3) методология научных исследований конкретной науки, в содержание которой включаются философские, общенаучные, частные и специальные методы познания, например, методология филологии, методология лингвистики и т.д. Техника и процедура  научного исследования. Интеграция в науке. Факты, их обобщение и систематизация: понятия, категории, принципы (постулаты), аксиомы. Научные законы. Научные теории. Основные уровни и методы научного познания. Эмпирический уровень познания: наблюдение, измерение, эксперимент. Теоретический уровень </w:t>
      </w:r>
      <w:r w:rsidRPr="00594A00">
        <w:rPr>
          <w:rFonts w:ascii="Times New Roman" w:hAnsi="Times New Roman"/>
          <w:sz w:val="28"/>
          <w:szCs w:val="28"/>
        </w:rPr>
        <w:lastRenderedPageBreak/>
        <w:t xml:space="preserve">познания: идеализация, формализация, гипотеза, теория, закон. </w:t>
      </w:r>
      <w:proofErr w:type="gramStart"/>
      <w:r w:rsidRPr="00594A00">
        <w:rPr>
          <w:rFonts w:ascii="Times New Roman" w:hAnsi="Times New Roman"/>
          <w:sz w:val="28"/>
          <w:szCs w:val="28"/>
        </w:rPr>
        <w:t>Методы эмпирического и теоретического уровней исследования: сравнение, анализ, синтез, обобщение, абстракция, индукция, дедукция, интуиция, доказательство, аналогия, моделирование.</w:t>
      </w:r>
      <w:proofErr w:type="gramEnd"/>
      <w:r w:rsidRPr="00594A00">
        <w:rPr>
          <w:rFonts w:ascii="Times New Roman" w:hAnsi="Times New Roman"/>
          <w:sz w:val="28"/>
          <w:szCs w:val="28"/>
        </w:rPr>
        <w:t xml:space="preserve"> Методы </w:t>
      </w:r>
      <w:proofErr w:type="spellStart"/>
      <w:r w:rsidRPr="00594A00">
        <w:rPr>
          <w:rFonts w:ascii="Times New Roman" w:hAnsi="Times New Roman"/>
          <w:sz w:val="28"/>
          <w:szCs w:val="28"/>
        </w:rPr>
        <w:t>метатеоретического</w:t>
      </w:r>
      <w:proofErr w:type="spellEnd"/>
      <w:r w:rsidRPr="00594A00">
        <w:rPr>
          <w:rFonts w:ascii="Times New Roman" w:hAnsi="Times New Roman"/>
          <w:sz w:val="28"/>
          <w:szCs w:val="28"/>
        </w:rPr>
        <w:t xml:space="preserve"> уровня: диалектический, метафизический, герменевтический и др. Применение логических законов и правил. Формальная логика как метод мышления. Понятие как исходная и конечная форма логического мышления. Суждение как основная форма логического мышления. Умозаключение как форма получения выводного знания. Законы формальной логики. Закон тождества. Закон противоречия. Закон исключения третьего. Закон достаточного основания. Диалектика. Основные законы мышления в диалектической логике.</w:t>
      </w:r>
    </w:p>
    <w:p w:rsidR="00594A00" w:rsidRPr="00594A00" w:rsidRDefault="00594A00" w:rsidP="00594A00">
      <w:pPr>
        <w:autoSpaceDE w:val="0"/>
        <w:autoSpaceDN w:val="0"/>
        <w:adjustRightInd w:val="0"/>
        <w:spacing w:after="0" w:line="240" w:lineRule="auto"/>
        <w:ind w:left="-284" w:firstLine="992"/>
        <w:jc w:val="both"/>
        <w:rPr>
          <w:rFonts w:ascii="Times New Roman" w:hAnsi="Times New Roman"/>
          <w:sz w:val="28"/>
          <w:szCs w:val="28"/>
        </w:rPr>
      </w:pPr>
      <w:r w:rsidRPr="00594A00">
        <w:rPr>
          <w:rFonts w:ascii="Times New Roman" w:hAnsi="Times New Roman"/>
          <w:sz w:val="28"/>
          <w:szCs w:val="28"/>
        </w:rPr>
        <w:t xml:space="preserve">Теоретические методы исследования: аналитические методы исследований, аналитические методы исследований с использованием экспериментов, вероятностно-статистические методы исследований, методы системного анализа.  Модели исследований: физические, математические, натуральные. Процесс моделирования на ЭВМ. Экспериментальные исследования. </w:t>
      </w:r>
      <w:proofErr w:type="gramStart"/>
      <w:r w:rsidRPr="00594A00">
        <w:rPr>
          <w:rFonts w:ascii="Times New Roman" w:hAnsi="Times New Roman"/>
          <w:sz w:val="28"/>
          <w:szCs w:val="28"/>
        </w:rPr>
        <w:t>Различаются: по способу формирования условий (естественные и искусственные); по целям исследования (преобразующие, констатирующие, контролирующие, поисковые, решающие); по организации проведения (лабораторные, натурные, полевые, производственные и т.п.); по структуре изучаемых объектов и явлений (простые, сложные); по характеру внешних воздействий на объект исследования (вещественные, энергетические, информационные); по характеру взаимодействия средства экспериментального исследования с объектом исследования (обычный и модельный);</w:t>
      </w:r>
      <w:proofErr w:type="gramEnd"/>
      <w:r w:rsidRPr="00594A00">
        <w:rPr>
          <w:rFonts w:ascii="Times New Roman" w:hAnsi="Times New Roman"/>
          <w:sz w:val="28"/>
          <w:szCs w:val="28"/>
        </w:rPr>
        <w:t xml:space="preserve"> по типу моделей, исследуемых в эксперименте (</w:t>
      </w:r>
      <w:proofErr w:type="gramStart"/>
      <w:r w:rsidRPr="00594A00">
        <w:rPr>
          <w:rFonts w:ascii="Times New Roman" w:hAnsi="Times New Roman"/>
          <w:sz w:val="28"/>
          <w:szCs w:val="28"/>
        </w:rPr>
        <w:t>материальный</w:t>
      </w:r>
      <w:proofErr w:type="gramEnd"/>
      <w:r w:rsidRPr="00594A00">
        <w:rPr>
          <w:rFonts w:ascii="Times New Roman" w:hAnsi="Times New Roman"/>
          <w:sz w:val="28"/>
          <w:szCs w:val="28"/>
        </w:rPr>
        <w:t xml:space="preserve"> и мысленный); по контролируемым величинам (пассивный и активный); по числу варьируемых факторов (однофакторный и многофакторный); по характеру изучаемых объектов или явлений (технологический, социометрический) и т.п.</w:t>
      </w:r>
    </w:p>
    <w:p w:rsidR="00594A00" w:rsidRPr="00594A00" w:rsidRDefault="00594A00" w:rsidP="00594A00">
      <w:pPr>
        <w:autoSpaceDE w:val="0"/>
        <w:autoSpaceDN w:val="0"/>
        <w:adjustRightInd w:val="0"/>
        <w:spacing w:after="0" w:line="240" w:lineRule="auto"/>
        <w:ind w:left="-284" w:firstLine="992"/>
        <w:jc w:val="both"/>
        <w:rPr>
          <w:rFonts w:ascii="Times New Roman" w:hAnsi="Times New Roman"/>
          <w:sz w:val="28"/>
          <w:szCs w:val="28"/>
        </w:rPr>
      </w:pPr>
      <w:r w:rsidRPr="00594A00">
        <w:rPr>
          <w:rFonts w:ascii="Times New Roman" w:hAnsi="Times New Roman"/>
          <w:sz w:val="28"/>
          <w:szCs w:val="28"/>
        </w:rPr>
        <w:t>Планирование эксперимента: цель и задачи эксперимента: выбор варьируемых факторов; обоснование объема эксперимента, числа опытов; порядок реализации опытов; определение последовательности изменения факторов; выбор шага изменения факторов, задание интервала между будущими экспериментальными точками; обоснование средств измерений; описание проведения эксперимента; обоснование способов обработки и анализа результатов эксперимента. Проведение эксперимента. Метрологическое обеспечение эксперимента. Точность измерений. Средства измерений. Обработка результатов эксперимента: Основы теории случайных ошибок и методов оценки случайных погрешностей в измерениях. Графическое изображение результатов. Подбор эмпирических формул (аппроксимация).</w:t>
      </w:r>
    </w:p>
    <w:p w:rsidR="00594A00" w:rsidRPr="006C64F4" w:rsidRDefault="00594A00" w:rsidP="00594A00">
      <w:pPr>
        <w:pStyle w:val="af7"/>
        <w:spacing w:line="276" w:lineRule="auto"/>
        <w:ind w:left="0" w:right="0"/>
        <w:jc w:val="both"/>
        <w:rPr>
          <w:b/>
          <w:sz w:val="16"/>
          <w:szCs w:val="16"/>
        </w:rPr>
      </w:pPr>
    </w:p>
    <w:p w:rsidR="00CF58B2" w:rsidRDefault="00CF58B2" w:rsidP="005F38F4">
      <w:pPr>
        <w:pStyle w:val="af7"/>
        <w:ind w:left="-357" w:right="0" w:firstLine="1066"/>
        <w:jc w:val="both"/>
        <w:rPr>
          <w:b/>
          <w:color w:val="000000"/>
          <w:sz w:val="28"/>
          <w:szCs w:val="28"/>
        </w:rPr>
      </w:pPr>
      <w:r w:rsidRPr="00CF58B2">
        <w:rPr>
          <w:b/>
          <w:sz w:val="28"/>
          <w:szCs w:val="28"/>
        </w:rPr>
        <w:t>Раздел 3.</w:t>
      </w:r>
      <w:r w:rsidRPr="00CF58B2">
        <w:rPr>
          <w:b/>
          <w:color w:val="000000"/>
          <w:sz w:val="28"/>
          <w:szCs w:val="28"/>
        </w:rPr>
        <w:t xml:space="preserve"> Методологические основы лингвистических исследований.</w:t>
      </w:r>
    </w:p>
    <w:p w:rsidR="004D2FA5" w:rsidRPr="004D2FA5" w:rsidRDefault="004D2FA5" w:rsidP="005F38F4">
      <w:pPr>
        <w:pStyle w:val="af7"/>
        <w:ind w:left="-357" w:right="0" w:firstLine="1066"/>
        <w:jc w:val="both"/>
        <w:rPr>
          <w:b/>
          <w:color w:val="000000"/>
          <w:sz w:val="16"/>
          <w:szCs w:val="16"/>
        </w:rPr>
      </w:pPr>
    </w:p>
    <w:p w:rsidR="004D2FA5" w:rsidRPr="004D2FA5" w:rsidRDefault="004D2FA5" w:rsidP="005F38F4">
      <w:pPr>
        <w:pStyle w:val="af7"/>
        <w:ind w:left="-357" w:right="0" w:firstLine="1066"/>
        <w:jc w:val="both"/>
        <w:rPr>
          <w:sz w:val="28"/>
          <w:szCs w:val="28"/>
        </w:rPr>
      </w:pPr>
      <w:r w:rsidRPr="004D2FA5">
        <w:rPr>
          <w:sz w:val="28"/>
          <w:szCs w:val="28"/>
        </w:rPr>
        <w:t xml:space="preserve">Методология лингвистики. Определение понятия. Эпистемология современной лингвистики.   Лингвистика и ее объект. Цели лингвистических </w:t>
      </w:r>
      <w:r w:rsidRPr="004D2FA5">
        <w:rPr>
          <w:sz w:val="28"/>
          <w:szCs w:val="28"/>
        </w:rPr>
        <w:lastRenderedPageBreak/>
        <w:t>исследований. Презумпции лингвистического исследования. Методы лингвистического исследования:1) всеобщие (философские), действующие во всех науках и на всех этапах познания; 2) общенаучные, которые могут применяться в гуманитарных, естественных и технических науках; 3) частные – для родственных наук; 4) специальные – для лингвистики как области научного познания.</w:t>
      </w:r>
      <w:r>
        <w:rPr>
          <w:sz w:val="28"/>
          <w:szCs w:val="28"/>
        </w:rPr>
        <w:t xml:space="preserve"> </w:t>
      </w:r>
      <w:r w:rsidRPr="004D2FA5">
        <w:rPr>
          <w:sz w:val="28"/>
          <w:szCs w:val="28"/>
        </w:rPr>
        <w:t>Становление учения о принципах исследования в науке о языке:</w:t>
      </w:r>
      <w:r>
        <w:rPr>
          <w:sz w:val="28"/>
          <w:szCs w:val="28"/>
        </w:rPr>
        <w:t xml:space="preserve"> </w:t>
      </w:r>
      <w:r w:rsidRPr="004D2FA5">
        <w:rPr>
          <w:sz w:val="28"/>
          <w:szCs w:val="28"/>
        </w:rPr>
        <w:t>сравнительно-исторический мето</w:t>
      </w:r>
      <w:r>
        <w:rPr>
          <w:sz w:val="28"/>
          <w:szCs w:val="28"/>
        </w:rPr>
        <w:t xml:space="preserve">д в языкознании </w:t>
      </w:r>
      <w:r w:rsidRPr="004D2FA5">
        <w:rPr>
          <w:sz w:val="28"/>
          <w:szCs w:val="28"/>
        </w:rPr>
        <w:t>системно-структурные методы в лингвистике; функционально-коммуникативные методики; антропоцентрический метод в языкознании;</w:t>
      </w:r>
      <w:r>
        <w:rPr>
          <w:sz w:val="28"/>
          <w:szCs w:val="28"/>
        </w:rPr>
        <w:t xml:space="preserve"> </w:t>
      </w:r>
      <w:r w:rsidRPr="004D2FA5">
        <w:rPr>
          <w:sz w:val="28"/>
          <w:szCs w:val="28"/>
        </w:rPr>
        <w:t>законы, методы и приёмы синергетики в лингвистических исследованиях;</w:t>
      </w:r>
      <w:r>
        <w:rPr>
          <w:sz w:val="28"/>
          <w:szCs w:val="28"/>
        </w:rPr>
        <w:t xml:space="preserve"> </w:t>
      </w:r>
      <w:r w:rsidRPr="004D2FA5">
        <w:rPr>
          <w:sz w:val="28"/>
          <w:szCs w:val="28"/>
        </w:rPr>
        <w:t>методология когнитивной парадигмы современной лингвистики.</w:t>
      </w:r>
    </w:p>
    <w:p w:rsidR="004D2FA5" w:rsidRPr="004D2FA5" w:rsidRDefault="004D2FA5" w:rsidP="005F38F4">
      <w:pPr>
        <w:spacing w:after="0" w:line="240" w:lineRule="auto"/>
        <w:ind w:left="-284" w:firstLine="992"/>
        <w:jc w:val="both"/>
        <w:rPr>
          <w:rFonts w:ascii="Times New Roman" w:hAnsi="Times New Roman"/>
          <w:sz w:val="28"/>
          <w:szCs w:val="28"/>
        </w:rPr>
      </w:pPr>
      <w:proofErr w:type="gramStart"/>
      <w:r w:rsidRPr="004D2FA5">
        <w:rPr>
          <w:rFonts w:ascii="Times New Roman" w:hAnsi="Times New Roman"/>
          <w:sz w:val="28"/>
          <w:szCs w:val="28"/>
        </w:rPr>
        <w:t xml:space="preserve">Частные лингвистические методы и приёмы: метод семантического анализа лексики и фразеологии; метод компонентного анализа лексического значения слова; метод исторического комментирования развития внешней и внутренней формы слова; метод этимологического анализа происхождения слова; </w:t>
      </w:r>
      <w:proofErr w:type="spellStart"/>
      <w:r w:rsidRPr="004D2FA5">
        <w:rPr>
          <w:rFonts w:ascii="Times New Roman" w:hAnsi="Times New Roman"/>
          <w:sz w:val="28"/>
          <w:szCs w:val="28"/>
        </w:rPr>
        <w:t>контрастивный</w:t>
      </w:r>
      <w:proofErr w:type="spellEnd"/>
      <w:r w:rsidRPr="004D2FA5">
        <w:rPr>
          <w:rFonts w:ascii="Times New Roman" w:hAnsi="Times New Roman"/>
          <w:sz w:val="28"/>
          <w:szCs w:val="28"/>
        </w:rPr>
        <w:t xml:space="preserve"> метод; методы лингвистического и </w:t>
      </w:r>
      <w:proofErr w:type="spellStart"/>
      <w:r w:rsidRPr="004D2FA5">
        <w:rPr>
          <w:rFonts w:ascii="Times New Roman" w:hAnsi="Times New Roman"/>
          <w:sz w:val="28"/>
          <w:szCs w:val="28"/>
        </w:rPr>
        <w:t>лингвокультурологического</w:t>
      </w:r>
      <w:proofErr w:type="spellEnd"/>
      <w:r w:rsidRPr="004D2FA5">
        <w:rPr>
          <w:rFonts w:ascii="Times New Roman" w:hAnsi="Times New Roman"/>
          <w:sz w:val="28"/>
          <w:szCs w:val="28"/>
        </w:rPr>
        <w:t xml:space="preserve"> комментирования содержания текста; метод стилистического анализа текста; метод концептуального анализа; методы семантического и тематического полей;</w:t>
      </w:r>
      <w:proofErr w:type="gramEnd"/>
      <w:r w:rsidRPr="004D2FA5">
        <w:rPr>
          <w:rFonts w:ascii="Times New Roman" w:hAnsi="Times New Roman"/>
          <w:sz w:val="28"/>
          <w:szCs w:val="28"/>
        </w:rPr>
        <w:t xml:space="preserve"> статистические методы; лексикографические методы.</w:t>
      </w:r>
    </w:p>
    <w:p w:rsidR="004D2FA5" w:rsidRPr="006C64F4" w:rsidRDefault="004D2FA5" w:rsidP="004D2FA5">
      <w:pPr>
        <w:pStyle w:val="af7"/>
        <w:spacing w:line="276" w:lineRule="auto"/>
        <w:ind w:left="-284" w:right="0" w:firstLine="1066"/>
        <w:jc w:val="both"/>
        <w:rPr>
          <w:b/>
          <w:color w:val="000000"/>
          <w:sz w:val="16"/>
          <w:szCs w:val="16"/>
        </w:rPr>
      </w:pPr>
    </w:p>
    <w:p w:rsidR="00CF58B2" w:rsidRDefault="00CF58B2" w:rsidP="00CF58B2">
      <w:pPr>
        <w:shd w:val="clear" w:color="auto" w:fill="FFFFFF"/>
        <w:spacing w:after="0" w:line="240" w:lineRule="auto"/>
        <w:ind w:firstLine="709"/>
        <w:jc w:val="both"/>
        <w:rPr>
          <w:rFonts w:ascii="Times New Roman" w:hAnsi="Times New Roman"/>
          <w:b/>
          <w:color w:val="000000"/>
          <w:sz w:val="28"/>
          <w:szCs w:val="28"/>
        </w:rPr>
      </w:pPr>
      <w:r w:rsidRPr="00CF58B2">
        <w:rPr>
          <w:rFonts w:ascii="Times New Roman" w:hAnsi="Times New Roman"/>
          <w:b/>
          <w:sz w:val="28"/>
          <w:szCs w:val="28"/>
        </w:rPr>
        <w:t>Раздел</w:t>
      </w:r>
      <w:r w:rsidRPr="00CF58B2">
        <w:rPr>
          <w:b/>
          <w:sz w:val="28"/>
          <w:szCs w:val="28"/>
        </w:rPr>
        <w:t xml:space="preserve"> </w:t>
      </w:r>
      <w:r w:rsidRPr="00CF58B2">
        <w:rPr>
          <w:rFonts w:ascii="Times New Roman" w:hAnsi="Times New Roman"/>
          <w:b/>
          <w:sz w:val="28"/>
          <w:szCs w:val="28"/>
        </w:rPr>
        <w:t>4.</w:t>
      </w:r>
      <w:r w:rsidRPr="00CF58B2">
        <w:rPr>
          <w:b/>
          <w:color w:val="000000"/>
          <w:sz w:val="28"/>
          <w:szCs w:val="28"/>
        </w:rPr>
        <w:t xml:space="preserve">  </w:t>
      </w:r>
      <w:r w:rsidRPr="00CF58B2">
        <w:rPr>
          <w:rFonts w:ascii="Times New Roman" w:hAnsi="Times New Roman"/>
          <w:b/>
          <w:color w:val="000000"/>
          <w:sz w:val="28"/>
          <w:szCs w:val="28"/>
        </w:rPr>
        <w:t>Методы, методики  и процедуры лингвистических исследований.</w:t>
      </w:r>
    </w:p>
    <w:p w:rsidR="00FC5920" w:rsidRPr="006C64F4" w:rsidRDefault="00FC5920" w:rsidP="00CF58B2">
      <w:pPr>
        <w:shd w:val="clear" w:color="auto" w:fill="FFFFFF"/>
        <w:spacing w:after="0" w:line="240" w:lineRule="auto"/>
        <w:ind w:firstLine="709"/>
        <w:jc w:val="both"/>
        <w:rPr>
          <w:rFonts w:ascii="Times New Roman" w:hAnsi="Times New Roman"/>
          <w:b/>
          <w:color w:val="000000"/>
          <w:sz w:val="16"/>
          <w:szCs w:val="16"/>
        </w:rPr>
      </w:pPr>
    </w:p>
    <w:p w:rsidR="00FC5920" w:rsidRPr="00FC5920" w:rsidRDefault="00FC5920" w:rsidP="00FC5920">
      <w:pPr>
        <w:shd w:val="clear" w:color="auto" w:fill="FFFFFF"/>
        <w:spacing w:after="0" w:line="240" w:lineRule="auto"/>
        <w:ind w:left="-284" w:firstLine="709"/>
        <w:jc w:val="both"/>
        <w:rPr>
          <w:rFonts w:ascii="Times New Roman" w:hAnsi="Times New Roman"/>
          <w:sz w:val="28"/>
          <w:szCs w:val="28"/>
        </w:rPr>
      </w:pPr>
      <w:r w:rsidRPr="00FC5920">
        <w:rPr>
          <w:rFonts w:ascii="Times New Roman" w:hAnsi="Times New Roman"/>
          <w:sz w:val="28"/>
          <w:szCs w:val="28"/>
        </w:rPr>
        <w:t xml:space="preserve">Методы лингвистического анализа: Гипотетико-дедуктивный метод. Метод оппозиций. Дистрибутивный анализ. Дистрибутивно-статистический анализ. </w:t>
      </w:r>
      <w:proofErr w:type="spellStart"/>
      <w:r w:rsidRPr="00FC5920">
        <w:rPr>
          <w:rFonts w:ascii="Times New Roman" w:hAnsi="Times New Roman"/>
          <w:sz w:val="28"/>
          <w:szCs w:val="28"/>
        </w:rPr>
        <w:t>Валентностный</w:t>
      </w:r>
      <w:proofErr w:type="spellEnd"/>
      <w:r w:rsidRPr="00FC5920">
        <w:rPr>
          <w:rFonts w:ascii="Times New Roman" w:hAnsi="Times New Roman"/>
          <w:sz w:val="28"/>
          <w:szCs w:val="28"/>
        </w:rPr>
        <w:t xml:space="preserve"> анализ. </w:t>
      </w:r>
      <w:proofErr w:type="spellStart"/>
      <w:r w:rsidRPr="00FC5920">
        <w:rPr>
          <w:rFonts w:ascii="Times New Roman" w:hAnsi="Times New Roman"/>
          <w:sz w:val="28"/>
          <w:szCs w:val="28"/>
        </w:rPr>
        <w:t>Контекстологический</w:t>
      </w:r>
      <w:proofErr w:type="spellEnd"/>
      <w:r w:rsidRPr="00FC5920">
        <w:rPr>
          <w:rFonts w:ascii="Times New Roman" w:hAnsi="Times New Roman"/>
          <w:sz w:val="28"/>
          <w:szCs w:val="28"/>
        </w:rPr>
        <w:t xml:space="preserve"> анализ. Компонентный анализ. Использование компьютеров в лингвистических исследованиях.</w:t>
      </w:r>
    </w:p>
    <w:p w:rsidR="00FC5920" w:rsidRPr="00FC5920" w:rsidRDefault="00FC5920" w:rsidP="00FC5920">
      <w:pPr>
        <w:shd w:val="clear" w:color="auto" w:fill="FFFFFF"/>
        <w:spacing w:after="0" w:line="240" w:lineRule="auto"/>
        <w:ind w:left="-284" w:firstLine="709"/>
        <w:jc w:val="both"/>
        <w:rPr>
          <w:rFonts w:ascii="Times New Roman" w:hAnsi="Times New Roman"/>
          <w:sz w:val="28"/>
          <w:szCs w:val="28"/>
        </w:rPr>
      </w:pPr>
      <w:r w:rsidRPr="00FC5920">
        <w:rPr>
          <w:rFonts w:ascii="Times New Roman" w:hAnsi="Times New Roman"/>
          <w:bCs/>
          <w:sz w:val="28"/>
          <w:szCs w:val="28"/>
        </w:rPr>
        <w:t xml:space="preserve">Методы и приемы семантико-когнитивного описания концептов: принципы семантико-когнитивного анализа концептов; методы описания значений и концептов: сходства и различия; построение номинативного поля концепта; экспериментальные методики исследования концептов; верификация результатов описания концептов; когнитивная интерпретация; моделирование концепта. Опыт целостного семантико-когнитивного анализа:  психолингвистическое описание значения лексемы признание; </w:t>
      </w:r>
      <w:proofErr w:type="spellStart"/>
      <w:r w:rsidRPr="00FC5920">
        <w:rPr>
          <w:rFonts w:ascii="Times New Roman" w:hAnsi="Times New Roman"/>
          <w:bCs/>
          <w:sz w:val="28"/>
          <w:szCs w:val="28"/>
        </w:rPr>
        <w:t>лингвоконцептологическое</w:t>
      </w:r>
      <w:proofErr w:type="spellEnd"/>
      <w:r w:rsidRPr="00FC5920">
        <w:rPr>
          <w:rFonts w:ascii="Times New Roman" w:hAnsi="Times New Roman"/>
          <w:bCs/>
          <w:sz w:val="28"/>
          <w:szCs w:val="28"/>
        </w:rPr>
        <w:t xml:space="preserve"> описание концепта русский язык; из опыта </w:t>
      </w:r>
      <w:proofErr w:type="spellStart"/>
      <w:r w:rsidRPr="00FC5920">
        <w:rPr>
          <w:rFonts w:ascii="Times New Roman" w:hAnsi="Times New Roman"/>
          <w:bCs/>
          <w:sz w:val="28"/>
          <w:szCs w:val="28"/>
        </w:rPr>
        <w:t>когнитивно</w:t>
      </w:r>
      <w:proofErr w:type="spellEnd"/>
      <w:r w:rsidRPr="00FC5920">
        <w:rPr>
          <w:rFonts w:ascii="Times New Roman" w:hAnsi="Times New Roman"/>
          <w:bCs/>
          <w:sz w:val="28"/>
          <w:szCs w:val="28"/>
        </w:rPr>
        <w:t>-семасиологического описания языковых явлений.</w:t>
      </w:r>
    </w:p>
    <w:p w:rsidR="00FC5920" w:rsidRPr="006C64F4" w:rsidRDefault="00FC5920" w:rsidP="00CF58B2">
      <w:pPr>
        <w:shd w:val="clear" w:color="auto" w:fill="FFFFFF"/>
        <w:spacing w:after="0" w:line="240" w:lineRule="auto"/>
        <w:ind w:firstLine="709"/>
        <w:jc w:val="both"/>
        <w:rPr>
          <w:rFonts w:ascii="Times New Roman" w:hAnsi="Times New Roman"/>
          <w:b/>
          <w:color w:val="000000"/>
          <w:sz w:val="16"/>
          <w:szCs w:val="16"/>
        </w:rPr>
      </w:pPr>
    </w:p>
    <w:p w:rsidR="00277E22" w:rsidRDefault="00CF58B2" w:rsidP="00FC503C">
      <w:pPr>
        <w:pStyle w:val="af7"/>
        <w:ind w:left="-357" w:right="0" w:firstLine="782"/>
        <w:jc w:val="both"/>
        <w:rPr>
          <w:b/>
          <w:sz w:val="28"/>
          <w:szCs w:val="28"/>
        </w:rPr>
      </w:pPr>
      <w:r w:rsidRPr="00CF58B2">
        <w:rPr>
          <w:b/>
          <w:sz w:val="28"/>
          <w:szCs w:val="28"/>
        </w:rPr>
        <w:t>Раздел 5. Методы исследования в методике обучения иностранным языкам.</w:t>
      </w:r>
    </w:p>
    <w:p w:rsidR="00FC503C" w:rsidRPr="00FC503C" w:rsidRDefault="00FC503C" w:rsidP="00FC503C">
      <w:pPr>
        <w:pStyle w:val="af7"/>
        <w:ind w:left="-357" w:right="0" w:firstLine="782"/>
        <w:jc w:val="both"/>
        <w:rPr>
          <w:b/>
          <w:sz w:val="16"/>
          <w:szCs w:val="16"/>
        </w:rPr>
      </w:pPr>
    </w:p>
    <w:p w:rsidR="00FC503C" w:rsidRPr="00FC503C" w:rsidRDefault="00FC503C" w:rsidP="00FC503C">
      <w:pPr>
        <w:spacing w:after="0" w:line="240" w:lineRule="auto"/>
        <w:ind w:left="-284" w:firstLine="782"/>
        <w:jc w:val="both"/>
        <w:rPr>
          <w:rFonts w:ascii="Times New Roman" w:hAnsi="Times New Roman"/>
          <w:sz w:val="28"/>
          <w:szCs w:val="28"/>
        </w:rPr>
      </w:pPr>
      <w:r w:rsidRPr="00FC503C">
        <w:rPr>
          <w:rFonts w:ascii="Times New Roman" w:hAnsi="Times New Roman"/>
          <w:sz w:val="28"/>
          <w:szCs w:val="28"/>
        </w:rPr>
        <w:t xml:space="preserve">Уровни познания в методике обучения иностранным языкам: теоретический и эмпирический. Теория как высшая форма организации методического знания. Общетеоретические методы познания: абстрагирование и идеализация. Анализ литературы по философии, лингвистике, психологии, педагогике и др. как один из важных конкретно-научных методов </w:t>
      </w:r>
      <w:r w:rsidRPr="00FC503C">
        <w:rPr>
          <w:rFonts w:ascii="Times New Roman" w:hAnsi="Times New Roman"/>
          <w:sz w:val="28"/>
          <w:szCs w:val="28"/>
        </w:rPr>
        <w:lastRenderedPageBreak/>
        <w:t xml:space="preserve">исследования. Формулирование методических понятий, обоснование концепций (моделей) обучения, </w:t>
      </w:r>
      <w:proofErr w:type="gramStart"/>
      <w:r w:rsidRPr="00FC503C">
        <w:rPr>
          <w:rFonts w:ascii="Times New Roman" w:hAnsi="Times New Roman"/>
          <w:sz w:val="28"/>
          <w:szCs w:val="28"/>
        </w:rPr>
        <w:t>методических подходов</w:t>
      </w:r>
      <w:proofErr w:type="gramEnd"/>
      <w:r w:rsidRPr="00FC503C">
        <w:rPr>
          <w:rFonts w:ascii="Times New Roman" w:hAnsi="Times New Roman"/>
          <w:sz w:val="28"/>
          <w:szCs w:val="28"/>
        </w:rPr>
        <w:t xml:space="preserve"> к обучению иностранным языкам. Методы эмпирического уровня: наблюдение, изучение школьной документации, беседа, эксперимент и опытное обучение. Два типа эксперимента: лабораторный и классный обучающий. Комплексный (синтетический) эксперимент или опытное обучение. Варьируемые и не варьируемые условия в эксперименте. </w:t>
      </w:r>
      <w:proofErr w:type="gramStart"/>
      <w:r w:rsidRPr="00FC503C">
        <w:rPr>
          <w:rFonts w:ascii="Times New Roman" w:hAnsi="Times New Roman"/>
          <w:sz w:val="28"/>
          <w:szCs w:val="28"/>
        </w:rPr>
        <w:t>Дополнительные методы исследования: педагогические срезы, хронометраж, интервьюирование, анкетирование, метод «экспертов» (метод компетентных судей).</w:t>
      </w:r>
      <w:proofErr w:type="gramEnd"/>
      <w:r w:rsidRPr="00FC503C">
        <w:rPr>
          <w:rFonts w:ascii="Times New Roman" w:hAnsi="Times New Roman"/>
          <w:sz w:val="28"/>
          <w:szCs w:val="28"/>
        </w:rPr>
        <w:t xml:space="preserve"> Комплексы общенаучных и специальных, психолого-педагогических методов исследования.</w:t>
      </w:r>
    </w:p>
    <w:p w:rsidR="00FC503C" w:rsidRPr="00FC503C" w:rsidRDefault="00FC503C" w:rsidP="00FC503C">
      <w:pPr>
        <w:spacing w:after="0" w:line="240" w:lineRule="auto"/>
        <w:ind w:left="-284" w:firstLine="782"/>
        <w:jc w:val="both"/>
        <w:rPr>
          <w:rFonts w:ascii="Times New Roman" w:hAnsi="Times New Roman"/>
          <w:sz w:val="28"/>
          <w:szCs w:val="28"/>
        </w:rPr>
      </w:pPr>
      <w:r w:rsidRPr="00FC503C">
        <w:rPr>
          <w:rFonts w:ascii="Times New Roman" w:hAnsi="Times New Roman"/>
          <w:sz w:val="28"/>
          <w:szCs w:val="28"/>
        </w:rPr>
        <w:t xml:space="preserve">Методический эксперимент – организованная для решения методических проблем совместная деятельность испытуемых и экспериментатора. </w:t>
      </w:r>
      <w:proofErr w:type="gramStart"/>
      <w:r w:rsidRPr="00FC503C">
        <w:rPr>
          <w:rFonts w:ascii="Times New Roman" w:hAnsi="Times New Roman"/>
          <w:sz w:val="28"/>
          <w:szCs w:val="28"/>
        </w:rPr>
        <w:t>Признаки совместной деятельности: 1) точная ограниченность во времени; 2) наличие предварительно сформулированных гипотез; 3) план и организационная структура, адекватная выдвинутым гипотезам; 4) возможность изолированного учета методического воздействия исследуемого фактора; 5) измерение исходного и заключительного состояния релевантных для проблемы исследования знаний, умений и навыков испытуемых по критериям, соответствующим специфике рассматриваемой проблемы и цели эксперимента.</w:t>
      </w:r>
      <w:proofErr w:type="gramEnd"/>
      <w:r w:rsidRPr="00FC503C">
        <w:rPr>
          <w:rFonts w:ascii="Times New Roman" w:hAnsi="Times New Roman"/>
          <w:sz w:val="28"/>
          <w:szCs w:val="28"/>
        </w:rPr>
        <w:t xml:space="preserve"> Две части методического эксперимента: дедуктивно-теоретическая (формирование и обоснование гипотезы, структуры, характера эксперимента) и экспериментально-теоретическая (проведение самого эксперимента, подведение результатов и обоснование теоретических положений, вносимых в методику). Основные особенности эксперимента. Классификация видов экспериментов: по цели, по содержанию исследования, по условиям и методике проведения исследования. Разведочный (предварительный) и базовый (проверочный) эксперимент.  Собственно методический эксперимент и учебный эксперимент. Лабораторные и естественные эксперименты. Традиционные и перекрестные эксперименты. Диагностирующий, разведывательный и основной эксперименты. Вертикальный и горизонтальный эксперимент. Открытый и закрытый эксперимент.</w:t>
      </w:r>
    </w:p>
    <w:p w:rsidR="00277E22" w:rsidRPr="006C64F4" w:rsidRDefault="00277E22" w:rsidP="00CF58B2">
      <w:pPr>
        <w:pStyle w:val="af7"/>
        <w:spacing w:line="276" w:lineRule="auto"/>
        <w:ind w:left="-357" w:right="0" w:firstLine="1066"/>
        <w:jc w:val="both"/>
        <w:rPr>
          <w:b/>
          <w:sz w:val="16"/>
          <w:szCs w:val="16"/>
        </w:rPr>
      </w:pPr>
    </w:p>
    <w:p w:rsidR="00CF58B2" w:rsidRPr="00CF58B2" w:rsidRDefault="00CF58B2" w:rsidP="00CF58B2">
      <w:pPr>
        <w:pStyle w:val="af7"/>
        <w:spacing w:line="276" w:lineRule="auto"/>
        <w:ind w:left="-357" w:right="0" w:firstLine="1066"/>
        <w:jc w:val="both"/>
        <w:rPr>
          <w:b/>
          <w:color w:val="000000"/>
          <w:sz w:val="28"/>
          <w:szCs w:val="28"/>
        </w:rPr>
      </w:pPr>
      <w:r w:rsidRPr="00CF58B2">
        <w:rPr>
          <w:b/>
          <w:sz w:val="28"/>
          <w:szCs w:val="28"/>
        </w:rPr>
        <w:t>Раздел 6.</w:t>
      </w:r>
      <w:r w:rsidRPr="00CF58B2">
        <w:rPr>
          <w:b/>
          <w:color w:val="000000"/>
          <w:sz w:val="28"/>
          <w:szCs w:val="28"/>
        </w:rPr>
        <w:t xml:space="preserve"> Методология диссертационного исследования.</w:t>
      </w:r>
    </w:p>
    <w:p w:rsidR="00CF58B2" w:rsidRPr="006C64F4" w:rsidRDefault="00CF58B2" w:rsidP="00A20278">
      <w:pPr>
        <w:spacing w:after="0" w:line="240" w:lineRule="auto"/>
        <w:ind w:left="-284" w:firstLine="1066"/>
        <w:jc w:val="both"/>
        <w:rPr>
          <w:rFonts w:ascii="Times New Roman" w:hAnsi="Times New Roman"/>
          <w:i/>
          <w:sz w:val="16"/>
          <w:szCs w:val="16"/>
        </w:rPr>
      </w:pPr>
    </w:p>
    <w:p w:rsidR="00A20278" w:rsidRPr="00A20278" w:rsidRDefault="006C64F4" w:rsidP="00A20278">
      <w:pPr>
        <w:spacing w:after="0" w:line="240" w:lineRule="auto"/>
        <w:ind w:left="-284" w:firstLine="1066"/>
        <w:jc w:val="both"/>
        <w:rPr>
          <w:rFonts w:ascii="Times New Roman" w:hAnsi="Times New Roman"/>
          <w:sz w:val="28"/>
          <w:szCs w:val="28"/>
        </w:rPr>
      </w:pPr>
      <w:r w:rsidRPr="00A20278">
        <w:rPr>
          <w:rFonts w:ascii="Times New Roman" w:hAnsi="Times New Roman"/>
          <w:sz w:val="28"/>
          <w:szCs w:val="28"/>
        </w:rPr>
        <w:t xml:space="preserve">Магистерская диссертация как вид научного произведения. Требования, предъявляемые к научному исследованию. </w:t>
      </w:r>
      <w:r w:rsidR="00A20278" w:rsidRPr="00A20278">
        <w:rPr>
          <w:rFonts w:ascii="Times New Roman" w:hAnsi="Times New Roman"/>
          <w:sz w:val="28"/>
          <w:szCs w:val="28"/>
        </w:rPr>
        <w:t>Общая схема хода научного исследования. Выбор направления, проблемы, темы. Обоснование актуальности, новизны, теоретической и практической значимости выбранной темы. Формулировка цели и задач исследования. Выбор методов исследования. Описание процесса исследования. Обсуждение результатов исследования. Виды хранения научной информации, её поиск и обработка. Документальные источники информации. Печатные источники информации. Электронные источники информации. Специализированные  информационно-поисковые системы. Сбор, систематизация и анализ источников информации. Сбор первичной научной информации, её фиксация и хранение.</w:t>
      </w:r>
    </w:p>
    <w:p w:rsidR="00A20278" w:rsidRDefault="00A20278" w:rsidP="00A20278">
      <w:pPr>
        <w:spacing w:after="0" w:line="240" w:lineRule="auto"/>
        <w:ind w:left="-284" w:firstLine="992"/>
        <w:jc w:val="both"/>
        <w:rPr>
          <w:rFonts w:ascii="Times New Roman" w:hAnsi="Times New Roman"/>
          <w:sz w:val="28"/>
          <w:szCs w:val="28"/>
        </w:rPr>
      </w:pPr>
      <w:r w:rsidRPr="00A20278">
        <w:rPr>
          <w:rFonts w:ascii="Times New Roman" w:hAnsi="Times New Roman"/>
          <w:sz w:val="28"/>
          <w:szCs w:val="28"/>
        </w:rPr>
        <w:lastRenderedPageBreak/>
        <w:t xml:space="preserve">Составление рабочих планов. Библиографический поиск литературных источников. Изучение литературы и отбор фактического материала. Обзор истории вопроса. Подготовка черновой рукописи и изложение научных материалов. Композиция диссертационной работы. Рубрикация текста. Язык и стиль диссертации. Функциональный стиль научной прозы. Синтаксис научного текста. Лексико-фразеологическое варьирование. Формулирование определений. </w:t>
      </w:r>
    </w:p>
    <w:p w:rsidR="00A20278" w:rsidRDefault="00A20278" w:rsidP="00A20278">
      <w:pPr>
        <w:spacing w:after="0" w:line="240" w:lineRule="auto"/>
        <w:ind w:left="-284" w:firstLine="992"/>
        <w:jc w:val="both"/>
        <w:rPr>
          <w:rFonts w:ascii="Times New Roman" w:hAnsi="Times New Roman"/>
          <w:sz w:val="28"/>
          <w:szCs w:val="28"/>
        </w:rPr>
      </w:pPr>
      <w:r w:rsidRPr="00A20278">
        <w:rPr>
          <w:rFonts w:ascii="Times New Roman" w:hAnsi="Times New Roman"/>
          <w:sz w:val="28"/>
          <w:szCs w:val="28"/>
        </w:rPr>
        <w:t>Офор</w:t>
      </w:r>
      <w:r>
        <w:rPr>
          <w:rFonts w:ascii="Times New Roman" w:hAnsi="Times New Roman"/>
          <w:sz w:val="28"/>
          <w:szCs w:val="28"/>
        </w:rPr>
        <w:t xml:space="preserve">мление диссертационной работы: </w:t>
      </w:r>
      <w:r w:rsidR="006C64F4" w:rsidRPr="00A20278">
        <w:rPr>
          <w:rFonts w:ascii="Times New Roman" w:hAnsi="Times New Roman"/>
          <w:sz w:val="28"/>
          <w:szCs w:val="28"/>
        </w:rPr>
        <w:t xml:space="preserve">Графический метаязык науки. </w:t>
      </w:r>
      <w:r w:rsidRPr="00A20278">
        <w:rPr>
          <w:rFonts w:ascii="Times New Roman" w:hAnsi="Times New Roman"/>
          <w:sz w:val="28"/>
          <w:szCs w:val="28"/>
        </w:rPr>
        <w:t>Пред</w:t>
      </w:r>
      <w:r>
        <w:rPr>
          <w:rFonts w:ascii="Times New Roman" w:hAnsi="Times New Roman"/>
          <w:sz w:val="28"/>
          <w:szCs w:val="28"/>
        </w:rPr>
        <w:t xml:space="preserve">ставление табличного материала. </w:t>
      </w:r>
      <w:r w:rsidRPr="00A20278">
        <w:rPr>
          <w:rFonts w:ascii="Times New Roman" w:hAnsi="Times New Roman"/>
          <w:sz w:val="28"/>
          <w:szCs w:val="28"/>
        </w:rPr>
        <w:t xml:space="preserve">Представление отдельных видов текстового материала. Представление отдельных видов иллюстративного материала. Использование и оформление цитат.  Ссылки в тексте и оформление заимствований.  Составление и оформление вспомогательных указателей. Оформление приложений и примечаний. Оформление библиографического аппарата. Правила перепечатки рукописей. Порядок защиты диссертации: </w:t>
      </w:r>
      <w:r w:rsidR="00A45BAD">
        <w:rPr>
          <w:rFonts w:ascii="Times New Roman" w:hAnsi="Times New Roman"/>
          <w:sz w:val="28"/>
          <w:szCs w:val="28"/>
        </w:rPr>
        <w:t xml:space="preserve">         </w:t>
      </w:r>
      <w:r w:rsidRPr="00A20278">
        <w:rPr>
          <w:rFonts w:ascii="Times New Roman" w:hAnsi="Times New Roman"/>
          <w:sz w:val="28"/>
          <w:szCs w:val="28"/>
        </w:rPr>
        <w:t>1) основные документы, представляемые в Государственную аттестационную комиссию;</w:t>
      </w:r>
      <w:r w:rsidR="006C64F4">
        <w:rPr>
          <w:rFonts w:ascii="Times New Roman" w:hAnsi="Times New Roman"/>
          <w:sz w:val="28"/>
          <w:szCs w:val="28"/>
        </w:rPr>
        <w:t xml:space="preserve"> </w:t>
      </w:r>
      <w:r w:rsidRPr="00A20278">
        <w:rPr>
          <w:rFonts w:ascii="Times New Roman" w:hAnsi="Times New Roman"/>
          <w:sz w:val="28"/>
          <w:szCs w:val="28"/>
        </w:rPr>
        <w:t>2) подготовка магистранта к выступлению на заседании Государственной аттес</w:t>
      </w:r>
      <w:r>
        <w:rPr>
          <w:rFonts w:ascii="Times New Roman" w:hAnsi="Times New Roman"/>
          <w:sz w:val="28"/>
          <w:szCs w:val="28"/>
        </w:rPr>
        <w:t xml:space="preserve">тационной комиссии; </w:t>
      </w:r>
      <w:r w:rsidRPr="00A20278">
        <w:rPr>
          <w:rFonts w:ascii="Times New Roman" w:hAnsi="Times New Roman"/>
          <w:sz w:val="28"/>
          <w:szCs w:val="28"/>
        </w:rPr>
        <w:t>3) процедура публичной защиты магистерской диссертации.</w:t>
      </w:r>
    </w:p>
    <w:p w:rsidR="006C64F4" w:rsidRPr="00A20278" w:rsidRDefault="006C64F4" w:rsidP="00A20278">
      <w:pPr>
        <w:spacing w:after="0" w:line="240" w:lineRule="auto"/>
        <w:ind w:left="-284" w:firstLine="992"/>
        <w:jc w:val="both"/>
        <w:rPr>
          <w:rFonts w:ascii="Times New Roman" w:hAnsi="Times New Roman"/>
          <w:sz w:val="28"/>
          <w:szCs w:val="28"/>
        </w:rPr>
      </w:pPr>
    </w:p>
    <w:p w:rsidR="00CF58B2" w:rsidRPr="00644349" w:rsidRDefault="00CF58B2" w:rsidP="00CF58B2">
      <w:pPr>
        <w:spacing w:line="360" w:lineRule="auto"/>
        <w:jc w:val="center"/>
        <w:rPr>
          <w:rFonts w:ascii="Times New Roman" w:hAnsi="Times New Roman"/>
          <w:b/>
          <w:caps/>
          <w:sz w:val="28"/>
          <w:szCs w:val="28"/>
        </w:rPr>
      </w:pPr>
      <w:r w:rsidRPr="00644349">
        <w:rPr>
          <w:rFonts w:ascii="Times New Roman" w:hAnsi="Times New Roman"/>
          <w:b/>
          <w:caps/>
          <w:sz w:val="28"/>
          <w:szCs w:val="28"/>
        </w:rPr>
        <w:t xml:space="preserve">Форма текущего контроля </w:t>
      </w:r>
    </w:p>
    <w:p w:rsidR="00CF58B2" w:rsidRDefault="00CF58B2" w:rsidP="00644349">
      <w:pPr>
        <w:spacing w:after="0" w:line="240" w:lineRule="auto"/>
        <w:jc w:val="center"/>
        <w:rPr>
          <w:rFonts w:ascii="Times New Roman" w:hAnsi="Times New Roman"/>
          <w:b/>
          <w:sz w:val="28"/>
          <w:szCs w:val="28"/>
        </w:rPr>
      </w:pPr>
      <w:r w:rsidRPr="00CF58B2">
        <w:rPr>
          <w:rFonts w:ascii="Times New Roman" w:hAnsi="Times New Roman"/>
          <w:b/>
          <w:sz w:val="28"/>
          <w:szCs w:val="28"/>
        </w:rPr>
        <w:t>Контрольная работа №</w:t>
      </w:r>
      <w:r w:rsidR="00E22E38">
        <w:rPr>
          <w:rFonts w:ascii="Times New Roman" w:hAnsi="Times New Roman"/>
          <w:b/>
          <w:sz w:val="28"/>
          <w:szCs w:val="28"/>
        </w:rPr>
        <w:t xml:space="preserve"> 1</w:t>
      </w:r>
    </w:p>
    <w:p w:rsidR="00CA0609" w:rsidRPr="00CF58B2" w:rsidRDefault="00CA0609" w:rsidP="00CA0609">
      <w:pPr>
        <w:spacing w:after="0" w:line="240" w:lineRule="auto"/>
        <w:rPr>
          <w:rFonts w:ascii="Times New Roman" w:hAnsi="Times New Roman"/>
          <w:b/>
          <w:sz w:val="28"/>
          <w:szCs w:val="28"/>
        </w:rPr>
      </w:pPr>
    </w:p>
    <w:p w:rsidR="00CA0609" w:rsidRDefault="00CF58B2" w:rsidP="00CA0609">
      <w:pPr>
        <w:spacing w:after="0" w:line="240" w:lineRule="auto"/>
        <w:ind w:firstLine="709"/>
        <w:jc w:val="both"/>
        <w:rPr>
          <w:rFonts w:ascii="Times New Roman" w:hAnsi="Times New Roman"/>
          <w:sz w:val="28"/>
          <w:szCs w:val="28"/>
        </w:rPr>
      </w:pPr>
      <w:r w:rsidRPr="00CF58B2">
        <w:rPr>
          <w:rFonts w:ascii="Times New Roman" w:hAnsi="Times New Roman"/>
          <w:sz w:val="28"/>
          <w:szCs w:val="28"/>
        </w:rPr>
        <w:t>Контрольная работ</w:t>
      </w:r>
      <w:r w:rsidR="00CA0609">
        <w:rPr>
          <w:rFonts w:ascii="Times New Roman" w:hAnsi="Times New Roman"/>
          <w:sz w:val="28"/>
          <w:szCs w:val="28"/>
        </w:rPr>
        <w:t>а № 1</w:t>
      </w:r>
      <w:r w:rsidRPr="00CF58B2">
        <w:rPr>
          <w:rFonts w:ascii="Times New Roman" w:hAnsi="Times New Roman"/>
          <w:sz w:val="28"/>
          <w:szCs w:val="28"/>
        </w:rPr>
        <w:t xml:space="preserve"> выполняется в виде реферата</w:t>
      </w:r>
      <w:r w:rsidR="00CA0609">
        <w:rPr>
          <w:rFonts w:ascii="Times New Roman" w:hAnsi="Times New Roman"/>
          <w:sz w:val="28"/>
          <w:szCs w:val="28"/>
        </w:rPr>
        <w:t xml:space="preserve">. Выбор темы осуществляется свободно из нижеследующего перечня тем. </w:t>
      </w:r>
      <w:r w:rsidR="00041EAA">
        <w:rPr>
          <w:rFonts w:ascii="Times New Roman" w:hAnsi="Times New Roman"/>
          <w:sz w:val="28"/>
          <w:szCs w:val="28"/>
        </w:rPr>
        <w:t>Оформление реферата должно соответствовать нижеследующим требованиям. Реферат предоставляется на проверку ведущему преподавателю во время сессии. Рекомендуется выполнить реферат до начала сессии, поскольку его выполнение требует времени.</w:t>
      </w:r>
      <w:r w:rsidR="00DD0CB9">
        <w:rPr>
          <w:rFonts w:ascii="Times New Roman" w:hAnsi="Times New Roman"/>
          <w:sz w:val="28"/>
          <w:szCs w:val="28"/>
        </w:rPr>
        <w:t xml:space="preserve"> Защита реферата осуществляется на занятии во время сессии посредством его представления и обсуждения в группе. </w:t>
      </w:r>
    </w:p>
    <w:p w:rsidR="00496BA2" w:rsidRPr="0050435B" w:rsidRDefault="00496BA2" w:rsidP="00496BA2">
      <w:pPr>
        <w:pStyle w:val="a9"/>
        <w:spacing w:before="120" w:line="228" w:lineRule="auto"/>
        <w:rPr>
          <w:b/>
          <w:bCs/>
          <w:i/>
          <w:sz w:val="16"/>
          <w:szCs w:val="16"/>
        </w:rPr>
      </w:pPr>
    </w:p>
    <w:p w:rsidR="00496BA2" w:rsidRPr="00644349" w:rsidRDefault="00496BA2" w:rsidP="00496BA2">
      <w:pPr>
        <w:pStyle w:val="a9"/>
        <w:spacing w:before="120" w:line="228" w:lineRule="auto"/>
        <w:jc w:val="center"/>
        <w:rPr>
          <w:rFonts w:ascii="Times New Roman" w:hAnsi="Times New Roman"/>
          <w:b/>
          <w:sz w:val="28"/>
          <w:szCs w:val="28"/>
        </w:rPr>
      </w:pPr>
      <w:r w:rsidRPr="00644349">
        <w:rPr>
          <w:rFonts w:ascii="Times New Roman" w:hAnsi="Times New Roman"/>
          <w:b/>
          <w:sz w:val="28"/>
          <w:szCs w:val="28"/>
        </w:rPr>
        <w:t xml:space="preserve">Темы рефератов </w:t>
      </w:r>
    </w:p>
    <w:p w:rsidR="00496BA2" w:rsidRPr="00440CDB" w:rsidRDefault="00496BA2" w:rsidP="00496BA2">
      <w:pPr>
        <w:pStyle w:val="a9"/>
        <w:spacing w:before="120" w:line="228" w:lineRule="auto"/>
        <w:jc w:val="center"/>
        <w:rPr>
          <w:rFonts w:ascii="Times New Roman" w:hAnsi="Times New Roman"/>
          <w:b/>
          <w:bCs/>
          <w:i/>
          <w:sz w:val="28"/>
          <w:szCs w:val="28"/>
        </w:rPr>
      </w:pP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1. Научные революции: истоки и последствия.</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2. Историко-философское становление научной методологии в период Нового времени.</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3. Современная методология философии науки.</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4. Методология – Метод – Методика.</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 xml:space="preserve">5. Методология научно-исследовательских программ </w:t>
      </w:r>
      <w:proofErr w:type="spellStart"/>
      <w:r w:rsidRPr="00440CDB">
        <w:rPr>
          <w:rFonts w:ascii="Times New Roman" w:hAnsi="Times New Roman"/>
          <w:bCs/>
          <w:sz w:val="28"/>
          <w:szCs w:val="28"/>
        </w:rPr>
        <w:t>Имре</w:t>
      </w:r>
      <w:proofErr w:type="spellEnd"/>
      <w:r w:rsidRPr="00440CDB">
        <w:rPr>
          <w:rFonts w:ascii="Times New Roman" w:hAnsi="Times New Roman"/>
          <w:bCs/>
          <w:sz w:val="28"/>
          <w:szCs w:val="28"/>
        </w:rPr>
        <w:t xml:space="preserve"> </w:t>
      </w:r>
      <w:proofErr w:type="spellStart"/>
      <w:r w:rsidRPr="00440CDB">
        <w:rPr>
          <w:rFonts w:ascii="Times New Roman" w:hAnsi="Times New Roman"/>
          <w:bCs/>
          <w:sz w:val="28"/>
          <w:szCs w:val="28"/>
        </w:rPr>
        <w:t>Лакатоса</w:t>
      </w:r>
      <w:proofErr w:type="spellEnd"/>
      <w:r w:rsidRPr="00440CDB">
        <w:rPr>
          <w:rFonts w:ascii="Times New Roman" w:hAnsi="Times New Roman"/>
          <w:bCs/>
          <w:sz w:val="28"/>
          <w:szCs w:val="28"/>
        </w:rPr>
        <w:t xml:space="preserve">. </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6. Проблемы современной научной методологии.</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7. Общие принципы логики и методологии научного познания.</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8. Философское моделирование как метод познания окружающего мира.</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9. История и методология науки.</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lastRenderedPageBreak/>
        <w:t>10. Логика научного исследования.</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11. Герменевтика и гуманитарное познание.</w:t>
      </w:r>
    </w:p>
    <w:p w:rsidR="003E6E62" w:rsidRPr="003E6E62" w:rsidRDefault="003E6E62" w:rsidP="003E6E62">
      <w:pPr>
        <w:spacing w:after="0" w:line="240" w:lineRule="auto"/>
        <w:contextualSpacing/>
        <w:jc w:val="both"/>
        <w:rPr>
          <w:rFonts w:ascii="Times New Roman" w:hAnsi="Times New Roman"/>
          <w:sz w:val="28"/>
          <w:szCs w:val="28"/>
        </w:rPr>
      </w:pPr>
      <w:r>
        <w:rPr>
          <w:rFonts w:ascii="Times New Roman" w:hAnsi="Times New Roman"/>
          <w:sz w:val="28"/>
          <w:szCs w:val="28"/>
        </w:rPr>
        <w:t xml:space="preserve">12. </w:t>
      </w:r>
      <w:r w:rsidRPr="003E6E62">
        <w:rPr>
          <w:rFonts w:ascii="Times New Roman" w:hAnsi="Times New Roman"/>
          <w:sz w:val="28"/>
          <w:szCs w:val="28"/>
        </w:rPr>
        <w:t>Методологические основы психолого-педагогического исследования.</w:t>
      </w:r>
    </w:p>
    <w:p w:rsidR="003E6E62" w:rsidRPr="003E6E62" w:rsidRDefault="003E6E62" w:rsidP="003E6E62">
      <w:pPr>
        <w:spacing w:after="0" w:line="240" w:lineRule="auto"/>
        <w:contextualSpacing/>
        <w:jc w:val="both"/>
        <w:rPr>
          <w:rFonts w:ascii="Times New Roman" w:hAnsi="Times New Roman"/>
          <w:sz w:val="28"/>
          <w:szCs w:val="28"/>
        </w:rPr>
      </w:pPr>
      <w:r>
        <w:rPr>
          <w:rFonts w:ascii="Times New Roman" w:hAnsi="Times New Roman"/>
          <w:sz w:val="28"/>
          <w:szCs w:val="28"/>
        </w:rPr>
        <w:t xml:space="preserve">13. </w:t>
      </w:r>
      <w:r w:rsidRPr="003E6E62">
        <w:rPr>
          <w:rFonts w:ascii="Times New Roman" w:hAnsi="Times New Roman"/>
          <w:sz w:val="28"/>
          <w:szCs w:val="28"/>
        </w:rPr>
        <w:t>Современные подходы к психолого-педагогическому исследованию.</w:t>
      </w:r>
    </w:p>
    <w:p w:rsidR="003E6E62" w:rsidRPr="003E6E62" w:rsidRDefault="003E6E62" w:rsidP="003E6E62">
      <w:pPr>
        <w:pStyle w:val="a9"/>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14. </w:t>
      </w:r>
      <w:r w:rsidRPr="003E6E62">
        <w:rPr>
          <w:rFonts w:ascii="Times New Roman" w:hAnsi="Times New Roman"/>
          <w:color w:val="000000"/>
          <w:sz w:val="28"/>
          <w:szCs w:val="28"/>
        </w:rPr>
        <w:t>Методы психолого-педагогического исследования</w:t>
      </w:r>
      <w:r>
        <w:rPr>
          <w:rFonts w:ascii="Times New Roman" w:hAnsi="Times New Roman"/>
          <w:color w:val="000000"/>
          <w:sz w:val="28"/>
          <w:szCs w:val="28"/>
        </w:rPr>
        <w:t>.</w:t>
      </w:r>
    </w:p>
    <w:p w:rsidR="003E6E62" w:rsidRPr="003E6E62" w:rsidRDefault="003E6E62" w:rsidP="003E6E62">
      <w:pPr>
        <w:pStyle w:val="a9"/>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15. </w:t>
      </w:r>
      <w:r w:rsidRPr="003E6E62">
        <w:rPr>
          <w:rFonts w:ascii="Times New Roman" w:hAnsi="Times New Roman"/>
          <w:color w:val="000000"/>
          <w:sz w:val="28"/>
          <w:szCs w:val="28"/>
        </w:rPr>
        <w:t>Статистические методы в психолого-педагогическом исследовании.</w:t>
      </w:r>
    </w:p>
    <w:p w:rsidR="003E6E62" w:rsidRPr="003E6E62" w:rsidRDefault="003E6E62" w:rsidP="003E6E62">
      <w:pPr>
        <w:tabs>
          <w:tab w:val="left" w:pos="307"/>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16. </w:t>
      </w:r>
      <w:r w:rsidRPr="003E6E62">
        <w:rPr>
          <w:rFonts w:ascii="Times New Roman" w:hAnsi="Times New Roman"/>
          <w:color w:val="000000"/>
          <w:sz w:val="28"/>
          <w:szCs w:val="28"/>
        </w:rPr>
        <w:t>Диагно</w:t>
      </w:r>
      <w:r>
        <w:rPr>
          <w:rFonts w:ascii="Times New Roman" w:hAnsi="Times New Roman"/>
          <w:color w:val="000000"/>
          <w:sz w:val="28"/>
          <w:szCs w:val="28"/>
        </w:rPr>
        <w:t>стическая деятельность педагога</w:t>
      </w:r>
    </w:p>
    <w:p w:rsidR="00496BA2"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1</w:t>
      </w:r>
      <w:r w:rsidR="003E6E62">
        <w:rPr>
          <w:rFonts w:ascii="Times New Roman" w:hAnsi="Times New Roman"/>
          <w:bCs/>
          <w:sz w:val="28"/>
          <w:szCs w:val="28"/>
        </w:rPr>
        <w:t>7</w:t>
      </w:r>
      <w:r w:rsidRPr="00440CDB">
        <w:rPr>
          <w:rFonts w:ascii="Times New Roman" w:hAnsi="Times New Roman"/>
          <w:bCs/>
          <w:sz w:val="28"/>
          <w:szCs w:val="28"/>
        </w:rPr>
        <w:t>. Философия языка и методология лингвистики.</w:t>
      </w:r>
    </w:p>
    <w:p w:rsidR="003E6E62" w:rsidRDefault="003E6E6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1</w:t>
      </w:r>
      <w:r>
        <w:rPr>
          <w:rFonts w:ascii="Times New Roman" w:hAnsi="Times New Roman"/>
          <w:bCs/>
          <w:sz w:val="28"/>
          <w:szCs w:val="28"/>
        </w:rPr>
        <w:t>8</w:t>
      </w:r>
      <w:r w:rsidRPr="00440CDB">
        <w:rPr>
          <w:rFonts w:ascii="Times New Roman" w:hAnsi="Times New Roman"/>
          <w:bCs/>
          <w:sz w:val="28"/>
          <w:szCs w:val="28"/>
        </w:rPr>
        <w:t>. Эпистемология лингвистической науки.</w:t>
      </w:r>
    </w:p>
    <w:p w:rsidR="00496BA2" w:rsidRPr="00440CDB" w:rsidRDefault="00496BA2" w:rsidP="003E6E62">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1</w:t>
      </w:r>
      <w:r w:rsidR="003E6E62">
        <w:rPr>
          <w:rFonts w:ascii="Times New Roman" w:hAnsi="Times New Roman"/>
          <w:bCs/>
          <w:sz w:val="28"/>
          <w:szCs w:val="28"/>
        </w:rPr>
        <w:t>9</w:t>
      </w:r>
      <w:r w:rsidRPr="00440CDB">
        <w:rPr>
          <w:rFonts w:ascii="Times New Roman" w:hAnsi="Times New Roman"/>
          <w:bCs/>
          <w:sz w:val="28"/>
          <w:szCs w:val="28"/>
        </w:rPr>
        <w:t>. Методологические основы науки о языке.</w:t>
      </w:r>
    </w:p>
    <w:p w:rsidR="00496BA2" w:rsidRPr="00440CDB" w:rsidRDefault="003E6E62" w:rsidP="003E6E62">
      <w:pPr>
        <w:pStyle w:val="a9"/>
        <w:spacing w:after="0" w:line="240" w:lineRule="auto"/>
        <w:jc w:val="both"/>
        <w:rPr>
          <w:rFonts w:ascii="Times New Roman" w:hAnsi="Times New Roman"/>
          <w:bCs/>
          <w:sz w:val="28"/>
          <w:szCs w:val="28"/>
        </w:rPr>
      </w:pPr>
      <w:r>
        <w:rPr>
          <w:rFonts w:ascii="Times New Roman" w:hAnsi="Times New Roman"/>
          <w:bCs/>
          <w:sz w:val="28"/>
          <w:szCs w:val="28"/>
        </w:rPr>
        <w:t>20</w:t>
      </w:r>
      <w:r w:rsidR="00496BA2" w:rsidRPr="00440CDB">
        <w:rPr>
          <w:rFonts w:ascii="Times New Roman" w:hAnsi="Times New Roman"/>
          <w:bCs/>
          <w:sz w:val="28"/>
          <w:szCs w:val="28"/>
        </w:rPr>
        <w:t>. Проблема взаимоотношения общей методологии лингвистической науки и частных методов лингвистического исследования.</w:t>
      </w:r>
    </w:p>
    <w:p w:rsidR="00496BA2" w:rsidRPr="00440CDB" w:rsidRDefault="003E6E62" w:rsidP="003E6E62">
      <w:pPr>
        <w:pStyle w:val="a9"/>
        <w:tabs>
          <w:tab w:val="left" w:pos="567"/>
        </w:tabs>
        <w:spacing w:after="0" w:line="240" w:lineRule="auto"/>
        <w:jc w:val="both"/>
        <w:rPr>
          <w:rFonts w:ascii="Times New Roman" w:hAnsi="Times New Roman"/>
          <w:bCs/>
          <w:sz w:val="28"/>
          <w:szCs w:val="28"/>
        </w:rPr>
      </w:pPr>
      <w:r>
        <w:rPr>
          <w:rFonts w:ascii="Times New Roman" w:hAnsi="Times New Roman"/>
          <w:bCs/>
          <w:sz w:val="28"/>
          <w:szCs w:val="28"/>
        </w:rPr>
        <w:t>2</w:t>
      </w:r>
      <w:r w:rsidR="00496BA2" w:rsidRPr="00440CDB">
        <w:rPr>
          <w:rFonts w:ascii="Times New Roman" w:hAnsi="Times New Roman"/>
          <w:bCs/>
          <w:sz w:val="28"/>
          <w:szCs w:val="28"/>
        </w:rPr>
        <w:t>1. Новые информационные технологии в лингвистической и методологической науке.</w:t>
      </w:r>
    </w:p>
    <w:p w:rsidR="00496BA2" w:rsidRPr="00440CDB" w:rsidRDefault="003E6E62" w:rsidP="003E6E62">
      <w:pPr>
        <w:pStyle w:val="a9"/>
        <w:spacing w:after="0" w:line="240" w:lineRule="auto"/>
        <w:jc w:val="both"/>
        <w:rPr>
          <w:rFonts w:ascii="Times New Roman" w:hAnsi="Times New Roman"/>
          <w:bCs/>
          <w:sz w:val="28"/>
          <w:szCs w:val="28"/>
        </w:rPr>
      </w:pPr>
      <w:r>
        <w:rPr>
          <w:rFonts w:ascii="Times New Roman" w:hAnsi="Times New Roman"/>
          <w:bCs/>
          <w:sz w:val="28"/>
          <w:szCs w:val="28"/>
        </w:rPr>
        <w:t>22</w:t>
      </w:r>
      <w:r w:rsidR="00496BA2" w:rsidRPr="00440CDB">
        <w:rPr>
          <w:rFonts w:ascii="Times New Roman" w:hAnsi="Times New Roman"/>
          <w:bCs/>
          <w:sz w:val="28"/>
          <w:szCs w:val="28"/>
        </w:rPr>
        <w:t>.</w:t>
      </w:r>
      <w:r w:rsidR="00496BA2">
        <w:rPr>
          <w:rFonts w:ascii="Times New Roman" w:hAnsi="Times New Roman"/>
          <w:bCs/>
          <w:sz w:val="28"/>
          <w:szCs w:val="28"/>
        </w:rPr>
        <w:t xml:space="preserve"> </w:t>
      </w:r>
      <w:r w:rsidR="00496BA2" w:rsidRPr="00440CDB">
        <w:rPr>
          <w:rFonts w:ascii="Times New Roman" w:hAnsi="Times New Roman"/>
          <w:bCs/>
          <w:sz w:val="28"/>
          <w:szCs w:val="28"/>
        </w:rPr>
        <w:t>Методологические проблемы когнитивной лингвистики.</w:t>
      </w:r>
    </w:p>
    <w:p w:rsidR="00496BA2" w:rsidRPr="00440CDB" w:rsidRDefault="003E6E62" w:rsidP="003E6E62">
      <w:pPr>
        <w:pStyle w:val="a9"/>
        <w:spacing w:after="0" w:line="240" w:lineRule="auto"/>
        <w:jc w:val="both"/>
        <w:rPr>
          <w:rFonts w:ascii="Times New Roman" w:hAnsi="Times New Roman"/>
          <w:bCs/>
          <w:sz w:val="28"/>
          <w:szCs w:val="28"/>
        </w:rPr>
      </w:pPr>
      <w:r>
        <w:rPr>
          <w:rFonts w:ascii="Times New Roman" w:hAnsi="Times New Roman"/>
          <w:bCs/>
          <w:sz w:val="28"/>
          <w:szCs w:val="28"/>
        </w:rPr>
        <w:t>23</w:t>
      </w:r>
      <w:r w:rsidR="00496BA2" w:rsidRPr="00440CDB">
        <w:rPr>
          <w:rFonts w:ascii="Times New Roman" w:hAnsi="Times New Roman"/>
          <w:bCs/>
          <w:sz w:val="28"/>
          <w:szCs w:val="28"/>
        </w:rPr>
        <w:t xml:space="preserve">. Методологические вопросы </w:t>
      </w:r>
      <w:proofErr w:type="gramStart"/>
      <w:r w:rsidR="00496BA2" w:rsidRPr="00440CDB">
        <w:rPr>
          <w:rFonts w:ascii="Times New Roman" w:hAnsi="Times New Roman"/>
          <w:bCs/>
          <w:sz w:val="28"/>
          <w:szCs w:val="28"/>
        </w:rPr>
        <w:t>лингвистической</w:t>
      </w:r>
      <w:proofErr w:type="gramEnd"/>
      <w:r w:rsidR="00496BA2" w:rsidRPr="00440CDB">
        <w:rPr>
          <w:rFonts w:ascii="Times New Roman" w:hAnsi="Times New Roman"/>
          <w:bCs/>
          <w:sz w:val="28"/>
          <w:szCs w:val="28"/>
        </w:rPr>
        <w:t xml:space="preserve"> </w:t>
      </w:r>
      <w:proofErr w:type="spellStart"/>
      <w:r w:rsidR="00496BA2" w:rsidRPr="00440CDB">
        <w:rPr>
          <w:rFonts w:ascii="Times New Roman" w:hAnsi="Times New Roman"/>
          <w:bCs/>
          <w:sz w:val="28"/>
          <w:szCs w:val="28"/>
        </w:rPr>
        <w:t>гендерологии</w:t>
      </w:r>
      <w:proofErr w:type="spellEnd"/>
      <w:r w:rsidR="00496BA2" w:rsidRPr="00440CDB">
        <w:rPr>
          <w:rFonts w:ascii="Times New Roman" w:hAnsi="Times New Roman"/>
          <w:bCs/>
          <w:sz w:val="28"/>
          <w:szCs w:val="28"/>
        </w:rPr>
        <w:t>.</w:t>
      </w:r>
    </w:p>
    <w:p w:rsidR="00496BA2" w:rsidRPr="00440CDB" w:rsidRDefault="003E6E62" w:rsidP="003E6E62">
      <w:pPr>
        <w:pStyle w:val="a9"/>
        <w:spacing w:after="0" w:line="240" w:lineRule="auto"/>
        <w:jc w:val="both"/>
        <w:rPr>
          <w:rFonts w:ascii="Times New Roman" w:hAnsi="Times New Roman"/>
          <w:bCs/>
          <w:sz w:val="28"/>
          <w:szCs w:val="28"/>
        </w:rPr>
      </w:pPr>
      <w:r>
        <w:rPr>
          <w:rFonts w:ascii="Times New Roman" w:hAnsi="Times New Roman"/>
          <w:bCs/>
          <w:sz w:val="28"/>
          <w:szCs w:val="28"/>
        </w:rPr>
        <w:t xml:space="preserve">24. </w:t>
      </w:r>
      <w:r w:rsidR="00496BA2" w:rsidRPr="00440CDB">
        <w:rPr>
          <w:rFonts w:ascii="Times New Roman" w:hAnsi="Times New Roman"/>
          <w:bCs/>
          <w:sz w:val="28"/>
          <w:szCs w:val="28"/>
        </w:rPr>
        <w:t xml:space="preserve">Методологические и теоретические основы </w:t>
      </w:r>
      <w:r w:rsidR="00496BA2">
        <w:rPr>
          <w:rFonts w:ascii="Times New Roman" w:hAnsi="Times New Roman"/>
          <w:bCs/>
          <w:sz w:val="28"/>
          <w:szCs w:val="28"/>
        </w:rPr>
        <w:t>методики обучения иностранным языкам</w:t>
      </w:r>
      <w:r w:rsidR="00496BA2" w:rsidRPr="00440CDB">
        <w:rPr>
          <w:rFonts w:ascii="Times New Roman" w:hAnsi="Times New Roman"/>
          <w:bCs/>
          <w:sz w:val="28"/>
          <w:szCs w:val="28"/>
        </w:rPr>
        <w:t xml:space="preserve">. </w:t>
      </w:r>
    </w:p>
    <w:p w:rsidR="00496BA2" w:rsidRDefault="00496BA2" w:rsidP="004931DD">
      <w:pPr>
        <w:pStyle w:val="a9"/>
        <w:spacing w:after="0" w:line="240" w:lineRule="auto"/>
        <w:jc w:val="both"/>
        <w:rPr>
          <w:rFonts w:ascii="Times New Roman" w:hAnsi="Times New Roman"/>
          <w:bCs/>
          <w:sz w:val="28"/>
          <w:szCs w:val="28"/>
        </w:rPr>
      </w:pPr>
      <w:r w:rsidRPr="00440CDB">
        <w:rPr>
          <w:rFonts w:ascii="Times New Roman" w:hAnsi="Times New Roman"/>
          <w:bCs/>
          <w:sz w:val="28"/>
          <w:szCs w:val="28"/>
        </w:rPr>
        <w:t>2</w:t>
      </w:r>
      <w:r w:rsidR="003E6E62">
        <w:rPr>
          <w:rFonts w:ascii="Times New Roman" w:hAnsi="Times New Roman"/>
          <w:bCs/>
          <w:sz w:val="28"/>
          <w:szCs w:val="28"/>
        </w:rPr>
        <w:t>5</w:t>
      </w:r>
      <w:r w:rsidRPr="00440CDB">
        <w:rPr>
          <w:rFonts w:ascii="Times New Roman" w:hAnsi="Times New Roman"/>
          <w:bCs/>
          <w:sz w:val="28"/>
          <w:szCs w:val="28"/>
        </w:rPr>
        <w:t>. Ме</w:t>
      </w:r>
      <w:r w:rsidR="004931DD">
        <w:rPr>
          <w:rFonts w:ascii="Times New Roman" w:hAnsi="Times New Roman"/>
          <w:bCs/>
          <w:sz w:val="28"/>
          <w:szCs w:val="28"/>
        </w:rPr>
        <w:t>тодология учебной деятельности.</w:t>
      </w:r>
    </w:p>
    <w:p w:rsidR="004931DD" w:rsidRPr="00232B01" w:rsidRDefault="004931DD" w:rsidP="004931DD">
      <w:pPr>
        <w:pStyle w:val="a9"/>
        <w:spacing w:after="0" w:line="240" w:lineRule="auto"/>
        <w:jc w:val="both"/>
        <w:rPr>
          <w:rFonts w:ascii="Times New Roman" w:hAnsi="Times New Roman"/>
          <w:bCs/>
          <w:sz w:val="28"/>
          <w:szCs w:val="28"/>
        </w:rPr>
      </w:pPr>
    </w:p>
    <w:p w:rsidR="00496BA2" w:rsidRPr="002127EC" w:rsidRDefault="00496BA2" w:rsidP="00496BA2">
      <w:pPr>
        <w:autoSpaceDE w:val="0"/>
        <w:autoSpaceDN w:val="0"/>
        <w:adjustRightInd w:val="0"/>
        <w:jc w:val="center"/>
        <w:rPr>
          <w:rFonts w:ascii="Times New Roman" w:hAnsi="Times New Roman"/>
          <w:b/>
          <w:bCs/>
          <w:sz w:val="28"/>
          <w:szCs w:val="28"/>
        </w:rPr>
      </w:pPr>
      <w:r w:rsidRPr="002127EC">
        <w:rPr>
          <w:rFonts w:ascii="Times New Roman" w:hAnsi="Times New Roman"/>
          <w:b/>
          <w:bCs/>
          <w:sz w:val="28"/>
          <w:szCs w:val="28"/>
        </w:rPr>
        <w:t>Т</w:t>
      </w:r>
      <w:r w:rsidR="00644349">
        <w:rPr>
          <w:rFonts w:ascii="Times New Roman" w:hAnsi="Times New Roman"/>
          <w:b/>
          <w:bCs/>
          <w:sz w:val="28"/>
          <w:szCs w:val="28"/>
        </w:rPr>
        <w:t xml:space="preserve">ребования к написанию учебных рефератов </w:t>
      </w:r>
    </w:p>
    <w:p w:rsidR="00496BA2" w:rsidRDefault="00496BA2" w:rsidP="004931DD">
      <w:pPr>
        <w:autoSpaceDE w:val="0"/>
        <w:autoSpaceDN w:val="0"/>
        <w:adjustRightInd w:val="0"/>
        <w:spacing w:after="0" w:line="240" w:lineRule="auto"/>
        <w:ind w:firstLine="708"/>
        <w:jc w:val="both"/>
        <w:rPr>
          <w:rFonts w:ascii="Times New Roman" w:hAnsi="Times New Roman"/>
          <w:b/>
          <w:bCs/>
          <w:sz w:val="28"/>
          <w:szCs w:val="28"/>
        </w:rPr>
      </w:pPr>
      <w:r w:rsidRPr="002127EC">
        <w:rPr>
          <w:rFonts w:ascii="Times New Roman" w:hAnsi="Times New Roman"/>
          <w:b/>
          <w:bCs/>
          <w:sz w:val="28"/>
          <w:szCs w:val="28"/>
        </w:rPr>
        <w:t xml:space="preserve">1. </w:t>
      </w:r>
      <w:r>
        <w:rPr>
          <w:rFonts w:ascii="Times New Roman" w:hAnsi="Times New Roman"/>
          <w:b/>
          <w:bCs/>
          <w:sz w:val="28"/>
          <w:szCs w:val="28"/>
        </w:rPr>
        <w:t>Общие положения</w:t>
      </w:r>
    </w:p>
    <w:p w:rsidR="004931DD" w:rsidRPr="004931DD" w:rsidRDefault="004931DD" w:rsidP="004931DD">
      <w:pPr>
        <w:autoSpaceDE w:val="0"/>
        <w:autoSpaceDN w:val="0"/>
        <w:adjustRightInd w:val="0"/>
        <w:spacing w:after="0" w:line="240" w:lineRule="auto"/>
        <w:ind w:firstLine="708"/>
        <w:jc w:val="both"/>
        <w:rPr>
          <w:rFonts w:ascii="Times New Roman" w:hAnsi="Times New Roman"/>
          <w:b/>
          <w:bCs/>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1. Реферат (от лат. </w:t>
      </w:r>
      <w:proofErr w:type="spellStart"/>
      <w:r w:rsidRPr="002127EC">
        <w:rPr>
          <w:rFonts w:ascii="Times New Roman" w:hAnsi="Times New Roman"/>
          <w:b/>
          <w:i/>
          <w:sz w:val="28"/>
          <w:szCs w:val="28"/>
        </w:rPr>
        <w:t>refero</w:t>
      </w:r>
      <w:proofErr w:type="spellEnd"/>
      <w:r w:rsidRPr="002127EC">
        <w:rPr>
          <w:rFonts w:ascii="Times New Roman" w:hAnsi="Times New Roman"/>
          <w:sz w:val="28"/>
          <w:szCs w:val="28"/>
        </w:rPr>
        <w:t xml:space="preserve"> </w:t>
      </w:r>
      <w:r w:rsidRPr="002127EC">
        <w:rPr>
          <w:rFonts w:ascii="Times New Roman" w:hAnsi="Times New Roman"/>
          <w:i/>
          <w:sz w:val="28"/>
          <w:szCs w:val="28"/>
        </w:rPr>
        <w:t>докладываю, сообщаю</w:t>
      </w:r>
      <w:r w:rsidRPr="002127EC">
        <w:rPr>
          <w:rFonts w:ascii="Times New Roman" w:hAnsi="Times New Roman"/>
          <w:sz w:val="28"/>
          <w:szCs w:val="28"/>
        </w:rPr>
        <w:t>) – это письменный доклад или выступление по определённой теме (проблеме), в котором собрана информация из одного, чаще нескольких источников. Как правило, реферат имеет научно-информационное назначение.</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u w:val="single"/>
        </w:rPr>
        <w:t>Учебный реферат</w:t>
      </w:r>
      <w:r w:rsidRPr="002127EC">
        <w:rPr>
          <w:rFonts w:ascii="Times New Roman" w:hAnsi="Times New Roman"/>
          <w:sz w:val="28"/>
          <w:szCs w:val="28"/>
        </w:rPr>
        <w:t xml:space="preserve"> выполняет следующие функции:</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 предоставляет реципиенту (от лат. </w:t>
      </w:r>
      <w:r w:rsidRPr="002127EC">
        <w:rPr>
          <w:rFonts w:ascii="Times New Roman" w:hAnsi="Times New Roman"/>
          <w:sz w:val="28"/>
          <w:szCs w:val="28"/>
          <w:lang w:val="en-US"/>
        </w:rPr>
        <w:t>r</w:t>
      </w:r>
      <w:proofErr w:type="spellStart"/>
      <w:r w:rsidRPr="002127EC">
        <w:rPr>
          <w:rFonts w:ascii="Times New Roman" w:hAnsi="Times New Roman"/>
          <w:sz w:val="28"/>
          <w:szCs w:val="28"/>
        </w:rPr>
        <w:t>ecipiens</w:t>
      </w:r>
      <w:proofErr w:type="spellEnd"/>
      <w:r w:rsidRPr="002127EC">
        <w:rPr>
          <w:rFonts w:ascii="Times New Roman" w:hAnsi="Times New Roman"/>
          <w:sz w:val="28"/>
          <w:szCs w:val="28"/>
        </w:rPr>
        <w:t xml:space="preserve"> </w:t>
      </w:r>
      <w:proofErr w:type="gramStart"/>
      <w:r w:rsidRPr="002127EC">
        <w:rPr>
          <w:rFonts w:ascii="Times New Roman" w:hAnsi="Times New Roman"/>
          <w:sz w:val="28"/>
          <w:szCs w:val="28"/>
        </w:rPr>
        <w:t>получающий</w:t>
      </w:r>
      <w:proofErr w:type="gramEnd"/>
      <w:r w:rsidRPr="002127EC">
        <w:rPr>
          <w:rFonts w:ascii="Times New Roman" w:hAnsi="Times New Roman"/>
          <w:sz w:val="28"/>
          <w:szCs w:val="28"/>
        </w:rPr>
        <w:t>, принимающий)  сжатую информацию о первичных произведениях, при этом либо устраняет необходимость чтения их полного текста, либо, наоборот, заставляет обратиться к полному тексту;</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дает представление о способности студента к обобщению информации, к выделению основных идей и фактических сведений и о способности делать выводы и заключение.</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2. Реферат должен включать информацию, содержащуюся в первичных источниках, при этом необходимо акцентировать внимание на новых и важных сведениях. Главным и определяющим содержания реферата является всестороннее раскрытие темы. Весь реферат должен пронизываться одной главной идеей, которой подчиняется всё изложение материала. Строгая логическая последовательность в изложении вопросов, органические переходы от одной части к другой, целостность построе</w:t>
      </w:r>
      <w:r>
        <w:rPr>
          <w:rFonts w:ascii="Times New Roman" w:hAnsi="Times New Roman"/>
          <w:sz w:val="28"/>
          <w:szCs w:val="28"/>
        </w:rPr>
        <w:t>ния – важное качество реферата.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lastRenderedPageBreak/>
        <w:t>3. Исторические справки, если они не составляют основное содержание источников, описание ранее опубликованных работ и общеизвестные положения в реферате, как правило,</w:t>
      </w:r>
      <w:r>
        <w:rPr>
          <w:rFonts w:ascii="Times New Roman" w:hAnsi="Times New Roman"/>
          <w:sz w:val="28"/>
          <w:szCs w:val="28"/>
        </w:rPr>
        <w:t xml:space="preserve"> не приводятся.</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4. Описание методов работ целесообразно в случае, если они новые или представляют особый интерес для данной работы. В рефератах из источников по экспериментальным работам указывают источники </w:t>
      </w:r>
      <w:r>
        <w:rPr>
          <w:rFonts w:ascii="Times New Roman" w:hAnsi="Times New Roman"/>
          <w:sz w:val="28"/>
          <w:szCs w:val="28"/>
        </w:rPr>
        <w:t>данных и характер их обработки.</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5. В реферате приводятся основные теоретические, экспериментальные, описательные результаты, при этом предпочтение отдаётся новым и                  проверенным фактам, результатам долгосрочного значения, важным открытиям. Реферат должен содержать точное изложение основной информации без каких-либо искажений и критических замечаний автора реферата.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6. В реферате допускается излагать содержание источника с большей или меньшей детализацией, а также ограничиваться основной темой и/или результатами, изложе</w:t>
      </w:r>
      <w:r>
        <w:rPr>
          <w:rFonts w:ascii="Times New Roman" w:hAnsi="Times New Roman"/>
          <w:sz w:val="28"/>
          <w:szCs w:val="28"/>
        </w:rPr>
        <w:t>нными в реферируемом источнике.</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7. При изложении материала следует употреблять синтаксические конструкции, свойственные языку научных документов, однако, избегать чрезмерно с</w:t>
      </w:r>
      <w:r>
        <w:rPr>
          <w:rFonts w:ascii="Times New Roman" w:hAnsi="Times New Roman"/>
          <w:sz w:val="28"/>
          <w:szCs w:val="28"/>
        </w:rPr>
        <w:t>ложных грамматических оборотов.</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8. В реферате следует применять стандартизованную терминологию, избегать непривычных терминов и символов или разъяснять их при первом упоминании в тексте. Термины, отдельные слова и словосочетания допускается заменять аббревиатурами и принятыми текстовыми сокращениями, смысл которых ясен из контекста.</w:t>
      </w:r>
    </w:p>
    <w:p w:rsidR="004931DD" w:rsidRPr="004931DD" w:rsidRDefault="004931DD" w:rsidP="004931DD">
      <w:pPr>
        <w:autoSpaceDE w:val="0"/>
        <w:autoSpaceDN w:val="0"/>
        <w:adjustRightInd w:val="0"/>
        <w:spacing w:after="0" w:line="240" w:lineRule="auto"/>
        <w:ind w:firstLine="708"/>
        <w:jc w:val="both"/>
        <w:rPr>
          <w:rFonts w:ascii="Times New Roman" w:hAnsi="Times New Roman"/>
          <w:b/>
          <w:bCs/>
          <w:sz w:val="16"/>
          <w:szCs w:val="16"/>
        </w:rPr>
      </w:pPr>
    </w:p>
    <w:p w:rsidR="00496BA2" w:rsidRDefault="00496BA2" w:rsidP="004931DD">
      <w:pPr>
        <w:autoSpaceDE w:val="0"/>
        <w:autoSpaceDN w:val="0"/>
        <w:adjustRightInd w:val="0"/>
        <w:spacing w:after="0" w:line="240" w:lineRule="auto"/>
        <w:ind w:firstLine="708"/>
        <w:jc w:val="both"/>
        <w:rPr>
          <w:rFonts w:ascii="Times New Roman" w:hAnsi="Times New Roman"/>
          <w:b/>
          <w:bCs/>
          <w:sz w:val="28"/>
          <w:szCs w:val="28"/>
        </w:rPr>
      </w:pPr>
      <w:r w:rsidRPr="002127EC">
        <w:rPr>
          <w:rFonts w:ascii="Times New Roman" w:hAnsi="Times New Roman"/>
          <w:b/>
          <w:bCs/>
          <w:sz w:val="28"/>
          <w:szCs w:val="28"/>
        </w:rPr>
        <w:t>2. Тема и с</w:t>
      </w:r>
      <w:r>
        <w:rPr>
          <w:rFonts w:ascii="Times New Roman" w:hAnsi="Times New Roman"/>
          <w:b/>
          <w:bCs/>
          <w:sz w:val="28"/>
          <w:szCs w:val="28"/>
        </w:rPr>
        <w:t>труктура реферата</w:t>
      </w:r>
    </w:p>
    <w:p w:rsidR="004931DD" w:rsidRPr="004931DD" w:rsidRDefault="004931DD" w:rsidP="004931DD">
      <w:pPr>
        <w:autoSpaceDE w:val="0"/>
        <w:autoSpaceDN w:val="0"/>
        <w:adjustRightInd w:val="0"/>
        <w:spacing w:after="0" w:line="240" w:lineRule="auto"/>
        <w:ind w:firstLine="708"/>
        <w:jc w:val="both"/>
        <w:rPr>
          <w:rFonts w:ascii="Times New Roman" w:hAnsi="Times New Roman"/>
          <w:b/>
          <w:bCs/>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Тема реферата обычно выбирается из общего списка и </w:t>
      </w:r>
      <w:r w:rsidR="004931DD">
        <w:rPr>
          <w:rFonts w:ascii="Times New Roman" w:hAnsi="Times New Roman"/>
          <w:sz w:val="28"/>
          <w:szCs w:val="28"/>
        </w:rPr>
        <w:t xml:space="preserve">при необходимости </w:t>
      </w:r>
      <w:r w:rsidRPr="002127EC">
        <w:rPr>
          <w:rFonts w:ascii="Times New Roman" w:hAnsi="Times New Roman"/>
          <w:sz w:val="28"/>
          <w:szCs w:val="28"/>
        </w:rPr>
        <w:t>согласовывается с преподавателем. Тема, по возможности, должна быть интересной студенту. При работе над рефератом рекомендуется использовать не менее 5 источников.</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Процесс работы лучше разбить на следующие этапы:</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1.  Определить и выделить проблему.</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2.  На основе первоисточников самостоятельно изучить проблему.</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3.  Провести обзор выбранной литературы.</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4.  Составить план реферата.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5.  Логично изложить материал согласно теме и плану, сформулировать выводы и сделать заключение</w:t>
      </w:r>
      <w:r>
        <w:rPr>
          <w:rFonts w:ascii="Times New Roman" w:hAnsi="Times New Roman"/>
          <w:sz w:val="28"/>
          <w:szCs w:val="28"/>
        </w:rPr>
        <w:t>.</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31DD"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b/>
          <w:sz w:val="28"/>
          <w:szCs w:val="28"/>
        </w:rPr>
        <w:t>1. Структурные элементы реферата</w:t>
      </w:r>
      <w:r w:rsidRPr="002127EC">
        <w:rPr>
          <w:rFonts w:ascii="Times New Roman" w:hAnsi="Times New Roman"/>
          <w:sz w:val="28"/>
          <w:szCs w:val="28"/>
        </w:rPr>
        <w:t xml:space="preserve"> </w:t>
      </w:r>
    </w:p>
    <w:p w:rsidR="00496BA2" w:rsidRPr="004931DD" w:rsidRDefault="00496BA2" w:rsidP="004931DD">
      <w:pPr>
        <w:autoSpaceDE w:val="0"/>
        <w:autoSpaceDN w:val="0"/>
        <w:adjustRightInd w:val="0"/>
        <w:spacing w:after="0" w:line="240" w:lineRule="auto"/>
        <w:ind w:firstLine="708"/>
        <w:jc w:val="both"/>
        <w:rPr>
          <w:rFonts w:ascii="Times New Roman" w:hAnsi="Times New Roman"/>
          <w:sz w:val="16"/>
          <w:szCs w:val="16"/>
        </w:rPr>
      </w:pPr>
      <w:r w:rsidRPr="002127EC">
        <w:rPr>
          <w:rFonts w:ascii="Times New Roman" w:hAnsi="Times New Roman"/>
          <w:sz w:val="28"/>
          <w:szCs w:val="28"/>
        </w:rPr>
        <w:t xml:space="preserve">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Структурными элементами ре</w:t>
      </w:r>
      <w:r>
        <w:rPr>
          <w:rFonts w:ascii="Times New Roman" w:hAnsi="Times New Roman"/>
          <w:sz w:val="28"/>
          <w:szCs w:val="28"/>
        </w:rPr>
        <w:t>ферата являются:</w:t>
      </w:r>
    </w:p>
    <w:p w:rsidR="00496BA2" w:rsidRPr="004931DD" w:rsidRDefault="00496BA2" w:rsidP="004931DD">
      <w:pPr>
        <w:autoSpaceDE w:val="0"/>
        <w:autoSpaceDN w:val="0"/>
        <w:adjustRightInd w:val="0"/>
        <w:spacing w:after="0" w:line="240" w:lineRule="auto"/>
        <w:ind w:firstLine="708"/>
        <w:jc w:val="both"/>
        <w:rPr>
          <w:rFonts w:ascii="Times New Roman" w:hAnsi="Times New Roman"/>
          <w:bCs/>
          <w:sz w:val="28"/>
          <w:szCs w:val="28"/>
        </w:rPr>
      </w:pPr>
      <w:r w:rsidRPr="004931DD">
        <w:rPr>
          <w:rFonts w:ascii="Times New Roman" w:hAnsi="Times New Roman"/>
          <w:sz w:val="28"/>
          <w:szCs w:val="28"/>
        </w:rPr>
        <w:t xml:space="preserve">- </w:t>
      </w:r>
      <w:r w:rsidRPr="004931DD">
        <w:rPr>
          <w:rFonts w:ascii="Times New Roman" w:hAnsi="Times New Roman"/>
          <w:bCs/>
          <w:sz w:val="28"/>
          <w:szCs w:val="28"/>
        </w:rPr>
        <w:t>титульный лист;</w:t>
      </w:r>
    </w:p>
    <w:p w:rsidR="00496BA2" w:rsidRPr="004931DD" w:rsidRDefault="00496BA2" w:rsidP="004931DD">
      <w:pPr>
        <w:autoSpaceDE w:val="0"/>
        <w:autoSpaceDN w:val="0"/>
        <w:adjustRightInd w:val="0"/>
        <w:spacing w:after="0" w:line="240" w:lineRule="auto"/>
        <w:ind w:firstLine="708"/>
        <w:jc w:val="both"/>
        <w:rPr>
          <w:rFonts w:ascii="Times New Roman" w:hAnsi="Times New Roman"/>
          <w:bCs/>
          <w:sz w:val="28"/>
          <w:szCs w:val="28"/>
        </w:rPr>
      </w:pPr>
      <w:r w:rsidRPr="004931DD">
        <w:rPr>
          <w:rFonts w:ascii="Times New Roman" w:hAnsi="Times New Roman"/>
          <w:sz w:val="28"/>
          <w:szCs w:val="28"/>
        </w:rPr>
        <w:t xml:space="preserve">- </w:t>
      </w:r>
      <w:r w:rsidRPr="004931DD">
        <w:rPr>
          <w:rFonts w:ascii="Times New Roman" w:hAnsi="Times New Roman"/>
          <w:bCs/>
          <w:sz w:val="28"/>
          <w:szCs w:val="28"/>
        </w:rPr>
        <w:t>аннотация (при необходимости);</w:t>
      </w:r>
    </w:p>
    <w:p w:rsidR="00496BA2" w:rsidRPr="004931DD" w:rsidRDefault="00496BA2" w:rsidP="004931DD">
      <w:pPr>
        <w:autoSpaceDE w:val="0"/>
        <w:autoSpaceDN w:val="0"/>
        <w:adjustRightInd w:val="0"/>
        <w:spacing w:after="0" w:line="240" w:lineRule="auto"/>
        <w:ind w:firstLine="708"/>
        <w:jc w:val="both"/>
        <w:rPr>
          <w:rFonts w:ascii="Times New Roman" w:hAnsi="Times New Roman"/>
          <w:bCs/>
          <w:sz w:val="28"/>
          <w:szCs w:val="28"/>
        </w:rPr>
      </w:pPr>
      <w:r w:rsidRPr="004931DD">
        <w:rPr>
          <w:rFonts w:ascii="Times New Roman" w:hAnsi="Times New Roman"/>
          <w:sz w:val="28"/>
          <w:szCs w:val="28"/>
        </w:rPr>
        <w:t xml:space="preserve">- </w:t>
      </w:r>
      <w:r w:rsidRPr="004931DD">
        <w:rPr>
          <w:rFonts w:ascii="Times New Roman" w:hAnsi="Times New Roman"/>
          <w:bCs/>
          <w:sz w:val="28"/>
          <w:szCs w:val="28"/>
        </w:rPr>
        <w:t>оглавление;</w:t>
      </w:r>
    </w:p>
    <w:p w:rsidR="00496BA2" w:rsidRPr="004931DD" w:rsidRDefault="00496BA2" w:rsidP="004931DD">
      <w:pPr>
        <w:autoSpaceDE w:val="0"/>
        <w:autoSpaceDN w:val="0"/>
        <w:adjustRightInd w:val="0"/>
        <w:spacing w:after="0" w:line="240" w:lineRule="auto"/>
        <w:ind w:firstLine="708"/>
        <w:jc w:val="both"/>
        <w:rPr>
          <w:rFonts w:ascii="Times New Roman" w:hAnsi="Times New Roman"/>
          <w:bCs/>
          <w:sz w:val="28"/>
          <w:szCs w:val="28"/>
        </w:rPr>
      </w:pPr>
      <w:r w:rsidRPr="004931DD">
        <w:rPr>
          <w:rFonts w:ascii="Times New Roman" w:hAnsi="Times New Roman"/>
          <w:sz w:val="28"/>
          <w:szCs w:val="28"/>
        </w:rPr>
        <w:t xml:space="preserve">- </w:t>
      </w:r>
      <w:r w:rsidRPr="004931DD">
        <w:rPr>
          <w:rFonts w:ascii="Times New Roman" w:hAnsi="Times New Roman"/>
          <w:bCs/>
          <w:sz w:val="28"/>
          <w:szCs w:val="28"/>
        </w:rPr>
        <w:t>введение;</w:t>
      </w:r>
    </w:p>
    <w:p w:rsidR="00496BA2" w:rsidRPr="004931DD" w:rsidRDefault="00496BA2" w:rsidP="004931DD">
      <w:pPr>
        <w:autoSpaceDE w:val="0"/>
        <w:autoSpaceDN w:val="0"/>
        <w:adjustRightInd w:val="0"/>
        <w:spacing w:after="0" w:line="240" w:lineRule="auto"/>
        <w:ind w:firstLine="708"/>
        <w:jc w:val="both"/>
        <w:rPr>
          <w:rFonts w:ascii="Times New Roman" w:hAnsi="Times New Roman"/>
          <w:sz w:val="28"/>
          <w:szCs w:val="28"/>
        </w:rPr>
      </w:pPr>
      <w:r w:rsidRPr="004931DD">
        <w:rPr>
          <w:rFonts w:ascii="Times New Roman" w:hAnsi="Times New Roman"/>
          <w:sz w:val="28"/>
          <w:szCs w:val="28"/>
        </w:rPr>
        <w:lastRenderedPageBreak/>
        <w:t>- обозначения и сокращения (при необходимости);</w:t>
      </w:r>
    </w:p>
    <w:p w:rsidR="00496BA2" w:rsidRPr="004931DD" w:rsidRDefault="00496BA2" w:rsidP="004931DD">
      <w:pPr>
        <w:autoSpaceDE w:val="0"/>
        <w:autoSpaceDN w:val="0"/>
        <w:adjustRightInd w:val="0"/>
        <w:spacing w:after="0" w:line="240" w:lineRule="auto"/>
        <w:ind w:firstLine="708"/>
        <w:jc w:val="both"/>
        <w:rPr>
          <w:rFonts w:ascii="Times New Roman" w:hAnsi="Times New Roman"/>
          <w:bCs/>
          <w:sz w:val="28"/>
          <w:szCs w:val="28"/>
        </w:rPr>
      </w:pPr>
      <w:r w:rsidRPr="004931DD">
        <w:rPr>
          <w:rFonts w:ascii="Times New Roman" w:hAnsi="Times New Roman"/>
          <w:sz w:val="28"/>
          <w:szCs w:val="28"/>
        </w:rPr>
        <w:t xml:space="preserve">- </w:t>
      </w:r>
      <w:r w:rsidRPr="004931DD">
        <w:rPr>
          <w:rFonts w:ascii="Times New Roman" w:hAnsi="Times New Roman"/>
          <w:bCs/>
          <w:sz w:val="28"/>
          <w:szCs w:val="28"/>
        </w:rPr>
        <w:t>основная часть;</w:t>
      </w:r>
    </w:p>
    <w:p w:rsidR="00496BA2" w:rsidRPr="004931DD" w:rsidRDefault="00496BA2" w:rsidP="004931DD">
      <w:pPr>
        <w:autoSpaceDE w:val="0"/>
        <w:autoSpaceDN w:val="0"/>
        <w:adjustRightInd w:val="0"/>
        <w:spacing w:after="0" w:line="240" w:lineRule="auto"/>
        <w:ind w:firstLine="708"/>
        <w:jc w:val="both"/>
        <w:rPr>
          <w:rFonts w:ascii="Times New Roman" w:hAnsi="Times New Roman"/>
          <w:bCs/>
          <w:sz w:val="28"/>
          <w:szCs w:val="28"/>
        </w:rPr>
      </w:pPr>
      <w:r w:rsidRPr="004931DD">
        <w:rPr>
          <w:rFonts w:ascii="Times New Roman" w:hAnsi="Times New Roman"/>
          <w:sz w:val="28"/>
          <w:szCs w:val="28"/>
        </w:rPr>
        <w:t xml:space="preserve">- </w:t>
      </w:r>
      <w:r w:rsidRPr="004931DD">
        <w:rPr>
          <w:rFonts w:ascii="Times New Roman" w:hAnsi="Times New Roman"/>
          <w:bCs/>
          <w:sz w:val="28"/>
          <w:szCs w:val="28"/>
        </w:rPr>
        <w:t>заключение;</w:t>
      </w:r>
    </w:p>
    <w:p w:rsidR="00496BA2" w:rsidRPr="004931DD" w:rsidRDefault="00496BA2" w:rsidP="004931DD">
      <w:pPr>
        <w:autoSpaceDE w:val="0"/>
        <w:autoSpaceDN w:val="0"/>
        <w:adjustRightInd w:val="0"/>
        <w:spacing w:after="0" w:line="240" w:lineRule="auto"/>
        <w:ind w:firstLine="708"/>
        <w:jc w:val="both"/>
        <w:rPr>
          <w:rFonts w:ascii="Times New Roman" w:hAnsi="Times New Roman"/>
          <w:bCs/>
          <w:sz w:val="28"/>
          <w:szCs w:val="28"/>
        </w:rPr>
      </w:pPr>
      <w:r w:rsidRPr="004931DD">
        <w:rPr>
          <w:rFonts w:ascii="Times New Roman" w:hAnsi="Times New Roman"/>
          <w:sz w:val="28"/>
          <w:szCs w:val="28"/>
        </w:rPr>
        <w:t xml:space="preserve">- </w:t>
      </w:r>
      <w:r w:rsidRPr="004931DD">
        <w:rPr>
          <w:rFonts w:ascii="Times New Roman" w:hAnsi="Times New Roman"/>
          <w:bCs/>
          <w:sz w:val="28"/>
          <w:szCs w:val="28"/>
        </w:rPr>
        <w:t>библиографический список;</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 </w:t>
      </w:r>
      <w:r>
        <w:rPr>
          <w:rFonts w:ascii="Times New Roman" w:hAnsi="Times New Roman"/>
          <w:sz w:val="28"/>
          <w:szCs w:val="28"/>
        </w:rPr>
        <w:t>приложения (при необходимости).</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b/>
          <w:sz w:val="28"/>
          <w:szCs w:val="28"/>
        </w:rPr>
      </w:pPr>
      <w:r w:rsidRPr="002127EC">
        <w:rPr>
          <w:rFonts w:ascii="Times New Roman" w:hAnsi="Times New Roman"/>
          <w:b/>
          <w:sz w:val="28"/>
          <w:szCs w:val="28"/>
        </w:rPr>
        <w:t>2. Требования к со</w:t>
      </w:r>
      <w:r>
        <w:rPr>
          <w:rFonts w:ascii="Times New Roman" w:hAnsi="Times New Roman"/>
          <w:b/>
          <w:sz w:val="28"/>
          <w:szCs w:val="28"/>
        </w:rPr>
        <w:t>держанию структурных элементов</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b/>
          <w:i/>
          <w:sz w:val="28"/>
          <w:szCs w:val="28"/>
        </w:rPr>
      </w:pPr>
      <w:r w:rsidRPr="002127EC">
        <w:rPr>
          <w:rFonts w:ascii="Times New Roman" w:hAnsi="Times New Roman"/>
          <w:b/>
          <w:i/>
          <w:sz w:val="28"/>
          <w:szCs w:val="28"/>
        </w:rPr>
        <w:t xml:space="preserve">2.1. Титульный лист </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Титульный лист является первой страницей реферата и служит источником информации, необходимой для обработки и поиска документа.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На титульном листе приводятся </w:t>
      </w:r>
      <w:r>
        <w:rPr>
          <w:rFonts w:ascii="Times New Roman" w:hAnsi="Times New Roman"/>
          <w:sz w:val="28"/>
          <w:szCs w:val="28"/>
        </w:rPr>
        <w:t xml:space="preserve">все необходимые </w:t>
      </w:r>
      <w:r w:rsidRPr="002127EC">
        <w:rPr>
          <w:rFonts w:ascii="Times New Roman" w:hAnsi="Times New Roman"/>
          <w:sz w:val="28"/>
          <w:szCs w:val="28"/>
        </w:rPr>
        <w:t>сведения (См. образец в Приложении А)</w:t>
      </w:r>
      <w:r>
        <w:rPr>
          <w:rFonts w:ascii="Times New Roman" w:hAnsi="Times New Roman"/>
          <w:sz w:val="28"/>
          <w:szCs w:val="28"/>
        </w:rPr>
        <w:t>.</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b/>
          <w:i/>
          <w:sz w:val="28"/>
          <w:szCs w:val="28"/>
        </w:rPr>
      </w:pPr>
      <w:r w:rsidRPr="002127EC">
        <w:rPr>
          <w:rFonts w:ascii="Times New Roman" w:hAnsi="Times New Roman"/>
          <w:b/>
          <w:i/>
          <w:sz w:val="28"/>
          <w:szCs w:val="28"/>
        </w:rPr>
        <w:t xml:space="preserve">2.2. Аннотация </w:t>
      </w:r>
      <w:r w:rsidRPr="002127EC">
        <w:rPr>
          <w:rFonts w:ascii="Times New Roman" w:hAnsi="Times New Roman"/>
          <w:bCs/>
          <w:sz w:val="28"/>
          <w:szCs w:val="28"/>
        </w:rPr>
        <w:t>(при необходимости)</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Аннотация должна содержать:</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сведения об объеме реферата, количестве иллюстраций, таблиц, приложений, количестве используемых источников; номер группы, фамилию и инициалы студента – исполнителя реферата;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цель и задачи реферата;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краткую характеристику рефе</w:t>
      </w:r>
      <w:r>
        <w:rPr>
          <w:rFonts w:ascii="Times New Roman" w:hAnsi="Times New Roman"/>
          <w:sz w:val="28"/>
          <w:szCs w:val="28"/>
        </w:rPr>
        <w:t>рата с точки зрения содержания.</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b/>
          <w:i/>
          <w:sz w:val="28"/>
          <w:szCs w:val="28"/>
        </w:rPr>
      </w:pPr>
      <w:r w:rsidRPr="002127EC">
        <w:rPr>
          <w:rFonts w:ascii="Times New Roman" w:hAnsi="Times New Roman"/>
          <w:b/>
          <w:i/>
          <w:sz w:val="28"/>
          <w:szCs w:val="28"/>
        </w:rPr>
        <w:t>2.3. Оглавление</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Оглавление включает ВВЕДЕНИЕ, наименования всех разделов, подразделов, пунктов (если они имеют наименование), ЗАКЛЮЧЕНИЕ, БИБЛИОГРАФИЧЕСКИЙ СПИСОК, отражающий использованные в реферате источники, и наименования ПРИЛОЖЕНИЙ с указанием номеров страниц, с которых начинаются эти элементы реферата в тексте.  При этом сокращение «стр.» не используется. Заголовки оглавления должны точн</w:t>
      </w:r>
      <w:r>
        <w:rPr>
          <w:rFonts w:ascii="Times New Roman" w:hAnsi="Times New Roman"/>
          <w:sz w:val="28"/>
          <w:szCs w:val="28"/>
        </w:rPr>
        <w:t>о повторять заголовки в тексте.</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Default="00496BA2" w:rsidP="004931DD">
      <w:pPr>
        <w:autoSpaceDE w:val="0"/>
        <w:autoSpaceDN w:val="0"/>
        <w:adjustRightInd w:val="0"/>
        <w:spacing w:after="0" w:line="240" w:lineRule="auto"/>
        <w:ind w:firstLine="708"/>
        <w:jc w:val="both"/>
        <w:rPr>
          <w:rFonts w:ascii="Times New Roman" w:hAnsi="Times New Roman"/>
          <w:b/>
          <w:i/>
          <w:sz w:val="28"/>
          <w:szCs w:val="28"/>
        </w:rPr>
      </w:pPr>
      <w:r w:rsidRPr="002127EC">
        <w:rPr>
          <w:rFonts w:ascii="Times New Roman" w:hAnsi="Times New Roman"/>
          <w:b/>
          <w:i/>
          <w:sz w:val="28"/>
          <w:szCs w:val="28"/>
        </w:rPr>
        <w:t>2.4. Введение</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Введение должно содержать краткую оценку современного состояния отражаемого в реферате вопроса; цели, задачи выполнения реферата; обоснование выбора темы и источников для изучения; краткую историю вопроса. Или раскрывать актуальность и значимость темы реферата. Объём:  1-2 страницы.</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b/>
          <w:i/>
          <w:sz w:val="28"/>
          <w:szCs w:val="28"/>
        </w:rPr>
      </w:pPr>
      <w:r w:rsidRPr="002127EC">
        <w:rPr>
          <w:rFonts w:ascii="Times New Roman" w:hAnsi="Times New Roman"/>
          <w:b/>
          <w:i/>
          <w:sz w:val="28"/>
          <w:szCs w:val="28"/>
        </w:rPr>
        <w:t xml:space="preserve">2.5 Обозначения и сокращения </w:t>
      </w:r>
      <w:r w:rsidRPr="002127EC">
        <w:rPr>
          <w:rFonts w:ascii="Times New Roman" w:hAnsi="Times New Roman"/>
          <w:sz w:val="28"/>
          <w:szCs w:val="28"/>
        </w:rPr>
        <w:t>(при необходимости)</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Если в реферате используется значительное количество (более пяти) обозначений и/или сокращений, то вводят раздел «ОБОЗНАЧЕНИЯ» или раздел «СОКРАЩЕНИЯ», или объединяют их в один раздел «ОБОЗНАЧЕНИЯ И СОКРАЩЕНИЯ». Перечень составляют в алфавитном порядке с необходимой расшифровкой и пояснениями.</w:t>
      </w:r>
    </w:p>
    <w:p w:rsidR="00496BA2" w:rsidRDefault="00496BA2" w:rsidP="004931DD">
      <w:pPr>
        <w:autoSpaceDE w:val="0"/>
        <w:autoSpaceDN w:val="0"/>
        <w:adjustRightInd w:val="0"/>
        <w:spacing w:after="0" w:line="240" w:lineRule="auto"/>
        <w:ind w:firstLine="708"/>
        <w:jc w:val="both"/>
        <w:rPr>
          <w:rFonts w:ascii="Times New Roman" w:hAnsi="Times New Roman"/>
          <w:b/>
          <w:i/>
          <w:sz w:val="28"/>
          <w:szCs w:val="28"/>
        </w:rPr>
      </w:pPr>
      <w:r w:rsidRPr="002127EC">
        <w:rPr>
          <w:rFonts w:ascii="Times New Roman" w:hAnsi="Times New Roman"/>
          <w:b/>
          <w:i/>
          <w:sz w:val="28"/>
          <w:szCs w:val="28"/>
        </w:rPr>
        <w:lastRenderedPageBreak/>
        <w:t>2.6. Основная часть</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В основной части реферата приводятся данные, отражающие сущность темы реферата. Содержание основной части может состоять из нескольких разделов, подразделов, пунктов, связанных между собой тематически. В конце каждого раздела подводятся итоги и делаются краткие и четкие выводы. Объём: 12-15 страниц.</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b/>
          <w:i/>
          <w:sz w:val="28"/>
          <w:szCs w:val="28"/>
        </w:rPr>
      </w:pPr>
      <w:r w:rsidRPr="002127EC">
        <w:rPr>
          <w:rFonts w:ascii="Times New Roman" w:hAnsi="Times New Roman"/>
          <w:b/>
          <w:i/>
          <w:sz w:val="28"/>
          <w:szCs w:val="28"/>
        </w:rPr>
        <w:t>2.7. Заключение</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В заключении  формулируются выводы, рекомендации и предложения. Заключение должно быть кратким, четким. Выводы должны вытекать из содержания основ</w:t>
      </w:r>
      <w:r>
        <w:rPr>
          <w:rFonts w:ascii="Times New Roman" w:hAnsi="Times New Roman"/>
          <w:sz w:val="28"/>
          <w:szCs w:val="28"/>
        </w:rPr>
        <w:t>ной части. Объём: 1-3 страницы.</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b/>
          <w:i/>
          <w:sz w:val="28"/>
          <w:szCs w:val="28"/>
        </w:rPr>
      </w:pPr>
      <w:r w:rsidRPr="002127EC">
        <w:rPr>
          <w:rFonts w:ascii="Times New Roman" w:hAnsi="Times New Roman"/>
          <w:b/>
          <w:i/>
          <w:sz w:val="28"/>
          <w:szCs w:val="28"/>
        </w:rPr>
        <w:t>2.8. Библиографический список</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Библиографический список должен содержать сведения об источниках, использованных при составлении реферата. Библиографический список приводится в соответствии с требованиями. Количество использованных источников должно быть не менее 5. Изучаются современные издания, в том числе периодические, изданные не позднее 5-7 лет с момента составления реферата. В редких случаях можно использовать и более ранние труды</w:t>
      </w:r>
      <w:r>
        <w:rPr>
          <w:rFonts w:ascii="Times New Roman" w:hAnsi="Times New Roman"/>
          <w:sz w:val="28"/>
          <w:szCs w:val="28"/>
        </w:rPr>
        <w:t xml:space="preserve">, при условии их уникальности. </w:t>
      </w:r>
    </w:p>
    <w:p w:rsidR="004931DD" w:rsidRDefault="004931DD" w:rsidP="004931DD">
      <w:pPr>
        <w:autoSpaceDE w:val="0"/>
        <w:autoSpaceDN w:val="0"/>
        <w:adjustRightInd w:val="0"/>
        <w:spacing w:after="0" w:line="240" w:lineRule="auto"/>
        <w:ind w:firstLine="708"/>
        <w:jc w:val="both"/>
        <w:rPr>
          <w:rFonts w:ascii="Times New Roman" w:hAnsi="Times New Roman"/>
          <w:b/>
          <w:i/>
          <w:sz w:val="28"/>
          <w:szCs w:val="28"/>
        </w:rPr>
      </w:pPr>
    </w:p>
    <w:p w:rsidR="00496BA2" w:rsidRDefault="00496BA2" w:rsidP="004931DD">
      <w:pPr>
        <w:autoSpaceDE w:val="0"/>
        <w:autoSpaceDN w:val="0"/>
        <w:adjustRightInd w:val="0"/>
        <w:spacing w:after="0" w:line="240" w:lineRule="auto"/>
        <w:ind w:firstLine="708"/>
        <w:jc w:val="both"/>
        <w:rPr>
          <w:rFonts w:ascii="Times New Roman" w:hAnsi="Times New Roman"/>
          <w:b/>
          <w:i/>
          <w:sz w:val="28"/>
          <w:szCs w:val="28"/>
        </w:rPr>
      </w:pPr>
      <w:r w:rsidRPr="002127EC">
        <w:rPr>
          <w:rFonts w:ascii="Times New Roman" w:hAnsi="Times New Roman"/>
          <w:b/>
          <w:i/>
          <w:sz w:val="28"/>
          <w:szCs w:val="28"/>
        </w:rPr>
        <w:t>2.9. Приложения</w:t>
      </w:r>
    </w:p>
    <w:p w:rsidR="004931DD" w:rsidRPr="004931DD" w:rsidRDefault="004931DD" w:rsidP="004931DD">
      <w:pPr>
        <w:autoSpaceDE w:val="0"/>
        <w:autoSpaceDN w:val="0"/>
        <w:adjustRightInd w:val="0"/>
        <w:spacing w:after="0" w:line="240" w:lineRule="auto"/>
        <w:ind w:firstLine="708"/>
        <w:jc w:val="both"/>
        <w:rPr>
          <w:rFonts w:ascii="Times New Roman" w:hAnsi="Times New Roman"/>
          <w:b/>
          <w:i/>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Элемент «ПРИЛОЖЕНИЯ» включается в реферат при необходимости.</w:t>
      </w:r>
    </w:p>
    <w:p w:rsidR="00496BA2" w:rsidRPr="002127EC" w:rsidRDefault="00496BA2" w:rsidP="004931DD">
      <w:pPr>
        <w:autoSpaceDE w:val="0"/>
        <w:autoSpaceDN w:val="0"/>
        <w:adjustRightInd w:val="0"/>
        <w:spacing w:after="0" w:line="240" w:lineRule="auto"/>
        <w:jc w:val="both"/>
        <w:rPr>
          <w:rFonts w:ascii="Times New Roman" w:hAnsi="Times New Roman"/>
          <w:sz w:val="28"/>
          <w:szCs w:val="28"/>
        </w:rPr>
      </w:pPr>
      <w:r w:rsidRPr="002127EC">
        <w:rPr>
          <w:rFonts w:ascii="Times New Roman" w:hAnsi="Times New Roman"/>
          <w:sz w:val="28"/>
          <w:szCs w:val="28"/>
        </w:rPr>
        <w:t>В приложения рекомендуется включать материалы, связанные с темой                  реферата, которые не включены в основную часть по разным причинам. В приложения могут быть включены:</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формы описываемых документов;</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описания;</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таблицы, схемы, анкеты, диаграммы;</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иллюстрации вспомогательного характера;</w:t>
      </w:r>
    </w:p>
    <w:p w:rsidR="00496BA2" w:rsidRPr="00F21CD2"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ма</w:t>
      </w:r>
      <w:r>
        <w:rPr>
          <w:rFonts w:ascii="Times New Roman" w:hAnsi="Times New Roman"/>
          <w:sz w:val="28"/>
          <w:szCs w:val="28"/>
        </w:rPr>
        <w:t>териалы форматом более А</w:t>
      </w:r>
      <w:proofErr w:type="gramStart"/>
      <w:r>
        <w:rPr>
          <w:rFonts w:ascii="Times New Roman" w:hAnsi="Times New Roman"/>
          <w:sz w:val="28"/>
          <w:szCs w:val="28"/>
        </w:rPr>
        <w:t>4</w:t>
      </w:r>
      <w:proofErr w:type="gramEnd"/>
      <w:r>
        <w:rPr>
          <w:rFonts w:ascii="Times New Roman" w:hAnsi="Times New Roman"/>
          <w:sz w:val="28"/>
          <w:szCs w:val="28"/>
        </w:rPr>
        <w:t xml:space="preserve"> и др.</w:t>
      </w:r>
    </w:p>
    <w:p w:rsidR="004931DD" w:rsidRPr="004931DD" w:rsidRDefault="004931DD" w:rsidP="004931DD">
      <w:pPr>
        <w:autoSpaceDE w:val="0"/>
        <w:autoSpaceDN w:val="0"/>
        <w:adjustRightInd w:val="0"/>
        <w:spacing w:after="0" w:line="240" w:lineRule="auto"/>
        <w:ind w:firstLine="708"/>
        <w:jc w:val="both"/>
        <w:rPr>
          <w:rFonts w:ascii="Times New Roman" w:hAnsi="Times New Roman"/>
          <w:b/>
          <w:bCs/>
          <w:sz w:val="16"/>
          <w:szCs w:val="16"/>
        </w:rPr>
      </w:pPr>
    </w:p>
    <w:p w:rsidR="00496BA2" w:rsidRPr="00F21CD2" w:rsidRDefault="00496BA2" w:rsidP="004931DD">
      <w:pPr>
        <w:autoSpaceDE w:val="0"/>
        <w:autoSpaceDN w:val="0"/>
        <w:adjustRightInd w:val="0"/>
        <w:spacing w:after="0" w:line="240" w:lineRule="auto"/>
        <w:ind w:firstLine="708"/>
        <w:jc w:val="both"/>
        <w:rPr>
          <w:rFonts w:ascii="Times New Roman" w:hAnsi="Times New Roman"/>
          <w:b/>
          <w:bCs/>
          <w:sz w:val="28"/>
          <w:szCs w:val="28"/>
        </w:rPr>
      </w:pPr>
      <w:r w:rsidRPr="002127EC">
        <w:rPr>
          <w:rFonts w:ascii="Times New Roman" w:hAnsi="Times New Roman"/>
          <w:b/>
          <w:bCs/>
          <w:sz w:val="28"/>
          <w:szCs w:val="28"/>
        </w:rPr>
        <w:t>3. Оформл</w:t>
      </w:r>
      <w:r>
        <w:rPr>
          <w:rFonts w:ascii="Times New Roman" w:hAnsi="Times New Roman"/>
          <w:b/>
          <w:bCs/>
          <w:sz w:val="28"/>
          <w:szCs w:val="28"/>
        </w:rPr>
        <w:t>ение реферата</w:t>
      </w:r>
    </w:p>
    <w:p w:rsidR="004931DD" w:rsidRDefault="004931DD" w:rsidP="004931DD">
      <w:pPr>
        <w:autoSpaceDE w:val="0"/>
        <w:autoSpaceDN w:val="0"/>
        <w:adjustRightInd w:val="0"/>
        <w:spacing w:after="0" w:line="240" w:lineRule="auto"/>
        <w:ind w:firstLine="708"/>
        <w:jc w:val="both"/>
        <w:rPr>
          <w:rFonts w:ascii="Times New Roman" w:hAnsi="Times New Roman"/>
          <w:b/>
          <w:sz w:val="28"/>
          <w:szCs w:val="28"/>
        </w:rPr>
      </w:pPr>
    </w:p>
    <w:p w:rsidR="00496BA2" w:rsidRPr="00F21CD2" w:rsidRDefault="00496BA2" w:rsidP="004931DD">
      <w:pPr>
        <w:autoSpaceDE w:val="0"/>
        <w:autoSpaceDN w:val="0"/>
        <w:adjustRightInd w:val="0"/>
        <w:spacing w:after="0" w:line="240" w:lineRule="auto"/>
        <w:ind w:firstLine="708"/>
        <w:jc w:val="both"/>
        <w:rPr>
          <w:rFonts w:ascii="Times New Roman" w:hAnsi="Times New Roman"/>
          <w:b/>
          <w:sz w:val="28"/>
          <w:szCs w:val="28"/>
        </w:rPr>
      </w:pPr>
      <w:r w:rsidRPr="002127EC">
        <w:rPr>
          <w:rFonts w:ascii="Times New Roman" w:hAnsi="Times New Roman"/>
          <w:b/>
          <w:sz w:val="28"/>
          <w:szCs w:val="28"/>
        </w:rPr>
        <w:t>1.</w:t>
      </w:r>
      <w:r>
        <w:rPr>
          <w:rFonts w:ascii="Times New Roman" w:hAnsi="Times New Roman"/>
          <w:b/>
          <w:sz w:val="28"/>
          <w:szCs w:val="28"/>
        </w:rPr>
        <w:t xml:space="preserve"> Общие требования</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1.1. Оформление реферата выполняют в соответствии с требованиями настоящего стандарта. Реферат выполняют на листах белой бумаги формата А</w:t>
      </w:r>
      <w:proofErr w:type="gramStart"/>
      <w:r w:rsidRPr="002127EC">
        <w:rPr>
          <w:rFonts w:ascii="Times New Roman" w:hAnsi="Times New Roman"/>
          <w:sz w:val="28"/>
          <w:szCs w:val="28"/>
        </w:rPr>
        <w:t>4</w:t>
      </w:r>
      <w:proofErr w:type="gramEnd"/>
      <w:r w:rsidRPr="002127EC">
        <w:rPr>
          <w:rFonts w:ascii="Times New Roman" w:hAnsi="Times New Roman"/>
          <w:sz w:val="28"/>
          <w:szCs w:val="28"/>
        </w:rPr>
        <w:t xml:space="preserve"> (210×297 мм).</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1.2. Основной текст реферата должен быть набран в редакторе </w:t>
      </w:r>
      <w:proofErr w:type="spellStart"/>
      <w:r w:rsidRPr="002127EC">
        <w:rPr>
          <w:rFonts w:ascii="Times New Roman" w:hAnsi="Times New Roman"/>
          <w:sz w:val="28"/>
          <w:szCs w:val="28"/>
        </w:rPr>
        <w:t>Microsoft</w:t>
      </w:r>
      <w:proofErr w:type="spellEnd"/>
      <w:r w:rsidRPr="002127EC">
        <w:rPr>
          <w:rFonts w:ascii="Times New Roman" w:hAnsi="Times New Roman"/>
          <w:sz w:val="28"/>
          <w:szCs w:val="28"/>
        </w:rPr>
        <w:t xml:space="preserve"> </w:t>
      </w:r>
      <w:proofErr w:type="spellStart"/>
      <w:r w:rsidRPr="002127EC">
        <w:rPr>
          <w:rFonts w:ascii="Times New Roman" w:hAnsi="Times New Roman"/>
          <w:sz w:val="28"/>
          <w:szCs w:val="28"/>
        </w:rPr>
        <w:t>Word</w:t>
      </w:r>
      <w:proofErr w:type="spellEnd"/>
      <w:r w:rsidRPr="002127EC">
        <w:rPr>
          <w:rFonts w:ascii="Times New Roman" w:hAnsi="Times New Roman"/>
          <w:sz w:val="28"/>
          <w:szCs w:val="28"/>
        </w:rPr>
        <w:t xml:space="preserve"> шрифтом </w:t>
      </w:r>
      <w:proofErr w:type="spellStart"/>
      <w:r w:rsidRPr="002127EC">
        <w:rPr>
          <w:rFonts w:ascii="Times New Roman" w:hAnsi="Times New Roman"/>
          <w:sz w:val="28"/>
          <w:szCs w:val="28"/>
        </w:rPr>
        <w:t>Times</w:t>
      </w:r>
      <w:proofErr w:type="spellEnd"/>
      <w:r w:rsidRPr="002127EC">
        <w:rPr>
          <w:rFonts w:ascii="Times New Roman" w:hAnsi="Times New Roman"/>
          <w:sz w:val="28"/>
          <w:szCs w:val="28"/>
        </w:rPr>
        <w:t xml:space="preserve"> </w:t>
      </w:r>
      <w:proofErr w:type="spellStart"/>
      <w:r w:rsidRPr="002127EC">
        <w:rPr>
          <w:rFonts w:ascii="Times New Roman" w:hAnsi="Times New Roman"/>
          <w:sz w:val="28"/>
          <w:szCs w:val="28"/>
        </w:rPr>
        <w:t>New</w:t>
      </w:r>
      <w:proofErr w:type="spellEnd"/>
      <w:r w:rsidRPr="002127EC">
        <w:rPr>
          <w:rFonts w:ascii="Times New Roman" w:hAnsi="Times New Roman"/>
          <w:sz w:val="28"/>
          <w:szCs w:val="28"/>
        </w:rPr>
        <w:t xml:space="preserve"> </w:t>
      </w:r>
      <w:proofErr w:type="spellStart"/>
      <w:r w:rsidRPr="002127EC">
        <w:rPr>
          <w:rFonts w:ascii="Times New Roman" w:hAnsi="Times New Roman"/>
          <w:sz w:val="28"/>
          <w:szCs w:val="28"/>
        </w:rPr>
        <w:t>Roman</w:t>
      </w:r>
      <w:proofErr w:type="spellEnd"/>
      <w:r w:rsidRPr="002127EC">
        <w:rPr>
          <w:rFonts w:ascii="Times New Roman" w:hAnsi="Times New Roman"/>
          <w:sz w:val="28"/>
          <w:szCs w:val="28"/>
        </w:rPr>
        <w:t xml:space="preserve"> размером кегля шрифта 14 с  полуторным межстрочным интервалом.</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Красная строка абзаца набирается с отступом </w:t>
      </w:r>
      <w:smartTag w:uri="urn:schemas-microsoft-com:office:smarttags" w:element="metricconverter">
        <w:smartTagPr>
          <w:attr w:name="ProductID" w:val="0.7 см"/>
        </w:smartTagPr>
        <w:r w:rsidRPr="002127EC">
          <w:rPr>
            <w:rFonts w:ascii="Times New Roman" w:hAnsi="Times New Roman"/>
            <w:sz w:val="28"/>
            <w:szCs w:val="28"/>
          </w:rPr>
          <w:t>0.7 см</w:t>
        </w:r>
      </w:smartTag>
      <w:r w:rsidRPr="002127EC">
        <w:rPr>
          <w:rFonts w:ascii="Times New Roman" w:hAnsi="Times New Roman"/>
          <w:sz w:val="28"/>
          <w:szCs w:val="28"/>
        </w:rPr>
        <w:t xml:space="preserve">.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proofErr w:type="gramStart"/>
      <w:r w:rsidRPr="002127EC">
        <w:rPr>
          <w:rFonts w:ascii="Times New Roman" w:hAnsi="Times New Roman"/>
          <w:sz w:val="28"/>
          <w:szCs w:val="28"/>
        </w:rPr>
        <w:lastRenderedPageBreak/>
        <w:t xml:space="preserve">Параметры страницы: верхнее поле – </w:t>
      </w:r>
      <w:smartTag w:uri="urn:schemas-microsoft-com:office:smarttags" w:element="metricconverter">
        <w:smartTagPr>
          <w:attr w:name="ProductID" w:val="20 мм"/>
        </w:smartTagPr>
        <w:r w:rsidRPr="002127EC">
          <w:rPr>
            <w:rFonts w:ascii="Times New Roman" w:hAnsi="Times New Roman"/>
            <w:sz w:val="28"/>
            <w:szCs w:val="28"/>
          </w:rPr>
          <w:t>20 мм</w:t>
        </w:r>
      </w:smartTag>
      <w:r w:rsidRPr="002127EC">
        <w:rPr>
          <w:rFonts w:ascii="Times New Roman" w:hAnsi="Times New Roman"/>
          <w:sz w:val="28"/>
          <w:szCs w:val="28"/>
        </w:rPr>
        <w:t xml:space="preserve">, нижнее поле – </w:t>
      </w:r>
      <w:smartTag w:uri="urn:schemas-microsoft-com:office:smarttags" w:element="metricconverter">
        <w:smartTagPr>
          <w:attr w:name="ProductID" w:val="26 мм"/>
        </w:smartTagPr>
        <w:r w:rsidRPr="002127EC">
          <w:rPr>
            <w:rFonts w:ascii="Times New Roman" w:hAnsi="Times New Roman"/>
            <w:sz w:val="28"/>
            <w:szCs w:val="28"/>
          </w:rPr>
          <w:t>26 мм</w:t>
        </w:r>
      </w:smartTag>
      <w:r w:rsidRPr="002127EC">
        <w:rPr>
          <w:rFonts w:ascii="Times New Roman" w:hAnsi="Times New Roman"/>
          <w:sz w:val="28"/>
          <w:szCs w:val="28"/>
        </w:rPr>
        <w:t xml:space="preserve"> (расстояние от края листа до номера страницы – </w:t>
      </w:r>
      <w:smartTag w:uri="urn:schemas-microsoft-com:office:smarttags" w:element="metricconverter">
        <w:smartTagPr>
          <w:attr w:name="ProductID" w:val="20 мм"/>
        </w:smartTagPr>
        <w:r w:rsidRPr="002127EC">
          <w:rPr>
            <w:rFonts w:ascii="Times New Roman" w:hAnsi="Times New Roman"/>
            <w:sz w:val="28"/>
            <w:szCs w:val="28"/>
          </w:rPr>
          <w:t>20 мм</w:t>
        </w:r>
      </w:smartTag>
      <w:r w:rsidRPr="002127EC">
        <w:rPr>
          <w:rFonts w:ascii="Times New Roman" w:hAnsi="Times New Roman"/>
          <w:sz w:val="28"/>
          <w:szCs w:val="28"/>
        </w:rPr>
        <w:t xml:space="preserve">), левое поле – </w:t>
      </w:r>
      <w:smartTag w:uri="urn:schemas-microsoft-com:office:smarttags" w:element="metricconverter">
        <w:smartTagPr>
          <w:attr w:name="ProductID" w:val="25 мм"/>
        </w:smartTagPr>
        <w:r w:rsidRPr="002127EC">
          <w:rPr>
            <w:rFonts w:ascii="Times New Roman" w:hAnsi="Times New Roman"/>
            <w:sz w:val="28"/>
            <w:szCs w:val="28"/>
          </w:rPr>
          <w:t>25 мм</w:t>
        </w:r>
      </w:smartTag>
      <w:r w:rsidRPr="002127EC">
        <w:rPr>
          <w:rFonts w:ascii="Times New Roman" w:hAnsi="Times New Roman"/>
          <w:sz w:val="28"/>
          <w:szCs w:val="28"/>
        </w:rPr>
        <w:t xml:space="preserve">, правое поле – </w:t>
      </w:r>
      <w:smartTag w:uri="urn:schemas-microsoft-com:office:smarttags" w:element="metricconverter">
        <w:smartTagPr>
          <w:attr w:name="ProductID" w:val="10 мм"/>
        </w:smartTagPr>
        <w:r w:rsidRPr="002127EC">
          <w:rPr>
            <w:rFonts w:ascii="Times New Roman" w:hAnsi="Times New Roman"/>
            <w:sz w:val="28"/>
            <w:szCs w:val="28"/>
          </w:rPr>
          <w:t>10 мм</w:t>
        </w:r>
      </w:smartTag>
      <w:r w:rsidRPr="002127EC">
        <w:rPr>
          <w:rFonts w:ascii="Times New Roman" w:hAnsi="Times New Roman"/>
          <w:sz w:val="28"/>
          <w:szCs w:val="28"/>
        </w:rPr>
        <w:t xml:space="preserve">. </w:t>
      </w:r>
      <w:proofErr w:type="gramEnd"/>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В тексте не допускаются висячие строки, то есть неполные строки в начале страницы. Текст на странице после распечатки должен быть без косины.</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Фамилии, названия учреждений, организаций, фирм, название изделий и другие </w:t>
      </w:r>
      <w:proofErr w:type="gramStart"/>
      <w:r w:rsidRPr="002127EC">
        <w:rPr>
          <w:rFonts w:ascii="Times New Roman" w:hAnsi="Times New Roman"/>
          <w:sz w:val="28"/>
          <w:szCs w:val="28"/>
        </w:rPr>
        <w:t>имена</w:t>
      </w:r>
      <w:proofErr w:type="gramEnd"/>
      <w:r w:rsidRPr="002127EC">
        <w:rPr>
          <w:rFonts w:ascii="Times New Roman" w:hAnsi="Times New Roman"/>
          <w:sz w:val="28"/>
          <w:szCs w:val="28"/>
        </w:rPr>
        <w:t xml:space="preserve"> собственные в реферате приводят на языке оригинала. Допускается транслитерировать имена собственные и приводить названия организаций в переводе на русский язык с добавлением (при первом упоминании) оригинального названия.</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Сокращение русских слов и словосочетаний проводится по ГОСТу.</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Разрешается использовать компьютерные возможности акцентирования внимания на определенных терминах, понятиях и т.п., применяя шрифты разной гарнитуры.</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Вне зависимости от способа выполнения реферата, качество напечатанного текста и оформления иллюстраций, таблиц, распечаток с ПЭВМ должно удовлетворять требованию их четкого воспроизведения. В реферате должны быть не расплывшиеся линии, буквы, цифры и знаки.</w:t>
      </w:r>
    </w:p>
    <w:p w:rsidR="00496BA2" w:rsidRPr="00F21CD2"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Опечатки, описки и </w:t>
      </w:r>
      <w:proofErr w:type="gramStart"/>
      <w:r w:rsidRPr="002127EC">
        <w:rPr>
          <w:rFonts w:ascii="Times New Roman" w:hAnsi="Times New Roman"/>
          <w:sz w:val="28"/>
          <w:szCs w:val="28"/>
        </w:rPr>
        <w:t>графические неточности, обнаруженные в процессе подготовки реферата допускается</w:t>
      </w:r>
      <w:proofErr w:type="gramEnd"/>
      <w:r w:rsidRPr="002127EC">
        <w:rPr>
          <w:rFonts w:ascii="Times New Roman" w:hAnsi="Times New Roman"/>
          <w:sz w:val="28"/>
          <w:szCs w:val="28"/>
        </w:rPr>
        <w:t xml:space="preserve"> исправлять подчисткой или закрашиванием белой корректирующей жидкостью (корректирующим карандашом), с последующим нанесением на том же месте исправлений, близких к компьютерному формату, шариковой или гелиевой ручками черного цвета. Повреждения листов в реферате, помарки и следы не полностью удаленного </w:t>
      </w:r>
      <w:r>
        <w:rPr>
          <w:rFonts w:ascii="Times New Roman" w:hAnsi="Times New Roman"/>
          <w:sz w:val="28"/>
          <w:szCs w:val="28"/>
        </w:rPr>
        <w:t>прежнего текста не допускаются.</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Pr="00F21CD2" w:rsidRDefault="00496BA2" w:rsidP="004931DD">
      <w:pPr>
        <w:autoSpaceDE w:val="0"/>
        <w:autoSpaceDN w:val="0"/>
        <w:adjustRightInd w:val="0"/>
        <w:spacing w:after="0" w:line="240" w:lineRule="auto"/>
        <w:ind w:firstLine="708"/>
        <w:jc w:val="both"/>
        <w:rPr>
          <w:rFonts w:ascii="Times New Roman" w:hAnsi="Times New Roman"/>
          <w:b/>
          <w:sz w:val="28"/>
          <w:szCs w:val="28"/>
        </w:rPr>
      </w:pPr>
      <w:r w:rsidRPr="002127EC">
        <w:rPr>
          <w:rFonts w:ascii="Times New Roman" w:hAnsi="Times New Roman"/>
          <w:b/>
          <w:sz w:val="28"/>
          <w:szCs w:val="28"/>
        </w:rPr>
        <w:t>2. Построение</w:t>
      </w:r>
      <w:r>
        <w:rPr>
          <w:rFonts w:ascii="Times New Roman" w:hAnsi="Times New Roman"/>
          <w:b/>
          <w:sz w:val="28"/>
          <w:szCs w:val="28"/>
        </w:rPr>
        <w:t xml:space="preserve"> реферата и нумерация элементов</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2.1. Основную часть работы можно делить на части, главы, разделы, подразделы, пункты, подпункты, параграфы. Обычно в учебных рефератах используют деление на части, либо на разделы и подразделы. Общее требование состоит в соразмерности их между собой по объему и степени сложности содержания.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2.2. Части следует нумеровать римскими цифрами (</w:t>
      </w:r>
      <w:r w:rsidRPr="002127EC">
        <w:rPr>
          <w:rFonts w:ascii="Times New Roman" w:hAnsi="Times New Roman"/>
          <w:sz w:val="28"/>
          <w:szCs w:val="28"/>
          <w:lang w:val="en-US"/>
        </w:rPr>
        <w:t>I</w:t>
      </w:r>
      <w:r w:rsidRPr="002127EC">
        <w:rPr>
          <w:rFonts w:ascii="Times New Roman" w:hAnsi="Times New Roman"/>
          <w:sz w:val="28"/>
          <w:szCs w:val="28"/>
        </w:rPr>
        <w:t xml:space="preserve">, </w:t>
      </w:r>
      <w:r w:rsidRPr="002127EC">
        <w:rPr>
          <w:rFonts w:ascii="Times New Roman" w:hAnsi="Times New Roman"/>
          <w:sz w:val="28"/>
          <w:szCs w:val="28"/>
          <w:lang w:val="en-US"/>
        </w:rPr>
        <w:t>II</w:t>
      </w:r>
      <w:r w:rsidRPr="002127EC">
        <w:rPr>
          <w:rFonts w:ascii="Times New Roman" w:hAnsi="Times New Roman"/>
          <w:sz w:val="28"/>
          <w:szCs w:val="28"/>
        </w:rPr>
        <w:t xml:space="preserve">, </w:t>
      </w:r>
      <w:r w:rsidRPr="002127EC">
        <w:rPr>
          <w:rFonts w:ascii="Times New Roman" w:hAnsi="Times New Roman"/>
          <w:sz w:val="28"/>
          <w:szCs w:val="28"/>
          <w:lang w:val="en-US"/>
        </w:rPr>
        <w:t>III</w:t>
      </w:r>
      <w:r w:rsidRPr="002127EC">
        <w:rPr>
          <w:rFonts w:ascii="Times New Roman" w:hAnsi="Times New Roman"/>
          <w:sz w:val="28"/>
          <w:szCs w:val="28"/>
        </w:rPr>
        <w:t xml:space="preserve">, </w:t>
      </w:r>
      <w:r w:rsidRPr="002127EC">
        <w:rPr>
          <w:rFonts w:ascii="Times New Roman" w:hAnsi="Times New Roman"/>
          <w:sz w:val="28"/>
          <w:szCs w:val="28"/>
          <w:lang w:val="en-US"/>
        </w:rPr>
        <w:t>IV</w:t>
      </w:r>
      <w:r w:rsidRPr="002127EC">
        <w:rPr>
          <w:rFonts w:ascii="Times New Roman" w:hAnsi="Times New Roman"/>
          <w:sz w:val="28"/>
          <w:szCs w:val="28"/>
        </w:rPr>
        <w:t>). Их должно быть не менее двух, и они на свои составляющие, как правило, не делятся.</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2.3 Разделы, подразделы, пункты и подпункты следует нумеровать арабскими цифрами и записывать с абзацного отступа. Разделы должны иметь порядковую нумерацию 1, 2, 3 и т.д. в пределах всей работы, за исключением приложений.</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2.4. Подразделы должны иметь нумерацию в пределах каждого раздела. Номер подраздела включает номер раздела и порядковый номер подраздела, </w:t>
      </w:r>
      <w:proofErr w:type="gramStart"/>
      <w:r w:rsidRPr="002127EC">
        <w:rPr>
          <w:rFonts w:ascii="Times New Roman" w:hAnsi="Times New Roman"/>
          <w:sz w:val="28"/>
          <w:szCs w:val="28"/>
        </w:rPr>
        <w:t>разделенные</w:t>
      </w:r>
      <w:proofErr w:type="gramEnd"/>
      <w:r w:rsidRPr="002127EC">
        <w:rPr>
          <w:rFonts w:ascii="Times New Roman" w:hAnsi="Times New Roman"/>
          <w:sz w:val="28"/>
          <w:szCs w:val="28"/>
        </w:rPr>
        <w:t xml:space="preserve"> между собой точкой, например, 1.1.  1.2. 1.3.  и т.д. После названий разделов, подразделов и т.д. точки не ставятся.</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lastRenderedPageBreak/>
        <w:t xml:space="preserve">Номер пункта включает номер раздела, номер подраздела и порядковый номер пункта, </w:t>
      </w:r>
      <w:proofErr w:type="gramStart"/>
      <w:r w:rsidRPr="002127EC">
        <w:rPr>
          <w:rFonts w:ascii="Times New Roman" w:hAnsi="Times New Roman"/>
          <w:sz w:val="28"/>
          <w:szCs w:val="28"/>
        </w:rPr>
        <w:t>разделенных</w:t>
      </w:r>
      <w:proofErr w:type="gramEnd"/>
      <w:r w:rsidRPr="002127EC">
        <w:rPr>
          <w:rFonts w:ascii="Times New Roman" w:hAnsi="Times New Roman"/>
          <w:sz w:val="28"/>
          <w:szCs w:val="28"/>
        </w:rPr>
        <w:t xml:space="preserve"> между собой точками, например, 1.1.1.   1.1.2.  1.1.3.  и т.д.</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Номер подпункта включает номер раздела, подраздела, пункта и порядковый номер подпункта, </w:t>
      </w:r>
      <w:proofErr w:type="gramStart"/>
      <w:r w:rsidRPr="002127EC">
        <w:rPr>
          <w:rFonts w:ascii="Times New Roman" w:hAnsi="Times New Roman"/>
          <w:sz w:val="28"/>
          <w:szCs w:val="28"/>
        </w:rPr>
        <w:t>разделенные</w:t>
      </w:r>
      <w:proofErr w:type="gramEnd"/>
      <w:r w:rsidRPr="002127EC">
        <w:rPr>
          <w:rFonts w:ascii="Times New Roman" w:hAnsi="Times New Roman"/>
          <w:sz w:val="28"/>
          <w:szCs w:val="28"/>
        </w:rPr>
        <w:t xml:space="preserve"> между собой точками, например, 1.1.1.1.   1.1.1.2.   1.1.1.3.   и т.д.</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Допускается не нумеровать заголовки пунктов и подпунктов. Пункты и подпункты внутри параграфа целесообразно оформлять без нумерации, а выделять шрифтовым оформлением (одинаковым на протяжении всей работы).</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2.5. Подразделы вводятся в случае необходимости выделения из раздела более одного подраздела. Их суммарное содержание должно полностью отражать тему раздела. Пункты и подпункты вводятся в случае необходимости выделения из подраздела или пункта более одного пункта и подпункта соответственно.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2.6. Разделы, подразделы и т.д. должны иметь заголовки, которые точно и кратко отражают их содержание. Заголовки первого уровня, т.е. глав, частей, разделов печатают с абзацного отступа прописными буквами, а заголовки подразделов, пунктов и подпунктов – также с абзацного отступа строчными буквами или шрифтом другой гарнитуры или другим шрифтом. При этом заголовки подразделов, пунктов и подпунктов следует печатать с прописной начальной буквы. Разделам «ВВЕДЕНИЕ», «ЗАКЛЮЧЕНИЕ» и «БИБЛИОГРАФИЧЕСКИЙ СПИСОК» номера не присваиваются.</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Заглавия в тексте, как правило, выделяются жирным шрифтом. Заглавия разделов обычно печатаются шрифтом размером 16, подразделов –14, пунктов 14 / курсив.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Расстояние между заголовками и последующим текстом должно быть равно двум-трем интервалам.</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Разделы первого уровня (с нумерацией в одну цифру) должны заканчиваться подразделом «Выводы по разделу ___». Например, «Выводы по разделу один», «Выводы по разделу четыре» и т.д. Заголовкам «Выводы по разделу _» номера не присваиваются. Выводы касаются всего содержания раздела, т.е. подразделов, пунктов и подпунктов включительно, если таковые имеют место.</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2.7. Заголовки могут состоять из двух и более предложений, разделяемых точкой. Перенос слов в заголовках не допускается; предлоги и союзы в многострочном заголовке нельзя оставлять на предыдущей строке. В конце заголовка точка не ставится. Не допускается разделение длинных заголовков на разные страницы, отделение заголовка от основного текста. После заголовка в конце страницы должно размещаться не менее трех строк текста.</w:t>
      </w:r>
    </w:p>
    <w:p w:rsidR="00496BA2" w:rsidRPr="00F21CD2"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2.8. Внутри текста реферата могут быть приведены перечисления. Запись перечислений производится после вводного предложения, заканчивающегося двоеточием, с новой строки с абзацного отступа. Для </w:t>
      </w:r>
      <w:r w:rsidRPr="002127EC">
        <w:rPr>
          <w:rFonts w:ascii="Times New Roman" w:hAnsi="Times New Roman"/>
          <w:sz w:val="28"/>
          <w:szCs w:val="28"/>
        </w:rPr>
        <w:lastRenderedPageBreak/>
        <w:t xml:space="preserve">обозначения перечислений допускается использовать маркеры, дефис, строчные буквы русского алфавита (за исключением ё, з, о, </w:t>
      </w:r>
      <w:proofErr w:type="gramStart"/>
      <w:r w:rsidRPr="002127EC">
        <w:rPr>
          <w:rFonts w:ascii="Times New Roman" w:hAnsi="Times New Roman"/>
          <w:sz w:val="28"/>
          <w:szCs w:val="28"/>
        </w:rPr>
        <w:t>г</w:t>
      </w:r>
      <w:proofErr w:type="gramEnd"/>
      <w:r w:rsidRPr="002127EC">
        <w:rPr>
          <w:rFonts w:ascii="Times New Roman" w:hAnsi="Times New Roman"/>
          <w:sz w:val="28"/>
          <w:szCs w:val="28"/>
        </w:rPr>
        <w:t>, ь, и, ы, ъ), после которых ставится круглая скобка; арабские цифры, после которых  также ставится круглая скобка. Все перечисления в этом случае пишутся со строчной буквы, в конце каждого перечисления ставится точка с запятой, а в конце последнего – точка. Если перечисления содержат небольшой текст, состоящий из нескольких предложений, то целесообразно использовать арабские цифры с точкой. В этом случае каждое перечисление начинается с прописной буквы и в конце него ставится точка.</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Default="00496BA2" w:rsidP="004931DD">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3. Нумерация страниц</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3.1. Страницы реферата следует нумеровать арабскими цифрами, соблюдая сквозную нумерацию по всему тексту. Номер страницы проставляют в центре нижней части листа без точки.</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3.2. Титульный ли</w:t>
      </w:r>
      <w:proofErr w:type="gramStart"/>
      <w:r w:rsidRPr="002127EC">
        <w:rPr>
          <w:rFonts w:ascii="Times New Roman" w:hAnsi="Times New Roman"/>
          <w:sz w:val="28"/>
          <w:szCs w:val="28"/>
        </w:rPr>
        <w:t>ст вкл</w:t>
      </w:r>
      <w:proofErr w:type="gramEnd"/>
      <w:r w:rsidRPr="002127EC">
        <w:rPr>
          <w:rFonts w:ascii="Times New Roman" w:hAnsi="Times New Roman"/>
          <w:sz w:val="28"/>
          <w:szCs w:val="28"/>
        </w:rPr>
        <w:t xml:space="preserve">ючают в общую нумерацию страниц реферата. Номер страницы на титульном листе не проставляют. </w:t>
      </w:r>
    </w:p>
    <w:p w:rsidR="00496BA2" w:rsidRPr="00F21CD2"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3.3. Каждый новый разд</w:t>
      </w:r>
      <w:r>
        <w:rPr>
          <w:rFonts w:ascii="Times New Roman" w:hAnsi="Times New Roman"/>
          <w:sz w:val="28"/>
          <w:szCs w:val="28"/>
        </w:rPr>
        <w:t>ел начинается с новой страницы.</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Default="00496BA2" w:rsidP="004931DD">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 Иллюстрации</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4.1. Иллюстрации (чертежи, графики, схемы, компьютерные распечатки, диаграммы, фотоснимки) следует располагать в реферате непосредственно после текста, в котором они упоминаются впервые, или на следующей странице.</w:t>
      </w:r>
    </w:p>
    <w:p w:rsidR="00496BA2" w:rsidRPr="002127EC" w:rsidRDefault="00496BA2" w:rsidP="004931DD">
      <w:pPr>
        <w:autoSpaceDE w:val="0"/>
        <w:autoSpaceDN w:val="0"/>
        <w:adjustRightInd w:val="0"/>
        <w:spacing w:after="0" w:line="240" w:lineRule="auto"/>
        <w:jc w:val="both"/>
        <w:rPr>
          <w:rFonts w:ascii="Times New Roman" w:hAnsi="Times New Roman"/>
          <w:sz w:val="28"/>
          <w:szCs w:val="28"/>
        </w:rPr>
      </w:pPr>
      <w:r w:rsidRPr="002127EC">
        <w:rPr>
          <w:rFonts w:ascii="Times New Roman" w:hAnsi="Times New Roman"/>
          <w:sz w:val="28"/>
          <w:szCs w:val="28"/>
        </w:rPr>
        <w:t>Иллюстрации могут быть в компьютерном исполнении, в том числе цветные. На все иллюстрации должны быть даны ссылки.</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4.2. Чертежи, графики, диаграммы, схемы, иллюстрации, помещаемые в реферате должны соответствовать требованиям государственных стандартов. Допускается выполнение чертежей, графиков, диаграмм, схем посредством использования компьютерной печати.</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4.3. Фотоснимки размером меньше формата А</w:t>
      </w:r>
      <w:proofErr w:type="gramStart"/>
      <w:r w:rsidRPr="002127EC">
        <w:rPr>
          <w:rFonts w:ascii="Times New Roman" w:hAnsi="Times New Roman"/>
          <w:sz w:val="28"/>
          <w:szCs w:val="28"/>
        </w:rPr>
        <w:t>4</w:t>
      </w:r>
      <w:proofErr w:type="gramEnd"/>
      <w:r w:rsidRPr="002127EC">
        <w:rPr>
          <w:rFonts w:ascii="Times New Roman" w:hAnsi="Times New Roman"/>
          <w:sz w:val="28"/>
          <w:szCs w:val="28"/>
        </w:rPr>
        <w:t xml:space="preserve"> должны быть наклеены на стандартные листы белой бумаги.</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4.4. Иллюстрации, за исключением иллюстраций приложений, следует нумеровать арабскими цифрами со сквозной нумерацией. Если рисунок один, то он обозначается «Рисунок 1». Слово «Рисунок» и его наименование располагают посередине строки.</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4.5. 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2127EC">
        <w:rPr>
          <w:rFonts w:ascii="Times New Roman" w:hAnsi="Times New Roman"/>
          <w:sz w:val="28"/>
          <w:szCs w:val="28"/>
        </w:rPr>
        <w:t>разделенных</w:t>
      </w:r>
      <w:proofErr w:type="gramEnd"/>
      <w:r w:rsidRPr="002127EC">
        <w:rPr>
          <w:rFonts w:ascii="Times New Roman" w:hAnsi="Times New Roman"/>
          <w:sz w:val="28"/>
          <w:szCs w:val="28"/>
        </w:rPr>
        <w:t xml:space="preserve"> точкой. Например:  Рисунок 1.1.</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4.6.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Детали прибора.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lastRenderedPageBreak/>
        <w:t>4.7.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А.5.</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4.8. 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Default="00496BA2" w:rsidP="004931DD">
      <w:pPr>
        <w:autoSpaceDE w:val="0"/>
        <w:autoSpaceDN w:val="0"/>
        <w:adjustRightInd w:val="0"/>
        <w:spacing w:after="0" w:line="240" w:lineRule="auto"/>
        <w:ind w:firstLine="708"/>
        <w:jc w:val="both"/>
        <w:rPr>
          <w:rFonts w:ascii="Times New Roman" w:hAnsi="Times New Roman"/>
          <w:b/>
          <w:sz w:val="28"/>
          <w:szCs w:val="28"/>
        </w:rPr>
      </w:pPr>
      <w:r w:rsidRPr="002127EC">
        <w:rPr>
          <w:rFonts w:ascii="Times New Roman" w:hAnsi="Times New Roman"/>
          <w:b/>
          <w:sz w:val="28"/>
          <w:szCs w:val="28"/>
        </w:rPr>
        <w:t xml:space="preserve">5. Схемы </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Pr="00F21CD2"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Схемы и диаграммы являются графическими документами, на которых составные части изделия, их взаиморасположение и связи между ними изображены условно. Схемы выполняют без соблюдения масштаба, при этом действительное пространственное расположение составных частей можно не учитывать. Виды, типы и общие требования к выполнению схем стандартные.</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Default="00496BA2" w:rsidP="004931DD">
      <w:pPr>
        <w:autoSpaceDE w:val="0"/>
        <w:autoSpaceDN w:val="0"/>
        <w:adjustRightInd w:val="0"/>
        <w:spacing w:after="0" w:line="240" w:lineRule="auto"/>
        <w:ind w:firstLine="708"/>
        <w:jc w:val="both"/>
        <w:rPr>
          <w:rFonts w:ascii="Times New Roman" w:hAnsi="Times New Roman"/>
          <w:b/>
          <w:sz w:val="28"/>
          <w:szCs w:val="28"/>
        </w:rPr>
      </w:pPr>
      <w:r w:rsidRPr="002127EC">
        <w:rPr>
          <w:rFonts w:ascii="Times New Roman" w:hAnsi="Times New Roman"/>
          <w:b/>
          <w:sz w:val="28"/>
          <w:szCs w:val="28"/>
        </w:rPr>
        <w:t>6.</w:t>
      </w:r>
      <w:r>
        <w:rPr>
          <w:rFonts w:ascii="Times New Roman" w:hAnsi="Times New Roman"/>
          <w:b/>
          <w:sz w:val="28"/>
          <w:szCs w:val="28"/>
        </w:rPr>
        <w:t xml:space="preserve"> Таблицы</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6.1. Таблицы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Название таблицы следует помещать над таблицей слева, без абзацного отступа в одну строку с ее номером через тире.</w:t>
      </w:r>
    </w:p>
    <w:p w:rsidR="00496BA2" w:rsidRPr="002127EC" w:rsidRDefault="00496BA2" w:rsidP="004931DD">
      <w:pPr>
        <w:autoSpaceDE w:val="0"/>
        <w:autoSpaceDN w:val="0"/>
        <w:adjustRightInd w:val="0"/>
        <w:spacing w:after="0" w:line="240" w:lineRule="auto"/>
        <w:jc w:val="both"/>
        <w:rPr>
          <w:rFonts w:ascii="Times New Roman" w:hAnsi="Times New Roman"/>
          <w:sz w:val="28"/>
          <w:szCs w:val="28"/>
        </w:rPr>
      </w:pPr>
      <w:r w:rsidRPr="002127EC">
        <w:rPr>
          <w:rFonts w:ascii="Times New Roman" w:hAnsi="Times New Roman"/>
          <w:sz w:val="28"/>
          <w:szCs w:val="28"/>
        </w:rPr>
        <w:t>При переносе части таблицы название помещают только над первой частью таблицы.</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6.2. Таблицу следует располагать в реферате непосредственно после текста, в котором она упоминается впервые, или на следующей странице.</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6.3. На все таблицы должны быть ссылки в реферате. При ссылке следует писать слово «таблица» с указанием ее номера.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6.4. Таблицу с большим количеством строк допускается переносить на другой лист (страницу). При переносе части таблицы на другой лист (</w:t>
      </w:r>
      <w:proofErr w:type="spellStart"/>
      <w:r w:rsidRPr="002127EC">
        <w:rPr>
          <w:rFonts w:ascii="Times New Roman" w:hAnsi="Times New Roman"/>
          <w:sz w:val="28"/>
          <w:szCs w:val="28"/>
        </w:rPr>
        <w:t>страни-цу</w:t>
      </w:r>
      <w:proofErr w:type="spellEnd"/>
      <w:r w:rsidRPr="002127EC">
        <w:rPr>
          <w:rFonts w:ascii="Times New Roman" w:hAnsi="Times New Roman"/>
          <w:sz w:val="28"/>
          <w:szCs w:val="28"/>
        </w:rPr>
        <w:t>) слово «Таблица» и номер ее указывают один раз справа над первой частью таблицы, над другими частями пишут слово «Продолжение» и указывают номер таблицы, например</w:t>
      </w:r>
      <w:proofErr w:type="gramStart"/>
      <w:r w:rsidRPr="002127EC">
        <w:rPr>
          <w:rFonts w:ascii="Times New Roman" w:hAnsi="Times New Roman"/>
          <w:sz w:val="28"/>
          <w:szCs w:val="28"/>
        </w:rPr>
        <w:t xml:space="preserve"> :</w:t>
      </w:r>
      <w:proofErr w:type="gramEnd"/>
      <w:r w:rsidRPr="002127EC">
        <w:rPr>
          <w:rFonts w:ascii="Times New Roman" w:hAnsi="Times New Roman"/>
          <w:sz w:val="28"/>
          <w:szCs w:val="28"/>
        </w:rPr>
        <w:t xml:space="preserve"> «Продолжение таблицы 1», а на последней странице – «Окончание таблицы 1». Все продолжения и окончание таблицы начинаются с повторения головки (шапки) таблицы. При необходимости нумерации показателей или других данных порядковые номера указывают в боковике таблицы перед их наименованием.</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6.5. Цифровой материал, как правило, оформляют в виде таблиц.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lastRenderedPageBreak/>
        <w:t>6.6. Таблицы, за исключением таблиц приложений, следует нумеровать арабскими цифрами со сквозной нумерацией.</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Допускается нумеровать таблицы в пределах раздела. В этом случае номер таблицы состоит из номера раздела и порядкового номера таблицы, </w:t>
      </w:r>
      <w:proofErr w:type="gramStart"/>
      <w:r w:rsidRPr="002127EC">
        <w:rPr>
          <w:rFonts w:ascii="Times New Roman" w:hAnsi="Times New Roman"/>
          <w:sz w:val="28"/>
          <w:szCs w:val="28"/>
        </w:rPr>
        <w:t>разделенных</w:t>
      </w:r>
      <w:proofErr w:type="gramEnd"/>
      <w:r w:rsidRPr="002127EC">
        <w:rPr>
          <w:rFonts w:ascii="Times New Roman" w:hAnsi="Times New Roman"/>
          <w:sz w:val="28"/>
          <w:szCs w:val="28"/>
        </w:rPr>
        <w:t xml:space="preserve"> точкой.</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Таблицы каждого приложения обозначают отдельной нумерацией арабскими цифрами с добавлением перед цифрой обозначения приложения. Если в реферате одна таблица, то она должна быть обозначена «Таблица 1» или «Таблица В.1», если она приведена, например, в приложении В.</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6.7.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6.8. Допускается применять размер шрифта в таблице меньший, чем в тексте, т.е. шрифт размером 13 пт. или 12 пт.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6.9. Числа в таблицах, имеющие более четырех знаков, должны записываться группами по три цифры в каждой с интервалом между группами в один пробел (за исключением обозначений номеров и дат).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6.10. Оформление таблиц должно соответствовать требованиям ГОСТа.</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F21CD2" w:rsidRDefault="00496BA2" w:rsidP="004931DD">
      <w:pPr>
        <w:autoSpaceDE w:val="0"/>
        <w:autoSpaceDN w:val="0"/>
        <w:adjustRightInd w:val="0"/>
        <w:spacing w:after="0" w:line="240" w:lineRule="auto"/>
        <w:ind w:firstLine="708"/>
        <w:jc w:val="both"/>
        <w:rPr>
          <w:rFonts w:ascii="Times New Roman" w:hAnsi="Times New Roman"/>
          <w:b/>
          <w:sz w:val="28"/>
          <w:szCs w:val="28"/>
        </w:rPr>
      </w:pPr>
      <w:r w:rsidRPr="002127EC">
        <w:rPr>
          <w:rFonts w:ascii="Times New Roman" w:hAnsi="Times New Roman"/>
          <w:sz w:val="28"/>
          <w:szCs w:val="28"/>
        </w:rPr>
        <w:t>7.</w:t>
      </w:r>
      <w:r>
        <w:rPr>
          <w:rFonts w:ascii="Times New Roman" w:hAnsi="Times New Roman"/>
          <w:b/>
          <w:sz w:val="28"/>
          <w:szCs w:val="28"/>
        </w:rPr>
        <w:t xml:space="preserve"> Примечания</w:t>
      </w:r>
    </w:p>
    <w:p w:rsidR="004931DD" w:rsidRDefault="004931DD" w:rsidP="004931DD">
      <w:pPr>
        <w:autoSpaceDE w:val="0"/>
        <w:autoSpaceDN w:val="0"/>
        <w:adjustRightInd w:val="0"/>
        <w:spacing w:after="0" w:line="240" w:lineRule="auto"/>
        <w:ind w:firstLine="708"/>
        <w:jc w:val="both"/>
        <w:rPr>
          <w:rFonts w:ascii="Times New Roman" w:hAnsi="Times New Roman"/>
          <w:sz w:val="28"/>
          <w:szCs w:val="28"/>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7.1. Слово «Примечание» следует печатать с прописной буквы с абзацного отступа и не подчеркивать.</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7.2. Примечания приводят, если необходимы пояснения или справочные данные к содержанию текста, таблиц или графического материала. Примечания не должны содержать требований.</w:t>
      </w:r>
    </w:p>
    <w:p w:rsidR="00496BA2" w:rsidRPr="00F21CD2"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7.3. Примечания следует помещать непосредственно после текстового, графического материала или в таблице, к которым относятся эти примечания. Если примечание одно, то после слова «Примечание» ставится тире и примечание печатается с прописной буквы. Одно примечание не нумеруют. Несколько примечаний нумеруют по порядку арабскими цифрами без проставления точки. Примечание к таблице помещают в конце таблицы над линией, </w:t>
      </w:r>
      <w:r>
        <w:rPr>
          <w:rFonts w:ascii="Times New Roman" w:hAnsi="Times New Roman"/>
          <w:sz w:val="28"/>
          <w:szCs w:val="28"/>
        </w:rPr>
        <w:t>обозначающей окончание таблицы.</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Pr="00F21CD2" w:rsidRDefault="00104EE5" w:rsidP="004931DD">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8</w:t>
      </w:r>
      <w:r w:rsidR="00496BA2" w:rsidRPr="002127EC">
        <w:rPr>
          <w:rFonts w:ascii="Times New Roman" w:hAnsi="Times New Roman"/>
          <w:b/>
          <w:sz w:val="28"/>
          <w:szCs w:val="28"/>
        </w:rPr>
        <w:t>.</w:t>
      </w:r>
      <w:r w:rsidR="00496BA2">
        <w:rPr>
          <w:rFonts w:ascii="Times New Roman" w:hAnsi="Times New Roman"/>
          <w:b/>
          <w:sz w:val="28"/>
          <w:szCs w:val="28"/>
        </w:rPr>
        <w:t xml:space="preserve"> Ссылки</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104EE5" w:rsidP="004931D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00496BA2" w:rsidRPr="002127EC">
        <w:rPr>
          <w:rFonts w:ascii="Times New Roman" w:hAnsi="Times New Roman"/>
          <w:sz w:val="28"/>
          <w:szCs w:val="28"/>
        </w:rPr>
        <w:t>.1. В реферате допускаются ссылки на документы, стандарты, технические условия и др. при условии, что они полностью и однозначно определяют соответствующие требования и не вызывают затруднений в пользовании документом.</w:t>
      </w:r>
    </w:p>
    <w:p w:rsidR="00496BA2" w:rsidRPr="002127EC" w:rsidRDefault="00104EE5" w:rsidP="004931D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00496BA2" w:rsidRPr="002127EC">
        <w:rPr>
          <w:rFonts w:ascii="Times New Roman" w:hAnsi="Times New Roman"/>
          <w:sz w:val="28"/>
          <w:szCs w:val="28"/>
        </w:rPr>
        <w:t xml:space="preserve">.2. Ссылки на использованные библиографические источники следует оформлять согласно ГОСТу </w:t>
      </w:r>
      <w:proofErr w:type="gramStart"/>
      <w:r w:rsidR="00496BA2" w:rsidRPr="002127EC">
        <w:rPr>
          <w:rFonts w:ascii="Times New Roman" w:hAnsi="Times New Roman"/>
          <w:sz w:val="28"/>
          <w:szCs w:val="28"/>
        </w:rPr>
        <w:t>Р</w:t>
      </w:r>
      <w:proofErr w:type="gramEnd"/>
      <w:r w:rsidR="00496BA2" w:rsidRPr="002127EC">
        <w:rPr>
          <w:rFonts w:ascii="Times New Roman" w:hAnsi="Times New Roman"/>
          <w:sz w:val="28"/>
          <w:szCs w:val="28"/>
        </w:rPr>
        <w:t xml:space="preserve"> 7.0.5–2008. В рефератах рекомендуется использовать </w:t>
      </w:r>
      <w:proofErr w:type="spellStart"/>
      <w:r w:rsidR="00496BA2" w:rsidRPr="002127EC">
        <w:rPr>
          <w:rFonts w:ascii="Times New Roman" w:hAnsi="Times New Roman"/>
          <w:sz w:val="28"/>
          <w:szCs w:val="28"/>
        </w:rPr>
        <w:t>затекстовые</w:t>
      </w:r>
      <w:proofErr w:type="spellEnd"/>
      <w:r w:rsidR="00496BA2" w:rsidRPr="002127EC">
        <w:rPr>
          <w:rFonts w:ascii="Times New Roman" w:hAnsi="Times New Roman"/>
          <w:sz w:val="28"/>
          <w:szCs w:val="28"/>
        </w:rPr>
        <w:t xml:space="preserve"> ссылки, которые могут оформляться в виде библиографического списка (см. пункт 11). Если ссылку приводят на </w:t>
      </w:r>
      <w:r w:rsidR="00496BA2" w:rsidRPr="002127EC">
        <w:rPr>
          <w:rFonts w:ascii="Times New Roman" w:hAnsi="Times New Roman"/>
          <w:sz w:val="28"/>
          <w:szCs w:val="28"/>
        </w:rPr>
        <w:lastRenderedPageBreak/>
        <w:t xml:space="preserve">конкретный фрагмент текста источника, то в отсылке, стоящей в тексте реферата в квадратных скобках, указывают порядковый номер источника, включенного в библиографический список, и страницы, на которых помещен объект ссылки: [10, с. 81];   [10, с. 106-108];   [10, с. 81; 15, </w:t>
      </w:r>
      <w:r w:rsidR="00496BA2" w:rsidRPr="002127EC">
        <w:rPr>
          <w:rFonts w:ascii="Times New Roman" w:hAnsi="Times New Roman"/>
          <w:sz w:val="28"/>
          <w:szCs w:val="28"/>
          <w:lang w:val="en-US"/>
        </w:rPr>
        <w:t>c</w:t>
      </w:r>
      <w:r w:rsidR="00496BA2" w:rsidRPr="002127EC">
        <w:rPr>
          <w:rFonts w:ascii="Times New Roman" w:hAnsi="Times New Roman"/>
          <w:sz w:val="28"/>
          <w:szCs w:val="28"/>
        </w:rPr>
        <w:t>. 20].</w:t>
      </w:r>
    </w:p>
    <w:p w:rsidR="00496BA2" w:rsidRPr="00F21CD2"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При последовательном расположении первичной и повторной ссылок текст повторной ссылки заменяют словами «Там же» или «</w:t>
      </w:r>
      <w:proofErr w:type="spellStart"/>
      <w:r w:rsidRPr="002127EC">
        <w:rPr>
          <w:rFonts w:ascii="Times New Roman" w:hAnsi="Times New Roman"/>
          <w:sz w:val="28"/>
          <w:szCs w:val="28"/>
        </w:rPr>
        <w:t>Ibid</w:t>
      </w:r>
      <w:proofErr w:type="spellEnd"/>
      <w:r w:rsidRPr="002127EC">
        <w:rPr>
          <w:rFonts w:ascii="Times New Roman" w:hAnsi="Times New Roman"/>
          <w:sz w:val="28"/>
          <w:szCs w:val="28"/>
        </w:rPr>
        <w:t xml:space="preserve">.» для документов на языках, применяющих латинскую графику. В повторной ссылке на другую страницу к словам «Там же» добавляют номер страницы: </w:t>
      </w:r>
      <w:proofErr w:type="gramStart"/>
      <w:r w:rsidRPr="002127EC">
        <w:rPr>
          <w:rFonts w:ascii="Times New Roman" w:hAnsi="Times New Roman"/>
          <w:sz w:val="28"/>
          <w:szCs w:val="28"/>
        </w:rPr>
        <w:t>[Там же]; [</w:t>
      </w:r>
      <w:proofErr w:type="spellStart"/>
      <w:r w:rsidRPr="002127EC">
        <w:rPr>
          <w:rFonts w:ascii="Times New Roman" w:hAnsi="Times New Roman"/>
          <w:sz w:val="28"/>
          <w:szCs w:val="28"/>
        </w:rPr>
        <w:t>Ibid</w:t>
      </w:r>
      <w:proofErr w:type="spellEnd"/>
      <w:r w:rsidRPr="002127EC">
        <w:rPr>
          <w:rFonts w:ascii="Times New Roman" w:hAnsi="Times New Roman"/>
          <w:sz w:val="28"/>
          <w:szCs w:val="28"/>
        </w:rPr>
        <w:t>.]; [Там же.</w:t>
      </w:r>
      <w:proofErr w:type="gramEnd"/>
      <w:r w:rsidRPr="002127EC">
        <w:rPr>
          <w:rFonts w:ascii="Times New Roman" w:hAnsi="Times New Roman"/>
          <w:sz w:val="28"/>
          <w:szCs w:val="28"/>
        </w:rPr>
        <w:t xml:space="preserve"> С. 68]; [Там же. </w:t>
      </w:r>
      <w:proofErr w:type="gramStart"/>
      <w:r w:rsidRPr="002127EC">
        <w:rPr>
          <w:rFonts w:ascii="Times New Roman" w:hAnsi="Times New Roman"/>
          <w:sz w:val="28"/>
          <w:szCs w:val="28"/>
        </w:rPr>
        <w:t>С. 68-80]</w:t>
      </w:r>
      <w:proofErr w:type="gramEnd"/>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Pr="00F21CD2" w:rsidRDefault="00104EE5" w:rsidP="004931DD">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9</w:t>
      </w:r>
      <w:r w:rsidR="00496BA2" w:rsidRPr="002127EC">
        <w:rPr>
          <w:rFonts w:ascii="Times New Roman" w:hAnsi="Times New Roman"/>
          <w:b/>
          <w:sz w:val="28"/>
          <w:szCs w:val="28"/>
        </w:rPr>
        <w:t>. Библиографическ</w:t>
      </w:r>
      <w:r w:rsidR="00496BA2">
        <w:rPr>
          <w:rFonts w:ascii="Times New Roman" w:hAnsi="Times New Roman"/>
          <w:b/>
          <w:sz w:val="28"/>
          <w:szCs w:val="28"/>
        </w:rPr>
        <w:t>ий список</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К сожалению, в настоящее время не существует нормативного документа по оформлению списков использованной литературы. По умолчанию списки должны оформляться по ГОСТ 7.1-2003 «Библиографическая запись. Библиографическое описание». Если же список по своему виду приближается к </w:t>
      </w:r>
      <w:proofErr w:type="spellStart"/>
      <w:r w:rsidRPr="002127EC">
        <w:rPr>
          <w:rFonts w:ascii="Times New Roman" w:hAnsi="Times New Roman"/>
          <w:sz w:val="28"/>
          <w:szCs w:val="28"/>
        </w:rPr>
        <w:t>затекстовым</w:t>
      </w:r>
      <w:proofErr w:type="spellEnd"/>
      <w:r w:rsidRPr="002127EC">
        <w:rPr>
          <w:rFonts w:ascii="Times New Roman" w:hAnsi="Times New Roman"/>
          <w:sz w:val="28"/>
          <w:szCs w:val="28"/>
        </w:rPr>
        <w:t xml:space="preserve"> ссылкам, допускается его оформление по ГОСТ 7.05-2008 «Библиографическая ссылка. Общие требования и правила составления».</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Мы рекомендуем при написании реферата </w:t>
      </w:r>
      <w:r>
        <w:rPr>
          <w:rFonts w:ascii="Times New Roman" w:hAnsi="Times New Roman"/>
          <w:sz w:val="28"/>
          <w:szCs w:val="28"/>
        </w:rPr>
        <w:t xml:space="preserve">ориентироваться на «Общие требования к построению и оформлению учебной текстовой документации» </w:t>
      </w:r>
      <w:proofErr w:type="spellStart"/>
      <w:r>
        <w:rPr>
          <w:rFonts w:ascii="Times New Roman" w:hAnsi="Times New Roman"/>
          <w:sz w:val="28"/>
          <w:szCs w:val="28"/>
        </w:rPr>
        <w:t>ЗабГУ</w:t>
      </w:r>
      <w:proofErr w:type="spellEnd"/>
      <w:r>
        <w:rPr>
          <w:rFonts w:ascii="Times New Roman" w:hAnsi="Times New Roman"/>
          <w:sz w:val="28"/>
          <w:szCs w:val="28"/>
        </w:rPr>
        <w:t xml:space="preserve"> (см. образец </w:t>
      </w:r>
      <w:r w:rsidR="004931DD">
        <w:rPr>
          <w:rFonts w:ascii="Times New Roman" w:hAnsi="Times New Roman"/>
          <w:sz w:val="28"/>
          <w:szCs w:val="28"/>
        </w:rPr>
        <w:t xml:space="preserve">ниже </w:t>
      </w:r>
      <w:r>
        <w:rPr>
          <w:rFonts w:ascii="Times New Roman" w:hAnsi="Times New Roman"/>
          <w:sz w:val="28"/>
          <w:szCs w:val="28"/>
        </w:rPr>
        <w:t>в разделе о составлении библиографии).</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Сведения об использованных источниках следует располагать в алфавитном порядке, нумеровать арабскими цифрами с точкой и печатать с абзацного отступа.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Источники указываются в следующем порядке:</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законодательная литература (если есть);</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основная и периодическая литература;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 xml:space="preserve">- Интернет-ресурсы (не отдельные источники!) (если есть), </w:t>
      </w:r>
      <w:r w:rsidRPr="002127EC">
        <w:rPr>
          <w:rFonts w:ascii="Times New Roman" w:hAnsi="Times New Roman"/>
          <w:sz w:val="28"/>
          <w:szCs w:val="28"/>
          <w:u w:val="single"/>
        </w:rPr>
        <w:t xml:space="preserve">например: </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Интернет-ресурсы:</w:t>
      </w:r>
    </w:p>
    <w:p w:rsidR="00496BA2" w:rsidRPr="002127EC" w:rsidRDefault="008B78FB" w:rsidP="004931DD">
      <w:pPr>
        <w:autoSpaceDE w:val="0"/>
        <w:autoSpaceDN w:val="0"/>
        <w:adjustRightInd w:val="0"/>
        <w:spacing w:after="0" w:line="240" w:lineRule="auto"/>
        <w:ind w:firstLine="708"/>
        <w:jc w:val="both"/>
        <w:rPr>
          <w:rFonts w:ascii="Times New Roman" w:hAnsi="Times New Roman"/>
          <w:sz w:val="28"/>
          <w:szCs w:val="28"/>
        </w:rPr>
      </w:pPr>
      <w:hyperlink r:id="rId9" w:history="1">
        <w:r w:rsidR="00496BA2" w:rsidRPr="002127EC">
          <w:rPr>
            <w:rStyle w:val="a3"/>
            <w:rFonts w:ascii="Times New Roman" w:hAnsi="Times New Roman"/>
            <w:sz w:val="28"/>
            <w:szCs w:val="28"/>
            <w:lang w:val="en-US"/>
          </w:rPr>
          <w:t>http</w:t>
        </w:r>
        <w:r w:rsidR="00496BA2" w:rsidRPr="002127EC">
          <w:rPr>
            <w:rStyle w:val="a3"/>
            <w:rFonts w:ascii="Times New Roman" w:hAnsi="Times New Roman"/>
            <w:sz w:val="28"/>
            <w:szCs w:val="28"/>
          </w:rPr>
          <w:t>://</w:t>
        </w:r>
        <w:r w:rsidR="00496BA2" w:rsidRPr="002127EC">
          <w:rPr>
            <w:rStyle w:val="a3"/>
            <w:rFonts w:ascii="Times New Roman" w:hAnsi="Times New Roman"/>
            <w:sz w:val="28"/>
            <w:szCs w:val="28"/>
            <w:lang w:val="en-US"/>
          </w:rPr>
          <w:t>www</w:t>
        </w:r>
        <w:r w:rsidR="00496BA2" w:rsidRPr="002127EC">
          <w:rPr>
            <w:rStyle w:val="a3"/>
            <w:rFonts w:ascii="Times New Roman" w:hAnsi="Times New Roman"/>
            <w:sz w:val="28"/>
            <w:szCs w:val="28"/>
          </w:rPr>
          <w:t>.</w:t>
        </w:r>
        <w:proofErr w:type="spellStart"/>
        <w:r w:rsidR="00496BA2" w:rsidRPr="002127EC">
          <w:rPr>
            <w:rStyle w:val="a3"/>
            <w:rFonts w:ascii="Times New Roman" w:hAnsi="Times New Roman"/>
            <w:sz w:val="28"/>
            <w:szCs w:val="28"/>
            <w:lang w:val="en-US"/>
          </w:rPr>
          <w:t>kakprosto</w:t>
        </w:r>
        <w:proofErr w:type="spellEnd"/>
        <w:r w:rsidR="00496BA2" w:rsidRPr="002127EC">
          <w:rPr>
            <w:rStyle w:val="a3"/>
            <w:rFonts w:ascii="Times New Roman" w:hAnsi="Times New Roman"/>
            <w:sz w:val="28"/>
            <w:szCs w:val="28"/>
          </w:rPr>
          <w:t>.</w:t>
        </w:r>
        <w:proofErr w:type="spellStart"/>
        <w:r w:rsidR="00496BA2" w:rsidRPr="002127EC">
          <w:rPr>
            <w:rStyle w:val="a3"/>
            <w:rFonts w:ascii="Times New Roman" w:hAnsi="Times New Roman"/>
            <w:sz w:val="28"/>
            <w:szCs w:val="28"/>
            <w:lang w:val="en-US"/>
          </w:rPr>
          <w:t>ru</w:t>
        </w:r>
        <w:proofErr w:type="spellEnd"/>
        <w:r w:rsidR="00496BA2" w:rsidRPr="002127EC">
          <w:rPr>
            <w:rStyle w:val="a3"/>
            <w:rFonts w:ascii="Times New Roman" w:hAnsi="Times New Roman"/>
            <w:sz w:val="28"/>
            <w:szCs w:val="28"/>
          </w:rPr>
          <w:t>/</w:t>
        </w:r>
        <w:proofErr w:type="spellStart"/>
        <w:r w:rsidR="00496BA2" w:rsidRPr="002127EC">
          <w:rPr>
            <w:rStyle w:val="a3"/>
            <w:rFonts w:ascii="Times New Roman" w:hAnsi="Times New Roman"/>
            <w:sz w:val="28"/>
            <w:szCs w:val="28"/>
            <w:lang w:val="en-US"/>
          </w:rPr>
          <w:t>kak</w:t>
        </w:r>
        <w:proofErr w:type="spellEnd"/>
        <w:r w:rsidR="00496BA2" w:rsidRPr="002127EC">
          <w:rPr>
            <w:rStyle w:val="a3"/>
            <w:rFonts w:ascii="Times New Roman" w:hAnsi="Times New Roman"/>
            <w:sz w:val="28"/>
            <w:szCs w:val="28"/>
          </w:rPr>
          <w:t>-45599-</w:t>
        </w:r>
        <w:proofErr w:type="spellStart"/>
        <w:r w:rsidR="00496BA2" w:rsidRPr="002127EC">
          <w:rPr>
            <w:rStyle w:val="a3"/>
            <w:rFonts w:ascii="Times New Roman" w:hAnsi="Times New Roman"/>
            <w:sz w:val="28"/>
            <w:szCs w:val="28"/>
            <w:lang w:val="en-US"/>
          </w:rPr>
          <w:t>kak</w:t>
        </w:r>
        <w:proofErr w:type="spellEnd"/>
        <w:r w:rsidR="00496BA2" w:rsidRPr="002127EC">
          <w:rPr>
            <w:rStyle w:val="a3"/>
            <w:rFonts w:ascii="Times New Roman" w:hAnsi="Times New Roman"/>
            <w:sz w:val="28"/>
            <w:szCs w:val="28"/>
          </w:rPr>
          <w:t>-</w:t>
        </w:r>
        <w:proofErr w:type="spellStart"/>
        <w:r w:rsidR="00496BA2" w:rsidRPr="002127EC">
          <w:rPr>
            <w:rStyle w:val="a3"/>
            <w:rFonts w:ascii="Times New Roman" w:hAnsi="Times New Roman"/>
            <w:sz w:val="28"/>
            <w:szCs w:val="28"/>
            <w:lang w:val="en-US"/>
          </w:rPr>
          <w:t>sostavit</w:t>
        </w:r>
        <w:proofErr w:type="spellEnd"/>
        <w:r w:rsidR="00496BA2" w:rsidRPr="002127EC">
          <w:rPr>
            <w:rStyle w:val="a3"/>
            <w:rFonts w:ascii="Times New Roman" w:hAnsi="Times New Roman"/>
            <w:sz w:val="28"/>
            <w:szCs w:val="28"/>
          </w:rPr>
          <w:t>-</w:t>
        </w:r>
        <w:proofErr w:type="spellStart"/>
        <w:r w:rsidR="00496BA2" w:rsidRPr="002127EC">
          <w:rPr>
            <w:rStyle w:val="a3"/>
            <w:rFonts w:ascii="Times New Roman" w:hAnsi="Times New Roman"/>
            <w:sz w:val="28"/>
            <w:szCs w:val="28"/>
            <w:lang w:val="en-US"/>
          </w:rPr>
          <w:t>bibliograficheskiy</w:t>
        </w:r>
        <w:proofErr w:type="spellEnd"/>
        <w:r w:rsidR="00496BA2" w:rsidRPr="002127EC">
          <w:rPr>
            <w:rStyle w:val="a3"/>
            <w:rFonts w:ascii="Times New Roman" w:hAnsi="Times New Roman"/>
            <w:sz w:val="28"/>
            <w:szCs w:val="28"/>
          </w:rPr>
          <w:t>-</w:t>
        </w:r>
        <w:proofErr w:type="spellStart"/>
        <w:r w:rsidR="00496BA2" w:rsidRPr="002127EC">
          <w:rPr>
            <w:rStyle w:val="a3"/>
            <w:rFonts w:ascii="Times New Roman" w:hAnsi="Times New Roman"/>
            <w:sz w:val="28"/>
            <w:szCs w:val="28"/>
            <w:lang w:val="en-US"/>
          </w:rPr>
          <w:t>spisok</w:t>
        </w:r>
        <w:proofErr w:type="spellEnd"/>
      </w:hyperlink>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Источники, используемые из Интернета, включаются в общий алфавитный список</w:t>
      </w:r>
      <w:r>
        <w:rPr>
          <w:rFonts w:ascii="Times New Roman" w:hAnsi="Times New Roman"/>
          <w:sz w:val="28"/>
          <w:szCs w:val="28"/>
        </w:rPr>
        <w:t xml:space="preserve">. </w:t>
      </w:r>
      <w:r w:rsidRPr="002127EC">
        <w:rPr>
          <w:rFonts w:ascii="Times New Roman" w:hAnsi="Times New Roman"/>
          <w:sz w:val="28"/>
          <w:szCs w:val="28"/>
        </w:rPr>
        <w:t xml:space="preserve"> </w:t>
      </w:r>
    </w:p>
    <w:p w:rsidR="00496BA2" w:rsidRPr="00F21CD2"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Источники на иностранном языке следуют после источников на русском</w:t>
      </w:r>
      <w:r>
        <w:rPr>
          <w:rFonts w:ascii="Times New Roman" w:hAnsi="Times New Roman"/>
          <w:sz w:val="28"/>
          <w:szCs w:val="28"/>
        </w:rPr>
        <w:t xml:space="preserve"> языке со сквозной нумерацией.</w:t>
      </w:r>
    </w:p>
    <w:p w:rsidR="004931DD" w:rsidRPr="004931DD" w:rsidRDefault="004931DD" w:rsidP="004931DD">
      <w:pPr>
        <w:autoSpaceDE w:val="0"/>
        <w:autoSpaceDN w:val="0"/>
        <w:adjustRightInd w:val="0"/>
        <w:spacing w:after="0" w:line="240" w:lineRule="auto"/>
        <w:ind w:firstLine="708"/>
        <w:jc w:val="both"/>
        <w:rPr>
          <w:rFonts w:ascii="Times New Roman" w:hAnsi="Times New Roman"/>
          <w:b/>
          <w:sz w:val="16"/>
          <w:szCs w:val="16"/>
        </w:rPr>
      </w:pPr>
    </w:p>
    <w:p w:rsidR="00496BA2" w:rsidRPr="00F21CD2" w:rsidRDefault="00496BA2" w:rsidP="004931DD">
      <w:pPr>
        <w:autoSpaceDE w:val="0"/>
        <w:autoSpaceDN w:val="0"/>
        <w:adjustRightInd w:val="0"/>
        <w:spacing w:after="0" w:line="240" w:lineRule="auto"/>
        <w:ind w:firstLine="708"/>
        <w:jc w:val="both"/>
        <w:rPr>
          <w:rFonts w:ascii="Times New Roman" w:hAnsi="Times New Roman"/>
          <w:b/>
          <w:sz w:val="28"/>
          <w:szCs w:val="28"/>
        </w:rPr>
      </w:pPr>
      <w:r w:rsidRPr="002127EC">
        <w:rPr>
          <w:rFonts w:ascii="Times New Roman" w:hAnsi="Times New Roman"/>
          <w:b/>
          <w:sz w:val="28"/>
          <w:szCs w:val="28"/>
        </w:rPr>
        <w:t>1</w:t>
      </w:r>
      <w:r w:rsidR="00104EE5">
        <w:rPr>
          <w:rFonts w:ascii="Times New Roman" w:hAnsi="Times New Roman"/>
          <w:b/>
          <w:sz w:val="28"/>
          <w:szCs w:val="28"/>
        </w:rPr>
        <w:t>0</w:t>
      </w:r>
      <w:r w:rsidRPr="002127EC">
        <w:rPr>
          <w:rFonts w:ascii="Times New Roman" w:hAnsi="Times New Roman"/>
          <w:b/>
          <w:sz w:val="28"/>
          <w:szCs w:val="28"/>
        </w:rPr>
        <w:t>.</w:t>
      </w:r>
      <w:r>
        <w:rPr>
          <w:rFonts w:ascii="Times New Roman" w:hAnsi="Times New Roman"/>
          <w:b/>
          <w:sz w:val="28"/>
          <w:szCs w:val="28"/>
        </w:rPr>
        <w:t xml:space="preserve"> Приложения</w:t>
      </w:r>
    </w:p>
    <w:p w:rsidR="004931DD" w:rsidRPr="004931DD" w:rsidRDefault="004931DD" w:rsidP="004931DD">
      <w:pPr>
        <w:autoSpaceDE w:val="0"/>
        <w:autoSpaceDN w:val="0"/>
        <w:adjustRightInd w:val="0"/>
        <w:spacing w:after="0" w:line="240" w:lineRule="auto"/>
        <w:ind w:firstLine="708"/>
        <w:jc w:val="both"/>
        <w:rPr>
          <w:rFonts w:ascii="Times New Roman" w:hAnsi="Times New Roman"/>
          <w:sz w:val="16"/>
          <w:szCs w:val="16"/>
        </w:rPr>
      </w:pP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1</w:t>
      </w:r>
      <w:r w:rsidR="00104EE5">
        <w:rPr>
          <w:rFonts w:ascii="Times New Roman" w:hAnsi="Times New Roman"/>
          <w:sz w:val="28"/>
          <w:szCs w:val="28"/>
        </w:rPr>
        <w:t>0</w:t>
      </w:r>
      <w:r w:rsidRPr="002127EC">
        <w:rPr>
          <w:rFonts w:ascii="Times New Roman" w:hAnsi="Times New Roman"/>
          <w:sz w:val="28"/>
          <w:szCs w:val="28"/>
        </w:rPr>
        <w:t>.1. В тексте реферата на все приложения должны быть даны ссылки. Приложения располагают в порядке ссылок на них в тексте реферата.</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1</w:t>
      </w:r>
      <w:r w:rsidR="00104EE5">
        <w:rPr>
          <w:rFonts w:ascii="Times New Roman" w:hAnsi="Times New Roman"/>
          <w:sz w:val="28"/>
          <w:szCs w:val="28"/>
        </w:rPr>
        <w:t>0</w:t>
      </w:r>
      <w:r w:rsidRPr="002127EC">
        <w:rPr>
          <w:rFonts w:ascii="Times New Roman" w:hAnsi="Times New Roman"/>
          <w:sz w:val="28"/>
          <w:szCs w:val="28"/>
        </w:rPr>
        <w:t>.2. Каждое приложение следует начинать с новой страницы с указанием наверху посередине страницы слова «ПРИЛОЖЕНИЕ». Приложение должно иметь заголовок, который записывают симметрично относительно текста с прописной буквы отдельной строкой.</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1</w:t>
      </w:r>
      <w:r w:rsidR="00104EE5">
        <w:rPr>
          <w:rFonts w:ascii="Times New Roman" w:hAnsi="Times New Roman"/>
          <w:sz w:val="28"/>
          <w:szCs w:val="28"/>
        </w:rPr>
        <w:t>0</w:t>
      </w:r>
      <w:r w:rsidRPr="002127EC">
        <w:rPr>
          <w:rFonts w:ascii="Times New Roman" w:hAnsi="Times New Roman"/>
          <w:sz w:val="28"/>
          <w:szCs w:val="28"/>
        </w:rPr>
        <w:t xml:space="preserve">.3. Приложения обозначают заглавными буквами русского алфавита, начиная с А, за исключением букв Ё, 3, Й, О, Ч, Ь, </w:t>
      </w:r>
      <w:proofErr w:type="gramStart"/>
      <w:r w:rsidRPr="002127EC">
        <w:rPr>
          <w:rFonts w:ascii="Times New Roman" w:hAnsi="Times New Roman"/>
          <w:sz w:val="28"/>
          <w:szCs w:val="28"/>
        </w:rPr>
        <w:t>Ы</w:t>
      </w:r>
      <w:proofErr w:type="gramEnd"/>
      <w:r w:rsidRPr="002127EC">
        <w:rPr>
          <w:rFonts w:ascii="Times New Roman" w:hAnsi="Times New Roman"/>
          <w:sz w:val="28"/>
          <w:szCs w:val="28"/>
        </w:rPr>
        <w:t xml:space="preserve">, Ъ. После слова </w:t>
      </w:r>
      <w:r w:rsidRPr="002127EC">
        <w:rPr>
          <w:rFonts w:ascii="Times New Roman" w:hAnsi="Times New Roman"/>
          <w:sz w:val="28"/>
          <w:szCs w:val="28"/>
        </w:rPr>
        <w:lastRenderedPageBreak/>
        <w:t xml:space="preserve">«ПРИЛОЖЕНИЕ» следует буква, обозначающая его последовательность (например: «ПРИЛОЖЕНИЕ </w:t>
      </w:r>
      <w:proofErr w:type="gramStart"/>
      <w:r w:rsidRPr="002127EC">
        <w:rPr>
          <w:rFonts w:ascii="Times New Roman" w:hAnsi="Times New Roman"/>
          <w:sz w:val="28"/>
          <w:szCs w:val="28"/>
        </w:rPr>
        <w:t>К</w:t>
      </w:r>
      <w:proofErr w:type="gramEnd"/>
      <w:r w:rsidRPr="002127EC">
        <w:rPr>
          <w:rFonts w:ascii="Times New Roman" w:hAnsi="Times New Roman"/>
          <w:sz w:val="28"/>
          <w:szCs w:val="28"/>
        </w:rPr>
        <w:t xml:space="preserve">». На первом приложении перед указанием «ПРИЛОЖЕНИЕ А» верху посередине дается надпись «ПРИЛОЖЕНИЯ». Допускается обозначение приложений буквами латинского алфавита, за            исключением букв I и </w:t>
      </w:r>
      <w:proofErr w:type="gramStart"/>
      <w:r w:rsidRPr="002127EC">
        <w:rPr>
          <w:rFonts w:ascii="Times New Roman" w:hAnsi="Times New Roman"/>
          <w:sz w:val="28"/>
          <w:szCs w:val="28"/>
        </w:rPr>
        <w:t>О.</w:t>
      </w:r>
      <w:proofErr w:type="gramEnd"/>
      <w:r w:rsidRPr="002127EC">
        <w:rPr>
          <w:rFonts w:ascii="Times New Roman" w:hAnsi="Times New Roman"/>
          <w:sz w:val="28"/>
          <w:szCs w:val="28"/>
        </w:rPr>
        <w:t xml:space="preserve"> Если в документе одно приложение, оно обозначается «Приложение А». В случае полного использования букв русского и латинского алфавитов допускается обозначать приложения арабскими цифрами.</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1</w:t>
      </w:r>
      <w:r w:rsidR="00104EE5">
        <w:rPr>
          <w:rFonts w:ascii="Times New Roman" w:hAnsi="Times New Roman"/>
          <w:sz w:val="28"/>
          <w:szCs w:val="28"/>
        </w:rPr>
        <w:t>0</w:t>
      </w:r>
      <w:r w:rsidRPr="002127EC">
        <w:rPr>
          <w:rFonts w:ascii="Times New Roman" w:hAnsi="Times New Roman"/>
          <w:sz w:val="28"/>
          <w:szCs w:val="28"/>
        </w:rPr>
        <w:t>.4.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496BA2" w:rsidRPr="002127EC" w:rsidRDefault="00496BA2" w:rsidP="004931DD">
      <w:pPr>
        <w:autoSpaceDE w:val="0"/>
        <w:autoSpaceDN w:val="0"/>
        <w:adjustRightInd w:val="0"/>
        <w:spacing w:after="0" w:line="240" w:lineRule="auto"/>
        <w:ind w:firstLine="708"/>
        <w:jc w:val="both"/>
        <w:rPr>
          <w:rFonts w:ascii="Times New Roman" w:hAnsi="Times New Roman"/>
          <w:sz w:val="28"/>
          <w:szCs w:val="28"/>
        </w:rPr>
      </w:pPr>
      <w:r w:rsidRPr="002127EC">
        <w:rPr>
          <w:rFonts w:ascii="Times New Roman" w:hAnsi="Times New Roman"/>
          <w:sz w:val="28"/>
          <w:szCs w:val="28"/>
        </w:rPr>
        <w:t>1</w:t>
      </w:r>
      <w:r w:rsidR="00104EE5">
        <w:rPr>
          <w:rFonts w:ascii="Times New Roman" w:hAnsi="Times New Roman"/>
          <w:sz w:val="28"/>
          <w:szCs w:val="28"/>
        </w:rPr>
        <w:t>0</w:t>
      </w:r>
      <w:r w:rsidRPr="002127EC">
        <w:rPr>
          <w:rFonts w:ascii="Times New Roman" w:hAnsi="Times New Roman"/>
          <w:sz w:val="28"/>
          <w:szCs w:val="28"/>
        </w:rPr>
        <w:t>.5. Приложения должны иметь общую с остальной частью документа сквозную нумерацию страниц. При необходимости такое приложение может иметь «ОГЛАВЛЕНИЕ».</w:t>
      </w:r>
    </w:p>
    <w:p w:rsidR="00496BA2" w:rsidRPr="002127EC" w:rsidRDefault="00496BA2" w:rsidP="00496BA2">
      <w:pPr>
        <w:autoSpaceDE w:val="0"/>
        <w:autoSpaceDN w:val="0"/>
        <w:adjustRightInd w:val="0"/>
        <w:jc w:val="right"/>
        <w:rPr>
          <w:rFonts w:ascii="Times New Roman" w:hAnsi="Times New Roman"/>
          <w:b/>
          <w:sz w:val="28"/>
          <w:szCs w:val="28"/>
        </w:rPr>
      </w:pPr>
      <w:r w:rsidRPr="00760B67">
        <w:rPr>
          <w:sz w:val="28"/>
          <w:szCs w:val="28"/>
        </w:rPr>
        <w:br w:type="page"/>
      </w:r>
      <w:r w:rsidRPr="002127EC">
        <w:rPr>
          <w:rFonts w:ascii="Times New Roman" w:hAnsi="Times New Roman"/>
          <w:b/>
          <w:sz w:val="28"/>
          <w:szCs w:val="28"/>
        </w:rPr>
        <w:lastRenderedPageBreak/>
        <w:t>ПРИЛОЖЕНИЕ А</w:t>
      </w:r>
    </w:p>
    <w:p w:rsidR="00496BA2" w:rsidRPr="002127EC" w:rsidRDefault="00496BA2" w:rsidP="00496BA2">
      <w:pPr>
        <w:pStyle w:val="a9"/>
        <w:spacing w:after="0"/>
        <w:jc w:val="center"/>
        <w:rPr>
          <w:rFonts w:ascii="Times New Roman" w:hAnsi="Times New Roman"/>
          <w:sz w:val="24"/>
          <w:szCs w:val="24"/>
        </w:rPr>
      </w:pPr>
      <w:r w:rsidRPr="002127EC">
        <w:rPr>
          <w:rFonts w:ascii="Times New Roman" w:hAnsi="Times New Roman"/>
          <w:sz w:val="24"/>
          <w:szCs w:val="24"/>
        </w:rPr>
        <w:t>МИНИСТЕРСТВО ОБРАЗОВАНИЯ И НАУКИ РОССИЙСКОЙ ФЕДЕРАЦИИ</w:t>
      </w:r>
    </w:p>
    <w:p w:rsidR="00496BA2" w:rsidRPr="002127EC" w:rsidRDefault="00496BA2" w:rsidP="00496BA2">
      <w:pPr>
        <w:pStyle w:val="a9"/>
        <w:spacing w:after="0"/>
        <w:jc w:val="center"/>
        <w:rPr>
          <w:rFonts w:ascii="Times New Roman" w:hAnsi="Times New Roman"/>
          <w:sz w:val="28"/>
          <w:szCs w:val="28"/>
        </w:rPr>
      </w:pPr>
      <w:r w:rsidRPr="002127EC">
        <w:rPr>
          <w:rFonts w:ascii="Times New Roman" w:hAnsi="Times New Roman"/>
          <w:sz w:val="28"/>
          <w:szCs w:val="28"/>
        </w:rPr>
        <w:t>Федеральное государственное бюджетное образовательное учреждение</w:t>
      </w:r>
    </w:p>
    <w:p w:rsidR="00496BA2" w:rsidRPr="002127EC" w:rsidRDefault="00496BA2" w:rsidP="00496BA2">
      <w:pPr>
        <w:pStyle w:val="a9"/>
        <w:spacing w:after="0"/>
        <w:jc w:val="center"/>
        <w:rPr>
          <w:rFonts w:ascii="Times New Roman" w:hAnsi="Times New Roman"/>
          <w:sz w:val="28"/>
          <w:szCs w:val="28"/>
        </w:rPr>
      </w:pPr>
      <w:r w:rsidRPr="002127EC">
        <w:rPr>
          <w:rFonts w:ascii="Times New Roman" w:hAnsi="Times New Roman"/>
          <w:sz w:val="28"/>
          <w:szCs w:val="28"/>
        </w:rPr>
        <w:t>высшего образования</w:t>
      </w:r>
    </w:p>
    <w:p w:rsidR="00496BA2" w:rsidRPr="002127EC" w:rsidRDefault="00496BA2" w:rsidP="00496BA2">
      <w:pPr>
        <w:pStyle w:val="a9"/>
        <w:spacing w:after="0"/>
        <w:jc w:val="center"/>
        <w:rPr>
          <w:rFonts w:ascii="Times New Roman" w:hAnsi="Times New Roman"/>
          <w:sz w:val="28"/>
          <w:szCs w:val="28"/>
        </w:rPr>
      </w:pPr>
      <w:r w:rsidRPr="002127EC">
        <w:rPr>
          <w:rFonts w:ascii="Times New Roman" w:hAnsi="Times New Roman"/>
          <w:sz w:val="28"/>
          <w:szCs w:val="28"/>
        </w:rPr>
        <w:t>«Забайкальский государственный университет»</w:t>
      </w:r>
    </w:p>
    <w:p w:rsidR="00496BA2" w:rsidRPr="002127EC" w:rsidRDefault="00496BA2" w:rsidP="00496BA2">
      <w:pPr>
        <w:pStyle w:val="a9"/>
        <w:spacing w:after="0"/>
        <w:jc w:val="center"/>
        <w:rPr>
          <w:rFonts w:ascii="Times New Roman" w:hAnsi="Times New Roman"/>
          <w:sz w:val="28"/>
          <w:szCs w:val="28"/>
        </w:rPr>
      </w:pPr>
    </w:p>
    <w:p w:rsidR="00496BA2" w:rsidRPr="002127EC" w:rsidRDefault="00496BA2" w:rsidP="00496BA2">
      <w:pPr>
        <w:spacing w:after="0" w:line="240" w:lineRule="auto"/>
        <w:ind w:firstLine="284"/>
        <w:jc w:val="center"/>
        <w:rPr>
          <w:rFonts w:ascii="Times New Roman" w:hAnsi="Times New Roman"/>
          <w:bCs/>
          <w:sz w:val="28"/>
          <w:szCs w:val="28"/>
        </w:rPr>
      </w:pPr>
      <w:r w:rsidRPr="002127EC">
        <w:rPr>
          <w:rFonts w:ascii="Times New Roman" w:hAnsi="Times New Roman"/>
          <w:bCs/>
          <w:sz w:val="28"/>
          <w:szCs w:val="28"/>
        </w:rPr>
        <w:t xml:space="preserve">Факультет </w:t>
      </w:r>
      <w:r>
        <w:rPr>
          <w:rFonts w:ascii="Times New Roman" w:hAnsi="Times New Roman"/>
          <w:bCs/>
          <w:sz w:val="28"/>
          <w:szCs w:val="28"/>
        </w:rPr>
        <w:t xml:space="preserve"> </w:t>
      </w:r>
      <w:r w:rsidRPr="002127EC">
        <w:rPr>
          <w:rFonts w:ascii="Times New Roman" w:hAnsi="Times New Roman"/>
          <w:bCs/>
          <w:sz w:val="28"/>
          <w:szCs w:val="28"/>
        </w:rPr>
        <w:t>филологии</w:t>
      </w:r>
      <w:r>
        <w:rPr>
          <w:rFonts w:ascii="Times New Roman" w:hAnsi="Times New Roman"/>
          <w:bCs/>
          <w:sz w:val="28"/>
          <w:szCs w:val="28"/>
        </w:rPr>
        <w:t xml:space="preserve"> </w:t>
      </w:r>
      <w:r w:rsidRPr="002127EC">
        <w:rPr>
          <w:rFonts w:ascii="Times New Roman" w:hAnsi="Times New Roman"/>
          <w:bCs/>
          <w:sz w:val="28"/>
          <w:szCs w:val="28"/>
        </w:rPr>
        <w:t xml:space="preserve"> и </w:t>
      </w:r>
      <w:r>
        <w:rPr>
          <w:rFonts w:ascii="Times New Roman" w:hAnsi="Times New Roman"/>
          <w:bCs/>
          <w:sz w:val="28"/>
          <w:szCs w:val="28"/>
        </w:rPr>
        <w:t xml:space="preserve"> </w:t>
      </w:r>
      <w:r w:rsidRPr="002127EC">
        <w:rPr>
          <w:rFonts w:ascii="Times New Roman" w:hAnsi="Times New Roman"/>
          <w:bCs/>
          <w:sz w:val="28"/>
          <w:szCs w:val="28"/>
        </w:rPr>
        <w:t xml:space="preserve">массовых </w:t>
      </w:r>
      <w:r>
        <w:rPr>
          <w:rFonts w:ascii="Times New Roman" w:hAnsi="Times New Roman"/>
          <w:bCs/>
          <w:sz w:val="28"/>
          <w:szCs w:val="28"/>
        </w:rPr>
        <w:t xml:space="preserve"> </w:t>
      </w:r>
      <w:r w:rsidRPr="002127EC">
        <w:rPr>
          <w:rFonts w:ascii="Times New Roman" w:hAnsi="Times New Roman"/>
          <w:bCs/>
          <w:sz w:val="28"/>
          <w:szCs w:val="28"/>
        </w:rPr>
        <w:t>коммуникаций</w:t>
      </w:r>
    </w:p>
    <w:p w:rsidR="00496BA2" w:rsidRPr="002127EC" w:rsidRDefault="00496BA2" w:rsidP="00496BA2">
      <w:pPr>
        <w:pStyle w:val="4"/>
        <w:spacing w:before="0" w:after="0"/>
        <w:ind w:firstLine="284"/>
        <w:jc w:val="center"/>
        <w:rPr>
          <w:b w:val="0"/>
          <w:bCs w:val="0"/>
        </w:rPr>
      </w:pPr>
      <w:r w:rsidRPr="002127EC">
        <w:rPr>
          <w:b w:val="0"/>
          <w:bCs w:val="0"/>
        </w:rPr>
        <w:t>Кафедра европейских языков и лингводидактики</w:t>
      </w:r>
    </w:p>
    <w:p w:rsidR="00496BA2" w:rsidRPr="002127EC" w:rsidRDefault="00496BA2" w:rsidP="00496BA2">
      <w:pPr>
        <w:spacing w:after="0" w:line="240" w:lineRule="auto"/>
        <w:jc w:val="center"/>
        <w:rPr>
          <w:rFonts w:ascii="Times New Roman" w:hAnsi="Times New Roman"/>
          <w:sz w:val="28"/>
          <w:szCs w:val="28"/>
        </w:rPr>
      </w:pPr>
      <w:proofErr w:type="gramStart"/>
      <w:r w:rsidRPr="002127EC">
        <w:rPr>
          <w:rFonts w:ascii="Times New Roman" w:hAnsi="Times New Roman"/>
          <w:sz w:val="28"/>
          <w:szCs w:val="28"/>
        </w:rPr>
        <w:t>(Или:</w:t>
      </w:r>
      <w:proofErr w:type="gramEnd"/>
      <w:r w:rsidRPr="002127EC">
        <w:rPr>
          <w:rFonts w:ascii="Times New Roman" w:hAnsi="Times New Roman"/>
          <w:sz w:val="28"/>
          <w:szCs w:val="28"/>
        </w:rPr>
        <w:t xml:space="preserve"> </w:t>
      </w:r>
      <w:proofErr w:type="gramStart"/>
      <w:r w:rsidRPr="002127EC">
        <w:rPr>
          <w:rFonts w:ascii="Times New Roman" w:hAnsi="Times New Roman"/>
          <w:sz w:val="28"/>
          <w:szCs w:val="28"/>
        </w:rPr>
        <w:t>Кафедра китайского языка)</w:t>
      </w:r>
      <w:proofErr w:type="gramEnd"/>
    </w:p>
    <w:p w:rsidR="00496BA2" w:rsidRPr="002127EC" w:rsidRDefault="00496BA2" w:rsidP="00496BA2">
      <w:pPr>
        <w:autoSpaceDE w:val="0"/>
        <w:autoSpaceDN w:val="0"/>
        <w:adjustRightInd w:val="0"/>
        <w:jc w:val="center"/>
        <w:rPr>
          <w:rFonts w:ascii="Times New Roman" w:hAnsi="Times New Roman"/>
          <w:sz w:val="28"/>
          <w:szCs w:val="28"/>
        </w:rPr>
      </w:pPr>
    </w:p>
    <w:p w:rsidR="00496BA2" w:rsidRPr="002127EC" w:rsidRDefault="00496BA2" w:rsidP="00496BA2">
      <w:pPr>
        <w:autoSpaceDE w:val="0"/>
        <w:autoSpaceDN w:val="0"/>
        <w:adjustRightInd w:val="0"/>
        <w:rPr>
          <w:rFonts w:ascii="Times New Roman" w:hAnsi="Times New Roman"/>
          <w:b/>
          <w:bCs/>
          <w:sz w:val="28"/>
          <w:szCs w:val="28"/>
        </w:rPr>
      </w:pPr>
    </w:p>
    <w:p w:rsidR="00496BA2" w:rsidRPr="002127EC" w:rsidRDefault="00496BA2" w:rsidP="00496BA2">
      <w:pPr>
        <w:autoSpaceDE w:val="0"/>
        <w:autoSpaceDN w:val="0"/>
        <w:adjustRightInd w:val="0"/>
        <w:jc w:val="center"/>
        <w:rPr>
          <w:rFonts w:ascii="Times New Roman" w:hAnsi="Times New Roman"/>
          <w:b/>
          <w:bCs/>
          <w:sz w:val="28"/>
          <w:szCs w:val="28"/>
        </w:rPr>
      </w:pPr>
      <w:r w:rsidRPr="002127EC">
        <w:rPr>
          <w:rFonts w:ascii="Times New Roman" w:hAnsi="Times New Roman"/>
          <w:b/>
          <w:bCs/>
          <w:sz w:val="28"/>
          <w:szCs w:val="28"/>
        </w:rPr>
        <w:t>____________________________________________________</w:t>
      </w:r>
    </w:p>
    <w:p w:rsidR="00496BA2" w:rsidRPr="002127EC" w:rsidRDefault="00496BA2" w:rsidP="00496BA2">
      <w:pPr>
        <w:autoSpaceDE w:val="0"/>
        <w:autoSpaceDN w:val="0"/>
        <w:adjustRightInd w:val="0"/>
        <w:jc w:val="center"/>
        <w:rPr>
          <w:rFonts w:ascii="Times New Roman" w:hAnsi="Times New Roman"/>
          <w:sz w:val="28"/>
          <w:szCs w:val="28"/>
        </w:rPr>
      </w:pPr>
      <w:r w:rsidRPr="002127EC">
        <w:rPr>
          <w:rFonts w:ascii="Times New Roman" w:hAnsi="Times New Roman"/>
          <w:sz w:val="28"/>
          <w:szCs w:val="28"/>
        </w:rPr>
        <w:t>наименование темы реферата (заглавными буквами, без слова «тема» и без кавычек</w:t>
      </w:r>
      <w:r>
        <w:rPr>
          <w:rFonts w:ascii="Times New Roman" w:hAnsi="Times New Roman"/>
          <w:sz w:val="28"/>
          <w:szCs w:val="28"/>
        </w:rPr>
        <w:t>)</w:t>
      </w:r>
    </w:p>
    <w:p w:rsidR="00496BA2" w:rsidRPr="002127EC" w:rsidRDefault="00496BA2" w:rsidP="00496BA2">
      <w:pPr>
        <w:autoSpaceDE w:val="0"/>
        <w:autoSpaceDN w:val="0"/>
        <w:adjustRightInd w:val="0"/>
        <w:jc w:val="center"/>
        <w:rPr>
          <w:rFonts w:ascii="Times New Roman" w:hAnsi="Times New Roman"/>
          <w:sz w:val="28"/>
          <w:szCs w:val="28"/>
        </w:rPr>
      </w:pPr>
      <w:r>
        <w:rPr>
          <w:rFonts w:ascii="Times New Roman" w:hAnsi="Times New Roman"/>
          <w:sz w:val="28"/>
          <w:szCs w:val="28"/>
        </w:rPr>
        <w:t>РЕФЕРАТ</w:t>
      </w:r>
    </w:p>
    <w:p w:rsidR="00496BA2" w:rsidRPr="002127EC" w:rsidRDefault="00496BA2" w:rsidP="00496BA2">
      <w:pPr>
        <w:autoSpaceDE w:val="0"/>
        <w:autoSpaceDN w:val="0"/>
        <w:adjustRightInd w:val="0"/>
        <w:jc w:val="center"/>
        <w:rPr>
          <w:rFonts w:ascii="Times New Roman" w:hAnsi="Times New Roman"/>
          <w:sz w:val="28"/>
          <w:szCs w:val="28"/>
        </w:rPr>
      </w:pPr>
      <w:r w:rsidRPr="002127EC">
        <w:rPr>
          <w:rFonts w:ascii="Times New Roman" w:hAnsi="Times New Roman"/>
          <w:sz w:val="28"/>
          <w:szCs w:val="28"/>
        </w:rPr>
        <w:t>по дисциплине  «</w:t>
      </w:r>
      <w:r>
        <w:rPr>
          <w:rFonts w:ascii="Times New Roman" w:hAnsi="Times New Roman"/>
          <w:sz w:val="28"/>
          <w:szCs w:val="28"/>
        </w:rPr>
        <w:t>Методология и методы научного исследования»</w:t>
      </w:r>
    </w:p>
    <w:p w:rsidR="00496BA2" w:rsidRPr="002127EC" w:rsidRDefault="00496BA2" w:rsidP="00496BA2">
      <w:pPr>
        <w:autoSpaceDE w:val="0"/>
        <w:autoSpaceDN w:val="0"/>
        <w:adjustRightInd w:val="0"/>
        <w:jc w:val="center"/>
        <w:rPr>
          <w:rFonts w:ascii="Times New Roman" w:hAnsi="Times New Roman"/>
          <w:sz w:val="28"/>
          <w:szCs w:val="28"/>
        </w:rPr>
      </w:pPr>
      <w:r w:rsidRPr="002127EC">
        <w:rPr>
          <w:rFonts w:ascii="Times New Roman" w:hAnsi="Times New Roman"/>
          <w:sz w:val="28"/>
          <w:szCs w:val="28"/>
        </w:rPr>
        <w:t>Направление 44.04.01 Педагогическое образование</w:t>
      </w:r>
    </w:p>
    <w:p w:rsidR="00496BA2" w:rsidRPr="002127EC" w:rsidRDefault="00496BA2" w:rsidP="00496BA2">
      <w:pPr>
        <w:autoSpaceDE w:val="0"/>
        <w:autoSpaceDN w:val="0"/>
        <w:adjustRightInd w:val="0"/>
        <w:jc w:val="center"/>
        <w:rPr>
          <w:rFonts w:ascii="Times New Roman" w:hAnsi="Times New Roman"/>
          <w:sz w:val="28"/>
          <w:szCs w:val="28"/>
        </w:rPr>
      </w:pPr>
      <w:r w:rsidRPr="002127EC">
        <w:rPr>
          <w:rFonts w:ascii="Times New Roman" w:hAnsi="Times New Roman"/>
          <w:sz w:val="28"/>
          <w:szCs w:val="28"/>
        </w:rPr>
        <w:t>Магистерская программа  Языковое образование</w:t>
      </w:r>
    </w:p>
    <w:p w:rsidR="00496BA2" w:rsidRPr="002127EC" w:rsidRDefault="00496BA2" w:rsidP="00496BA2">
      <w:pPr>
        <w:autoSpaceDE w:val="0"/>
        <w:autoSpaceDN w:val="0"/>
        <w:adjustRightInd w:val="0"/>
        <w:jc w:val="right"/>
        <w:rPr>
          <w:rFonts w:ascii="Times New Roman" w:hAnsi="Times New Roman"/>
          <w:sz w:val="28"/>
          <w:szCs w:val="28"/>
        </w:rPr>
      </w:pPr>
    </w:p>
    <w:p w:rsidR="00496BA2" w:rsidRPr="002127EC" w:rsidRDefault="00496BA2" w:rsidP="00496BA2">
      <w:pPr>
        <w:autoSpaceDE w:val="0"/>
        <w:autoSpaceDN w:val="0"/>
        <w:adjustRightInd w:val="0"/>
        <w:spacing w:after="0" w:line="240" w:lineRule="auto"/>
        <w:rPr>
          <w:rFonts w:ascii="Times New Roman" w:hAnsi="Times New Roman"/>
          <w:sz w:val="24"/>
          <w:szCs w:val="24"/>
        </w:rPr>
      </w:pPr>
      <w:r w:rsidRPr="002127EC">
        <w:rPr>
          <w:rFonts w:ascii="Times New Roman" w:hAnsi="Times New Roman"/>
          <w:sz w:val="24"/>
          <w:szCs w:val="24"/>
        </w:rPr>
        <w:t xml:space="preserve">                                      </w:t>
      </w:r>
      <w:r>
        <w:rPr>
          <w:rFonts w:ascii="Times New Roman" w:hAnsi="Times New Roman"/>
          <w:sz w:val="24"/>
          <w:szCs w:val="24"/>
        </w:rPr>
        <w:t xml:space="preserve">                                                                          </w:t>
      </w:r>
      <w:r w:rsidRPr="002127EC">
        <w:rPr>
          <w:rFonts w:ascii="Times New Roman" w:hAnsi="Times New Roman"/>
          <w:sz w:val="24"/>
          <w:szCs w:val="24"/>
        </w:rPr>
        <w:t>Автор:</w:t>
      </w:r>
    </w:p>
    <w:p w:rsidR="00496BA2" w:rsidRDefault="00496BA2" w:rsidP="00496BA2">
      <w:pPr>
        <w:autoSpaceDE w:val="0"/>
        <w:autoSpaceDN w:val="0"/>
        <w:adjustRightInd w:val="0"/>
        <w:spacing w:after="0" w:line="240" w:lineRule="auto"/>
        <w:rPr>
          <w:rFonts w:ascii="Times New Roman" w:hAnsi="Times New Roman"/>
          <w:sz w:val="24"/>
          <w:szCs w:val="24"/>
        </w:rPr>
      </w:pPr>
      <w:r w:rsidRPr="002127EC">
        <w:rPr>
          <w:rFonts w:ascii="Times New Roman" w:hAnsi="Times New Roman"/>
          <w:sz w:val="24"/>
          <w:szCs w:val="24"/>
        </w:rPr>
        <w:t xml:space="preserve">                                                                                      </w:t>
      </w:r>
      <w:r>
        <w:rPr>
          <w:rFonts w:ascii="Times New Roman" w:hAnsi="Times New Roman"/>
          <w:sz w:val="24"/>
          <w:szCs w:val="24"/>
        </w:rPr>
        <w:t xml:space="preserve">                          </w:t>
      </w:r>
      <w:r w:rsidRPr="002127EC">
        <w:rPr>
          <w:rFonts w:ascii="Times New Roman" w:hAnsi="Times New Roman"/>
          <w:sz w:val="24"/>
          <w:szCs w:val="24"/>
        </w:rPr>
        <w:t xml:space="preserve">студент группы _______                                                                                                                               </w:t>
      </w:r>
      <w:r>
        <w:rPr>
          <w:rFonts w:ascii="Times New Roman" w:hAnsi="Times New Roman"/>
          <w:sz w:val="24"/>
          <w:szCs w:val="24"/>
        </w:rPr>
        <w:t xml:space="preserve">                                     </w:t>
      </w:r>
    </w:p>
    <w:p w:rsidR="00496BA2" w:rsidRPr="002127EC" w:rsidRDefault="00496BA2" w:rsidP="00496BA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127EC">
        <w:rPr>
          <w:rFonts w:ascii="Times New Roman" w:hAnsi="Times New Roman"/>
          <w:sz w:val="24"/>
          <w:szCs w:val="24"/>
        </w:rPr>
        <w:t>________________И.О.Ф.</w:t>
      </w:r>
    </w:p>
    <w:p w:rsidR="00496BA2" w:rsidRPr="002127EC" w:rsidRDefault="00496BA2" w:rsidP="00496BA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127EC">
        <w:rPr>
          <w:rFonts w:ascii="Times New Roman" w:hAnsi="Times New Roman"/>
          <w:sz w:val="24"/>
          <w:szCs w:val="24"/>
        </w:rPr>
        <w:t>________________20__ г.</w:t>
      </w:r>
    </w:p>
    <w:p w:rsidR="00496BA2" w:rsidRPr="002127EC" w:rsidRDefault="00496BA2" w:rsidP="00496BA2">
      <w:pPr>
        <w:autoSpaceDE w:val="0"/>
        <w:autoSpaceDN w:val="0"/>
        <w:adjustRightInd w:val="0"/>
        <w:spacing w:after="0" w:line="240" w:lineRule="auto"/>
        <w:jc w:val="right"/>
        <w:rPr>
          <w:rFonts w:ascii="Times New Roman" w:hAnsi="Times New Roman"/>
          <w:sz w:val="24"/>
          <w:szCs w:val="24"/>
        </w:rPr>
      </w:pPr>
    </w:p>
    <w:p w:rsidR="00496BA2" w:rsidRPr="002127EC" w:rsidRDefault="00496BA2" w:rsidP="00496BA2">
      <w:pPr>
        <w:autoSpaceDE w:val="0"/>
        <w:autoSpaceDN w:val="0"/>
        <w:adjustRightInd w:val="0"/>
        <w:spacing w:after="0" w:line="240" w:lineRule="auto"/>
        <w:jc w:val="right"/>
        <w:rPr>
          <w:rFonts w:ascii="Times New Roman" w:hAnsi="Times New Roman"/>
          <w:sz w:val="24"/>
          <w:szCs w:val="24"/>
        </w:rPr>
      </w:pPr>
    </w:p>
    <w:p w:rsidR="00496BA2" w:rsidRPr="002127EC" w:rsidRDefault="00496BA2" w:rsidP="00496BA2">
      <w:pPr>
        <w:autoSpaceDE w:val="0"/>
        <w:autoSpaceDN w:val="0"/>
        <w:adjustRightInd w:val="0"/>
        <w:spacing w:after="0" w:line="240" w:lineRule="auto"/>
        <w:jc w:val="right"/>
        <w:rPr>
          <w:rFonts w:ascii="Times New Roman" w:hAnsi="Times New Roman"/>
          <w:sz w:val="24"/>
          <w:szCs w:val="24"/>
        </w:rPr>
      </w:pPr>
      <w:r w:rsidRPr="002127EC">
        <w:rPr>
          <w:rFonts w:ascii="Times New Roman" w:hAnsi="Times New Roman"/>
          <w:sz w:val="24"/>
          <w:szCs w:val="24"/>
        </w:rPr>
        <w:t>Проверил: д.ф.н., профессор</w:t>
      </w:r>
    </w:p>
    <w:p w:rsidR="00496BA2" w:rsidRPr="002127EC" w:rsidRDefault="00496BA2" w:rsidP="00496BA2">
      <w:pPr>
        <w:autoSpaceDE w:val="0"/>
        <w:autoSpaceDN w:val="0"/>
        <w:adjustRightInd w:val="0"/>
        <w:spacing w:after="0" w:line="240" w:lineRule="auto"/>
        <w:jc w:val="right"/>
        <w:rPr>
          <w:rFonts w:ascii="Times New Roman" w:hAnsi="Times New Roman"/>
          <w:sz w:val="24"/>
          <w:szCs w:val="24"/>
        </w:rPr>
      </w:pPr>
      <w:r w:rsidRPr="002127EC">
        <w:rPr>
          <w:rFonts w:ascii="Times New Roman" w:hAnsi="Times New Roman"/>
          <w:sz w:val="24"/>
          <w:szCs w:val="24"/>
        </w:rPr>
        <w:t>__________Н.А. Антропова</w:t>
      </w:r>
    </w:p>
    <w:p w:rsidR="00496BA2" w:rsidRPr="002127EC" w:rsidRDefault="00496BA2" w:rsidP="00496BA2">
      <w:pPr>
        <w:autoSpaceDE w:val="0"/>
        <w:autoSpaceDN w:val="0"/>
        <w:adjustRightInd w:val="0"/>
        <w:spacing w:after="0" w:line="240" w:lineRule="auto"/>
        <w:jc w:val="right"/>
        <w:rPr>
          <w:rFonts w:ascii="Times New Roman" w:hAnsi="Times New Roman"/>
          <w:sz w:val="24"/>
          <w:szCs w:val="24"/>
        </w:rPr>
      </w:pPr>
      <w:r w:rsidRPr="002127EC">
        <w:rPr>
          <w:rFonts w:ascii="Times New Roman" w:hAnsi="Times New Roman"/>
          <w:sz w:val="24"/>
          <w:szCs w:val="24"/>
        </w:rPr>
        <w:t>__________________20__ г.</w:t>
      </w:r>
    </w:p>
    <w:p w:rsidR="00496BA2" w:rsidRPr="002127EC" w:rsidRDefault="00496BA2" w:rsidP="00496BA2">
      <w:pPr>
        <w:autoSpaceDE w:val="0"/>
        <w:autoSpaceDN w:val="0"/>
        <w:adjustRightInd w:val="0"/>
        <w:spacing w:after="0" w:line="240" w:lineRule="auto"/>
        <w:jc w:val="center"/>
        <w:rPr>
          <w:rFonts w:ascii="Times New Roman" w:hAnsi="Times New Roman"/>
          <w:sz w:val="24"/>
          <w:szCs w:val="24"/>
        </w:rPr>
      </w:pPr>
      <w:r w:rsidRPr="002127EC">
        <w:rPr>
          <w:rFonts w:ascii="Times New Roman" w:hAnsi="Times New Roman"/>
          <w:sz w:val="24"/>
          <w:szCs w:val="24"/>
        </w:rPr>
        <w:t xml:space="preserve">                                                                                           </w:t>
      </w:r>
    </w:p>
    <w:p w:rsidR="00496BA2" w:rsidRPr="002127EC" w:rsidRDefault="00496BA2" w:rsidP="00496BA2">
      <w:pPr>
        <w:autoSpaceDE w:val="0"/>
        <w:autoSpaceDN w:val="0"/>
        <w:adjustRightInd w:val="0"/>
        <w:spacing w:after="0" w:line="240" w:lineRule="auto"/>
        <w:rPr>
          <w:rFonts w:ascii="Times New Roman" w:hAnsi="Times New Roman"/>
          <w:sz w:val="24"/>
          <w:szCs w:val="24"/>
        </w:rPr>
      </w:pPr>
    </w:p>
    <w:p w:rsidR="00496BA2" w:rsidRPr="002127EC" w:rsidRDefault="00496BA2" w:rsidP="00496BA2">
      <w:pPr>
        <w:autoSpaceDE w:val="0"/>
        <w:autoSpaceDN w:val="0"/>
        <w:adjustRightInd w:val="0"/>
        <w:spacing w:after="0" w:line="240" w:lineRule="auto"/>
        <w:jc w:val="center"/>
        <w:rPr>
          <w:rFonts w:ascii="Times New Roman" w:hAnsi="Times New Roman"/>
          <w:sz w:val="24"/>
          <w:szCs w:val="24"/>
        </w:rPr>
      </w:pPr>
      <w:r w:rsidRPr="002127EC">
        <w:rPr>
          <w:rFonts w:ascii="Times New Roman" w:hAnsi="Times New Roman"/>
          <w:sz w:val="24"/>
          <w:szCs w:val="24"/>
        </w:rPr>
        <w:t xml:space="preserve">                                                                                            Реферат защищен</w:t>
      </w:r>
    </w:p>
    <w:p w:rsidR="00496BA2" w:rsidRPr="002127EC" w:rsidRDefault="00496BA2" w:rsidP="00496BA2">
      <w:pPr>
        <w:autoSpaceDE w:val="0"/>
        <w:autoSpaceDN w:val="0"/>
        <w:adjustRightInd w:val="0"/>
        <w:spacing w:after="0" w:line="240" w:lineRule="auto"/>
        <w:jc w:val="center"/>
        <w:rPr>
          <w:rFonts w:ascii="Times New Roman" w:hAnsi="Times New Roman"/>
          <w:sz w:val="24"/>
          <w:szCs w:val="24"/>
        </w:rPr>
      </w:pPr>
      <w:r w:rsidRPr="002127EC">
        <w:rPr>
          <w:rFonts w:ascii="Times New Roman" w:hAnsi="Times New Roman"/>
          <w:sz w:val="24"/>
          <w:szCs w:val="24"/>
        </w:rPr>
        <w:t xml:space="preserve">                                                                                                    с оценкой (прописью)</w:t>
      </w:r>
    </w:p>
    <w:p w:rsidR="00496BA2" w:rsidRPr="002127EC" w:rsidRDefault="00496BA2" w:rsidP="00496BA2">
      <w:pPr>
        <w:autoSpaceDE w:val="0"/>
        <w:autoSpaceDN w:val="0"/>
        <w:adjustRightInd w:val="0"/>
        <w:spacing w:after="0" w:line="240" w:lineRule="auto"/>
        <w:jc w:val="right"/>
        <w:rPr>
          <w:rFonts w:ascii="Times New Roman" w:hAnsi="Times New Roman"/>
          <w:sz w:val="24"/>
          <w:szCs w:val="24"/>
        </w:rPr>
      </w:pPr>
      <w:r w:rsidRPr="002127EC">
        <w:rPr>
          <w:rFonts w:ascii="Times New Roman" w:hAnsi="Times New Roman"/>
          <w:sz w:val="24"/>
          <w:szCs w:val="24"/>
        </w:rPr>
        <w:t>________________________</w:t>
      </w:r>
    </w:p>
    <w:p w:rsidR="00496BA2" w:rsidRPr="002127EC" w:rsidRDefault="00496BA2" w:rsidP="00496BA2">
      <w:pPr>
        <w:autoSpaceDE w:val="0"/>
        <w:autoSpaceDN w:val="0"/>
        <w:adjustRightInd w:val="0"/>
        <w:spacing w:after="0" w:line="240" w:lineRule="auto"/>
        <w:jc w:val="center"/>
        <w:rPr>
          <w:rFonts w:ascii="Times New Roman" w:hAnsi="Times New Roman"/>
          <w:sz w:val="24"/>
          <w:szCs w:val="24"/>
        </w:rPr>
      </w:pPr>
      <w:r w:rsidRPr="002127EC">
        <w:rPr>
          <w:rFonts w:ascii="Times New Roman" w:hAnsi="Times New Roman"/>
          <w:sz w:val="24"/>
          <w:szCs w:val="24"/>
        </w:rPr>
        <w:t xml:space="preserve">                                                                                                          _________________20__ г.</w:t>
      </w:r>
    </w:p>
    <w:p w:rsidR="00496BA2" w:rsidRPr="002127EC" w:rsidRDefault="00496BA2" w:rsidP="00496BA2">
      <w:pPr>
        <w:autoSpaceDE w:val="0"/>
        <w:autoSpaceDN w:val="0"/>
        <w:adjustRightInd w:val="0"/>
        <w:spacing w:after="0" w:line="240" w:lineRule="auto"/>
        <w:jc w:val="both"/>
        <w:rPr>
          <w:rFonts w:ascii="Times New Roman" w:hAnsi="Times New Roman"/>
          <w:sz w:val="28"/>
          <w:szCs w:val="28"/>
        </w:rPr>
      </w:pPr>
    </w:p>
    <w:p w:rsidR="00496BA2" w:rsidRPr="002127EC" w:rsidRDefault="00496BA2" w:rsidP="00496BA2">
      <w:pPr>
        <w:autoSpaceDE w:val="0"/>
        <w:autoSpaceDN w:val="0"/>
        <w:adjustRightInd w:val="0"/>
        <w:spacing w:after="0" w:line="240" w:lineRule="auto"/>
        <w:jc w:val="center"/>
        <w:rPr>
          <w:rFonts w:ascii="Times New Roman" w:hAnsi="Times New Roman"/>
          <w:sz w:val="28"/>
          <w:szCs w:val="28"/>
        </w:rPr>
      </w:pPr>
      <w:r w:rsidRPr="002127EC">
        <w:rPr>
          <w:rFonts w:ascii="Times New Roman" w:hAnsi="Times New Roman"/>
          <w:sz w:val="28"/>
          <w:szCs w:val="28"/>
        </w:rPr>
        <w:t xml:space="preserve">Чита </w:t>
      </w:r>
    </w:p>
    <w:p w:rsidR="00496BA2" w:rsidRPr="002127EC" w:rsidRDefault="00496BA2" w:rsidP="00496BA2">
      <w:pPr>
        <w:autoSpaceDE w:val="0"/>
        <w:autoSpaceDN w:val="0"/>
        <w:adjustRightInd w:val="0"/>
        <w:spacing w:after="0" w:line="240" w:lineRule="auto"/>
        <w:jc w:val="center"/>
        <w:rPr>
          <w:rFonts w:ascii="Times New Roman" w:hAnsi="Times New Roman"/>
          <w:sz w:val="28"/>
          <w:szCs w:val="28"/>
        </w:rPr>
      </w:pPr>
      <w:r w:rsidRPr="002127EC">
        <w:rPr>
          <w:rFonts w:ascii="Times New Roman" w:hAnsi="Times New Roman"/>
          <w:sz w:val="28"/>
          <w:szCs w:val="28"/>
        </w:rPr>
        <w:t>20</w:t>
      </w:r>
      <w:r>
        <w:rPr>
          <w:rFonts w:ascii="Times New Roman" w:hAnsi="Times New Roman"/>
          <w:sz w:val="28"/>
          <w:szCs w:val="28"/>
        </w:rPr>
        <w:t>1</w:t>
      </w:r>
      <w:r w:rsidR="00961A07">
        <w:rPr>
          <w:rFonts w:ascii="Times New Roman" w:hAnsi="Times New Roman"/>
          <w:sz w:val="28"/>
          <w:szCs w:val="28"/>
        </w:rPr>
        <w:t>7</w:t>
      </w:r>
      <w:bookmarkStart w:id="0" w:name="_GoBack"/>
      <w:bookmarkEnd w:id="0"/>
    </w:p>
    <w:p w:rsidR="00CA0609" w:rsidRDefault="00CA0609" w:rsidP="00CA0609">
      <w:pPr>
        <w:spacing w:after="0" w:line="240" w:lineRule="auto"/>
        <w:ind w:firstLine="709"/>
        <w:jc w:val="both"/>
        <w:rPr>
          <w:rFonts w:ascii="Times New Roman" w:hAnsi="Times New Roman"/>
          <w:sz w:val="28"/>
          <w:szCs w:val="28"/>
        </w:rPr>
      </w:pPr>
    </w:p>
    <w:p w:rsidR="00E22E38" w:rsidRDefault="00E22E38" w:rsidP="00644349">
      <w:pPr>
        <w:spacing w:after="0" w:line="240" w:lineRule="auto"/>
        <w:jc w:val="center"/>
        <w:rPr>
          <w:rFonts w:ascii="Times New Roman" w:hAnsi="Times New Roman"/>
          <w:b/>
          <w:sz w:val="28"/>
          <w:szCs w:val="28"/>
        </w:rPr>
      </w:pPr>
      <w:r w:rsidRPr="00CF58B2">
        <w:rPr>
          <w:rFonts w:ascii="Times New Roman" w:hAnsi="Times New Roman"/>
          <w:b/>
          <w:sz w:val="28"/>
          <w:szCs w:val="28"/>
        </w:rPr>
        <w:lastRenderedPageBreak/>
        <w:t>Контрольная работа №</w:t>
      </w:r>
      <w:r>
        <w:rPr>
          <w:rFonts w:ascii="Times New Roman" w:hAnsi="Times New Roman"/>
          <w:b/>
          <w:sz w:val="28"/>
          <w:szCs w:val="28"/>
        </w:rPr>
        <w:t xml:space="preserve"> 2</w:t>
      </w:r>
    </w:p>
    <w:p w:rsidR="00DD65D8" w:rsidRDefault="00DD65D8" w:rsidP="00CA0609">
      <w:pPr>
        <w:spacing w:after="0" w:line="240" w:lineRule="auto"/>
        <w:rPr>
          <w:rFonts w:ascii="Times New Roman" w:hAnsi="Times New Roman"/>
          <w:b/>
          <w:sz w:val="28"/>
          <w:szCs w:val="28"/>
        </w:rPr>
      </w:pPr>
    </w:p>
    <w:p w:rsidR="00CA0609" w:rsidRPr="00CF58B2" w:rsidRDefault="00CA0609" w:rsidP="00CA0609">
      <w:pPr>
        <w:spacing w:after="0" w:line="240" w:lineRule="auto"/>
        <w:ind w:firstLine="709"/>
        <w:jc w:val="both"/>
        <w:rPr>
          <w:rFonts w:ascii="Times New Roman" w:hAnsi="Times New Roman"/>
          <w:sz w:val="28"/>
          <w:szCs w:val="28"/>
        </w:rPr>
      </w:pPr>
      <w:r w:rsidRPr="00CF58B2">
        <w:rPr>
          <w:rFonts w:ascii="Times New Roman" w:hAnsi="Times New Roman"/>
          <w:sz w:val="28"/>
          <w:szCs w:val="28"/>
        </w:rPr>
        <w:t>Контрольная работ</w:t>
      </w:r>
      <w:r w:rsidR="00DF5882">
        <w:rPr>
          <w:rFonts w:ascii="Times New Roman" w:hAnsi="Times New Roman"/>
          <w:sz w:val="28"/>
          <w:szCs w:val="28"/>
        </w:rPr>
        <w:t>а</w:t>
      </w:r>
      <w:r w:rsidR="00DD65D8">
        <w:rPr>
          <w:rFonts w:ascii="Times New Roman" w:hAnsi="Times New Roman"/>
          <w:sz w:val="28"/>
          <w:szCs w:val="28"/>
        </w:rPr>
        <w:t xml:space="preserve"> № 2</w:t>
      </w:r>
      <w:r w:rsidRPr="00CF58B2">
        <w:rPr>
          <w:rFonts w:ascii="Times New Roman" w:hAnsi="Times New Roman"/>
          <w:sz w:val="28"/>
          <w:szCs w:val="28"/>
        </w:rPr>
        <w:t xml:space="preserve"> выполняется в виде теста</w:t>
      </w:r>
      <w:r w:rsidR="00DD65D8">
        <w:rPr>
          <w:rFonts w:ascii="Times New Roman" w:hAnsi="Times New Roman"/>
          <w:sz w:val="28"/>
          <w:szCs w:val="28"/>
        </w:rPr>
        <w:t xml:space="preserve">, состоящего из 50 вопросов. </w:t>
      </w:r>
      <w:r w:rsidR="00DF5882">
        <w:rPr>
          <w:rFonts w:ascii="Times New Roman" w:hAnsi="Times New Roman"/>
          <w:sz w:val="28"/>
          <w:szCs w:val="28"/>
        </w:rPr>
        <w:t>Варианты не предусмотрены. Тест следует выполнить до начала сессии</w:t>
      </w:r>
      <w:r w:rsidR="00B8614C">
        <w:rPr>
          <w:rFonts w:ascii="Times New Roman" w:hAnsi="Times New Roman"/>
          <w:sz w:val="28"/>
          <w:szCs w:val="28"/>
        </w:rPr>
        <w:t>. Результаты выполнения в кратком изложении (</w:t>
      </w:r>
      <w:r w:rsidR="00776333">
        <w:rPr>
          <w:rFonts w:ascii="Times New Roman" w:hAnsi="Times New Roman"/>
          <w:sz w:val="28"/>
          <w:szCs w:val="28"/>
        </w:rPr>
        <w:t xml:space="preserve">пример: </w:t>
      </w:r>
      <w:r w:rsidR="00B8614C">
        <w:rPr>
          <w:rFonts w:ascii="Times New Roman" w:hAnsi="Times New Roman"/>
          <w:sz w:val="28"/>
          <w:szCs w:val="28"/>
        </w:rPr>
        <w:t>1а, 2б, 3в и т.п.) должны быть представлены</w:t>
      </w:r>
      <w:r w:rsidR="00776333">
        <w:rPr>
          <w:rFonts w:ascii="Times New Roman" w:hAnsi="Times New Roman"/>
          <w:sz w:val="28"/>
          <w:szCs w:val="28"/>
        </w:rPr>
        <w:t xml:space="preserve"> </w:t>
      </w:r>
      <w:r w:rsidR="00B8614C">
        <w:rPr>
          <w:rFonts w:ascii="Times New Roman" w:hAnsi="Times New Roman"/>
          <w:sz w:val="28"/>
          <w:szCs w:val="28"/>
        </w:rPr>
        <w:t>во время сессии. По результатам выполнения теста будет поставлена оценка. Результаты выполнения теста будут обсуждены в группе или при собеседовании с преподавателем. Главное условие – самостоятельное выполнение, умение комментировать свои ответы во время обсуждения или собеседования.</w:t>
      </w:r>
      <w:r w:rsidR="00776333">
        <w:rPr>
          <w:rFonts w:ascii="Times New Roman" w:hAnsi="Times New Roman"/>
          <w:sz w:val="28"/>
          <w:szCs w:val="28"/>
        </w:rPr>
        <w:t xml:space="preserve"> </w:t>
      </w:r>
      <w:r w:rsidR="00DF5882">
        <w:rPr>
          <w:rFonts w:ascii="Times New Roman" w:hAnsi="Times New Roman"/>
          <w:sz w:val="28"/>
          <w:szCs w:val="28"/>
        </w:rPr>
        <w:t xml:space="preserve">  </w:t>
      </w:r>
    </w:p>
    <w:p w:rsidR="00DD65D8" w:rsidRDefault="00DD65D8" w:rsidP="00CA0609">
      <w:pPr>
        <w:spacing w:after="0" w:line="240" w:lineRule="auto"/>
        <w:ind w:firstLine="709"/>
        <w:jc w:val="both"/>
        <w:rPr>
          <w:rFonts w:ascii="Times New Roman" w:hAnsi="Times New Roman"/>
          <w:sz w:val="28"/>
          <w:szCs w:val="28"/>
        </w:rPr>
      </w:pPr>
    </w:p>
    <w:p w:rsidR="00776333" w:rsidRPr="00644349" w:rsidRDefault="00776333" w:rsidP="00776333">
      <w:pPr>
        <w:pStyle w:val="af"/>
        <w:tabs>
          <w:tab w:val="left" w:pos="426"/>
        </w:tabs>
        <w:spacing w:after="0"/>
        <w:ind w:left="-142"/>
        <w:jc w:val="center"/>
        <w:outlineLvl w:val="1"/>
        <w:rPr>
          <w:rFonts w:ascii="Times New Roman" w:hAnsi="Times New Roman"/>
          <w:b/>
          <w:sz w:val="28"/>
          <w:szCs w:val="28"/>
        </w:rPr>
      </w:pPr>
      <w:r w:rsidRPr="00644349">
        <w:rPr>
          <w:rFonts w:ascii="Times New Roman" w:hAnsi="Times New Roman"/>
          <w:b/>
          <w:sz w:val="28"/>
          <w:szCs w:val="28"/>
        </w:rPr>
        <w:t>Т</w:t>
      </w:r>
      <w:r w:rsidR="00644349" w:rsidRPr="00644349">
        <w:rPr>
          <w:rFonts w:ascii="Times New Roman" w:hAnsi="Times New Roman"/>
          <w:b/>
          <w:sz w:val="28"/>
          <w:szCs w:val="28"/>
        </w:rPr>
        <w:t>ест</w:t>
      </w:r>
      <w:r w:rsidRPr="00644349">
        <w:rPr>
          <w:rFonts w:ascii="Times New Roman" w:hAnsi="Times New Roman"/>
          <w:b/>
          <w:sz w:val="28"/>
          <w:szCs w:val="28"/>
        </w:rPr>
        <w:t xml:space="preserve"> </w:t>
      </w:r>
    </w:p>
    <w:p w:rsidR="00776333" w:rsidRDefault="00776333" w:rsidP="00776333">
      <w:pPr>
        <w:pBdr>
          <w:bottom w:val="thickThinMediumGap" w:sz="24" w:space="1" w:color="auto"/>
        </w:pBdr>
        <w:autoSpaceDE w:val="0"/>
        <w:autoSpaceDN w:val="0"/>
        <w:adjustRightInd w:val="0"/>
        <w:rPr>
          <w:b/>
          <w:sz w:val="16"/>
          <w:szCs w:val="16"/>
        </w:rPr>
      </w:pPr>
    </w:p>
    <w:p w:rsidR="00776333" w:rsidRDefault="00776333" w:rsidP="00776333">
      <w:pPr>
        <w:spacing w:after="0" w:line="240" w:lineRule="auto"/>
        <w:rPr>
          <w:rFonts w:ascii="Times New Roman" w:hAnsi="Times New Roman"/>
          <w:b/>
          <w:sz w:val="28"/>
          <w:szCs w:val="28"/>
        </w:rPr>
      </w:pPr>
      <w:r>
        <w:rPr>
          <w:rFonts w:ascii="Times New Roman" w:hAnsi="Times New Roman"/>
          <w:b/>
          <w:sz w:val="28"/>
          <w:szCs w:val="28"/>
        </w:rPr>
        <w:t>1. Методология в широком смысле – это:</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описание фактически выполненной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это учение о структуре, логической организации, методах и средствах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учение о принципах построения, формах и способах научно-познавательной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необходимый компонент коллективной деятельности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2. Методология в узком смысле – это:</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методология любой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методология гуманитарных наук</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методология коллективной научной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методология научного познания </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3.</w:t>
      </w:r>
      <w:r>
        <w:rPr>
          <w:rFonts w:ascii="Times New Roman" w:hAnsi="Times New Roman"/>
          <w:sz w:val="28"/>
          <w:szCs w:val="28"/>
        </w:rPr>
        <w:t xml:space="preserve"> </w:t>
      </w:r>
      <w:r>
        <w:rPr>
          <w:rFonts w:ascii="Times New Roman" w:hAnsi="Times New Roman"/>
          <w:b/>
          <w:sz w:val="28"/>
          <w:szCs w:val="28"/>
        </w:rPr>
        <w:t>Нормативная методология выступает в форме:</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логической организации какой-либо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процесса познания или </w:t>
      </w:r>
      <w:r>
        <w:rPr>
          <w:rFonts w:ascii="Times New Roman" w:hAnsi="Times New Roman"/>
          <w:spacing w:val="-20"/>
          <w:sz w:val="28"/>
          <w:szCs w:val="28"/>
        </w:rPr>
        <w:t>практического</w:t>
      </w:r>
      <w:r>
        <w:rPr>
          <w:rFonts w:ascii="Times New Roman" w:hAnsi="Times New Roman"/>
          <w:sz w:val="28"/>
          <w:szCs w:val="28"/>
        </w:rPr>
        <w:t xml:space="preserve"> преобразования </w:t>
      </w:r>
      <w:r>
        <w:rPr>
          <w:rFonts w:ascii="Times New Roman" w:hAnsi="Times New Roman"/>
          <w:spacing w:val="-20"/>
          <w:sz w:val="28"/>
          <w:szCs w:val="28"/>
        </w:rPr>
        <w:t>какого-то</w:t>
      </w:r>
      <w:r>
        <w:rPr>
          <w:rFonts w:ascii="Times New Roman" w:hAnsi="Times New Roman"/>
          <w:sz w:val="28"/>
          <w:szCs w:val="28"/>
        </w:rPr>
        <w:t xml:space="preserve"> объекта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описаний фактически выполненной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предписаний и норм, в которых фиксируются содержание и последовательность определённых видов деятельности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sz w:val="28"/>
          <w:szCs w:val="28"/>
        </w:rPr>
      </w:pPr>
      <w:r>
        <w:rPr>
          <w:rFonts w:ascii="Times New Roman" w:hAnsi="Times New Roman"/>
          <w:b/>
          <w:sz w:val="28"/>
          <w:szCs w:val="28"/>
        </w:rPr>
        <w:t>4. Дескриптивная методология</w:t>
      </w:r>
      <w:r>
        <w:rPr>
          <w:rFonts w:ascii="Times New Roman" w:hAnsi="Times New Roman"/>
          <w:sz w:val="28"/>
          <w:szCs w:val="28"/>
        </w:rPr>
        <w:t xml:space="preserve"> </w:t>
      </w:r>
      <w:r>
        <w:rPr>
          <w:rFonts w:ascii="Times New Roman" w:hAnsi="Times New Roman"/>
          <w:b/>
          <w:sz w:val="28"/>
          <w:szCs w:val="28"/>
        </w:rPr>
        <w:t>выступает в форме:</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предписаний и норм, в которых фиксируются содержание и последовательность определённых видов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описаний фактически выполненной деятельности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процесса познания или </w:t>
      </w:r>
      <w:r>
        <w:rPr>
          <w:rFonts w:ascii="Times New Roman" w:hAnsi="Times New Roman"/>
          <w:spacing w:val="-20"/>
          <w:sz w:val="28"/>
          <w:szCs w:val="28"/>
        </w:rPr>
        <w:t>практического</w:t>
      </w:r>
      <w:r>
        <w:rPr>
          <w:rFonts w:ascii="Times New Roman" w:hAnsi="Times New Roman"/>
          <w:sz w:val="28"/>
          <w:szCs w:val="28"/>
        </w:rPr>
        <w:t xml:space="preserve"> преобразования </w:t>
      </w:r>
      <w:r>
        <w:rPr>
          <w:rFonts w:ascii="Times New Roman" w:hAnsi="Times New Roman"/>
          <w:spacing w:val="-20"/>
          <w:sz w:val="28"/>
          <w:szCs w:val="28"/>
        </w:rPr>
        <w:t>какого-то</w:t>
      </w:r>
      <w:r>
        <w:rPr>
          <w:rFonts w:ascii="Times New Roman" w:hAnsi="Times New Roman"/>
          <w:sz w:val="28"/>
          <w:szCs w:val="28"/>
        </w:rPr>
        <w:t xml:space="preserve"> объекта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логической организации какой-либо деятельности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5.</w:t>
      </w:r>
      <w:r>
        <w:rPr>
          <w:rFonts w:ascii="Times New Roman" w:hAnsi="Times New Roman"/>
          <w:sz w:val="28"/>
          <w:szCs w:val="28"/>
        </w:rPr>
        <w:t xml:space="preserve"> М</w:t>
      </w:r>
      <w:r>
        <w:rPr>
          <w:rFonts w:ascii="Times New Roman" w:hAnsi="Times New Roman"/>
          <w:b/>
          <w:sz w:val="28"/>
          <w:szCs w:val="28"/>
        </w:rPr>
        <w:t>етодология научного познания</w:t>
      </w:r>
      <w:r>
        <w:rPr>
          <w:rFonts w:ascii="Times New Roman" w:hAnsi="Times New Roman"/>
          <w:sz w:val="28"/>
          <w:szCs w:val="28"/>
        </w:rPr>
        <w:t xml:space="preserve"> </w:t>
      </w:r>
      <w:r>
        <w:rPr>
          <w:rFonts w:ascii="Times New Roman" w:hAnsi="Times New Roman"/>
          <w:b/>
          <w:sz w:val="28"/>
          <w:szCs w:val="28"/>
        </w:rPr>
        <w:t>– это:</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учение о принципах построения, формах и способах научно-познавательной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учение о способах организации практической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lastRenderedPageBreak/>
        <w:t>в) описание фактически выполненной деятельности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это учение о структуре, логической организации, методах и средствах любой деятельности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6. Методология науки</w:t>
      </w:r>
      <w:r>
        <w:rPr>
          <w:rFonts w:ascii="Times New Roman" w:hAnsi="Times New Roman"/>
          <w:sz w:val="28"/>
          <w:szCs w:val="28"/>
        </w:rPr>
        <w:t xml:space="preserve"> </w:t>
      </w:r>
      <w:r>
        <w:rPr>
          <w:rFonts w:ascii="Times New Roman" w:hAnsi="Times New Roman"/>
          <w:b/>
          <w:sz w:val="28"/>
          <w:szCs w:val="28"/>
        </w:rPr>
        <w:t>не включает: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цель и  задачи исследования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объект и предмет исследования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историю зарождения и становления науки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методы и средства  исследования</w:t>
      </w:r>
    </w:p>
    <w:p w:rsidR="00776333" w:rsidRPr="00776333" w:rsidRDefault="00776333" w:rsidP="00776333">
      <w:pPr>
        <w:spacing w:after="0" w:line="240" w:lineRule="auto"/>
        <w:jc w:val="both"/>
        <w:rPr>
          <w:rFonts w:ascii="Times New Roman" w:hAnsi="Times New Roman"/>
          <w:b/>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7. Метод Сократа заключается: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а) в разработке методологических предписаний, которые определяли последовательность измерительных процедур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в умении извлекать скрытое в человеке знание с помощью искусных наводящих вопросов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в возможности познания через откровение</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в использовании логической системы</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8. "Органон" – это логическая система, созданная: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Платоном</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Сократом</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Аль-</w:t>
      </w:r>
      <w:proofErr w:type="spellStart"/>
      <w:r>
        <w:rPr>
          <w:rFonts w:ascii="Times New Roman" w:hAnsi="Times New Roman"/>
          <w:sz w:val="28"/>
          <w:szCs w:val="28"/>
        </w:rPr>
        <w:t>Фараби</w:t>
      </w:r>
      <w:proofErr w:type="spellEnd"/>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Аристотелем</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9. К основным принципам, выражающим общие требования, которым должны удовлетворять  логические операции, </w:t>
      </w:r>
      <w:r>
        <w:rPr>
          <w:rFonts w:ascii="Times New Roman" w:hAnsi="Times New Roman"/>
          <w:b/>
          <w:sz w:val="28"/>
          <w:szCs w:val="28"/>
          <w:u w:val="single"/>
        </w:rPr>
        <w:t>не</w:t>
      </w:r>
      <w:r>
        <w:rPr>
          <w:rFonts w:ascii="Times New Roman" w:hAnsi="Times New Roman"/>
          <w:b/>
          <w:sz w:val="28"/>
          <w:szCs w:val="28"/>
        </w:rPr>
        <w:t xml:space="preserve"> относится: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а) принцип тождества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принцип </w:t>
      </w:r>
      <w:proofErr w:type="spellStart"/>
      <w:r>
        <w:rPr>
          <w:rFonts w:ascii="Times New Roman" w:hAnsi="Times New Roman"/>
          <w:sz w:val="28"/>
          <w:szCs w:val="28"/>
        </w:rPr>
        <w:t>непротиворечия</w:t>
      </w:r>
      <w:proofErr w:type="spellEnd"/>
      <w:r>
        <w:rPr>
          <w:rFonts w:ascii="Times New Roman" w:hAnsi="Times New Roman"/>
          <w:sz w:val="28"/>
          <w:szCs w:val="28"/>
        </w:rPr>
        <w:t xml:space="preserve">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принцип универсальности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принцип исключенного третьего</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10. К основным принципам, выражающим общие требования, которым должны удовлетворять  логические операции, относится: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принцип историзма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принцип достаточного основания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принцип полезности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принцип адекватности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11. Основоположниками индуктивного метода считаются: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Галилео Галилей и Френсис Бэкон</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Джон Локк и Дэвид Юм</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Аристотель и Сократ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Иммануил</w:t>
      </w:r>
      <w:proofErr w:type="spellEnd"/>
      <w:r>
        <w:rPr>
          <w:rFonts w:ascii="Times New Roman" w:hAnsi="Times New Roman"/>
          <w:sz w:val="28"/>
          <w:szCs w:val="28"/>
        </w:rPr>
        <w:t xml:space="preserve"> Кант и  Иоганн </w:t>
      </w:r>
      <w:proofErr w:type="spellStart"/>
      <w:r>
        <w:rPr>
          <w:rFonts w:ascii="Times New Roman" w:hAnsi="Times New Roman"/>
          <w:sz w:val="28"/>
          <w:szCs w:val="28"/>
        </w:rPr>
        <w:t>Готлиб</w:t>
      </w:r>
      <w:proofErr w:type="spellEnd"/>
      <w:r>
        <w:rPr>
          <w:rFonts w:ascii="Times New Roman" w:hAnsi="Times New Roman"/>
          <w:sz w:val="28"/>
          <w:szCs w:val="28"/>
        </w:rPr>
        <w:t xml:space="preserve"> Фихте</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12. Научный метод индукции </w:t>
      </w:r>
      <w:r>
        <w:rPr>
          <w:rFonts w:ascii="Times New Roman" w:hAnsi="Times New Roman"/>
          <w:b/>
          <w:sz w:val="28"/>
          <w:szCs w:val="28"/>
          <w:u w:val="single"/>
        </w:rPr>
        <w:t>не</w:t>
      </w:r>
      <w:r>
        <w:rPr>
          <w:rFonts w:ascii="Times New Roman" w:hAnsi="Times New Roman"/>
          <w:b/>
          <w:sz w:val="28"/>
          <w:szCs w:val="28"/>
        </w:rPr>
        <w:t xml:space="preserve"> включает: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сбор и накопление эмпирических данных</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lastRenderedPageBreak/>
        <w:t>б) индуктивное обобщение накопленных данных с формулировкой гипотез и моделей</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проверку гипотез экспериментом на основе дедуктивного метода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чисто рационалистическое изучение явлений</w:t>
      </w:r>
    </w:p>
    <w:p w:rsidR="00776333" w:rsidRPr="00776333" w:rsidRDefault="00776333" w:rsidP="00776333">
      <w:pPr>
        <w:spacing w:after="0" w:line="240" w:lineRule="auto"/>
        <w:jc w:val="both"/>
        <w:rPr>
          <w:rFonts w:ascii="Times New Roman" w:hAnsi="Times New Roman"/>
          <w:b/>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13. Родоначальником методологии в собственном смысле слова является: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Френсис Бэкон</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Аристотель</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Иммануил</w:t>
      </w:r>
      <w:proofErr w:type="spellEnd"/>
      <w:r>
        <w:rPr>
          <w:rFonts w:ascii="Times New Roman" w:hAnsi="Times New Roman"/>
          <w:sz w:val="28"/>
          <w:szCs w:val="28"/>
        </w:rPr>
        <w:t xml:space="preserve"> Кант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Рене Декарт</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14. Трактат "Новый органон", в котором была выдвинута идея </w:t>
      </w:r>
      <w:proofErr w:type="gramStart"/>
      <w:r>
        <w:rPr>
          <w:rFonts w:ascii="Times New Roman" w:hAnsi="Times New Roman"/>
          <w:b/>
          <w:sz w:val="28"/>
          <w:szCs w:val="28"/>
        </w:rPr>
        <w:t>вооружить</w:t>
      </w:r>
      <w:proofErr w:type="gramEnd"/>
      <w:r>
        <w:rPr>
          <w:rFonts w:ascii="Times New Roman" w:hAnsi="Times New Roman"/>
          <w:b/>
          <w:sz w:val="28"/>
          <w:szCs w:val="28"/>
        </w:rPr>
        <w:t xml:space="preserve"> науку системой методов, принадлежит перу:</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Джона Локка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Аристотеля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Френсиса Бэкона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Рене Декарта</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15. К основным положениям рационалистического метода познания Р. Декарта </w:t>
      </w:r>
      <w:r>
        <w:rPr>
          <w:rFonts w:ascii="Times New Roman" w:hAnsi="Times New Roman"/>
          <w:b/>
          <w:sz w:val="28"/>
          <w:szCs w:val="28"/>
          <w:u w:val="single"/>
        </w:rPr>
        <w:t>не</w:t>
      </w:r>
      <w:r>
        <w:rPr>
          <w:rFonts w:ascii="Times New Roman" w:hAnsi="Times New Roman"/>
          <w:b/>
          <w:sz w:val="28"/>
          <w:szCs w:val="28"/>
        </w:rPr>
        <w:t xml:space="preserve"> относится правило: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изучать  сложную проблему в целом, не расчленяя её на отдельные частные проблемы</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не допускать никаких пропусков в логических звеньях исследования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допускать в качестве истинных только такие положения, которые не могут вызвать никаких сомнений в их истинности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методически переходить от </w:t>
      </w:r>
      <w:proofErr w:type="gramStart"/>
      <w:r>
        <w:rPr>
          <w:rFonts w:ascii="Times New Roman" w:hAnsi="Times New Roman"/>
          <w:sz w:val="28"/>
          <w:szCs w:val="28"/>
        </w:rPr>
        <w:t>известного</w:t>
      </w:r>
      <w:proofErr w:type="gramEnd"/>
      <w:r>
        <w:rPr>
          <w:rFonts w:ascii="Times New Roman" w:hAnsi="Times New Roman"/>
          <w:sz w:val="28"/>
          <w:szCs w:val="28"/>
        </w:rPr>
        <w:t xml:space="preserve"> и доказанного к неизвестному и недоказанному</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16. Сенсуалистическая теория познания в качестве единственного источника познания рассматривает: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метод дедукции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познание через откровение</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рациональное мышление</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чувственный опыт</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17.  Диалектику как всеобщий метод познания утвердил:</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Рене Декарт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Иммануил</w:t>
      </w:r>
      <w:proofErr w:type="spellEnd"/>
      <w:r>
        <w:rPr>
          <w:rFonts w:ascii="Times New Roman" w:hAnsi="Times New Roman"/>
          <w:sz w:val="28"/>
          <w:szCs w:val="28"/>
        </w:rPr>
        <w:t xml:space="preserve"> Кант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Георг Вильгельм Фридрих Гегель</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Иоганн </w:t>
      </w:r>
      <w:proofErr w:type="spellStart"/>
      <w:r>
        <w:rPr>
          <w:rFonts w:ascii="Times New Roman" w:hAnsi="Times New Roman"/>
          <w:sz w:val="28"/>
          <w:szCs w:val="28"/>
        </w:rPr>
        <w:t>Готлиб</w:t>
      </w:r>
      <w:proofErr w:type="spellEnd"/>
      <w:r>
        <w:rPr>
          <w:rFonts w:ascii="Times New Roman" w:hAnsi="Times New Roman"/>
          <w:sz w:val="28"/>
          <w:szCs w:val="28"/>
        </w:rPr>
        <w:t xml:space="preserve"> Фихте </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18. Диалектический материализм – это: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наука о закономерностях развития природы</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наука о наиболее общих законах развития природы, общества и мышления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наука о материальной стороне мышления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наука о наиболее общих законах познания</w:t>
      </w: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19. Формальная методология </w:t>
      </w:r>
      <w:r>
        <w:rPr>
          <w:rFonts w:ascii="Times New Roman" w:hAnsi="Times New Roman"/>
          <w:b/>
          <w:sz w:val="28"/>
          <w:szCs w:val="28"/>
          <w:u w:val="single"/>
        </w:rPr>
        <w:t>не</w:t>
      </w:r>
      <w:r>
        <w:rPr>
          <w:rFonts w:ascii="Times New Roman" w:hAnsi="Times New Roman"/>
          <w:b/>
          <w:sz w:val="28"/>
          <w:szCs w:val="28"/>
        </w:rPr>
        <w:t xml:space="preserve"> включает в себя: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а) формальную структуру научного объяснения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описание и анализ формальных и формализованных методов исследования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понятийный каркас науки и её отдельных дисциплин</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анализ языка науки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20. Процесс порождения и смены систем знания пытался объяснить на основе принципа фальсификации: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Джон Локк</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Карл </w:t>
      </w:r>
      <w:proofErr w:type="spellStart"/>
      <w:r>
        <w:rPr>
          <w:rFonts w:ascii="Times New Roman" w:hAnsi="Times New Roman"/>
          <w:sz w:val="28"/>
          <w:szCs w:val="28"/>
        </w:rPr>
        <w:t>Раймунд</w:t>
      </w:r>
      <w:proofErr w:type="spellEnd"/>
      <w:r>
        <w:rPr>
          <w:rFonts w:ascii="Times New Roman" w:hAnsi="Times New Roman"/>
          <w:sz w:val="28"/>
          <w:szCs w:val="28"/>
        </w:rPr>
        <w:t xml:space="preserve"> Поппер</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Френсис Бэкон</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Томас Кун</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21. Концепцию развития науки посредством научных революций сформулировал:</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Джон Локк</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Карл </w:t>
      </w:r>
      <w:proofErr w:type="spellStart"/>
      <w:r>
        <w:rPr>
          <w:rFonts w:ascii="Times New Roman" w:hAnsi="Times New Roman"/>
          <w:sz w:val="28"/>
          <w:szCs w:val="28"/>
        </w:rPr>
        <w:t>Раймунд</w:t>
      </w:r>
      <w:proofErr w:type="spellEnd"/>
      <w:r>
        <w:rPr>
          <w:rFonts w:ascii="Times New Roman" w:hAnsi="Times New Roman"/>
          <w:sz w:val="28"/>
          <w:szCs w:val="28"/>
        </w:rPr>
        <w:t xml:space="preserve"> Поппер</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Томас Кун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Имре</w:t>
      </w:r>
      <w:proofErr w:type="spellEnd"/>
      <w:r>
        <w:rPr>
          <w:rFonts w:ascii="Times New Roman" w:hAnsi="Times New Roman"/>
          <w:sz w:val="28"/>
          <w:szCs w:val="28"/>
        </w:rPr>
        <w:t xml:space="preserve"> </w:t>
      </w:r>
      <w:proofErr w:type="spellStart"/>
      <w:r>
        <w:rPr>
          <w:rFonts w:ascii="Times New Roman" w:hAnsi="Times New Roman"/>
          <w:sz w:val="28"/>
          <w:szCs w:val="28"/>
        </w:rPr>
        <w:t>Лáкатос</w:t>
      </w:r>
      <w:proofErr w:type="spellEnd"/>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22. Идею развития науки на основе выдвижения и реализации определённой последовательности исследовательских программ предложил:</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Имре</w:t>
      </w:r>
      <w:proofErr w:type="spellEnd"/>
      <w:r>
        <w:rPr>
          <w:rFonts w:ascii="Times New Roman" w:hAnsi="Times New Roman"/>
          <w:sz w:val="28"/>
          <w:szCs w:val="28"/>
        </w:rPr>
        <w:t xml:space="preserve"> </w:t>
      </w:r>
      <w:proofErr w:type="spellStart"/>
      <w:r>
        <w:rPr>
          <w:rFonts w:ascii="Times New Roman" w:hAnsi="Times New Roman"/>
          <w:sz w:val="28"/>
          <w:szCs w:val="28"/>
        </w:rPr>
        <w:t>Лáкатос</w:t>
      </w:r>
      <w:proofErr w:type="spellEnd"/>
      <w:r>
        <w:rPr>
          <w:rFonts w:ascii="Times New Roman" w:hAnsi="Times New Roman"/>
          <w:sz w:val="28"/>
          <w:szCs w:val="28"/>
        </w:rPr>
        <w:t xml:space="preserve">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Карл </w:t>
      </w:r>
      <w:proofErr w:type="spellStart"/>
      <w:r>
        <w:rPr>
          <w:rFonts w:ascii="Times New Roman" w:hAnsi="Times New Roman"/>
          <w:sz w:val="28"/>
          <w:szCs w:val="28"/>
        </w:rPr>
        <w:t>Раймунд</w:t>
      </w:r>
      <w:proofErr w:type="spellEnd"/>
      <w:r>
        <w:rPr>
          <w:rFonts w:ascii="Times New Roman" w:hAnsi="Times New Roman"/>
          <w:sz w:val="28"/>
          <w:szCs w:val="28"/>
        </w:rPr>
        <w:t xml:space="preserve"> Поппер</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Томас Кун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В. И. Вернадский</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23. Уровнем специально-научной методологии </w:t>
      </w:r>
      <w:r>
        <w:rPr>
          <w:rFonts w:ascii="Times New Roman" w:hAnsi="Times New Roman"/>
          <w:b/>
          <w:sz w:val="28"/>
          <w:szCs w:val="28"/>
          <w:u w:val="single"/>
        </w:rPr>
        <w:t>не</w:t>
      </w:r>
      <w:r>
        <w:rPr>
          <w:rFonts w:ascii="Times New Roman" w:hAnsi="Times New Roman"/>
          <w:b/>
          <w:sz w:val="28"/>
          <w:szCs w:val="28"/>
        </w:rPr>
        <w:t xml:space="preserve"> является: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общенаучные методологические концепции и направления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методология отдельных специальных наук</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методика и техника отдельно взятого исследования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научно-исследовательская практика</w:t>
      </w:r>
    </w:p>
    <w:p w:rsidR="00776333" w:rsidRPr="00776333" w:rsidRDefault="00776333" w:rsidP="00776333">
      <w:pPr>
        <w:spacing w:after="0" w:line="240" w:lineRule="auto"/>
        <w:jc w:val="both"/>
        <w:rPr>
          <w:rFonts w:ascii="Times New Roman" w:hAnsi="Times New Roman"/>
          <w:b/>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24. Философская методология непременно включает в себя: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всю совокупность естественнонаучных и гуманитарных дисциплин</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мировоззренческую интерпретацию оснований исследования и его результатов*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компонентный анализ лексики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весь понятийный аппарат философии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25. Общенаучные направления методологии имеют: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междисциплинарную природу</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натурфилософскую природу</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предметно-ориентированную природу</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идеологическую природу</w:t>
      </w:r>
    </w:p>
    <w:p w:rsidR="00776333" w:rsidRDefault="00776333" w:rsidP="00776333">
      <w:pPr>
        <w:spacing w:after="0" w:line="240" w:lineRule="auto"/>
        <w:jc w:val="both"/>
        <w:rPr>
          <w:rFonts w:ascii="Times New Roman" w:hAnsi="Times New Roman"/>
          <w:sz w:val="28"/>
          <w:szCs w:val="28"/>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26. Методология диссертационного исследования может рассматриваться: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только как общефилософская методология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только как общенаучная методология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как методология общефилософская;  общенаучная;  конкретной отрасли науки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только как методология конкретной отрасли науки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27. Зоной приложения общенаучной методологии в научном (диссертационном) исследовании </w:t>
      </w:r>
      <w:r>
        <w:rPr>
          <w:rFonts w:ascii="Times New Roman" w:hAnsi="Times New Roman"/>
          <w:b/>
          <w:sz w:val="28"/>
          <w:szCs w:val="28"/>
          <w:u w:val="single"/>
        </w:rPr>
        <w:t>не</w:t>
      </w:r>
      <w:r>
        <w:rPr>
          <w:rFonts w:ascii="Times New Roman" w:hAnsi="Times New Roman"/>
          <w:b/>
          <w:sz w:val="28"/>
          <w:szCs w:val="28"/>
        </w:rPr>
        <w:t xml:space="preserve"> является: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а)  постановка проблемы и построение предмета исследования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использование методов исследования, учитывающих специфику предмета и объекта изучения в рамках отдельно взятой науки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интерпретация полученных результатов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создание научной теории; проверка её истинности путем обращения к практике; использование данной теории для создания других теорий</w:t>
      </w:r>
    </w:p>
    <w:p w:rsidR="00776333" w:rsidRPr="00776333" w:rsidRDefault="00776333" w:rsidP="00776333">
      <w:pPr>
        <w:spacing w:after="0" w:line="240" w:lineRule="auto"/>
        <w:jc w:val="both"/>
        <w:rPr>
          <w:rFonts w:ascii="Times New Roman" w:hAnsi="Times New Roman"/>
          <w:b/>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28. Абстрактно-логический метод исследования – это:</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метод, связанный с постановкой экспериментальных проверок теории и наблюдений за эволюцией природных и технических процессов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метод, позволяющий раскрыть многообразие проявлений изучаемого объекта, определить место предмета исследования в разрабатываемой отрасли науки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метод, дающий возможность реализовать количественный подход к изучению научных данных в единстве с качественным анализом</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метод, включающий многообразные приемы и операции: анализ и синтез, дедукцию и индукцию, восхождение от </w:t>
      </w:r>
      <w:proofErr w:type="gramStart"/>
      <w:r>
        <w:rPr>
          <w:rFonts w:ascii="Times New Roman" w:hAnsi="Times New Roman"/>
          <w:sz w:val="28"/>
          <w:szCs w:val="28"/>
        </w:rPr>
        <w:t>конкретного</w:t>
      </w:r>
      <w:proofErr w:type="gramEnd"/>
      <w:r>
        <w:rPr>
          <w:rFonts w:ascii="Times New Roman" w:hAnsi="Times New Roman"/>
          <w:sz w:val="28"/>
          <w:szCs w:val="28"/>
        </w:rPr>
        <w:t xml:space="preserve"> к абстрактному, и наоборот, аналогию, формальную логику, гипотетическое предположение и др.</w:t>
      </w:r>
    </w:p>
    <w:p w:rsidR="00776333" w:rsidRPr="00776333" w:rsidRDefault="00776333" w:rsidP="00776333">
      <w:pPr>
        <w:spacing w:after="0" w:line="240" w:lineRule="auto"/>
        <w:jc w:val="both"/>
        <w:rPr>
          <w:rFonts w:ascii="Times New Roman" w:hAnsi="Times New Roman"/>
          <w:b/>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29. Монографический метод исследования объекта – это:</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метод, который носит по преимуществу описательный характер, но ценный при всестороннем, полном, детализированном изучении объекта или явления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метод, определяющий целостность исследования, стадии и порядок его разработки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метод исследования структуры, основных свойств, законов развития и взаимодействия с окружающим миром объекта моделирования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метод, связанный с постановкой экспериментальных проверок теории и наблюдений за эволюцией природных и технических процессов</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30. Для методологически выдержанной диссертационной работы </w:t>
      </w:r>
      <w:r>
        <w:rPr>
          <w:rFonts w:ascii="Times New Roman" w:hAnsi="Times New Roman"/>
          <w:b/>
          <w:sz w:val="28"/>
          <w:szCs w:val="28"/>
          <w:u w:val="single"/>
        </w:rPr>
        <w:t>не</w:t>
      </w:r>
      <w:r>
        <w:rPr>
          <w:rFonts w:ascii="Times New Roman" w:hAnsi="Times New Roman"/>
          <w:b/>
          <w:sz w:val="28"/>
          <w:szCs w:val="28"/>
        </w:rPr>
        <w:t xml:space="preserve"> характерно: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обеспечение единства теории и практики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достоверность полученных научных результатов, доказанная и проверенная всеми возможными методами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lastRenderedPageBreak/>
        <w:t>в) законченность и цельность исследования, приобретающего свойства системы</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очень широкое формулирование проблемы </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31. Интерпретация оснований исследования, а также выводов и положений по диссертации носит, </w:t>
      </w:r>
      <w:r>
        <w:rPr>
          <w:rFonts w:ascii="Times New Roman" w:hAnsi="Times New Roman"/>
          <w:b/>
          <w:sz w:val="28"/>
          <w:szCs w:val="28"/>
          <w:u w:val="single"/>
        </w:rPr>
        <w:t>прежде всего</w:t>
      </w:r>
      <w:r>
        <w:rPr>
          <w:rFonts w:ascii="Times New Roman" w:hAnsi="Times New Roman"/>
          <w:b/>
          <w:sz w:val="28"/>
          <w:szCs w:val="28"/>
        </w:rPr>
        <w:t xml:space="preserve">: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мировоззренческий характер</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общенаучный характер</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частнонаучный</w:t>
      </w:r>
      <w:proofErr w:type="spellEnd"/>
      <w:r>
        <w:rPr>
          <w:rFonts w:ascii="Times New Roman" w:hAnsi="Times New Roman"/>
          <w:sz w:val="28"/>
          <w:szCs w:val="28"/>
        </w:rPr>
        <w:t xml:space="preserve"> характер</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историографический характер</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32. Процесс познания </w:t>
      </w:r>
      <w:r>
        <w:rPr>
          <w:rFonts w:ascii="Times New Roman" w:hAnsi="Times New Roman"/>
          <w:b/>
          <w:sz w:val="28"/>
          <w:szCs w:val="28"/>
          <w:u w:val="single"/>
        </w:rPr>
        <w:t>не</w:t>
      </w:r>
      <w:r>
        <w:rPr>
          <w:rFonts w:ascii="Times New Roman" w:hAnsi="Times New Roman"/>
          <w:b/>
          <w:sz w:val="28"/>
          <w:szCs w:val="28"/>
        </w:rPr>
        <w:t xml:space="preserve"> должен включать:</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сочетание дедуктивного и индуктивного методов познания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применение логического и масштабного </w:t>
      </w:r>
      <w:proofErr w:type="spellStart"/>
      <w:r>
        <w:rPr>
          <w:rFonts w:ascii="Times New Roman" w:hAnsi="Times New Roman"/>
          <w:sz w:val="28"/>
          <w:szCs w:val="28"/>
        </w:rPr>
        <w:t>редукционизма</w:t>
      </w:r>
      <w:proofErr w:type="spellEnd"/>
      <w:r>
        <w:rPr>
          <w:rFonts w:ascii="Times New Roman" w:hAnsi="Times New Roman"/>
          <w:sz w:val="28"/>
          <w:szCs w:val="28"/>
        </w:rPr>
        <w:t xml:space="preserve"> (сведение познания сложного явления к разделению на части и изучению их в отдельности)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возможность разделения объекта и субъекта наблюдения в процессе эксперимента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абсолютизацию роли логики и математики в научных исследованиях</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33. Научная теория – это:</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а) устойчивое, повторяющееся соотношение между явлениями в природе и обществе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предположительное суждение о закономерной связи явлений</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внутренне непротиворечивая система основополагающих идей и законов, дающая целостное представление о существенных связях в рассматриваемом множестве объектов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комплекс стандартных приемов и средств исследования, основанных на правдоподобных предположениях о природе изучаемого объекта и обеспечивающих достижение поставленной цели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bCs/>
          <w:iCs/>
          <w:sz w:val="28"/>
          <w:szCs w:val="28"/>
        </w:rPr>
      </w:pPr>
      <w:r>
        <w:rPr>
          <w:rFonts w:ascii="Times New Roman" w:hAnsi="Times New Roman"/>
          <w:b/>
          <w:sz w:val="28"/>
          <w:szCs w:val="28"/>
        </w:rPr>
        <w:t xml:space="preserve">34. </w:t>
      </w:r>
      <w:r>
        <w:rPr>
          <w:rFonts w:ascii="Times New Roman" w:hAnsi="Times New Roman"/>
          <w:b/>
          <w:bCs/>
          <w:iCs/>
          <w:sz w:val="28"/>
          <w:szCs w:val="28"/>
        </w:rPr>
        <w:t>Синергетика – это:</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bCs/>
          <w:iCs/>
          <w:sz w:val="28"/>
          <w:szCs w:val="28"/>
        </w:rPr>
        <w:t>процесс возникновения, поддержания, устойчивости и распада структур различной природы</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bCs/>
          <w:iCs/>
          <w:sz w:val="28"/>
          <w:szCs w:val="28"/>
        </w:rPr>
        <w:t>наука о самоорганизации</w:t>
      </w:r>
      <w:r>
        <w:rPr>
          <w:rFonts w:ascii="Times New Roman" w:hAnsi="Times New Roman"/>
          <w:sz w:val="28"/>
          <w:szCs w:val="28"/>
        </w:rPr>
        <w:t xml:space="preserve"> систем</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iCs/>
          <w:sz w:val="28"/>
          <w:szCs w:val="28"/>
        </w:rPr>
        <w:t>выбор, по крайней мере, из двух возможностей для дальнейшего продвижения вперед</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то, к чему стремится прийти система, к чему она притягивается</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35. Методология лингвистики в узком смысле  – это: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сформированный в процессе развития лингвистической науки  комплекс стандартных приемов и средств  исследования, основанных на правдоподобных презумпциях о природе изучаемого объекта и обеспечивающих достижение поставленной цели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метанаучные</w:t>
      </w:r>
      <w:proofErr w:type="spellEnd"/>
      <w:r>
        <w:rPr>
          <w:rFonts w:ascii="Times New Roman" w:hAnsi="Times New Roman"/>
          <w:sz w:val="28"/>
          <w:szCs w:val="28"/>
        </w:rPr>
        <w:t xml:space="preserve"> убеждения и ценности, разделяемые сообществом людей, занимающихся данной наукой</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lastRenderedPageBreak/>
        <w:t>в) внутренне непротиворечивая система основополагающих идей и законов, дающая целостное представление о существенных связях в рассматриваемом множестве объектов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мировоззренческая интерпретация оснований исследования и его результатов</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36. Методология лингвистики в широком смысле  – это: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внутренне непротиворечивая система основополагающих идей и законов, дающая целостное представление о существенных связях в рассматриваемом множестве объектов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сформированный в процессе развития лингвистической науки  комплекс стандартных приемов и средств исследования, обеспечивающих достижение поставленной цели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метанаучные</w:t>
      </w:r>
      <w:proofErr w:type="spellEnd"/>
      <w:r>
        <w:rPr>
          <w:rFonts w:ascii="Times New Roman" w:hAnsi="Times New Roman"/>
          <w:sz w:val="28"/>
          <w:szCs w:val="28"/>
        </w:rPr>
        <w:t xml:space="preserve"> убеждения и ценности, разделяемые сообществом людей, занимающихся данной наукой</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гуманитарный подход в изучении языковых явлений  </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37. Из-за специфичности объекта лингвистики в её методологии: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наблюдается исключительно гуманитарный подход к языковым явлениям</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совмещаются гуманитарный и естественнонаучный подход к языковым явлениям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отсутствует естественнонаучный подход к языковым явлениям</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преобладает общефилософский подход к языковым явлениям</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38. Объект лингвистики – это: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а) сформировавшаяся в результате длительного исторического развития языковая система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язык как инструмент общения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язык как естественное образование, возникшее и существующее помимо воли человека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естественный человеческий язык во всех его проявлениях</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39. Если классифицировать лингвистические науки по объекту изучения, то в эту классификацию </w:t>
      </w:r>
      <w:r>
        <w:rPr>
          <w:rFonts w:ascii="Times New Roman" w:hAnsi="Times New Roman"/>
          <w:b/>
          <w:sz w:val="28"/>
          <w:szCs w:val="28"/>
          <w:u w:val="single"/>
        </w:rPr>
        <w:t>не</w:t>
      </w:r>
      <w:r>
        <w:rPr>
          <w:rFonts w:ascii="Times New Roman" w:hAnsi="Times New Roman"/>
          <w:b/>
          <w:sz w:val="28"/>
          <w:szCs w:val="28"/>
        </w:rPr>
        <w:t xml:space="preserve"> входит: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«частные» лингвистики, изучающие конкретный язык, группу языков или языковой ареал</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область лингвистики, изучающая какой-либо компонент языка (фонетика, морфология, синтаксис, лексика и т.п.)</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машинный перевод, имеющий целью создание формальных процедур, моделирующих процесс перевода с одного языка на другой</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ономастика (наука об именах собственных), орфоэпия (наука о правильном произношении) и этимология (наука об истории лексических значений)</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40. Если классифицировать лингвистические науки по методу изучения, то в эту классификацию </w:t>
      </w:r>
      <w:r>
        <w:rPr>
          <w:rFonts w:ascii="Times New Roman" w:hAnsi="Times New Roman"/>
          <w:b/>
          <w:sz w:val="28"/>
          <w:szCs w:val="28"/>
          <w:u w:val="single"/>
        </w:rPr>
        <w:t>не</w:t>
      </w:r>
      <w:r>
        <w:rPr>
          <w:rFonts w:ascii="Times New Roman" w:hAnsi="Times New Roman"/>
          <w:b/>
          <w:sz w:val="28"/>
          <w:szCs w:val="28"/>
        </w:rPr>
        <w:t xml:space="preserve"> входит: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компьютерная лингвистика, объединяющая разные области лингвистики, использующие компьютерное моделирование как основной метод</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lastRenderedPageBreak/>
        <w:t>б) квантитативная лингвистика, целью которой является разработка количественных/статистических методов описания языковых явлений</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интерлингвистика, главная цель которой – построить оптимальный искусственный международный язык и создать условия для его применения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нейролингвистика, изучающая языковую деятельность методами нейрофизиологии</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41. В пределах лингвистики в качестве научной парадигмы </w:t>
      </w:r>
      <w:r>
        <w:rPr>
          <w:rFonts w:ascii="Times New Roman" w:hAnsi="Times New Roman"/>
          <w:b/>
          <w:sz w:val="28"/>
          <w:szCs w:val="28"/>
          <w:u w:val="single"/>
        </w:rPr>
        <w:t>не</w:t>
      </w:r>
      <w:r>
        <w:rPr>
          <w:rFonts w:ascii="Times New Roman" w:hAnsi="Times New Roman"/>
          <w:b/>
          <w:sz w:val="28"/>
          <w:szCs w:val="28"/>
        </w:rPr>
        <w:t xml:space="preserve"> признается: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структурная лингвистика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функциональная лингвистика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контрастивная</w:t>
      </w:r>
      <w:proofErr w:type="spellEnd"/>
      <w:r>
        <w:rPr>
          <w:rFonts w:ascii="Times New Roman" w:hAnsi="Times New Roman"/>
          <w:sz w:val="28"/>
          <w:szCs w:val="28"/>
        </w:rPr>
        <w:t xml:space="preserve"> лингвистика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когнитивная лингвистика </w:t>
      </w: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42. Ядром лингвистики как науки является: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внутренняя лингвистика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структурная лингвистика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контрастивная</w:t>
      </w:r>
      <w:proofErr w:type="spellEnd"/>
      <w:r>
        <w:rPr>
          <w:rFonts w:ascii="Times New Roman" w:hAnsi="Times New Roman"/>
          <w:sz w:val="28"/>
          <w:szCs w:val="28"/>
        </w:rPr>
        <w:t xml:space="preserve"> лингвистика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внешняя лингвистика </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43. Исходные презумпции как важный методологический аспект всякой науки – это:</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внутренне непротиворечивая система основополагающих идей и законов, дающая целостное представление о существенных связях в рассматриваемом множестве объектов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понятийный каркас науки и её отдельных дисциплин</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постановка проблемы и построение предмета исследования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не требующие доказательства и обоснования наиболее базисные представления о природе объекта, о конечных целях его описания и о типе исследовательских методов</w:t>
      </w:r>
    </w:p>
    <w:p w:rsidR="00776333" w:rsidRPr="00776333"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44.</w:t>
      </w:r>
      <w:r>
        <w:rPr>
          <w:rFonts w:ascii="Times New Roman" w:hAnsi="Times New Roman"/>
          <w:sz w:val="28"/>
          <w:szCs w:val="28"/>
        </w:rPr>
        <w:t xml:space="preserve"> </w:t>
      </w:r>
      <w:r>
        <w:rPr>
          <w:rFonts w:ascii="Times New Roman" w:hAnsi="Times New Roman"/>
          <w:b/>
          <w:sz w:val="28"/>
          <w:szCs w:val="28"/>
        </w:rPr>
        <w:t>В реальной лингвистической практике наиболее продуктивным является: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применение индуктивного или дедуктивного метода в чистом виде</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цикличное применение дедуктивного и индуктивного метода с последовательным уточнением представления об изучаемом объекте</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применение преимущественно индуктивного метода исследования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применение преимущественно дедуктивного метода исследования</w:t>
      </w: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45. Эвристические методы в лингвистическом исследовании связаны: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с установлением классов языковых единиц и связей, существующих между ними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с постановкой проблемы и построением предмета исследования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с мировоззренческой интерпретацией оснований исследования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со сбором и документацией фактов</w:t>
      </w:r>
    </w:p>
    <w:p w:rsidR="00776333" w:rsidRPr="00EC7BB1"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br w:type="page"/>
      </w: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46. Сущность интроспективного метода состоит в том, что: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исследователь регистрирует спонтанную речь носителей языка в естественной коммуникативной ситуации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исследователь языковые факты не регистрирует, а создает сам, используя себя как носителя языка</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исследователь изучает письменные литературные тексты</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исследователь использует огромные массивы текстов, накапливаемых в рамках корпусной лингвистики </w:t>
      </w:r>
    </w:p>
    <w:p w:rsidR="00776333" w:rsidRPr="00EC7BB1"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47. Таксономическое описание в первую очередь предполагает:</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а) установление классов языковых единиц и связей, существующих между ними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описание всех правил, порождающих правильные языковые выражения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объяснение того, почему язык устроен именно таким, а не другим образом</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г) обязательное статистическое обоснование </w:t>
      </w:r>
    </w:p>
    <w:p w:rsidR="00776333" w:rsidRPr="00EC7BB1"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48. Формализация лингвистических описаний </w:t>
      </w:r>
      <w:r>
        <w:rPr>
          <w:rFonts w:ascii="Times New Roman" w:hAnsi="Times New Roman"/>
          <w:b/>
          <w:sz w:val="28"/>
          <w:szCs w:val="28"/>
          <w:u w:val="single"/>
        </w:rPr>
        <w:t>не</w:t>
      </w:r>
      <w:r>
        <w:rPr>
          <w:rFonts w:ascii="Times New Roman" w:hAnsi="Times New Roman"/>
          <w:b/>
          <w:sz w:val="28"/>
          <w:szCs w:val="28"/>
        </w:rPr>
        <w:t xml:space="preserve"> может осуществляться в виде:</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алгоритмов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фреймов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грамматической парадигмы</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конструирования предмета исследования</w:t>
      </w:r>
    </w:p>
    <w:p w:rsidR="00776333" w:rsidRPr="00EC7BB1" w:rsidRDefault="00776333" w:rsidP="00776333">
      <w:pPr>
        <w:spacing w:after="0" w:line="240" w:lineRule="auto"/>
        <w:jc w:val="both"/>
        <w:rPr>
          <w:rFonts w:ascii="Times New Roman" w:hAnsi="Times New Roman"/>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49. К «методологическим новациям» конца ХХ </w:t>
      </w:r>
      <w:proofErr w:type="gramStart"/>
      <w:r>
        <w:rPr>
          <w:rFonts w:ascii="Times New Roman" w:hAnsi="Times New Roman"/>
          <w:b/>
          <w:sz w:val="28"/>
          <w:szCs w:val="28"/>
        </w:rPr>
        <w:t>в</w:t>
      </w:r>
      <w:proofErr w:type="gramEnd"/>
      <w:r>
        <w:rPr>
          <w:rFonts w:ascii="Times New Roman" w:hAnsi="Times New Roman"/>
          <w:b/>
          <w:sz w:val="28"/>
          <w:szCs w:val="28"/>
        </w:rPr>
        <w:t xml:space="preserve">. </w:t>
      </w:r>
      <w:r>
        <w:rPr>
          <w:rFonts w:ascii="Times New Roman" w:hAnsi="Times New Roman"/>
          <w:b/>
          <w:sz w:val="28"/>
          <w:szCs w:val="28"/>
          <w:u w:val="single"/>
        </w:rPr>
        <w:t>не</w:t>
      </w:r>
      <w:r>
        <w:rPr>
          <w:rFonts w:ascii="Times New Roman" w:hAnsi="Times New Roman"/>
          <w:b/>
          <w:sz w:val="28"/>
          <w:szCs w:val="28"/>
        </w:rPr>
        <w:t xml:space="preserve"> относится: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усиление роли междисциплинарных программ в изучении объектов</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 xml:space="preserve">б) широкое внедрение идей и методов синергетики, </w:t>
      </w:r>
      <w:proofErr w:type="gramStart"/>
      <w:r>
        <w:rPr>
          <w:rFonts w:ascii="Times New Roman" w:hAnsi="Times New Roman"/>
          <w:sz w:val="28"/>
          <w:szCs w:val="28"/>
        </w:rPr>
        <w:t>стихийно-спонтанного</w:t>
      </w:r>
      <w:proofErr w:type="gramEnd"/>
      <w:r>
        <w:rPr>
          <w:rFonts w:ascii="Times New Roman" w:hAnsi="Times New Roman"/>
          <w:sz w:val="28"/>
          <w:szCs w:val="28"/>
        </w:rPr>
        <w:t xml:space="preserve"> </w:t>
      </w:r>
      <w:proofErr w:type="spellStart"/>
      <w:r>
        <w:rPr>
          <w:rFonts w:ascii="Times New Roman" w:hAnsi="Times New Roman"/>
          <w:sz w:val="28"/>
          <w:szCs w:val="28"/>
        </w:rPr>
        <w:t>структурогенеза</w:t>
      </w:r>
      <w:proofErr w:type="spellEnd"/>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сравнительно-историческое исследование языковых явлений</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усиление значения нетрадиционных средств и методов исследования, граничащих со сферой внерационального постижения действительности</w:t>
      </w:r>
    </w:p>
    <w:p w:rsidR="00776333" w:rsidRPr="00EC7BB1" w:rsidRDefault="00776333" w:rsidP="00776333">
      <w:pPr>
        <w:spacing w:after="0" w:line="240" w:lineRule="auto"/>
        <w:jc w:val="both"/>
        <w:rPr>
          <w:rFonts w:ascii="Times New Roman" w:hAnsi="Times New Roman"/>
          <w:b/>
          <w:sz w:val="16"/>
          <w:szCs w:val="16"/>
        </w:rPr>
      </w:pPr>
    </w:p>
    <w:p w:rsidR="00776333" w:rsidRDefault="00776333" w:rsidP="00776333">
      <w:pPr>
        <w:spacing w:after="0" w:line="240" w:lineRule="auto"/>
        <w:jc w:val="both"/>
        <w:rPr>
          <w:rFonts w:ascii="Times New Roman" w:hAnsi="Times New Roman"/>
          <w:b/>
          <w:sz w:val="28"/>
          <w:szCs w:val="28"/>
        </w:rPr>
      </w:pPr>
      <w:r>
        <w:rPr>
          <w:rFonts w:ascii="Times New Roman" w:hAnsi="Times New Roman"/>
          <w:b/>
          <w:sz w:val="28"/>
          <w:szCs w:val="28"/>
        </w:rPr>
        <w:t xml:space="preserve">50. К наиболее важным проблемам современной методологии </w:t>
      </w:r>
      <w:r>
        <w:rPr>
          <w:rFonts w:ascii="Times New Roman" w:hAnsi="Times New Roman"/>
          <w:b/>
          <w:sz w:val="28"/>
          <w:szCs w:val="28"/>
          <w:u w:val="single"/>
        </w:rPr>
        <w:t>не</w:t>
      </w:r>
      <w:r>
        <w:rPr>
          <w:rFonts w:ascii="Times New Roman" w:hAnsi="Times New Roman"/>
          <w:b/>
          <w:sz w:val="28"/>
          <w:szCs w:val="28"/>
        </w:rPr>
        <w:t xml:space="preserve"> относится: </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а) постижение истоков современной методологии</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б) освоение антропологических и психологических горизонтов научного познания</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в) выработка нового понимания и отношения к символическим системам и реалиям</w:t>
      </w:r>
    </w:p>
    <w:p w:rsidR="00776333" w:rsidRDefault="00776333" w:rsidP="00776333">
      <w:pPr>
        <w:spacing w:after="0" w:line="240" w:lineRule="auto"/>
        <w:jc w:val="both"/>
        <w:rPr>
          <w:rFonts w:ascii="Times New Roman" w:hAnsi="Times New Roman"/>
          <w:sz w:val="28"/>
          <w:szCs w:val="28"/>
        </w:rPr>
      </w:pPr>
      <w:r>
        <w:rPr>
          <w:rFonts w:ascii="Times New Roman" w:hAnsi="Times New Roman"/>
          <w:sz w:val="28"/>
          <w:szCs w:val="28"/>
        </w:rPr>
        <w:t>г) осмысление мира Космоса, Культуры, Реальности, того целого, которое едино для всех людей</w:t>
      </w:r>
    </w:p>
    <w:p w:rsidR="00CA0609" w:rsidRPr="00CF58B2" w:rsidRDefault="00CA0609" w:rsidP="00E22E38">
      <w:pPr>
        <w:spacing w:after="100" w:afterAutospacing="1" w:line="360" w:lineRule="auto"/>
        <w:rPr>
          <w:rFonts w:ascii="Times New Roman" w:hAnsi="Times New Roman"/>
          <w:b/>
          <w:sz w:val="28"/>
          <w:szCs w:val="28"/>
        </w:rPr>
      </w:pPr>
    </w:p>
    <w:p w:rsidR="00E22E38" w:rsidRDefault="00E22E38" w:rsidP="00776333">
      <w:pPr>
        <w:spacing w:before="100" w:beforeAutospacing="1" w:after="100" w:afterAutospacing="1" w:line="360" w:lineRule="auto"/>
        <w:rPr>
          <w:rFonts w:ascii="Times New Roman" w:hAnsi="Times New Roman"/>
          <w:b/>
          <w:sz w:val="28"/>
          <w:szCs w:val="28"/>
        </w:rPr>
      </w:pPr>
    </w:p>
    <w:p w:rsidR="00E22E38" w:rsidRDefault="00E22E38" w:rsidP="00776333">
      <w:pPr>
        <w:spacing w:before="120" w:after="100" w:afterAutospacing="1" w:line="360" w:lineRule="auto"/>
        <w:jc w:val="center"/>
        <w:rPr>
          <w:rFonts w:ascii="Times New Roman" w:hAnsi="Times New Roman"/>
          <w:b/>
          <w:sz w:val="28"/>
          <w:szCs w:val="28"/>
        </w:rPr>
      </w:pPr>
    </w:p>
    <w:p w:rsidR="00CF58B2" w:rsidRPr="0038599F" w:rsidRDefault="00CF58B2" w:rsidP="0038599F">
      <w:pPr>
        <w:spacing w:before="120" w:after="100" w:afterAutospacing="1" w:line="360" w:lineRule="auto"/>
        <w:jc w:val="center"/>
        <w:rPr>
          <w:rFonts w:ascii="Times New Roman" w:hAnsi="Times New Roman"/>
          <w:b/>
          <w:caps/>
          <w:sz w:val="28"/>
          <w:szCs w:val="28"/>
        </w:rPr>
      </w:pPr>
      <w:r w:rsidRPr="0038599F">
        <w:rPr>
          <w:rFonts w:ascii="Times New Roman" w:hAnsi="Times New Roman"/>
          <w:b/>
          <w:caps/>
          <w:sz w:val="28"/>
          <w:szCs w:val="28"/>
        </w:rPr>
        <w:lastRenderedPageBreak/>
        <w:t>Форма промежуточного контроля</w:t>
      </w:r>
      <w:r w:rsidR="0038599F" w:rsidRPr="0038599F">
        <w:rPr>
          <w:rFonts w:ascii="Times New Roman" w:hAnsi="Times New Roman"/>
          <w:b/>
          <w:caps/>
          <w:sz w:val="28"/>
          <w:szCs w:val="28"/>
        </w:rPr>
        <w:t xml:space="preserve"> - экзамен</w:t>
      </w:r>
      <w:r w:rsidRPr="0038599F">
        <w:rPr>
          <w:rFonts w:ascii="Times New Roman" w:hAnsi="Times New Roman"/>
          <w:b/>
          <w:caps/>
          <w:sz w:val="28"/>
          <w:szCs w:val="28"/>
        </w:rPr>
        <w:t xml:space="preserve">  </w:t>
      </w:r>
    </w:p>
    <w:p w:rsidR="00CF58B2" w:rsidRDefault="00CF58B2" w:rsidP="00CF58B2">
      <w:pPr>
        <w:spacing w:after="120" w:line="360" w:lineRule="auto"/>
        <w:ind w:firstLine="709"/>
        <w:jc w:val="both"/>
        <w:rPr>
          <w:rFonts w:ascii="Times New Roman" w:hAnsi="Times New Roman"/>
          <w:b/>
          <w:sz w:val="28"/>
          <w:szCs w:val="28"/>
        </w:rPr>
      </w:pPr>
      <w:r w:rsidRPr="0038599F">
        <w:rPr>
          <w:rFonts w:ascii="Times New Roman" w:hAnsi="Times New Roman"/>
          <w:b/>
          <w:sz w:val="28"/>
          <w:szCs w:val="28"/>
        </w:rPr>
        <w:t>Перечень примерных вопросов для подготовки к экзамену</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1. Расскажите о роли философии в общей методологии.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2. Охарактеризуйте роль философии в систематизации конкретных методов.</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3. Укажите содержательные и формальные аспекты методологии.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 xml:space="preserve">4. Охарактеризуйте </w:t>
      </w:r>
      <w:proofErr w:type="spellStart"/>
      <w:r>
        <w:rPr>
          <w:rFonts w:ascii="Times New Roman" w:hAnsi="Times New Roman"/>
          <w:iCs/>
          <w:sz w:val="28"/>
          <w:szCs w:val="28"/>
        </w:rPr>
        <w:t>науковедение</w:t>
      </w:r>
      <w:proofErr w:type="spellEnd"/>
      <w:r>
        <w:rPr>
          <w:rFonts w:ascii="Times New Roman" w:hAnsi="Times New Roman"/>
          <w:iCs/>
          <w:sz w:val="28"/>
          <w:szCs w:val="28"/>
        </w:rPr>
        <w:t xml:space="preserve"> как отрасль науки.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5. Общее и особенное в науках об обществе и природе.</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6. Раскройте значение методологических знаний для профессиональной деятельности специалиста.</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7. Покажите три основные позиции рассмотрения науки как общественного явления.</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8. Покажите основания науки как единой системы знаний. Назовите основания разделения науки на отрасли знания.</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9. Раскройте значение фундаментальных научных исследований. Приведите аргументы против абсолютизации роли фундаментальных наук.</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10. Раскройте значение прикладных наук. Приведите аргументы против абсолютизации роли прикладных наук.</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 xml:space="preserve">11. Назовите две противоположные мировоззренческие позиции по отношению общества к науке. Охарактеризуйте сциентизм и </w:t>
      </w:r>
      <w:proofErr w:type="spellStart"/>
      <w:r>
        <w:rPr>
          <w:rFonts w:ascii="Times New Roman" w:hAnsi="Times New Roman"/>
          <w:iCs/>
          <w:sz w:val="28"/>
          <w:szCs w:val="28"/>
        </w:rPr>
        <w:t>антисциентизм</w:t>
      </w:r>
      <w:proofErr w:type="spellEnd"/>
      <w:r>
        <w:rPr>
          <w:rFonts w:ascii="Times New Roman" w:hAnsi="Times New Roman"/>
          <w:iCs/>
          <w:sz w:val="28"/>
          <w:szCs w:val="28"/>
        </w:rPr>
        <w:t xml:space="preserve"> как мировоззренческие позиции по отношению общества к науке.</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12. Перечислите социальные условия, необходимые для зарождения научного знания.</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 xml:space="preserve">13. Назовите две стадии в истории формирования и развития науки. Укажите характерные признаки </w:t>
      </w:r>
      <w:proofErr w:type="spellStart"/>
      <w:r>
        <w:rPr>
          <w:rFonts w:ascii="Times New Roman" w:hAnsi="Times New Roman"/>
          <w:iCs/>
          <w:sz w:val="28"/>
          <w:szCs w:val="28"/>
        </w:rPr>
        <w:t>преднауки</w:t>
      </w:r>
      <w:proofErr w:type="spellEnd"/>
      <w:r>
        <w:rPr>
          <w:rFonts w:ascii="Times New Roman" w:hAnsi="Times New Roman"/>
          <w:iCs/>
          <w:sz w:val="28"/>
          <w:szCs w:val="28"/>
        </w:rPr>
        <w:t xml:space="preserve"> как стадии в истории формирования и развития науки. Назовите древние культуры, в рамках которых формировались элементы научного знания.</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14. Назовите основной способ получения знания, характерный для античного мышления. Назовите основные способы получения знания, характерные для науки Нового времени.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15. Назовите этапы развития истории науки как самостоятельной отрасли знания. Укажите время оформления науки в качестве социального института.</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16. Объясните причины изменения оценки наукой одного и того же факта на протяжении времени.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17. Раскройте значение в научном познании объективных законов.</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18. Охарактеризуйте цель науки. Укажите принципиальное отличие науки от других форм человеческой практики по целеполаганию.</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19. Расскажите о принципиальных отличиях научного и обыденного знания. Объясните потребность науки в специфических способах обоснования истинности знания.</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 xml:space="preserve">20. Перечислите критерии научности. Охарактеризуйте истинность, </w:t>
      </w:r>
      <w:proofErr w:type="spellStart"/>
      <w:r>
        <w:rPr>
          <w:rFonts w:ascii="Times New Roman" w:hAnsi="Times New Roman"/>
          <w:iCs/>
          <w:sz w:val="28"/>
          <w:szCs w:val="28"/>
        </w:rPr>
        <w:t>интерсубъективность</w:t>
      </w:r>
      <w:proofErr w:type="spellEnd"/>
      <w:r>
        <w:rPr>
          <w:rFonts w:ascii="Times New Roman" w:hAnsi="Times New Roman"/>
          <w:iCs/>
          <w:sz w:val="28"/>
          <w:szCs w:val="28"/>
        </w:rPr>
        <w:t>, системность и обоснованность как критерии научности.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lastRenderedPageBreak/>
        <w:t>21. Назовите способы обоснования полученного знания на эмпирическом и теоретическом уровне.</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22. Охарактеризуйте сущность и роль эмпирического познания. Раскройте сущность ощущения, восприятия и представления как этапов познания на эмпирическом уровне. Укажите роль воображения в познании.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23. Охарактеризуйте роль теоретического познания. Охарактеризуйте мышление как процесс.</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24. Объясните значение определения в науке, приведите требования к нему. Дайте определение суждения и умозаключения как формы мышления.</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25. Назовите важнейшую задачу теоретического знания. Охарактеризуйте содержание процесса познания.</w:t>
      </w:r>
    </w:p>
    <w:p w:rsidR="0038599F" w:rsidRDefault="0038599F" w:rsidP="0038599F">
      <w:pPr>
        <w:spacing w:after="0" w:line="240" w:lineRule="auto"/>
        <w:ind w:left="-180" w:firstLine="360"/>
        <w:rPr>
          <w:rFonts w:ascii="Times New Roman" w:hAnsi="Times New Roman"/>
          <w:iCs/>
          <w:sz w:val="28"/>
          <w:szCs w:val="28"/>
        </w:rPr>
      </w:pPr>
      <w:r>
        <w:rPr>
          <w:rFonts w:ascii="Times New Roman" w:hAnsi="Times New Roman"/>
          <w:iCs/>
          <w:sz w:val="28"/>
          <w:szCs w:val="28"/>
        </w:rPr>
        <w:t>26. Объясните сущность знания. Назовите принципиальные отличия относительного и абсолютного знания. Объясните сущность заблуждения.</w:t>
      </w:r>
    </w:p>
    <w:p w:rsidR="0038599F" w:rsidRDefault="0038599F" w:rsidP="0038599F">
      <w:pPr>
        <w:spacing w:after="0" w:line="240" w:lineRule="auto"/>
        <w:ind w:left="-180" w:firstLine="360"/>
        <w:rPr>
          <w:rFonts w:ascii="Times New Roman" w:hAnsi="Times New Roman"/>
          <w:iCs/>
          <w:sz w:val="28"/>
          <w:szCs w:val="28"/>
        </w:rPr>
      </w:pPr>
      <w:r>
        <w:rPr>
          <w:rFonts w:ascii="Times New Roman" w:hAnsi="Times New Roman"/>
          <w:iCs/>
          <w:sz w:val="28"/>
          <w:szCs w:val="28"/>
        </w:rPr>
        <w:t>27. Перечислите основные функции научного знания. Охарактеризуйте специфику объяснительной, прогностической, производственно-технологической, социально-управленческой и культурно-мировоззренческой функций научного знания.</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28. Объясните сущность термина «язык науки». Перечислите правила использования формализованных языков науки. Раскройте требования правила непротиворечивости, соответствия и истинности для формализованных языков науки.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29. Перечислите (или покажите схемой) формы научного знания. Объясните их сущность.</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30.Определите научный факт с позиции методологии науки.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31. Укажите условия, необходимые для правильной постановки проблемы.</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 xml:space="preserve">32. Охарактеризуйте гипотезу как форму научного знания. Укажите условия состоятельности гипотезы. Назовите пути (цели) выдвижения гипотез. Приведите пример из истории науки, когда невыполнение </w:t>
      </w:r>
      <w:proofErr w:type="gramStart"/>
      <w:r>
        <w:rPr>
          <w:rFonts w:ascii="Times New Roman" w:hAnsi="Times New Roman"/>
          <w:iCs/>
          <w:sz w:val="28"/>
          <w:szCs w:val="28"/>
        </w:rPr>
        <w:t>какого-либо</w:t>
      </w:r>
      <w:proofErr w:type="gramEnd"/>
      <w:r>
        <w:rPr>
          <w:rFonts w:ascii="Times New Roman" w:hAnsi="Times New Roman"/>
          <w:iCs/>
          <w:sz w:val="28"/>
          <w:szCs w:val="28"/>
        </w:rPr>
        <w:t xml:space="preserve"> из условий состоятельности гипотезы обусловило её крах.</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 xml:space="preserve">33. Охарактеризуйте научную идею как форму научного знания. </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34.. Раскройте самый широкий смысл понятия «теория». Раскройте узкий и специфический смысл понятия «теория».</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35.  Объясните (лучше – покажите с помощью схемы) структуру научной теории.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36. Охарактеризуйте исходную эмпирическую основу, исходную теоретическую основу, логику теории и «корпус» теории как компоненты теории.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37. Расскажите о роли идеализированного объекта в построении теории. Назовите элементы, входящие в концептуальное ядро или базис теории. Определите сущность закона в составе теорий.</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 xml:space="preserve">38. Назовите (без характеристики) три основных типа научных теорий. Покажите отличительные особенности описательных, </w:t>
      </w:r>
      <w:proofErr w:type="spellStart"/>
      <w:r>
        <w:rPr>
          <w:rFonts w:ascii="Times New Roman" w:hAnsi="Times New Roman"/>
          <w:iCs/>
          <w:sz w:val="28"/>
          <w:szCs w:val="28"/>
        </w:rPr>
        <w:t>математизированных</w:t>
      </w:r>
      <w:proofErr w:type="spellEnd"/>
      <w:r>
        <w:rPr>
          <w:rFonts w:ascii="Times New Roman" w:hAnsi="Times New Roman"/>
          <w:iCs/>
          <w:sz w:val="28"/>
          <w:szCs w:val="28"/>
        </w:rPr>
        <w:t>, дедуктивных теоретических систем как научных теорий.</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lastRenderedPageBreak/>
        <w:t>39. Раскройте сущность гипотетико-дедуктивных, конструктивных и аксиоматических теорий.</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40. Покажите с помощью единой схемы всю типологию научных теорий. Назовите три главных компонента оснований науки.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41. Охарактеризуйте идеалы и нормы, научную картину мира и философское обоснование как основания науки.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42. Дайте определение методу научного познания. Перечислите требования к методу научного познания.</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43. Дайте определение измерению. Объясните суть эксперимента как метода научного познания. Расскажите о роли модели в модельном эксперименте. Приведите пример применения модельного эксперимента в вашей научной специальности.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44. Определите анализ как метод познания. Определите синтез как метод исследования. Назовите основные общенаучные подходы.</w:t>
      </w:r>
    </w:p>
    <w:p w:rsidR="0038599F" w:rsidRDefault="0038599F" w:rsidP="0038599F">
      <w:pPr>
        <w:spacing w:after="0" w:line="240" w:lineRule="auto"/>
        <w:ind w:left="-180" w:firstLine="360"/>
        <w:jc w:val="both"/>
        <w:rPr>
          <w:rFonts w:ascii="Times New Roman" w:hAnsi="Times New Roman"/>
          <w:bCs/>
          <w:sz w:val="28"/>
          <w:szCs w:val="28"/>
        </w:rPr>
      </w:pPr>
      <w:r>
        <w:rPr>
          <w:rFonts w:ascii="Times New Roman" w:hAnsi="Times New Roman"/>
          <w:bCs/>
          <w:sz w:val="28"/>
          <w:szCs w:val="28"/>
        </w:rPr>
        <w:t>45. Раскройте сущность современной методологии.</w:t>
      </w:r>
    </w:p>
    <w:p w:rsidR="0038599F" w:rsidRDefault="0038599F" w:rsidP="0038599F">
      <w:pPr>
        <w:spacing w:after="0" w:line="240" w:lineRule="auto"/>
        <w:ind w:left="-180" w:firstLine="360"/>
        <w:jc w:val="both"/>
        <w:rPr>
          <w:rFonts w:ascii="Times New Roman" w:hAnsi="Times New Roman"/>
          <w:iCs/>
          <w:sz w:val="28"/>
          <w:szCs w:val="28"/>
        </w:rPr>
      </w:pPr>
      <w:r>
        <w:rPr>
          <w:rFonts w:ascii="Times New Roman" w:hAnsi="Times New Roman"/>
          <w:iCs/>
          <w:sz w:val="28"/>
          <w:szCs w:val="28"/>
        </w:rPr>
        <w:t xml:space="preserve">46. Назовите методы лингвистического анализа и раскройте их сущность. </w:t>
      </w:r>
    </w:p>
    <w:p w:rsidR="0038599F" w:rsidRDefault="0038599F" w:rsidP="0038599F">
      <w:pPr>
        <w:spacing w:after="0" w:line="240" w:lineRule="auto"/>
        <w:ind w:left="-180" w:firstLine="360"/>
        <w:jc w:val="both"/>
        <w:rPr>
          <w:rFonts w:ascii="Times New Roman" w:hAnsi="Times New Roman"/>
          <w:bCs/>
          <w:sz w:val="28"/>
          <w:szCs w:val="28"/>
        </w:rPr>
      </w:pPr>
      <w:r>
        <w:rPr>
          <w:rFonts w:ascii="Times New Roman" w:hAnsi="Times New Roman"/>
          <w:iCs/>
          <w:sz w:val="28"/>
          <w:szCs w:val="28"/>
        </w:rPr>
        <w:t>47. Назовите м</w:t>
      </w:r>
      <w:r>
        <w:rPr>
          <w:rFonts w:ascii="Times New Roman" w:hAnsi="Times New Roman"/>
          <w:bCs/>
          <w:sz w:val="28"/>
          <w:szCs w:val="28"/>
        </w:rPr>
        <w:t>етоды и приемы семантико-когнитивного описания концептов. Раскройте их сущность.</w:t>
      </w:r>
    </w:p>
    <w:p w:rsidR="0038599F" w:rsidRDefault="0038599F" w:rsidP="0038599F">
      <w:pPr>
        <w:spacing w:after="0" w:line="240" w:lineRule="auto"/>
        <w:ind w:left="-180" w:firstLine="360"/>
        <w:jc w:val="both"/>
        <w:rPr>
          <w:rFonts w:ascii="Times New Roman" w:hAnsi="Times New Roman"/>
          <w:bCs/>
          <w:sz w:val="28"/>
          <w:szCs w:val="28"/>
        </w:rPr>
      </w:pPr>
      <w:r>
        <w:rPr>
          <w:rFonts w:ascii="Times New Roman" w:hAnsi="Times New Roman"/>
          <w:bCs/>
          <w:sz w:val="28"/>
          <w:szCs w:val="28"/>
        </w:rPr>
        <w:t>48. Охарактеризуйте философский уровень методологического анализа проблем образования.</w:t>
      </w:r>
    </w:p>
    <w:p w:rsidR="0038599F" w:rsidRDefault="0038599F" w:rsidP="0038599F">
      <w:pPr>
        <w:spacing w:after="0" w:line="240" w:lineRule="auto"/>
        <w:ind w:left="-180" w:firstLine="360"/>
        <w:jc w:val="both"/>
        <w:rPr>
          <w:rFonts w:ascii="Times New Roman" w:hAnsi="Times New Roman"/>
          <w:bCs/>
          <w:sz w:val="28"/>
          <w:szCs w:val="28"/>
        </w:rPr>
      </w:pPr>
      <w:r>
        <w:rPr>
          <w:rFonts w:ascii="Times New Roman" w:hAnsi="Times New Roman"/>
          <w:bCs/>
          <w:sz w:val="28"/>
          <w:szCs w:val="28"/>
        </w:rPr>
        <w:t>49. Расскажите о методологии и методах научного исследования в педагогике.</w:t>
      </w:r>
    </w:p>
    <w:p w:rsidR="00AC3DB7" w:rsidRDefault="0038599F" w:rsidP="00E07FFD">
      <w:pPr>
        <w:spacing w:after="0" w:line="240" w:lineRule="auto"/>
        <w:ind w:left="-180" w:firstLine="360"/>
        <w:jc w:val="both"/>
        <w:rPr>
          <w:rFonts w:ascii="Times New Roman" w:hAnsi="Times New Roman"/>
          <w:bCs/>
          <w:sz w:val="28"/>
          <w:szCs w:val="28"/>
        </w:rPr>
      </w:pPr>
      <w:r>
        <w:rPr>
          <w:rFonts w:ascii="Times New Roman" w:hAnsi="Times New Roman"/>
          <w:bCs/>
          <w:sz w:val="28"/>
          <w:szCs w:val="28"/>
        </w:rPr>
        <w:t>50. Расскажите о методологии и методах, лежащих в основе Вашего диссертационного исследов</w:t>
      </w:r>
      <w:r w:rsidR="00E07FFD">
        <w:rPr>
          <w:rFonts w:ascii="Times New Roman" w:hAnsi="Times New Roman"/>
          <w:bCs/>
          <w:sz w:val="28"/>
          <w:szCs w:val="28"/>
        </w:rPr>
        <w:t>ания.</w:t>
      </w:r>
    </w:p>
    <w:p w:rsidR="00E07FFD" w:rsidRPr="00E07FFD" w:rsidRDefault="00E07FFD" w:rsidP="00E07FFD">
      <w:pPr>
        <w:spacing w:after="0" w:line="240" w:lineRule="auto"/>
        <w:ind w:left="-180" w:firstLine="360"/>
        <w:jc w:val="both"/>
        <w:rPr>
          <w:rFonts w:ascii="Times New Roman" w:hAnsi="Times New Roman"/>
          <w:bCs/>
          <w:sz w:val="28"/>
          <w:szCs w:val="28"/>
        </w:rPr>
      </w:pPr>
    </w:p>
    <w:p w:rsidR="00E07FFD" w:rsidRDefault="00CF58B2" w:rsidP="00E07FFD">
      <w:pPr>
        <w:spacing w:after="0" w:line="240" w:lineRule="auto"/>
        <w:ind w:right="-284" w:hanging="425"/>
        <w:jc w:val="center"/>
        <w:rPr>
          <w:rFonts w:ascii="Times New Roman" w:hAnsi="Times New Roman"/>
          <w:b/>
          <w:caps/>
          <w:sz w:val="28"/>
          <w:szCs w:val="28"/>
        </w:rPr>
      </w:pPr>
      <w:r w:rsidRPr="00E07FFD">
        <w:rPr>
          <w:rFonts w:ascii="Times New Roman" w:hAnsi="Times New Roman"/>
          <w:b/>
          <w:caps/>
          <w:sz w:val="28"/>
          <w:szCs w:val="28"/>
        </w:rPr>
        <w:t xml:space="preserve">Учебно-методическое </w:t>
      </w:r>
    </w:p>
    <w:p w:rsidR="00CF58B2" w:rsidRPr="00E07FFD" w:rsidRDefault="00CF58B2" w:rsidP="00E07FFD">
      <w:pPr>
        <w:spacing w:after="0" w:line="240" w:lineRule="auto"/>
        <w:ind w:right="-284" w:hanging="425"/>
        <w:jc w:val="center"/>
        <w:rPr>
          <w:rFonts w:ascii="Times New Roman" w:hAnsi="Times New Roman"/>
          <w:b/>
          <w:caps/>
          <w:sz w:val="28"/>
          <w:szCs w:val="28"/>
        </w:rPr>
      </w:pPr>
      <w:r w:rsidRPr="00E07FFD">
        <w:rPr>
          <w:rFonts w:ascii="Times New Roman" w:hAnsi="Times New Roman"/>
          <w:b/>
          <w:caps/>
          <w:sz w:val="28"/>
          <w:szCs w:val="28"/>
        </w:rPr>
        <w:t>и информационное обеспечение дисциплины</w:t>
      </w:r>
    </w:p>
    <w:p w:rsidR="00CF58B2" w:rsidRDefault="00CF58B2" w:rsidP="00CF58B2">
      <w:pPr>
        <w:pStyle w:val="af"/>
        <w:tabs>
          <w:tab w:val="left" w:pos="426"/>
        </w:tabs>
        <w:spacing w:after="240"/>
        <w:ind w:left="0"/>
        <w:outlineLvl w:val="1"/>
        <w:rPr>
          <w:rFonts w:ascii="Times New Roman" w:hAnsi="Times New Roman"/>
          <w:b/>
          <w:sz w:val="28"/>
          <w:szCs w:val="28"/>
        </w:rPr>
      </w:pPr>
    </w:p>
    <w:p w:rsidR="00E07FFD" w:rsidRDefault="00E07FFD" w:rsidP="00E07FFD">
      <w:pPr>
        <w:pStyle w:val="af"/>
        <w:numPr>
          <w:ilvl w:val="1"/>
          <w:numId w:val="24"/>
        </w:numPr>
        <w:tabs>
          <w:tab w:val="left" w:pos="426"/>
        </w:tabs>
        <w:spacing w:after="0"/>
        <w:ind w:left="0" w:firstLine="0"/>
        <w:jc w:val="center"/>
        <w:outlineLvl w:val="1"/>
        <w:rPr>
          <w:rFonts w:ascii="Times New Roman" w:hAnsi="Times New Roman"/>
          <w:b/>
          <w:sz w:val="28"/>
          <w:szCs w:val="28"/>
        </w:rPr>
      </w:pPr>
      <w:r>
        <w:rPr>
          <w:rFonts w:ascii="Times New Roman" w:hAnsi="Times New Roman"/>
          <w:b/>
          <w:sz w:val="28"/>
          <w:szCs w:val="28"/>
        </w:rPr>
        <w:t>Основная литература</w:t>
      </w:r>
    </w:p>
    <w:p w:rsidR="00E07FFD" w:rsidRPr="0035791A" w:rsidRDefault="00E07FFD" w:rsidP="00E07FFD">
      <w:pPr>
        <w:pStyle w:val="2"/>
        <w:ind w:left="0" w:firstLine="0"/>
        <w:jc w:val="both"/>
        <w:rPr>
          <w:sz w:val="16"/>
          <w:szCs w:val="16"/>
        </w:rPr>
      </w:pPr>
      <w:r>
        <w:rPr>
          <w:sz w:val="28"/>
          <w:szCs w:val="28"/>
        </w:rPr>
        <w:t xml:space="preserve"> </w:t>
      </w:r>
    </w:p>
    <w:p w:rsidR="00E07FFD" w:rsidRPr="00EA2D5A" w:rsidRDefault="00E07FFD" w:rsidP="00E07FFD">
      <w:pPr>
        <w:pStyle w:val="2"/>
        <w:ind w:left="0" w:firstLine="708"/>
        <w:jc w:val="both"/>
        <w:rPr>
          <w:sz w:val="28"/>
          <w:szCs w:val="28"/>
        </w:rPr>
      </w:pPr>
      <w:r>
        <w:rPr>
          <w:sz w:val="28"/>
          <w:szCs w:val="28"/>
        </w:rPr>
        <w:t xml:space="preserve">1. </w:t>
      </w:r>
      <w:r w:rsidRPr="00EA2D5A">
        <w:rPr>
          <w:sz w:val="28"/>
          <w:szCs w:val="28"/>
        </w:rPr>
        <w:t>Гомбоева Н</w:t>
      </w:r>
      <w:r>
        <w:rPr>
          <w:sz w:val="28"/>
          <w:szCs w:val="28"/>
        </w:rPr>
        <w:t>.</w:t>
      </w:r>
      <w:r w:rsidRPr="00EA2D5A">
        <w:rPr>
          <w:sz w:val="28"/>
          <w:szCs w:val="28"/>
        </w:rPr>
        <w:t>Г</w:t>
      </w:r>
      <w:r>
        <w:rPr>
          <w:sz w:val="28"/>
          <w:szCs w:val="28"/>
        </w:rPr>
        <w:t xml:space="preserve">. </w:t>
      </w:r>
      <w:r w:rsidRPr="00EA2D5A">
        <w:rPr>
          <w:sz w:val="28"/>
          <w:szCs w:val="28"/>
        </w:rPr>
        <w:t>Методология, методы научного и психолого-педагоги</w:t>
      </w:r>
      <w:r>
        <w:rPr>
          <w:sz w:val="28"/>
          <w:szCs w:val="28"/>
        </w:rPr>
        <w:t>-</w:t>
      </w:r>
      <w:proofErr w:type="spellStart"/>
      <w:r w:rsidRPr="00EA2D5A">
        <w:rPr>
          <w:sz w:val="28"/>
          <w:szCs w:val="28"/>
        </w:rPr>
        <w:t>ческого</w:t>
      </w:r>
      <w:proofErr w:type="spellEnd"/>
      <w:r w:rsidRPr="00EA2D5A">
        <w:rPr>
          <w:sz w:val="28"/>
          <w:szCs w:val="28"/>
        </w:rPr>
        <w:t xml:space="preserve"> исследований</w:t>
      </w:r>
      <w:proofErr w:type="gramStart"/>
      <w:r w:rsidRPr="00EA2D5A">
        <w:rPr>
          <w:sz w:val="28"/>
          <w:szCs w:val="28"/>
        </w:rPr>
        <w:t xml:space="preserve"> :</w:t>
      </w:r>
      <w:proofErr w:type="gramEnd"/>
      <w:r w:rsidRPr="00EA2D5A">
        <w:rPr>
          <w:sz w:val="28"/>
          <w:szCs w:val="28"/>
        </w:rPr>
        <w:t xml:space="preserve"> учебно-метод. пособие</w:t>
      </w:r>
      <w:r>
        <w:rPr>
          <w:sz w:val="28"/>
          <w:szCs w:val="28"/>
        </w:rPr>
        <w:t>.</w:t>
      </w:r>
      <w:r w:rsidRPr="00EA2D5A">
        <w:rPr>
          <w:sz w:val="28"/>
          <w:szCs w:val="28"/>
        </w:rPr>
        <w:t xml:space="preserve"> </w:t>
      </w:r>
      <w:r w:rsidRPr="009B04E4">
        <w:rPr>
          <w:sz w:val="28"/>
          <w:szCs w:val="28"/>
        </w:rPr>
        <w:t>–</w:t>
      </w:r>
      <w:r>
        <w:rPr>
          <w:sz w:val="28"/>
          <w:szCs w:val="28"/>
        </w:rPr>
        <w:t xml:space="preserve"> </w:t>
      </w:r>
      <w:r w:rsidRPr="00EA2D5A">
        <w:rPr>
          <w:sz w:val="28"/>
          <w:szCs w:val="28"/>
        </w:rPr>
        <w:t>Чита</w:t>
      </w:r>
      <w:proofErr w:type="gramStart"/>
      <w:r w:rsidRPr="00EA2D5A">
        <w:rPr>
          <w:sz w:val="28"/>
          <w:szCs w:val="28"/>
        </w:rPr>
        <w:t xml:space="preserve"> :</w:t>
      </w:r>
      <w:proofErr w:type="gramEnd"/>
      <w:r w:rsidRPr="00EA2D5A">
        <w:rPr>
          <w:sz w:val="28"/>
          <w:szCs w:val="28"/>
        </w:rPr>
        <w:t xml:space="preserve"> </w:t>
      </w:r>
      <w:proofErr w:type="spellStart"/>
      <w:r w:rsidRPr="00EA2D5A">
        <w:rPr>
          <w:sz w:val="28"/>
          <w:szCs w:val="28"/>
        </w:rPr>
        <w:t>ЗабГУ</w:t>
      </w:r>
      <w:proofErr w:type="spellEnd"/>
      <w:r w:rsidRPr="00EA2D5A">
        <w:rPr>
          <w:sz w:val="28"/>
          <w:szCs w:val="28"/>
        </w:rPr>
        <w:t>, 2015.</w:t>
      </w:r>
      <w:r>
        <w:rPr>
          <w:sz w:val="28"/>
          <w:szCs w:val="28"/>
        </w:rPr>
        <w:t xml:space="preserve"> 17 экз.</w:t>
      </w:r>
    </w:p>
    <w:p w:rsidR="00E07FFD" w:rsidRDefault="00E07FFD" w:rsidP="00E07FFD">
      <w:pPr>
        <w:pStyle w:val="2"/>
        <w:ind w:left="0" w:firstLine="708"/>
        <w:jc w:val="both"/>
        <w:rPr>
          <w:sz w:val="28"/>
          <w:szCs w:val="28"/>
        </w:rPr>
      </w:pPr>
      <w:r>
        <w:rPr>
          <w:sz w:val="28"/>
          <w:szCs w:val="28"/>
        </w:rPr>
        <w:t>2</w:t>
      </w:r>
      <w:r w:rsidRPr="009B04E4">
        <w:rPr>
          <w:sz w:val="28"/>
          <w:szCs w:val="28"/>
        </w:rPr>
        <w:t>.</w:t>
      </w:r>
      <w:r w:rsidRPr="009B04E4">
        <w:t xml:space="preserve"> </w:t>
      </w:r>
      <w:hyperlink r:id="rId10" w:history="1">
        <w:proofErr w:type="spellStart"/>
        <w:r w:rsidRPr="00954A65">
          <w:rPr>
            <w:rStyle w:val="a3"/>
            <w:bCs/>
            <w:color w:val="auto"/>
            <w:sz w:val="28"/>
            <w:szCs w:val="28"/>
            <w:u w:val="none"/>
          </w:rPr>
          <w:t>Десненко</w:t>
        </w:r>
        <w:proofErr w:type="spellEnd"/>
        <w:r w:rsidRPr="00954A65">
          <w:rPr>
            <w:rStyle w:val="a3"/>
            <w:bCs/>
            <w:color w:val="auto"/>
            <w:sz w:val="28"/>
            <w:szCs w:val="28"/>
            <w:u w:val="none"/>
          </w:rPr>
          <w:t xml:space="preserve"> С.И.</w:t>
        </w:r>
      </w:hyperlink>
      <w:r w:rsidRPr="009B04E4">
        <w:rPr>
          <w:sz w:val="28"/>
          <w:szCs w:val="28"/>
        </w:rPr>
        <w:t xml:space="preserve"> Исследовательская деятельность студентов: педагогическое </w:t>
      </w:r>
      <w:r w:rsidRPr="009B04E4">
        <w:rPr>
          <w:bCs/>
          <w:sz w:val="28"/>
          <w:szCs w:val="28"/>
        </w:rPr>
        <w:t>образовани</w:t>
      </w:r>
      <w:r w:rsidRPr="009B04E4">
        <w:rPr>
          <w:sz w:val="28"/>
          <w:szCs w:val="28"/>
        </w:rPr>
        <w:t>е: учеб</w:t>
      </w:r>
      <w:proofErr w:type="gramStart"/>
      <w:r w:rsidRPr="009B04E4">
        <w:rPr>
          <w:sz w:val="28"/>
          <w:szCs w:val="28"/>
        </w:rPr>
        <w:t>.</w:t>
      </w:r>
      <w:proofErr w:type="gramEnd"/>
      <w:r w:rsidRPr="009B04E4">
        <w:rPr>
          <w:sz w:val="28"/>
          <w:szCs w:val="28"/>
        </w:rPr>
        <w:t xml:space="preserve"> </w:t>
      </w:r>
      <w:proofErr w:type="gramStart"/>
      <w:r w:rsidRPr="009B04E4">
        <w:rPr>
          <w:sz w:val="28"/>
          <w:szCs w:val="28"/>
        </w:rPr>
        <w:t>п</w:t>
      </w:r>
      <w:proofErr w:type="gramEnd"/>
      <w:r w:rsidRPr="009B04E4">
        <w:rPr>
          <w:sz w:val="28"/>
          <w:szCs w:val="28"/>
        </w:rPr>
        <w:t xml:space="preserve">особие / С. И. </w:t>
      </w:r>
      <w:proofErr w:type="spellStart"/>
      <w:r w:rsidRPr="009B04E4">
        <w:rPr>
          <w:sz w:val="28"/>
          <w:szCs w:val="28"/>
        </w:rPr>
        <w:t>Десненко</w:t>
      </w:r>
      <w:proofErr w:type="spellEnd"/>
      <w:r w:rsidRPr="009B04E4">
        <w:rPr>
          <w:sz w:val="28"/>
          <w:szCs w:val="28"/>
        </w:rPr>
        <w:t>, В. Ю. Проклова. – Чита</w:t>
      </w:r>
      <w:proofErr w:type="gramStart"/>
      <w:r w:rsidRPr="009B04E4">
        <w:rPr>
          <w:sz w:val="28"/>
          <w:szCs w:val="28"/>
        </w:rPr>
        <w:t xml:space="preserve"> :</w:t>
      </w:r>
      <w:proofErr w:type="gramEnd"/>
      <w:r w:rsidRPr="009B04E4">
        <w:rPr>
          <w:sz w:val="28"/>
          <w:szCs w:val="28"/>
        </w:rPr>
        <w:t xml:space="preserve"> </w:t>
      </w:r>
      <w:proofErr w:type="spellStart"/>
      <w:r w:rsidRPr="009B04E4">
        <w:rPr>
          <w:sz w:val="28"/>
          <w:szCs w:val="28"/>
        </w:rPr>
        <w:t>ЗабГГПУ</w:t>
      </w:r>
      <w:proofErr w:type="spellEnd"/>
      <w:r w:rsidRPr="009B04E4">
        <w:rPr>
          <w:sz w:val="28"/>
          <w:szCs w:val="28"/>
        </w:rPr>
        <w:t>, 2012. 55 экз.</w:t>
      </w:r>
    </w:p>
    <w:p w:rsidR="00E07FFD" w:rsidRDefault="00E07FFD" w:rsidP="00E07FFD">
      <w:pPr>
        <w:pStyle w:val="2"/>
        <w:ind w:left="0" w:firstLine="708"/>
        <w:jc w:val="both"/>
        <w:rPr>
          <w:sz w:val="28"/>
          <w:szCs w:val="28"/>
        </w:rPr>
      </w:pPr>
      <w:r>
        <w:rPr>
          <w:sz w:val="28"/>
          <w:szCs w:val="28"/>
        </w:rPr>
        <w:t xml:space="preserve">3. Козлова Н.И. Методология научного педагогического исследования: </w:t>
      </w:r>
      <w:r w:rsidRPr="00DE608C">
        <w:rPr>
          <w:sz w:val="28"/>
          <w:szCs w:val="28"/>
        </w:rPr>
        <w:t>учеб</w:t>
      </w:r>
      <w:proofErr w:type="gramStart"/>
      <w:r w:rsidRPr="00DE608C">
        <w:rPr>
          <w:sz w:val="28"/>
          <w:szCs w:val="28"/>
        </w:rPr>
        <w:t>.-</w:t>
      </w:r>
      <w:proofErr w:type="gramEnd"/>
      <w:r w:rsidRPr="00DE608C">
        <w:rPr>
          <w:sz w:val="28"/>
          <w:szCs w:val="28"/>
        </w:rPr>
        <w:t>метод. пособие</w:t>
      </w:r>
      <w:r>
        <w:rPr>
          <w:sz w:val="28"/>
          <w:szCs w:val="28"/>
        </w:rPr>
        <w:t xml:space="preserve">. </w:t>
      </w:r>
      <w:r w:rsidRPr="009B04E4">
        <w:rPr>
          <w:sz w:val="28"/>
          <w:szCs w:val="28"/>
        </w:rPr>
        <w:t xml:space="preserve">– </w:t>
      </w:r>
      <w:r w:rsidRPr="00DE608C">
        <w:rPr>
          <w:sz w:val="28"/>
          <w:szCs w:val="28"/>
        </w:rPr>
        <w:t xml:space="preserve">Чита: </w:t>
      </w:r>
      <w:proofErr w:type="spellStart"/>
      <w:r w:rsidRPr="00DE608C">
        <w:rPr>
          <w:sz w:val="28"/>
          <w:szCs w:val="28"/>
        </w:rPr>
        <w:t>ЗабГУ</w:t>
      </w:r>
      <w:proofErr w:type="spellEnd"/>
      <w:r w:rsidRPr="00DE608C">
        <w:rPr>
          <w:sz w:val="28"/>
          <w:szCs w:val="28"/>
        </w:rPr>
        <w:t>, 2014. 72 экз</w:t>
      </w:r>
      <w:r>
        <w:rPr>
          <w:sz w:val="28"/>
          <w:szCs w:val="28"/>
        </w:rPr>
        <w:t>.</w:t>
      </w:r>
    </w:p>
    <w:p w:rsidR="00E07FFD" w:rsidRPr="00EA2D5A" w:rsidRDefault="00E07FFD" w:rsidP="00E07FFD">
      <w:pPr>
        <w:pStyle w:val="2"/>
        <w:ind w:left="0" w:firstLine="708"/>
        <w:jc w:val="both"/>
        <w:rPr>
          <w:sz w:val="28"/>
          <w:szCs w:val="28"/>
        </w:rPr>
      </w:pPr>
      <w:r>
        <w:rPr>
          <w:sz w:val="28"/>
          <w:szCs w:val="28"/>
        </w:rPr>
        <w:t xml:space="preserve">4. Овчаров А.О. </w:t>
      </w:r>
      <w:r w:rsidRPr="003F6E89">
        <w:rPr>
          <w:sz w:val="28"/>
          <w:szCs w:val="28"/>
        </w:rPr>
        <w:t>Актуальные проблемы с</w:t>
      </w:r>
      <w:r>
        <w:rPr>
          <w:sz w:val="28"/>
          <w:szCs w:val="28"/>
        </w:rPr>
        <w:t>овременных научных исследований</w:t>
      </w:r>
      <w:r w:rsidRPr="003F6E89">
        <w:rPr>
          <w:sz w:val="28"/>
          <w:szCs w:val="28"/>
        </w:rPr>
        <w:t xml:space="preserve">: </w:t>
      </w:r>
      <w:r w:rsidRPr="00DE43DC">
        <w:rPr>
          <w:rStyle w:val="af1"/>
          <w:b w:val="0"/>
          <w:sz w:val="28"/>
          <w:szCs w:val="28"/>
        </w:rPr>
        <w:t>методология</w:t>
      </w:r>
      <w:r w:rsidRPr="00DE43DC">
        <w:rPr>
          <w:b/>
          <w:sz w:val="28"/>
          <w:szCs w:val="28"/>
        </w:rPr>
        <w:t>,</w:t>
      </w:r>
      <w:r w:rsidRPr="003F6E89">
        <w:rPr>
          <w:sz w:val="28"/>
          <w:szCs w:val="28"/>
        </w:rPr>
        <w:t xml:space="preserve"> экономика, статистика </w:t>
      </w:r>
      <w:r w:rsidRPr="00DE43DC">
        <w:rPr>
          <w:rStyle w:val="a3"/>
          <w:bCs/>
          <w:color w:val="auto"/>
          <w:sz w:val="28"/>
          <w:szCs w:val="28"/>
          <w:u w:val="none"/>
        </w:rPr>
        <w:t>[</w:t>
      </w:r>
      <w:r w:rsidRPr="009B04E4">
        <w:rPr>
          <w:sz w:val="28"/>
          <w:szCs w:val="28"/>
        </w:rPr>
        <w:t>Электронный ресурс]</w:t>
      </w:r>
      <w:r>
        <w:rPr>
          <w:sz w:val="28"/>
          <w:szCs w:val="28"/>
        </w:rPr>
        <w:t>.</w:t>
      </w:r>
      <w:r w:rsidRPr="003F6E89">
        <w:rPr>
          <w:sz w:val="28"/>
          <w:szCs w:val="28"/>
        </w:rPr>
        <w:t xml:space="preserve"> </w:t>
      </w:r>
      <w:r w:rsidRPr="009B04E4">
        <w:rPr>
          <w:sz w:val="28"/>
          <w:szCs w:val="28"/>
        </w:rPr>
        <w:t>–</w:t>
      </w:r>
      <w:r w:rsidRPr="003F6E89">
        <w:rPr>
          <w:sz w:val="28"/>
          <w:szCs w:val="28"/>
        </w:rPr>
        <w:t xml:space="preserve"> М</w:t>
      </w:r>
      <w:r>
        <w:rPr>
          <w:sz w:val="28"/>
          <w:szCs w:val="28"/>
        </w:rPr>
        <w:t>.</w:t>
      </w:r>
      <w:r w:rsidRPr="003F6E89">
        <w:rPr>
          <w:sz w:val="28"/>
          <w:szCs w:val="28"/>
        </w:rPr>
        <w:t xml:space="preserve">: </w:t>
      </w:r>
      <w:proofErr w:type="spellStart"/>
      <w:r w:rsidRPr="003F6E89">
        <w:rPr>
          <w:sz w:val="28"/>
          <w:szCs w:val="28"/>
        </w:rPr>
        <w:t>Директ</w:t>
      </w:r>
      <w:proofErr w:type="spellEnd"/>
      <w:r w:rsidRPr="003F6E89">
        <w:rPr>
          <w:sz w:val="28"/>
          <w:szCs w:val="28"/>
        </w:rPr>
        <w:t xml:space="preserve">-Медиа, 2013. </w:t>
      </w:r>
      <w:r w:rsidRPr="009B04E4">
        <w:rPr>
          <w:sz w:val="28"/>
          <w:szCs w:val="28"/>
        </w:rPr>
        <w:t>Режим доступа:</w:t>
      </w:r>
      <w:r w:rsidRPr="003F6E89">
        <w:t xml:space="preserve"> </w:t>
      </w:r>
      <w:r w:rsidRPr="00EA2D5A">
        <w:rPr>
          <w:sz w:val="28"/>
          <w:szCs w:val="28"/>
        </w:rPr>
        <w:t>http://biblioclub.ru/index.php?</w:t>
      </w:r>
      <w:r w:rsidRPr="00EA2D5A">
        <w:t xml:space="preserve"> </w:t>
      </w:r>
      <w:proofErr w:type="spellStart"/>
      <w:r w:rsidRPr="00EA2D5A">
        <w:rPr>
          <w:sz w:val="28"/>
          <w:szCs w:val="28"/>
        </w:rPr>
        <w:t>page</w:t>
      </w:r>
      <w:proofErr w:type="spellEnd"/>
      <w:r w:rsidRPr="00EA2D5A">
        <w:rPr>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3"/>
        <w:gridCol w:w="33"/>
        <w:gridCol w:w="6147"/>
      </w:tblGrid>
      <w:tr w:rsidR="00E07FFD" w:rsidRPr="00EA2D5A" w:rsidTr="00BF6CBD">
        <w:trPr>
          <w:tblCellSpacing w:w="15" w:type="dxa"/>
        </w:trPr>
        <w:tc>
          <w:tcPr>
            <w:tcW w:w="50" w:type="dxa"/>
            <w:gridSpan w:val="2"/>
            <w:vAlign w:val="center"/>
          </w:tcPr>
          <w:p w:rsidR="00E07FFD" w:rsidRPr="00EA2D5A" w:rsidRDefault="00E07FFD" w:rsidP="00BF6CBD">
            <w:pPr>
              <w:spacing w:after="0" w:line="240" w:lineRule="auto"/>
              <w:rPr>
                <w:sz w:val="24"/>
                <w:szCs w:val="24"/>
              </w:rPr>
            </w:pPr>
          </w:p>
        </w:tc>
        <w:tc>
          <w:tcPr>
            <w:tcW w:w="6132" w:type="dxa"/>
            <w:gridSpan w:val="2"/>
            <w:vAlign w:val="center"/>
            <w:hideMark/>
          </w:tcPr>
          <w:p w:rsidR="00E07FFD" w:rsidRPr="00EA2D5A" w:rsidRDefault="008B78FB" w:rsidP="00BF6CBD">
            <w:pPr>
              <w:spacing w:after="0" w:line="240" w:lineRule="auto"/>
              <w:rPr>
                <w:rFonts w:ascii="Times New Roman" w:hAnsi="Times New Roman"/>
                <w:sz w:val="28"/>
                <w:szCs w:val="28"/>
              </w:rPr>
            </w:pPr>
            <w:hyperlink r:id="rId11" w:tgtFrame="_blank" w:history="1">
              <w:proofErr w:type="spellStart"/>
              <w:r w:rsidR="00E07FFD" w:rsidRPr="00EA2D5A">
                <w:rPr>
                  <w:rStyle w:val="a3"/>
                  <w:rFonts w:ascii="Times New Roman" w:hAnsi="Times New Roman"/>
                  <w:color w:val="auto"/>
                  <w:sz w:val="28"/>
                  <w:szCs w:val="28"/>
                  <w:u w:val="none"/>
                </w:rPr>
                <w:t>book&amp;id</w:t>
              </w:r>
              <w:proofErr w:type="spellEnd"/>
              <w:r w:rsidR="00E07FFD" w:rsidRPr="00EA2D5A">
                <w:rPr>
                  <w:rStyle w:val="a3"/>
                  <w:rFonts w:ascii="Times New Roman" w:hAnsi="Times New Roman"/>
                  <w:color w:val="auto"/>
                  <w:sz w:val="28"/>
                  <w:szCs w:val="28"/>
                  <w:u w:val="none"/>
                </w:rPr>
                <w:t>=215311</w:t>
              </w:r>
            </w:hyperlink>
            <w:r w:rsidR="00E07FFD">
              <w:rPr>
                <w:rStyle w:val="a3"/>
                <w:rFonts w:ascii="Times New Roman" w:hAnsi="Times New Roman"/>
                <w:color w:val="auto"/>
                <w:sz w:val="28"/>
                <w:szCs w:val="28"/>
                <w:u w:val="none"/>
              </w:rPr>
              <w:t>.</w:t>
            </w:r>
          </w:p>
        </w:tc>
      </w:tr>
      <w:tr w:rsidR="00E07FFD" w:rsidRPr="00EA2D5A" w:rsidTr="00BF6CBD">
        <w:trPr>
          <w:gridAfter w:val="1"/>
          <w:wAfter w:w="6065" w:type="dxa"/>
          <w:tblCellSpacing w:w="15" w:type="dxa"/>
        </w:trPr>
        <w:tc>
          <w:tcPr>
            <w:tcW w:w="0" w:type="auto"/>
            <w:vAlign w:val="center"/>
            <w:hideMark/>
          </w:tcPr>
          <w:p w:rsidR="00E07FFD" w:rsidRPr="00EA2D5A" w:rsidRDefault="00E07FFD" w:rsidP="00BF6CBD">
            <w:pPr>
              <w:spacing w:after="0" w:line="240" w:lineRule="auto"/>
              <w:rPr>
                <w:rFonts w:ascii="Times New Roman" w:hAnsi="Times New Roman"/>
                <w:sz w:val="28"/>
                <w:szCs w:val="28"/>
              </w:rPr>
            </w:pPr>
          </w:p>
        </w:tc>
        <w:tc>
          <w:tcPr>
            <w:tcW w:w="0" w:type="auto"/>
            <w:gridSpan w:val="2"/>
            <w:vAlign w:val="center"/>
            <w:hideMark/>
          </w:tcPr>
          <w:p w:rsidR="00E07FFD" w:rsidRPr="00EA2D5A" w:rsidRDefault="00E07FFD" w:rsidP="00BF6CBD">
            <w:pPr>
              <w:spacing w:after="0" w:line="240" w:lineRule="auto"/>
              <w:rPr>
                <w:rFonts w:ascii="Times New Roman" w:hAnsi="Times New Roman"/>
                <w:sz w:val="28"/>
                <w:szCs w:val="28"/>
              </w:rPr>
            </w:pPr>
          </w:p>
        </w:tc>
      </w:tr>
    </w:tbl>
    <w:p w:rsidR="00E07FFD" w:rsidRPr="00EA2D5A" w:rsidRDefault="00E07FFD" w:rsidP="00E07FFD">
      <w:pPr>
        <w:pStyle w:val="2"/>
        <w:ind w:left="0" w:firstLine="708"/>
        <w:jc w:val="both"/>
        <w:rPr>
          <w:sz w:val="28"/>
          <w:szCs w:val="28"/>
        </w:rPr>
      </w:pPr>
      <w:r w:rsidRPr="00EA2D5A">
        <w:rPr>
          <w:sz w:val="28"/>
          <w:szCs w:val="28"/>
        </w:rPr>
        <w:t xml:space="preserve">5. </w:t>
      </w:r>
      <w:proofErr w:type="spellStart"/>
      <w:r w:rsidRPr="00EA2D5A">
        <w:rPr>
          <w:sz w:val="28"/>
          <w:szCs w:val="28"/>
        </w:rPr>
        <w:t>Пивоев</w:t>
      </w:r>
      <w:proofErr w:type="spellEnd"/>
      <w:r w:rsidRPr="00EA2D5A">
        <w:rPr>
          <w:sz w:val="28"/>
          <w:szCs w:val="28"/>
        </w:rPr>
        <w:t xml:space="preserve"> В. М. Философия и </w:t>
      </w:r>
      <w:r w:rsidRPr="000766C5">
        <w:rPr>
          <w:rStyle w:val="af1"/>
          <w:b w:val="0"/>
          <w:sz w:val="28"/>
          <w:szCs w:val="28"/>
        </w:rPr>
        <w:t>методология</w:t>
      </w:r>
      <w:r w:rsidRPr="000766C5">
        <w:rPr>
          <w:b/>
          <w:sz w:val="28"/>
          <w:szCs w:val="28"/>
        </w:rPr>
        <w:t xml:space="preserve"> </w:t>
      </w:r>
      <w:r w:rsidRPr="00EA2D5A">
        <w:rPr>
          <w:sz w:val="28"/>
          <w:szCs w:val="28"/>
        </w:rPr>
        <w:t xml:space="preserve">науки </w:t>
      </w:r>
      <w:r w:rsidRPr="00EA2D5A">
        <w:rPr>
          <w:rStyle w:val="a3"/>
          <w:bCs/>
          <w:color w:val="auto"/>
          <w:sz w:val="28"/>
          <w:szCs w:val="28"/>
          <w:u w:val="none"/>
        </w:rPr>
        <w:t>[</w:t>
      </w:r>
      <w:r w:rsidRPr="00EA2D5A">
        <w:rPr>
          <w:sz w:val="28"/>
          <w:szCs w:val="28"/>
        </w:rPr>
        <w:t xml:space="preserve">Электронный ресурс]. - 2-е изд. – М.: </w:t>
      </w:r>
      <w:proofErr w:type="spellStart"/>
      <w:r w:rsidRPr="00EA2D5A">
        <w:rPr>
          <w:sz w:val="28"/>
          <w:szCs w:val="28"/>
        </w:rPr>
        <w:t>Директ</w:t>
      </w:r>
      <w:proofErr w:type="spellEnd"/>
      <w:r w:rsidRPr="00EA2D5A">
        <w:rPr>
          <w:sz w:val="28"/>
          <w:szCs w:val="28"/>
        </w:rPr>
        <w:t>-Медиа, 2014. Режим доступа:</w:t>
      </w:r>
      <w:r w:rsidRPr="00EA2D5A">
        <w:t xml:space="preserve"> </w:t>
      </w:r>
      <w:r w:rsidRPr="00EA2D5A">
        <w:rPr>
          <w:sz w:val="28"/>
          <w:szCs w:val="28"/>
        </w:rPr>
        <w:t>http://biblioclub.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73"/>
      </w:tblGrid>
      <w:tr w:rsidR="00E07FFD" w:rsidRPr="00961A07" w:rsidTr="00BF6CBD">
        <w:trPr>
          <w:tblCellSpacing w:w="15" w:type="dxa"/>
        </w:trPr>
        <w:tc>
          <w:tcPr>
            <w:tcW w:w="0" w:type="auto"/>
            <w:vAlign w:val="center"/>
            <w:hideMark/>
          </w:tcPr>
          <w:p w:rsidR="00E07FFD" w:rsidRPr="00EA2D5A" w:rsidRDefault="00E07FFD" w:rsidP="00BF6CBD">
            <w:pPr>
              <w:spacing w:after="0" w:line="240" w:lineRule="auto"/>
              <w:rPr>
                <w:rFonts w:ascii="Times New Roman" w:hAnsi="Times New Roman"/>
                <w:sz w:val="28"/>
                <w:szCs w:val="28"/>
              </w:rPr>
            </w:pPr>
          </w:p>
        </w:tc>
        <w:tc>
          <w:tcPr>
            <w:tcW w:w="0" w:type="auto"/>
            <w:vAlign w:val="center"/>
            <w:hideMark/>
          </w:tcPr>
          <w:p w:rsidR="00E07FFD" w:rsidRPr="00E07FFD" w:rsidRDefault="008B78FB" w:rsidP="00BF6CBD">
            <w:pPr>
              <w:spacing w:after="0" w:line="240" w:lineRule="auto"/>
              <w:rPr>
                <w:rFonts w:ascii="Times New Roman" w:hAnsi="Times New Roman"/>
                <w:sz w:val="28"/>
                <w:szCs w:val="28"/>
                <w:lang w:val="en-US"/>
              </w:rPr>
            </w:pPr>
            <w:hyperlink r:id="rId12" w:tgtFrame="_blank" w:history="1">
              <w:proofErr w:type="spellStart"/>
              <w:proofErr w:type="gramStart"/>
              <w:r w:rsidR="00E07FFD" w:rsidRPr="00EA2D5A">
                <w:rPr>
                  <w:rStyle w:val="a3"/>
                  <w:rFonts w:ascii="Times New Roman" w:hAnsi="Times New Roman"/>
                  <w:color w:val="auto"/>
                  <w:sz w:val="28"/>
                  <w:szCs w:val="28"/>
                  <w:u w:val="none"/>
                  <w:lang w:val="en-US"/>
                </w:rPr>
                <w:t>ru</w:t>
              </w:r>
              <w:proofErr w:type="spellEnd"/>
              <w:r w:rsidR="00E07FFD" w:rsidRPr="00EA2D5A">
                <w:rPr>
                  <w:rStyle w:val="a3"/>
                  <w:rFonts w:ascii="Times New Roman" w:hAnsi="Times New Roman"/>
                  <w:color w:val="auto"/>
                  <w:sz w:val="28"/>
                  <w:szCs w:val="28"/>
                  <w:u w:val="none"/>
                  <w:lang w:val="en-US"/>
                </w:rPr>
                <w:t>/</w:t>
              </w:r>
              <w:proofErr w:type="spellStart"/>
              <w:r w:rsidR="00E07FFD" w:rsidRPr="00EA2D5A">
                <w:rPr>
                  <w:rStyle w:val="a3"/>
                  <w:rFonts w:ascii="Times New Roman" w:hAnsi="Times New Roman"/>
                  <w:color w:val="auto"/>
                  <w:sz w:val="28"/>
                  <w:szCs w:val="28"/>
                  <w:u w:val="none"/>
                  <w:lang w:val="en-US"/>
                </w:rPr>
                <w:t>index.php?</w:t>
              </w:r>
              <w:proofErr w:type="gramEnd"/>
              <w:r w:rsidR="00E07FFD" w:rsidRPr="00EA2D5A">
                <w:rPr>
                  <w:rStyle w:val="a3"/>
                  <w:rFonts w:ascii="Times New Roman" w:hAnsi="Times New Roman"/>
                  <w:color w:val="auto"/>
                  <w:sz w:val="28"/>
                  <w:szCs w:val="28"/>
                  <w:u w:val="none"/>
                  <w:lang w:val="en-US"/>
                </w:rPr>
                <w:t>page</w:t>
              </w:r>
              <w:proofErr w:type="spellEnd"/>
              <w:r w:rsidR="00E07FFD" w:rsidRPr="00EA2D5A">
                <w:rPr>
                  <w:rStyle w:val="a3"/>
                  <w:rFonts w:ascii="Times New Roman" w:hAnsi="Times New Roman"/>
                  <w:color w:val="auto"/>
                  <w:sz w:val="28"/>
                  <w:szCs w:val="28"/>
                  <w:u w:val="none"/>
                  <w:lang w:val="en-US"/>
                </w:rPr>
                <w:t>=</w:t>
              </w:r>
              <w:proofErr w:type="spellStart"/>
              <w:r w:rsidR="00E07FFD" w:rsidRPr="00EA2D5A">
                <w:rPr>
                  <w:rStyle w:val="a3"/>
                  <w:rFonts w:ascii="Times New Roman" w:hAnsi="Times New Roman"/>
                  <w:color w:val="auto"/>
                  <w:sz w:val="28"/>
                  <w:szCs w:val="28"/>
                  <w:u w:val="none"/>
                  <w:lang w:val="en-US"/>
                </w:rPr>
                <w:t>book&amp;id</w:t>
              </w:r>
              <w:proofErr w:type="spellEnd"/>
              <w:r w:rsidR="00E07FFD" w:rsidRPr="00EA2D5A">
                <w:rPr>
                  <w:rStyle w:val="a3"/>
                  <w:rFonts w:ascii="Times New Roman" w:hAnsi="Times New Roman"/>
                  <w:color w:val="auto"/>
                  <w:sz w:val="28"/>
                  <w:szCs w:val="28"/>
                  <w:u w:val="none"/>
                  <w:lang w:val="en-US"/>
                </w:rPr>
                <w:t>=210652</w:t>
              </w:r>
            </w:hyperlink>
            <w:r w:rsidR="00E07FFD" w:rsidRPr="00E07FFD">
              <w:rPr>
                <w:rStyle w:val="a3"/>
                <w:rFonts w:ascii="Times New Roman" w:hAnsi="Times New Roman"/>
                <w:color w:val="auto"/>
                <w:sz w:val="28"/>
                <w:szCs w:val="28"/>
                <w:u w:val="none"/>
                <w:lang w:val="en-US"/>
              </w:rPr>
              <w:t>.</w:t>
            </w:r>
          </w:p>
        </w:tc>
      </w:tr>
    </w:tbl>
    <w:p w:rsidR="00E07FFD" w:rsidRPr="0035791A" w:rsidRDefault="00E07FFD" w:rsidP="00E07FFD">
      <w:pPr>
        <w:pStyle w:val="af"/>
        <w:numPr>
          <w:ilvl w:val="1"/>
          <w:numId w:val="24"/>
        </w:numPr>
        <w:tabs>
          <w:tab w:val="left" w:pos="426"/>
        </w:tabs>
        <w:spacing w:after="0" w:line="240" w:lineRule="auto"/>
        <w:ind w:left="0" w:firstLine="0"/>
        <w:jc w:val="center"/>
        <w:outlineLvl w:val="1"/>
        <w:rPr>
          <w:rFonts w:ascii="Times New Roman" w:hAnsi="Times New Roman"/>
          <w:b/>
          <w:sz w:val="28"/>
          <w:szCs w:val="28"/>
        </w:rPr>
      </w:pPr>
      <w:r w:rsidRPr="0035791A">
        <w:rPr>
          <w:rFonts w:ascii="Times New Roman" w:hAnsi="Times New Roman"/>
          <w:b/>
          <w:sz w:val="28"/>
          <w:szCs w:val="28"/>
        </w:rPr>
        <w:lastRenderedPageBreak/>
        <w:t>Дополнительная литература</w:t>
      </w:r>
    </w:p>
    <w:p w:rsidR="00E07FFD" w:rsidRPr="0035791A" w:rsidRDefault="00E07FFD" w:rsidP="00E07FFD">
      <w:pPr>
        <w:pStyle w:val="af"/>
        <w:spacing w:after="0" w:line="240" w:lineRule="auto"/>
        <w:ind w:left="0"/>
        <w:jc w:val="both"/>
        <w:rPr>
          <w:rFonts w:ascii="Times New Roman" w:hAnsi="Times New Roman"/>
          <w:iCs/>
          <w:sz w:val="28"/>
          <w:szCs w:val="28"/>
        </w:rPr>
      </w:pPr>
    </w:p>
    <w:p w:rsidR="00E07FFD" w:rsidRDefault="00E07FFD" w:rsidP="00E07FFD">
      <w:pPr>
        <w:pStyle w:val="af"/>
        <w:tabs>
          <w:tab w:val="left" w:pos="426"/>
        </w:tabs>
        <w:spacing w:after="0" w:line="240" w:lineRule="auto"/>
        <w:ind w:left="0"/>
        <w:jc w:val="both"/>
        <w:outlineLvl w:val="1"/>
        <w:rPr>
          <w:rFonts w:ascii="Times New Roman" w:hAnsi="Times New Roman"/>
          <w:sz w:val="28"/>
          <w:szCs w:val="28"/>
        </w:rPr>
      </w:pPr>
      <w:r w:rsidRPr="0035791A">
        <w:rPr>
          <w:rFonts w:ascii="Times New Roman" w:hAnsi="Times New Roman"/>
          <w:bCs/>
          <w:sz w:val="28"/>
          <w:szCs w:val="28"/>
        </w:rPr>
        <w:tab/>
      </w:r>
      <w:r>
        <w:rPr>
          <w:rFonts w:ascii="Times New Roman" w:hAnsi="Times New Roman"/>
          <w:bCs/>
          <w:sz w:val="28"/>
          <w:szCs w:val="28"/>
        </w:rPr>
        <w:tab/>
        <w:t>6. Алефиренко Н. Ф. Теория языка и культуры: в поисках методологии</w:t>
      </w:r>
      <w:r>
        <w:rPr>
          <w:rFonts w:ascii="Times New Roman" w:hAnsi="Times New Roman"/>
          <w:sz w:val="28"/>
          <w:szCs w:val="28"/>
        </w:rPr>
        <w:t xml:space="preserve"> / Н. Ф. Алефиренко // </w:t>
      </w:r>
      <w:r>
        <w:rPr>
          <w:rFonts w:ascii="Times New Roman" w:hAnsi="Times New Roman"/>
          <w:bCs/>
          <w:sz w:val="28"/>
          <w:szCs w:val="28"/>
        </w:rPr>
        <w:t>Ученые записки Забайкальского</w:t>
      </w:r>
      <w:r>
        <w:rPr>
          <w:rFonts w:ascii="Times New Roman" w:hAnsi="Times New Roman"/>
          <w:sz w:val="28"/>
          <w:szCs w:val="28"/>
        </w:rPr>
        <w:t xml:space="preserve"> гос. гуманитарно-педагогического ун-та им. Н.Г. Чернышевского. Серия "Филология, история, востоковедение". – № 2 (43): науч. журнал. –  Чита, 2012. –  </w:t>
      </w:r>
      <w:r>
        <w:rPr>
          <w:rFonts w:ascii="Times New Roman" w:hAnsi="Times New Roman"/>
          <w:bCs/>
          <w:sz w:val="28"/>
          <w:szCs w:val="28"/>
        </w:rPr>
        <w:t>С</w:t>
      </w:r>
      <w:r>
        <w:rPr>
          <w:rFonts w:ascii="Times New Roman" w:hAnsi="Times New Roman"/>
          <w:sz w:val="28"/>
          <w:szCs w:val="28"/>
        </w:rPr>
        <w:t>. 7-8. 4 экз.</w:t>
      </w:r>
    </w:p>
    <w:p w:rsidR="00E07FFD" w:rsidRPr="000766C5" w:rsidRDefault="00E07FFD" w:rsidP="00E07FFD">
      <w:pPr>
        <w:pStyle w:val="af"/>
        <w:tabs>
          <w:tab w:val="left" w:pos="993"/>
          <w:tab w:val="left" w:pos="1134"/>
        </w:tabs>
        <w:spacing w:after="0" w:line="240" w:lineRule="auto"/>
        <w:ind w:left="0" w:firstLine="708"/>
        <w:jc w:val="both"/>
        <w:rPr>
          <w:rFonts w:ascii="Times New Roman" w:hAnsi="Times New Roman"/>
          <w:sz w:val="28"/>
          <w:szCs w:val="28"/>
        </w:rPr>
      </w:pPr>
      <w:r>
        <w:rPr>
          <w:rFonts w:ascii="Times New Roman" w:hAnsi="Times New Roman"/>
          <w:iCs/>
          <w:sz w:val="28"/>
          <w:szCs w:val="28"/>
        </w:rPr>
        <w:t xml:space="preserve">7. Бородина Т.Л. </w:t>
      </w:r>
      <w:hyperlink r:id="rId13" w:history="1">
        <w:r w:rsidRPr="000766C5">
          <w:rPr>
            <w:rStyle w:val="a3"/>
            <w:rFonts w:ascii="Times New Roman" w:hAnsi="Times New Roman"/>
            <w:bCs/>
            <w:color w:val="auto"/>
            <w:sz w:val="28"/>
            <w:szCs w:val="28"/>
            <w:u w:val="none"/>
          </w:rPr>
          <w:t>Проблемы внедрения результатов лингво-методических исследований студентов в процесс преподавания иностранного языка</w:t>
        </w:r>
      </w:hyperlink>
      <w:r w:rsidRPr="000766C5">
        <w:rPr>
          <w:rStyle w:val="a3"/>
          <w:rFonts w:ascii="Times New Roman" w:hAnsi="Times New Roman"/>
          <w:bCs/>
          <w:color w:val="auto"/>
          <w:sz w:val="28"/>
          <w:szCs w:val="28"/>
          <w:u w:val="none"/>
        </w:rPr>
        <w:t xml:space="preserve"> [</w:t>
      </w:r>
      <w:r w:rsidRPr="000766C5">
        <w:rPr>
          <w:rFonts w:ascii="Times New Roman" w:hAnsi="Times New Roman"/>
          <w:sz w:val="28"/>
          <w:szCs w:val="28"/>
        </w:rPr>
        <w:t xml:space="preserve">Электронный ресурс]  // Сибирский педагогический журнал. – 2013. – </w:t>
      </w:r>
      <w:hyperlink r:id="rId14" w:history="1">
        <w:r w:rsidRPr="000766C5">
          <w:rPr>
            <w:rStyle w:val="a3"/>
            <w:rFonts w:ascii="Times New Roman" w:hAnsi="Times New Roman"/>
            <w:color w:val="auto"/>
            <w:sz w:val="28"/>
            <w:szCs w:val="28"/>
            <w:u w:val="none"/>
          </w:rPr>
          <w:t>№ 5</w:t>
        </w:r>
      </w:hyperlink>
      <w:r w:rsidRPr="000766C5">
        <w:rPr>
          <w:rFonts w:ascii="Times New Roman" w:hAnsi="Times New Roman"/>
          <w:sz w:val="28"/>
          <w:szCs w:val="28"/>
        </w:rPr>
        <w:t>. – С. 243-245. – Режим доступа:</w:t>
      </w:r>
      <w:r w:rsidRPr="000766C5">
        <w:t xml:space="preserve"> </w:t>
      </w:r>
      <w:hyperlink r:id="rId15" w:history="1">
        <w:r w:rsidRPr="000766C5">
          <w:rPr>
            <w:rStyle w:val="a3"/>
            <w:rFonts w:ascii="Times New Roman" w:hAnsi="Times New Roman"/>
            <w:color w:val="auto"/>
            <w:sz w:val="28"/>
            <w:szCs w:val="28"/>
            <w:u w:val="none"/>
          </w:rPr>
          <w:t xml:space="preserve">http://elibrary.ru/ </w:t>
        </w:r>
        <w:proofErr w:type="spellStart"/>
        <w:r w:rsidRPr="000766C5">
          <w:rPr>
            <w:rStyle w:val="a3"/>
            <w:rFonts w:ascii="Times New Roman" w:hAnsi="Times New Roman"/>
            <w:color w:val="auto"/>
            <w:sz w:val="28"/>
            <w:szCs w:val="28"/>
            <w:u w:val="none"/>
          </w:rPr>
          <w:t>download</w:t>
        </w:r>
        <w:proofErr w:type="spellEnd"/>
        <w:r w:rsidRPr="000766C5">
          <w:rPr>
            <w:rStyle w:val="a3"/>
            <w:rFonts w:ascii="Times New Roman" w:hAnsi="Times New Roman"/>
            <w:color w:val="auto"/>
            <w:sz w:val="28"/>
            <w:szCs w:val="28"/>
            <w:u w:val="none"/>
          </w:rPr>
          <w:t>/80216042.pdf</w:t>
        </w:r>
      </w:hyperlink>
      <w:r w:rsidRPr="000766C5">
        <w:rPr>
          <w:rFonts w:ascii="Times New Roman" w:hAnsi="Times New Roman"/>
          <w:sz w:val="28"/>
          <w:szCs w:val="28"/>
        </w:rPr>
        <w:t xml:space="preserve"> (дата обращения: 19.12.15).</w:t>
      </w:r>
    </w:p>
    <w:p w:rsidR="00E07FFD" w:rsidRPr="000766C5" w:rsidRDefault="00E07FFD" w:rsidP="00E07FFD">
      <w:pPr>
        <w:pStyle w:val="af"/>
        <w:tabs>
          <w:tab w:val="left" w:pos="426"/>
        </w:tabs>
        <w:spacing w:after="0" w:line="240" w:lineRule="auto"/>
        <w:ind w:left="0"/>
        <w:jc w:val="both"/>
        <w:outlineLvl w:val="1"/>
        <w:rPr>
          <w:rFonts w:ascii="Times New Roman" w:hAnsi="Times New Roman"/>
          <w:sz w:val="28"/>
          <w:szCs w:val="28"/>
        </w:rPr>
      </w:pPr>
      <w:r w:rsidRPr="000766C5">
        <w:rPr>
          <w:rFonts w:ascii="Times New Roman" w:hAnsi="Times New Roman"/>
          <w:sz w:val="28"/>
          <w:szCs w:val="28"/>
        </w:rPr>
        <w:tab/>
      </w:r>
      <w:r w:rsidRPr="000766C5">
        <w:rPr>
          <w:rFonts w:ascii="Times New Roman" w:hAnsi="Times New Roman"/>
          <w:sz w:val="28"/>
          <w:szCs w:val="28"/>
        </w:rPr>
        <w:tab/>
        <w:t xml:space="preserve">8. </w:t>
      </w:r>
      <w:proofErr w:type="spellStart"/>
      <w:r w:rsidRPr="000766C5">
        <w:rPr>
          <w:rFonts w:ascii="Times New Roman" w:hAnsi="Times New Roman"/>
          <w:sz w:val="28"/>
          <w:szCs w:val="28"/>
        </w:rPr>
        <w:t>Беломестнова</w:t>
      </w:r>
      <w:proofErr w:type="spellEnd"/>
      <w:r w:rsidRPr="000766C5">
        <w:rPr>
          <w:rFonts w:ascii="Times New Roman" w:hAnsi="Times New Roman"/>
          <w:sz w:val="28"/>
          <w:szCs w:val="28"/>
        </w:rPr>
        <w:t xml:space="preserve"> В. Р. Применение статистических методов в психолого-педагогических исследованиях: учеб</w:t>
      </w:r>
      <w:proofErr w:type="gramStart"/>
      <w:r w:rsidRPr="000766C5">
        <w:rPr>
          <w:rFonts w:ascii="Times New Roman" w:hAnsi="Times New Roman"/>
          <w:sz w:val="28"/>
          <w:szCs w:val="28"/>
        </w:rPr>
        <w:t>.-</w:t>
      </w:r>
      <w:proofErr w:type="gramEnd"/>
      <w:r w:rsidRPr="000766C5">
        <w:rPr>
          <w:rFonts w:ascii="Times New Roman" w:hAnsi="Times New Roman"/>
          <w:sz w:val="28"/>
          <w:szCs w:val="28"/>
        </w:rPr>
        <w:t xml:space="preserve">метод. пособие. – Чита: </w:t>
      </w:r>
      <w:proofErr w:type="spellStart"/>
      <w:r w:rsidRPr="000766C5">
        <w:rPr>
          <w:rFonts w:ascii="Times New Roman" w:hAnsi="Times New Roman"/>
          <w:sz w:val="28"/>
          <w:szCs w:val="28"/>
        </w:rPr>
        <w:t>ЗабГУ</w:t>
      </w:r>
      <w:proofErr w:type="spellEnd"/>
      <w:r w:rsidRPr="000766C5">
        <w:rPr>
          <w:rFonts w:ascii="Times New Roman" w:hAnsi="Times New Roman"/>
          <w:sz w:val="28"/>
          <w:szCs w:val="28"/>
        </w:rPr>
        <w:t>, 2014. 18 экз.</w:t>
      </w:r>
    </w:p>
    <w:p w:rsidR="00E07FFD" w:rsidRPr="000766C5" w:rsidRDefault="00E07FFD" w:rsidP="00E07FFD">
      <w:pPr>
        <w:pStyle w:val="af"/>
        <w:spacing w:after="0" w:line="240" w:lineRule="auto"/>
        <w:ind w:left="0" w:firstLine="708"/>
        <w:jc w:val="both"/>
        <w:rPr>
          <w:rFonts w:ascii="Times New Roman" w:hAnsi="Times New Roman"/>
          <w:sz w:val="28"/>
          <w:szCs w:val="28"/>
        </w:rPr>
      </w:pPr>
      <w:r w:rsidRPr="000766C5">
        <w:rPr>
          <w:rFonts w:ascii="Times New Roman" w:hAnsi="Times New Roman"/>
          <w:bCs/>
          <w:sz w:val="28"/>
          <w:szCs w:val="28"/>
        </w:rPr>
        <w:t xml:space="preserve">9. Гомбоева М. И. Управление эффективности НИР в региональном вузе: публикационная активность и </w:t>
      </w:r>
      <w:proofErr w:type="spellStart"/>
      <w:r w:rsidRPr="000766C5">
        <w:rPr>
          <w:rFonts w:ascii="Times New Roman" w:hAnsi="Times New Roman"/>
          <w:bCs/>
          <w:sz w:val="28"/>
          <w:szCs w:val="28"/>
        </w:rPr>
        <w:t>грантовая</w:t>
      </w:r>
      <w:proofErr w:type="spellEnd"/>
      <w:r w:rsidRPr="000766C5">
        <w:rPr>
          <w:rFonts w:ascii="Times New Roman" w:hAnsi="Times New Roman"/>
          <w:bCs/>
          <w:sz w:val="28"/>
          <w:szCs w:val="28"/>
        </w:rPr>
        <w:t xml:space="preserve"> деятельность ППС</w:t>
      </w:r>
      <w:r w:rsidRPr="000766C5">
        <w:rPr>
          <w:rFonts w:ascii="Times New Roman" w:hAnsi="Times New Roman"/>
          <w:sz w:val="28"/>
          <w:szCs w:val="28"/>
        </w:rPr>
        <w:t xml:space="preserve"> / М. И. Гомбоева //    </w:t>
      </w:r>
      <w:r w:rsidRPr="000766C5">
        <w:rPr>
          <w:rFonts w:ascii="Times New Roman" w:hAnsi="Times New Roman"/>
          <w:bCs/>
          <w:sz w:val="28"/>
          <w:szCs w:val="28"/>
        </w:rPr>
        <w:t>Гуманитарный вектор. 2012</w:t>
      </w:r>
      <w:r w:rsidRPr="000766C5">
        <w:rPr>
          <w:rFonts w:ascii="Times New Roman" w:hAnsi="Times New Roman"/>
          <w:sz w:val="28"/>
          <w:szCs w:val="28"/>
        </w:rPr>
        <w:t xml:space="preserve"> № 1 (29): журнал. –  Чита, 2012. –  </w:t>
      </w:r>
      <w:r w:rsidRPr="000766C5">
        <w:rPr>
          <w:rFonts w:ascii="Times New Roman" w:hAnsi="Times New Roman"/>
          <w:bCs/>
          <w:sz w:val="28"/>
          <w:szCs w:val="28"/>
        </w:rPr>
        <w:t>С</w:t>
      </w:r>
      <w:r w:rsidRPr="000766C5">
        <w:rPr>
          <w:rFonts w:ascii="Times New Roman" w:hAnsi="Times New Roman"/>
          <w:sz w:val="28"/>
          <w:szCs w:val="28"/>
        </w:rPr>
        <w:t>. 171-178. 2 экз.</w:t>
      </w:r>
    </w:p>
    <w:p w:rsidR="00E07FFD" w:rsidRPr="000766C5" w:rsidRDefault="00E07FFD" w:rsidP="00E07FFD">
      <w:pPr>
        <w:pStyle w:val="af"/>
        <w:tabs>
          <w:tab w:val="left" w:pos="426"/>
        </w:tabs>
        <w:spacing w:after="0" w:line="240" w:lineRule="auto"/>
        <w:ind w:left="0"/>
        <w:jc w:val="both"/>
        <w:outlineLvl w:val="1"/>
        <w:rPr>
          <w:rFonts w:ascii="Times New Roman" w:hAnsi="Times New Roman"/>
          <w:sz w:val="28"/>
          <w:szCs w:val="28"/>
        </w:rPr>
      </w:pPr>
      <w:r w:rsidRPr="000766C5">
        <w:rPr>
          <w:rFonts w:ascii="Times New Roman" w:hAnsi="Times New Roman"/>
          <w:bCs/>
          <w:sz w:val="28"/>
          <w:szCs w:val="28"/>
        </w:rPr>
        <w:tab/>
      </w:r>
      <w:r w:rsidRPr="000766C5">
        <w:rPr>
          <w:rFonts w:ascii="Times New Roman" w:hAnsi="Times New Roman"/>
          <w:bCs/>
          <w:sz w:val="28"/>
          <w:szCs w:val="28"/>
        </w:rPr>
        <w:tab/>
        <w:t xml:space="preserve">10. </w:t>
      </w:r>
      <w:r w:rsidRPr="000766C5">
        <w:rPr>
          <w:rFonts w:ascii="Times New Roman" w:hAnsi="Times New Roman"/>
          <w:sz w:val="28"/>
          <w:szCs w:val="28"/>
        </w:rPr>
        <w:t xml:space="preserve">Дементий Л. И. Методологические основы психологии / Л.И. </w:t>
      </w:r>
      <w:r>
        <w:rPr>
          <w:rFonts w:ascii="Times New Roman" w:hAnsi="Times New Roman"/>
          <w:sz w:val="28"/>
          <w:szCs w:val="28"/>
        </w:rPr>
        <w:t xml:space="preserve">Дементий, А.В. </w:t>
      </w:r>
      <w:proofErr w:type="spellStart"/>
      <w:r>
        <w:rPr>
          <w:rFonts w:ascii="Times New Roman" w:hAnsi="Times New Roman"/>
          <w:sz w:val="28"/>
          <w:szCs w:val="28"/>
        </w:rPr>
        <w:t>Колодина</w:t>
      </w:r>
      <w:proofErr w:type="spellEnd"/>
      <w:r>
        <w:rPr>
          <w:rFonts w:ascii="Times New Roman" w:hAnsi="Times New Roman"/>
          <w:sz w:val="28"/>
          <w:szCs w:val="28"/>
        </w:rPr>
        <w:t>. – Омск</w:t>
      </w:r>
      <w:r w:rsidRPr="000766C5">
        <w:rPr>
          <w:rFonts w:ascii="Times New Roman" w:hAnsi="Times New Roman"/>
          <w:sz w:val="28"/>
          <w:szCs w:val="28"/>
        </w:rPr>
        <w:t xml:space="preserve">: Омский государственный университет, 2014. Режим доступа: </w:t>
      </w:r>
      <w:hyperlink r:id="rId16" w:tgtFrame="_blank" w:history="1">
        <w:r w:rsidRPr="000766C5">
          <w:rPr>
            <w:rStyle w:val="a3"/>
            <w:rFonts w:ascii="Times New Roman" w:hAnsi="Times New Roman"/>
            <w:color w:val="auto"/>
            <w:sz w:val="28"/>
            <w:szCs w:val="28"/>
            <w:u w:val="none"/>
          </w:rPr>
          <w:t>http://biblioclub.ru/index.php?page=book&amp;id=237145</w:t>
        </w:r>
      </w:hyperlink>
    </w:p>
    <w:tbl>
      <w:tblPr>
        <w:tblW w:w="0" w:type="auto"/>
        <w:tblCellSpacing w:w="15" w:type="dxa"/>
        <w:tblLook w:val="04A0" w:firstRow="1" w:lastRow="0" w:firstColumn="1" w:lastColumn="0" w:noHBand="0" w:noVBand="1"/>
      </w:tblPr>
      <w:tblGrid>
        <w:gridCol w:w="81"/>
        <w:gridCol w:w="81"/>
      </w:tblGrid>
      <w:tr w:rsidR="00E07FFD" w:rsidRPr="000766C5" w:rsidTr="00BF6CBD">
        <w:trPr>
          <w:tblCellSpacing w:w="15" w:type="dxa"/>
        </w:trPr>
        <w:tc>
          <w:tcPr>
            <w:tcW w:w="0" w:type="auto"/>
            <w:tcMar>
              <w:top w:w="15" w:type="dxa"/>
              <w:left w:w="15" w:type="dxa"/>
              <w:bottom w:w="15" w:type="dxa"/>
              <w:right w:w="15" w:type="dxa"/>
            </w:tcMar>
            <w:vAlign w:val="center"/>
            <w:hideMark/>
          </w:tcPr>
          <w:p w:rsidR="00E07FFD" w:rsidRPr="000766C5" w:rsidRDefault="00E07FFD" w:rsidP="00BF6CBD">
            <w:pPr>
              <w:rPr>
                <w:rFonts w:asciiTheme="minorHAnsi" w:eastAsiaTheme="minorHAnsi" w:hAnsiTheme="minorHAnsi" w:cstheme="minorBidi"/>
                <w:lang w:eastAsia="en-US"/>
              </w:rPr>
            </w:pPr>
          </w:p>
        </w:tc>
        <w:tc>
          <w:tcPr>
            <w:tcW w:w="0" w:type="auto"/>
            <w:tcMar>
              <w:top w:w="15" w:type="dxa"/>
              <w:left w:w="15" w:type="dxa"/>
              <w:bottom w:w="15" w:type="dxa"/>
              <w:right w:w="15" w:type="dxa"/>
            </w:tcMar>
            <w:vAlign w:val="center"/>
            <w:hideMark/>
          </w:tcPr>
          <w:p w:rsidR="00E07FFD" w:rsidRPr="000766C5" w:rsidRDefault="00E07FFD" w:rsidP="00BF6CBD">
            <w:pPr>
              <w:rPr>
                <w:rFonts w:asciiTheme="minorHAnsi" w:eastAsiaTheme="minorHAnsi" w:hAnsiTheme="minorHAnsi" w:cstheme="minorBidi"/>
                <w:lang w:eastAsia="en-US"/>
              </w:rPr>
            </w:pPr>
          </w:p>
        </w:tc>
      </w:tr>
    </w:tbl>
    <w:p w:rsidR="00E07FFD" w:rsidRPr="000766C5" w:rsidRDefault="00E07FFD" w:rsidP="00E07FFD">
      <w:pPr>
        <w:pStyle w:val="af"/>
        <w:tabs>
          <w:tab w:val="left" w:pos="426"/>
        </w:tabs>
        <w:spacing w:after="0" w:line="240" w:lineRule="auto"/>
        <w:ind w:left="0"/>
        <w:jc w:val="both"/>
        <w:outlineLvl w:val="1"/>
        <w:rPr>
          <w:rFonts w:ascii="Times New Roman" w:hAnsi="Times New Roman"/>
          <w:sz w:val="28"/>
          <w:szCs w:val="28"/>
        </w:rPr>
      </w:pPr>
      <w:r w:rsidRPr="000766C5">
        <w:rPr>
          <w:rFonts w:ascii="Times New Roman" w:hAnsi="Times New Roman"/>
          <w:iCs/>
          <w:sz w:val="28"/>
          <w:szCs w:val="28"/>
        </w:rPr>
        <w:tab/>
        <w:t xml:space="preserve">    11. Комарова З.И. </w:t>
      </w:r>
      <w:hyperlink r:id="rId17" w:history="1">
        <w:r w:rsidRPr="000766C5">
          <w:rPr>
            <w:rStyle w:val="a3"/>
            <w:rFonts w:ascii="Times New Roman" w:hAnsi="Times New Roman"/>
            <w:bCs/>
            <w:color w:val="auto"/>
            <w:sz w:val="28"/>
            <w:szCs w:val="28"/>
            <w:u w:val="none"/>
          </w:rPr>
          <w:t xml:space="preserve">Методология, метод, методика и технология научных исследований в лингвистике: антология: учеб. пособие </w:t>
        </w:r>
      </w:hyperlink>
      <w:r w:rsidRPr="000766C5">
        <w:rPr>
          <w:rFonts w:ascii="Times New Roman" w:hAnsi="Times New Roman"/>
          <w:sz w:val="28"/>
          <w:szCs w:val="28"/>
        </w:rPr>
        <w:t xml:space="preserve"> </w:t>
      </w:r>
      <w:r w:rsidRPr="000766C5">
        <w:rPr>
          <w:rStyle w:val="a3"/>
          <w:rFonts w:ascii="Times New Roman" w:hAnsi="Times New Roman"/>
          <w:bCs/>
          <w:color w:val="auto"/>
          <w:sz w:val="28"/>
          <w:szCs w:val="28"/>
          <w:u w:val="none"/>
        </w:rPr>
        <w:t>[</w:t>
      </w:r>
      <w:r w:rsidRPr="000766C5">
        <w:rPr>
          <w:rFonts w:ascii="Times New Roman" w:hAnsi="Times New Roman"/>
          <w:sz w:val="28"/>
          <w:szCs w:val="28"/>
        </w:rPr>
        <w:t xml:space="preserve">Электронный ресурс] // </w:t>
      </w:r>
      <w:hyperlink r:id="rId18" w:history="1">
        <w:r w:rsidRPr="000766C5">
          <w:rPr>
            <w:rStyle w:val="a3"/>
            <w:rFonts w:ascii="Times New Roman" w:hAnsi="Times New Roman"/>
            <w:color w:val="auto"/>
            <w:sz w:val="28"/>
            <w:szCs w:val="28"/>
            <w:u w:val="none"/>
          </w:rPr>
          <w:t>Международный журнал экспериментального образования</w:t>
        </w:r>
      </w:hyperlink>
      <w:r w:rsidRPr="000766C5">
        <w:rPr>
          <w:rFonts w:ascii="Times New Roman" w:hAnsi="Times New Roman"/>
          <w:sz w:val="28"/>
          <w:szCs w:val="28"/>
        </w:rPr>
        <w:t xml:space="preserve">. 2015. </w:t>
      </w:r>
      <w:hyperlink r:id="rId19" w:history="1">
        <w:r w:rsidRPr="000766C5">
          <w:rPr>
            <w:rStyle w:val="a3"/>
            <w:rFonts w:ascii="Times New Roman" w:hAnsi="Times New Roman"/>
            <w:color w:val="auto"/>
            <w:sz w:val="28"/>
            <w:szCs w:val="28"/>
            <w:u w:val="none"/>
          </w:rPr>
          <w:t>№ 12-1</w:t>
        </w:r>
      </w:hyperlink>
      <w:r w:rsidRPr="000766C5">
        <w:rPr>
          <w:rFonts w:ascii="Times New Roman" w:hAnsi="Times New Roman"/>
          <w:sz w:val="28"/>
          <w:szCs w:val="28"/>
        </w:rPr>
        <w:t xml:space="preserve">. С. 100-101. Режим доступа: </w:t>
      </w:r>
      <w:hyperlink r:id="rId20" w:history="1">
        <w:r w:rsidRPr="000766C5">
          <w:rPr>
            <w:rStyle w:val="a3"/>
            <w:rFonts w:ascii="Times New Roman" w:hAnsi="Times New Roman"/>
            <w:color w:val="auto"/>
            <w:sz w:val="28"/>
            <w:szCs w:val="28"/>
            <w:u w:val="none"/>
          </w:rPr>
          <w:t>http://elibrary.ru/download/58549630.pdf</w:t>
        </w:r>
      </w:hyperlink>
      <w:r w:rsidRPr="000766C5">
        <w:rPr>
          <w:rFonts w:ascii="Times New Roman" w:hAnsi="Times New Roman"/>
          <w:sz w:val="28"/>
          <w:szCs w:val="28"/>
        </w:rPr>
        <w:t xml:space="preserve"> (дата обращения: 07.01.2016).</w:t>
      </w:r>
    </w:p>
    <w:p w:rsidR="00E07FFD" w:rsidRPr="000766C5" w:rsidRDefault="00E07FFD" w:rsidP="00E07FFD">
      <w:pPr>
        <w:pStyle w:val="af"/>
        <w:tabs>
          <w:tab w:val="left" w:pos="426"/>
        </w:tabs>
        <w:spacing w:after="0" w:line="240" w:lineRule="auto"/>
        <w:ind w:left="0"/>
        <w:jc w:val="both"/>
        <w:outlineLvl w:val="1"/>
        <w:rPr>
          <w:rFonts w:ascii="Times New Roman" w:hAnsi="Times New Roman"/>
          <w:sz w:val="28"/>
          <w:szCs w:val="28"/>
        </w:rPr>
      </w:pPr>
      <w:r w:rsidRPr="000766C5">
        <w:rPr>
          <w:rFonts w:ascii="Times New Roman" w:hAnsi="Times New Roman"/>
          <w:bCs/>
          <w:sz w:val="28"/>
          <w:szCs w:val="28"/>
        </w:rPr>
        <w:tab/>
      </w:r>
      <w:r w:rsidRPr="000766C5">
        <w:rPr>
          <w:rFonts w:ascii="Times New Roman" w:hAnsi="Times New Roman"/>
          <w:sz w:val="28"/>
          <w:szCs w:val="28"/>
        </w:rPr>
        <w:tab/>
        <w:t xml:space="preserve">12. Основы </w:t>
      </w:r>
      <w:r w:rsidRPr="000766C5">
        <w:rPr>
          <w:rStyle w:val="af1"/>
          <w:rFonts w:ascii="Times New Roman" w:hAnsi="Times New Roman"/>
          <w:b w:val="0"/>
          <w:sz w:val="28"/>
          <w:szCs w:val="28"/>
        </w:rPr>
        <w:t>научных</w:t>
      </w:r>
      <w:r w:rsidRPr="000766C5">
        <w:rPr>
          <w:rFonts w:ascii="Times New Roman" w:hAnsi="Times New Roman"/>
          <w:b/>
          <w:sz w:val="28"/>
          <w:szCs w:val="28"/>
        </w:rPr>
        <w:t xml:space="preserve"> </w:t>
      </w:r>
      <w:r w:rsidRPr="000766C5">
        <w:rPr>
          <w:rStyle w:val="af1"/>
          <w:rFonts w:ascii="Times New Roman" w:hAnsi="Times New Roman"/>
          <w:b w:val="0"/>
          <w:sz w:val="28"/>
          <w:szCs w:val="28"/>
        </w:rPr>
        <w:t>исследований</w:t>
      </w:r>
      <w:r w:rsidRPr="000766C5">
        <w:rPr>
          <w:rFonts w:ascii="Times New Roman" w:hAnsi="Times New Roman"/>
          <w:sz w:val="28"/>
          <w:szCs w:val="28"/>
        </w:rPr>
        <w:t xml:space="preserve"> </w:t>
      </w:r>
      <w:r w:rsidRPr="000766C5">
        <w:rPr>
          <w:rStyle w:val="a3"/>
          <w:rFonts w:ascii="Times New Roman" w:hAnsi="Times New Roman"/>
          <w:bCs/>
          <w:color w:val="auto"/>
          <w:sz w:val="28"/>
          <w:szCs w:val="28"/>
          <w:u w:val="none"/>
        </w:rPr>
        <w:t>[</w:t>
      </w:r>
      <w:r w:rsidRPr="000766C5">
        <w:rPr>
          <w:rFonts w:ascii="Times New Roman" w:hAnsi="Times New Roman"/>
          <w:sz w:val="28"/>
          <w:szCs w:val="28"/>
        </w:rPr>
        <w:t>Электронный ресурс]. – Волгоград: Волгоградский государственный архитектурно-строительный университет, 2013. Режим доступа:</w:t>
      </w:r>
      <w:r w:rsidRPr="000766C5">
        <w:t xml:space="preserve"> </w:t>
      </w:r>
      <w:hyperlink r:id="rId21" w:tgtFrame="_blank" w:history="1">
        <w:r w:rsidRPr="000766C5">
          <w:rPr>
            <w:rStyle w:val="a3"/>
            <w:rFonts w:ascii="Times New Roman" w:hAnsi="Times New Roman"/>
            <w:color w:val="auto"/>
            <w:sz w:val="28"/>
            <w:szCs w:val="28"/>
            <w:u w:val="none"/>
          </w:rPr>
          <w:t>http://biblioclub.ru/index.php?page=book&amp;id=434797</w:t>
        </w:r>
      </w:hyperlink>
    </w:p>
    <w:tbl>
      <w:tblPr>
        <w:tblW w:w="0" w:type="auto"/>
        <w:tblCellSpacing w:w="15" w:type="dxa"/>
        <w:tblLook w:val="04A0" w:firstRow="1" w:lastRow="0" w:firstColumn="1" w:lastColumn="0" w:noHBand="0" w:noVBand="1"/>
      </w:tblPr>
      <w:tblGrid>
        <w:gridCol w:w="81"/>
        <w:gridCol w:w="81"/>
      </w:tblGrid>
      <w:tr w:rsidR="00E07FFD" w:rsidRPr="000766C5" w:rsidTr="00BF6CBD">
        <w:trPr>
          <w:tblCellSpacing w:w="15" w:type="dxa"/>
        </w:trPr>
        <w:tc>
          <w:tcPr>
            <w:tcW w:w="0" w:type="auto"/>
            <w:tcMar>
              <w:top w:w="15" w:type="dxa"/>
              <w:left w:w="15" w:type="dxa"/>
              <w:bottom w:w="15" w:type="dxa"/>
              <w:right w:w="15" w:type="dxa"/>
            </w:tcMar>
            <w:vAlign w:val="center"/>
            <w:hideMark/>
          </w:tcPr>
          <w:p w:rsidR="00E07FFD" w:rsidRPr="000766C5" w:rsidRDefault="00E07FFD" w:rsidP="00BF6CBD">
            <w:pPr>
              <w:rPr>
                <w:rFonts w:asciiTheme="minorHAnsi" w:eastAsiaTheme="minorHAnsi" w:hAnsiTheme="minorHAnsi" w:cstheme="minorBidi"/>
                <w:lang w:eastAsia="en-US"/>
              </w:rPr>
            </w:pPr>
          </w:p>
        </w:tc>
        <w:tc>
          <w:tcPr>
            <w:tcW w:w="0" w:type="auto"/>
            <w:tcMar>
              <w:top w:w="15" w:type="dxa"/>
              <w:left w:w="15" w:type="dxa"/>
              <w:bottom w:w="15" w:type="dxa"/>
              <w:right w:w="15" w:type="dxa"/>
            </w:tcMar>
            <w:vAlign w:val="center"/>
            <w:hideMark/>
          </w:tcPr>
          <w:p w:rsidR="00E07FFD" w:rsidRPr="000766C5" w:rsidRDefault="00E07FFD" w:rsidP="00BF6CBD">
            <w:pPr>
              <w:rPr>
                <w:rFonts w:asciiTheme="minorHAnsi" w:eastAsiaTheme="minorHAnsi" w:hAnsiTheme="minorHAnsi" w:cstheme="minorBidi"/>
                <w:lang w:eastAsia="en-US"/>
              </w:rPr>
            </w:pPr>
          </w:p>
        </w:tc>
      </w:tr>
    </w:tbl>
    <w:p w:rsidR="00E07FFD" w:rsidRPr="000766C5" w:rsidRDefault="00E07FFD" w:rsidP="00E07FFD">
      <w:pPr>
        <w:spacing w:after="0" w:line="240" w:lineRule="auto"/>
        <w:ind w:firstLine="708"/>
        <w:jc w:val="both"/>
        <w:rPr>
          <w:rFonts w:ascii="Times New Roman" w:hAnsi="Times New Roman"/>
          <w:iCs/>
          <w:sz w:val="28"/>
          <w:szCs w:val="28"/>
        </w:rPr>
      </w:pPr>
      <w:r w:rsidRPr="000766C5">
        <w:rPr>
          <w:rFonts w:ascii="Times New Roman" w:hAnsi="Times New Roman"/>
          <w:sz w:val="28"/>
          <w:szCs w:val="28"/>
        </w:rPr>
        <w:t xml:space="preserve">13. </w:t>
      </w:r>
      <w:proofErr w:type="spellStart"/>
      <w:r w:rsidRPr="000766C5">
        <w:rPr>
          <w:rFonts w:ascii="Times New Roman" w:hAnsi="Times New Roman"/>
          <w:sz w:val="28"/>
          <w:szCs w:val="28"/>
        </w:rPr>
        <w:t>Подвербных</w:t>
      </w:r>
      <w:proofErr w:type="spellEnd"/>
      <w:r w:rsidRPr="000766C5">
        <w:rPr>
          <w:rFonts w:ascii="Times New Roman" w:hAnsi="Times New Roman"/>
          <w:sz w:val="28"/>
          <w:szCs w:val="28"/>
        </w:rPr>
        <w:t xml:space="preserve"> О.Е. Организация практик и научно-исследовательской работы студентов магистратуры : учеб</w:t>
      </w:r>
      <w:proofErr w:type="gramStart"/>
      <w:r w:rsidRPr="000766C5">
        <w:rPr>
          <w:rFonts w:ascii="Times New Roman" w:hAnsi="Times New Roman"/>
          <w:sz w:val="28"/>
          <w:szCs w:val="28"/>
        </w:rPr>
        <w:t>.</w:t>
      </w:r>
      <w:proofErr w:type="gramEnd"/>
      <w:r w:rsidRPr="000766C5">
        <w:rPr>
          <w:rFonts w:ascii="Times New Roman" w:hAnsi="Times New Roman"/>
          <w:sz w:val="28"/>
          <w:szCs w:val="28"/>
        </w:rPr>
        <w:t xml:space="preserve"> </w:t>
      </w:r>
      <w:proofErr w:type="gramStart"/>
      <w:r w:rsidRPr="000766C5">
        <w:rPr>
          <w:rFonts w:ascii="Times New Roman" w:hAnsi="Times New Roman"/>
          <w:sz w:val="28"/>
          <w:szCs w:val="28"/>
        </w:rPr>
        <w:t>п</w:t>
      </w:r>
      <w:proofErr w:type="gramEnd"/>
      <w:r w:rsidRPr="000766C5">
        <w:rPr>
          <w:rFonts w:ascii="Times New Roman" w:hAnsi="Times New Roman"/>
          <w:sz w:val="28"/>
          <w:szCs w:val="28"/>
        </w:rPr>
        <w:t xml:space="preserve">особие / О. Е. </w:t>
      </w:r>
      <w:proofErr w:type="spellStart"/>
      <w:r w:rsidRPr="000766C5">
        <w:rPr>
          <w:rFonts w:ascii="Times New Roman" w:hAnsi="Times New Roman"/>
          <w:sz w:val="28"/>
          <w:szCs w:val="28"/>
        </w:rPr>
        <w:t>Подвербных</w:t>
      </w:r>
      <w:proofErr w:type="spellEnd"/>
      <w:r w:rsidRPr="000766C5">
        <w:rPr>
          <w:rFonts w:ascii="Times New Roman" w:hAnsi="Times New Roman"/>
          <w:sz w:val="28"/>
          <w:szCs w:val="28"/>
        </w:rPr>
        <w:t>, Е.Л. Соколова, П.С. Зеленский. – Красноярск</w:t>
      </w:r>
      <w:proofErr w:type="gramStart"/>
      <w:r w:rsidRPr="000766C5">
        <w:rPr>
          <w:rFonts w:ascii="Times New Roman" w:hAnsi="Times New Roman"/>
          <w:sz w:val="28"/>
          <w:szCs w:val="28"/>
        </w:rPr>
        <w:t xml:space="preserve"> :</w:t>
      </w:r>
      <w:proofErr w:type="gramEnd"/>
      <w:r w:rsidRPr="000766C5">
        <w:rPr>
          <w:rFonts w:ascii="Times New Roman" w:hAnsi="Times New Roman"/>
          <w:sz w:val="28"/>
          <w:szCs w:val="28"/>
        </w:rPr>
        <w:t xml:space="preserve"> СГАУ, 2014. 1 экз.</w:t>
      </w:r>
    </w:p>
    <w:p w:rsidR="00E07FFD" w:rsidRPr="000766C5" w:rsidRDefault="00E07FFD" w:rsidP="00E07FFD">
      <w:pPr>
        <w:spacing w:after="0" w:line="240" w:lineRule="auto"/>
        <w:ind w:firstLine="708"/>
        <w:jc w:val="both"/>
        <w:rPr>
          <w:rStyle w:val="a3"/>
          <w:color w:val="auto"/>
          <w:u w:val="none"/>
        </w:rPr>
      </w:pPr>
      <w:r w:rsidRPr="000766C5">
        <w:rPr>
          <w:rFonts w:ascii="Times New Roman" w:hAnsi="Times New Roman"/>
          <w:iCs/>
          <w:sz w:val="28"/>
          <w:szCs w:val="28"/>
        </w:rPr>
        <w:t>14. Позднякова Е.М.</w:t>
      </w:r>
      <w:r w:rsidRPr="000766C5">
        <w:rPr>
          <w:rFonts w:ascii="Times New Roman" w:hAnsi="Times New Roman"/>
          <w:sz w:val="28"/>
          <w:szCs w:val="28"/>
        </w:rPr>
        <w:t xml:space="preserve"> </w:t>
      </w:r>
      <w:hyperlink r:id="rId22" w:history="1">
        <w:r w:rsidRPr="000766C5">
          <w:rPr>
            <w:rStyle w:val="a3"/>
            <w:rFonts w:ascii="Times New Roman" w:hAnsi="Times New Roman"/>
            <w:bCs/>
            <w:color w:val="auto"/>
            <w:sz w:val="28"/>
            <w:szCs w:val="28"/>
            <w:u w:val="none"/>
          </w:rPr>
          <w:t xml:space="preserve">Методологические основы когнитивно-дискурсивной парадигмы в формировании лексической компетенции </w:t>
        </w:r>
      </w:hyperlink>
      <w:r w:rsidRPr="000766C5">
        <w:rPr>
          <w:rStyle w:val="a3"/>
          <w:rFonts w:ascii="Times New Roman" w:hAnsi="Times New Roman"/>
          <w:bCs/>
          <w:color w:val="auto"/>
          <w:sz w:val="28"/>
          <w:szCs w:val="28"/>
          <w:u w:val="none"/>
        </w:rPr>
        <w:t>[</w:t>
      </w:r>
      <w:r w:rsidRPr="000766C5">
        <w:rPr>
          <w:rFonts w:ascii="Times New Roman" w:hAnsi="Times New Roman"/>
          <w:sz w:val="28"/>
          <w:szCs w:val="28"/>
        </w:rPr>
        <w:t xml:space="preserve">Электронный ресурс] // </w:t>
      </w:r>
      <w:hyperlink r:id="rId23" w:history="1">
        <w:r w:rsidRPr="000766C5">
          <w:rPr>
            <w:rStyle w:val="a3"/>
            <w:rFonts w:ascii="Times New Roman" w:hAnsi="Times New Roman"/>
            <w:color w:val="auto"/>
            <w:sz w:val="28"/>
            <w:szCs w:val="28"/>
            <w:u w:val="none"/>
          </w:rPr>
          <w:t>Вестник МГИМО Университета</w:t>
        </w:r>
      </w:hyperlink>
      <w:r w:rsidRPr="000766C5">
        <w:rPr>
          <w:rFonts w:ascii="Times New Roman" w:hAnsi="Times New Roman"/>
          <w:sz w:val="28"/>
          <w:szCs w:val="28"/>
        </w:rPr>
        <w:t xml:space="preserve">. –  2013. –  </w:t>
      </w:r>
      <w:hyperlink r:id="rId24" w:history="1">
        <w:r w:rsidRPr="000766C5">
          <w:rPr>
            <w:rStyle w:val="a3"/>
            <w:rFonts w:ascii="Times New Roman" w:hAnsi="Times New Roman"/>
            <w:color w:val="auto"/>
            <w:sz w:val="28"/>
            <w:szCs w:val="28"/>
            <w:u w:val="none"/>
          </w:rPr>
          <w:t>№ 6 (33)</w:t>
        </w:r>
      </w:hyperlink>
      <w:r w:rsidRPr="000766C5">
        <w:rPr>
          <w:rFonts w:ascii="Times New Roman" w:hAnsi="Times New Roman"/>
          <w:sz w:val="28"/>
          <w:szCs w:val="28"/>
        </w:rPr>
        <w:t xml:space="preserve">. –  С. 101-105. – Режим доступа: </w:t>
      </w:r>
      <w:hyperlink r:id="rId25" w:history="1">
        <w:r w:rsidRPr="000766C5">
          <w:rPr>
            <w:rStyle w:val="a3"/>
            <w:rFonts w:ascii="Times New Roman" w:hAnsi="Times New Roman"/>
            <w:color w:val="auto"/>
            <w:sz w:val="28"/>
            <w:szCs w:val="28"/>
            <w:u w:val="none"/>
          </w:rPr>
          <w:t>http://elibrary.ru/download/46622598.pdf</w:t>
        </w:r>
      </w:hyperlink>
      <w:r w:rsidRPr="000766C5">
        <w:rPr>
          <w:rStyle w:val="a3"/>
          <w:rFonts w:ascii="Times New Roman" w:hAnsi="Times New Roman"/>
          <w:color w:val="auto"/>
          <w:sz w:val="28"/>
          <w:szCs w:val="28"/>
          <w:u w:val="none"/>
        </w:rPr>
        <w:t xml:space="preserve"> (дата обращения: 10.12.15).</w:t>
      </w:r>
    </w:p>
    <w:p w:rsidR="00E07FFD" w:rsidRPr="000766C5" w:rsidRDefault="00E07FFD" w:rsidP="00E07FFD">
      <w:pPr>
        <w:spacing w:after="0" w:line="240" w:lineRule="auto"/>
        <w:ind w:firstLine="708"/>
        <w:jc w:val="both"/>
        <w:rPr>
          <w:rStyle w:val="a3"/>
          <w:rFonts w:ascii="Times New Roman" w:hAnsi="Times New Roman"/>
          <w:color w:val="auto"/>
          <w:sz w:val="28"/>
          <w:szCs w:val="28"/>
          <w:u w:val="none"/>
        </w:rPr>
      </w:pPr>
      <w:r w:rsidRPr="000766C5">
        <w:rPr>
          <w:rFonts w:ascii="Times New Roman" w:hAnsi="Times New Roman"/>
          <w:sz w:val="28"/>
          <w:szCs w:val="28"/>
        </w:rPr>
        <w:t xml:space="preserve">15. Поликарпов B.C. Методология научных исследований [Электронный ресурс]. – Ростов-на-Дону: Изд-во ЮФУ, 2014. Режим доступа: </w:t>
      </w:r>
      <w:hyperlink r:id="rId26" w:history="1">
        <w:r w:rsidRPr="000766C5">
          <w:rPr>
            <w:rStyle w:val="a3"/>
            <w:rFonts w:ascii="Times New Roman" w:hAnsi="Times New Roman"/>
            <w:color w:val="auto"/>
            <w:sz w:val="28"/>
            <w:szCs w:val="28"/>
            <w:u w:val="none"/>
          </w:rPr>
          <w:t>http://elibrary.ru/download/15108315.pdf</w:t>
        </w:r>
      </w:hyperlink>
      <w:r w:rsidRPr="000766C5">
        <w:rPr>
          <w:rFonts w:ascii="Times New Roman" w:hAnsi="Times New Roman"/>
          <w:sz w:val="28"/>
          <w:szCs w:val="28"/>
        </w:rPr>
        <w:t xml:space="preserve"> (дата обращения: 07.01.2016).</w:t>
      </w:r>
    </w:p>
    <w:p w:rsidR="00E07FFD" w:rsidRPr="000766C5" w:rsidRDefault="00E07FFD" w:rsidP="00E07FFD">
      <w:pPr>
        <w:pStyle w:val="af"/>
        <w:tabs>
          <w:tab w:val="left" w:pos="426"/>
        </w:tabs>
        <w:spacing w:after="0" w:line="240" w:lineRule="auto"/>
        <w:ind w:left="0"/>
        <w:jc w:val="both"/>
        <w:outlineLvl w:val="1"/>
      </w:pPr>
      <w:r w:rsidRPr="000766C5">
        <w:rPr>
          <w:rFonts w:ascii="Times New Roman" w:hAnsi="Times New Roman"/>
          <w:bCs/>
          <w:sz w:val="28"/>
          <w:szCs w:val="28"/>
        </w:rPr>
        <w:tab/>
      </w:r>
      <w:r w:rsidRPr="000766C5">
        <w:rPr>
          <w:rFonts w:ascii="Times New Roman" w:hAnsi="Times New Roman"/>
          <w:bCs/>
          <w:sz w:val="28"/>
          <w:szCs w:val="28"/>
        </w:rPr>
        <w:tab/>
        <w:t>16. Самсонов В. С. Проблемы внедрения компьютерных технологий в учебной процесс вуза</w:t>
      </w:r>
      <w:r w:rsidRPr="000766C5">
        <w:rPr>
          <w:rFonts w:ascii="Times New Roman" w:hAnsi="Times New Roman"/>
          <w:sz w:val="28"/>
          <w:szCs w:val="28"/>
        </w:rPr>
        <w:t xml:space="preserve"> //</w:t>
      </w:r>
      <w:r w:rsidRPr="000766C5">
        <w:rPr>
          <w:rFonts w:ascii="Times New Roman" w:hAnsi="Times New Roman"/>
          <w:bCs/>
          <w:sz w:val="28"/>
          <w:szCs w:val="28"/>
        </w:rPr>
        <w:t xml:space="preserve"> Гуманитарный вектор.</w:t>
      </w:r>
      <w:r w:rsidRPr="000766C5">
        <w:rPr>
          <w:rFonts w:ascii="Times New Roman" w:hAnsi="Times New Roman"/>
          <w:sz w:val="28"/>
          <w:szCs w:val="28"/>
        </w:rPr>
        <w:t xml:space="preserve"> – </w:t>
      </w:r>
      <w:r w:rsidRPr="000766C5">
        <w:rPr>
          <w:rFonts w:ascii="Times New Roman" w:hAnsi="Times New Roman"/>
          <w:bCs/>
          <w:sz w:val="28"/>
          <w:szCs w:val="28"/>
        </w:rPr>
        <w:t>2012.</w:t>
      </w:r>
      <w:r w:rsidRPr="000766C5">
        <w:rPr>
          <w:rFonts w:ascii="Times New Roman" w:hAnsi="Times New Roman"/>
          <w:sz w:val="28"/>
          <w:szCs w:val="28"/>
        </w:rPr>
        <w:t xml:space="preserve"> – №1 (29)</w:t>
      </w:r>
      <w:proofErr w:type="gramStart"/>
      <w:r w:rsidRPr="000766C5">
        <w:rPr>
          <w:rFonts w:ascii="Times New Roman" w:hAnsi="Times New Roman"/>
          <w:sz w:val="28"/>
          <w:szCs w:val="28"/>
        </w:rPr>
        <w:t xml:space="preserve"> :</w:t>
      </w:r>
      <w:proofErr w:type="gramEnd"/>
      <w:r w:rsidRPr="000766C5">
        <w:rPr>
          <w:rFonts w:ascii="Times New Roman" w:hAnsi="Times New Roman"/>
          <w:sz w:val="28"/>
          <w:szCs w:val="28"/>
        </w:rPr>
        <w:t xml:space="preserve"> журнал. –  Чита, 2012.</w:t>
      </w:r>
      <w:r w:rsidRPr="000766C5">
        <w:rPr>
          <w:rFonts w:ascii="Times New Roman" w:hAnsi="Times New Roman"/>
          <w:bCs/>
          <w:sz w:val="28"/>
          <w:szCs w:val="28"/>
        </w:rPr>
        <w:t xml:space="preserve"> </w:t>
      </w:r>
      <w:r w:rsidRPr="000766C5">
        <w:rPr>
          <w:rFonts w:ascii="Times New Roman" w:hAnsi="Times New Roman"/>
          <w:sz w:val="28"/>
          <w:szCs w:val="28"/>
        </w:rPr>
        <w:t xml:space="preserve">– </w:t>
      </w:r>
      <w:r w:rsidRPr="000766C5">
        <w:rPr>
          <w:rFonts w:ascii="Times New Roman" w:hAnsi="Times New Roman"/>
          <w:bCs/>
          <w:sz w:val="28"/>
          <w:szCs w:val="28"/>
        </w:rPr>
        <w:t>С</w:t>
      </w:r>
      <w:r w:rsidRPr="000766C5">
        <w:rPr>
          <w:rFonts w:ascii="Times New Roman" w:hAnsi="Times New Roman"/>
          <w:sz w:val="28"/>
          <w:szCs w:val="28"/>
        </w:rPr>
        <w:t xml:space="preserve"> .49-56. 4 экз.</w:t>
      </w:r>
    </w:p>
    <w:p w:rsidR="00E07FFD" w:rsidRPr="000766C5" w:rsidRDefault="00E07FFD" w:rsidP="00E07FFD">
      <w:pPr>
        <w:pStyle w:val="af"/>
        <w:spacing w:after="0" w:line="240" w:lineRule="auto"/>
        <w:ind w:left="0" w:firstLine="708"/>
        <w:jc w:val="both"/>
        <w:rPr>
          <w:rFonts w:ascii="Times New Roman" w:hAnsi="Times New Roman"/>
          <w:sz w:val="28"/>
          <w:szCs w:val="28"/>
        </w:rPr>
      </w:pPr>
      <w:r w:rsidRPr="000766C5">
        <w:rPr>
          <w:rFonts w:ascii="Times New Roman" w:hAnsi="Times New Roman"/>
          <w:iCs/>
          <w:sz w:val="28"/>
          <w:szCs w:val="28"/>
        </w:rPr>
        <w:lastRenderedPageBreak/>
        <w:t xml:space="preserve">17. Симоненко Н.Н. </w:t>
      </w:r>
      <w:hyperlink r:id="rId27" w:history="1">
        <w:r w:rsidRPr="000766C5">
          <w:rPr>
            <w:rStyle w:val="a3"/>
            <w:rFonts w:ascii="Times New Roman" w:hAnsi="Times New Roman"/>
            <w:bCs/>
            <w:color w:val="auto"/>
            <w:sz w:val="28"/>
            <w:szCs w:val="28"/>
            <w:u w:val="none"/>
          </w:rPr>
          <w:t>Организация и методология научных исследований [</w:t>
        </w:r>
        <w:r w:rsidRPr="000766C5">
          <w:rPr>
            <w:rStyle w:val="a3"/>
            <w:rFonts w:ascii="Times New Roman" w:hAnsi="Times New Roman"/>
            <w:color w:val="auto"/>
            <w:sz w:val="28"/>
            <w:szCs w:val="28"/>
            <w:u w:val="none"/>
          </w:rPr>
          <w:t>Электронный ресурс]</w:t>
        </w:r>
      </w:hyperlink>
      <w:r w:rsidRPr="000766C5">
        <w:rPr>
          <w:rStyle w:val="a3"/>
          <w:rFonts w:ascii="Times New Roman" w:hAnsi="Times New Roman"/>
          <w:bCs/>
          <w:color w:val="auto"/>
          <w:sz w:val="28"/>
          <w:szCs w:val="28"/>
          <w:u w:val="none"/>
        </w:rPr>
        <w:t xml:space="preserve"> </w:t>
      </w:r>
      <w:r w:rsidRPr="000766C5">
        <w:rPr>
          <w:rFonts w:ascii="Times New Roman" w:hAnsi="Times New Roman"/>
          <w:iCs/>
          <w:sz w:val="28"/>
          <w:szCs w:val="28"/>
        </w:rPr>
        <w:t>//</w:t>
      </w:r>
      <w:r w:rsidRPr="000766C5">
        <w:rPr>
          <w:rFonts w:ascii="Times New Roman" w:hAnsi="Times New Roman"/>
          <w:sz w:val="28"/>
          <w:szCs w:val="28"/>
        </w:rPr>
        <w:t xml:space="preserve"> </w:t>
      </w:r>
      <w:hyperlink r:id="rId28" w:history="1">
        <w:r w:rsidRPr="000766C5">
          <w:rPr>
            <w:rStyle w:val="a3"/>
            <w:rFonts w:ascii="Times New Roman" w:hAnsi="Times New Roman"/>
            <w:color w:val="auto"/>
            <w:sz w:val="28"/>
            <w:szCs w:val="28"/>
            <w:u w:val="none"/>
          </w:rPr>
          <w:t>Международный журнал прикладных и фундаментальных исследований</w:t>
        </w:r>
      </w:hyperlink>
      <w:r w:rsidRPr="000766C5">
        <w:rPr>
          <w:rFonts w:ascii="Times New Roman" w:hAnsi="Times New Roman"/>
          <w:sz w:val="28"/>
          <w:szCs w:val="28"/>
        </w:rPr>
        <w:t xml:space="preserve">. – 2014. – </w:t>
      </w:r>
      <w:hyperlink r:id="rId29" w:history="1">
        <w:r w:rsidRPr="000766C5">
          <w:rPr>
            <w:rStyle w:val="a3"/>
            <w:rFonts w:ascii="Times New Roman" w:hAnsi="Times New Roman"/>
            <w:color w:val="auto"/>
            <w:sz w:val="28"/>
            <w:szCs w:val="28"/>
            <w:u w:val="none"/>
          </w:rPr>
          <w:t>№ 6</w:t>
        </w:r>
      </w:hyperlink>
      <w:r w:rsidRPr="000766C5">
        <w:rPr>
          <w:rFonts w:ascii="Times New Roman" w:hAnsi="Times New Roman"/>
          <w:sz w:val="28"/>
          <w:szCs w:val="28"/>
        </w:rPr>
        <w:t>. – С. 148-149. – Режим доступа:</w:t>
      </w:r>
      <w:r w:rsidRPr="000766C5">
        <w:t xml:space="preserve"> </w:t>
      </w:r>
      <w:hyperlink r:id="rId30" w:history="1">
        <w:r w:rsidRPr="000766C5">
          <w:rPr>
            <w:rStyle w:val="a3"/>
            <w:rFonts w:ascii="Times New Roman" w:hAnsi="Times New Roman"/>
            <w:color w:val="auto"/>
            <w:sz w:val="28"/>
            <w:szCs w:val="28"/>
            <w:u w:val="none"/>
          </w:rPr>
          <w:t xml:space="preserve">http://elibrary.ru/ </w:t>
        </w:r>
        <w:proofErr w:type="spellStart"/>
        <w:r w:rsidRPr="000766C5">
          <w:rPr>
            <w:rStyle w:val="a3"/>
            <w:rFonts w:ascii="Times New Roman" w:hAnsi="Times New Roman"/>
            <w:color w:val="auto"/>
            <w:sz w:val="28"/>
            <w:szCs w:val="28"/>
            <w:u w:val="none"/>
          </w:rPr>
          <w:t>download</w:t>
        </w:r>
        <w:proofErr w:type="spellEnd"/>
        <w:r w:rsidRPr="000766C5">
          <w:rPr>
            <w:rStyle w:val="a3"/>
            <w:rFonts w:ascii="Times New Roman" w:hAnsi="Times New Roman"/>
            <w:color w:val="auto"/>
            <w:sz w:val="28"/>
            <w:szCs w:val="28"/>
            <w:u w:val="none"/>
          </w:rPr>
          <w:t>/70638711.pdf</w:t>
        </w:r>
      </w:hyperlink>
      <w:r w:rsidRPr="000766C5">
        <w:rPr>
          <w:rFonts w:ascii="Times New Roman" w:hAnsi="Times New Roman"/>
          <w:sz w:val="28"/>
          <w:szCs w:val="28"/>
        </w:rPr>
        <w:t xml:space="preserve"> (дата обращения: 19.12.15).</w:t>
      </w:r>
    </w:p>
    <w:p w:rsidR="00E07FFD" w:rsidRPr="000766C5" w:rsidRDefault="00E07FFD" w:rsidP="00E07FFD">
      <w:pPr>
        <w:pStyle w:val="af"/>
        <w:tabs>
          <w:tab w:val="left" w:pos="426"/>
        </w:tabs>
        <w:spacing w:after="0" w:line="240" w:lineRule="auto"/>
        <w:ind w:left="0"/>
        <w:jc w:val="both"/>
        <w:outlineLvl w:val="1"/>
        <w:rPr>
          <w:rFonts w:ascii="Times New Roman" w:hAnsi="Times New Roman"/>
          <w:sz w:val="28"/>
          <w:szCs w:val="28"/>
        </w:rPr>
      </w:pPr>
      <w:r w:rsidRPr="000766C5">
        <w:rPr>
          <w:rFonts w:ascii="Times New Roman" w:hAnsi="Times New Roman"/>
          <w:bCs/>
          <w:sz w:val="28"/>
          <w:szCs w:val="28"/>
        </w:rPr>
        <w:tab/>
      </w:r>
      <w:r w:rsidRPr="000766C5">
        <w:rPr>
          <w:rFonts w:ascii="Times New Roman" w:hAnsi="Times New Roman"/>
          <w:bCs/>
          <w:sz w:val="28"/>
          <w:szCs w:val="28"/>
        </w:rPr>
        <w:tab/>
        <w:t>18. Сорокина Н. В. Кейс-</w:t>
      </w:r>
      <w:proofErr w:type="spellStart"/>
      <w:r w:rsidRPr="000766C5">
        <w:rPr>
          <w:rFonts w:ascii="Times New Roman" w:hAnsi="Times New Roman"/>
          <w:bCs/>
          <w:sz w:val="28"/>
          <w:szCs w:val="28"/>
        </w:rPr>
        <w:t>стади</w:t>
      </w:r>
      <w:proofErr w:type="spellEnd"/>
      <w:r w:rsidRPr="000766C5">
        <w:rPr>
          <w:rFonts w:ascii="Times New Roman" w:hAnsi="Times New Roman"/>
          <w:bCs/>
          <w:sz w:val="28"/>
          <w:szCs w:val="28"/>
        </w:rPr>
        <w:t xml:space="preserve"> в исследовании межкультурного опыта студентов</w:t>
      </w:r>
      <w:r w:rsidRPr="000766C5">
        <w:rPr>
          <w:rFonts w:ascii="Times New Roman" w:hAnsi="Times New Roman"/>
          <w:sz w:val="28"/>
          <w:szCs w:val="28"/>
        </w:rPr>
        <w:t xml:space="preserve"> / Н. В. Сорокина, А. В. Рогова //    </w:t>
      </w:r>
      <w:r w:rsidRPr="000766C5">
        <w:rPr>
          <w:rFonts w:ascii="Times New Roman" w:hAnsi="Times New Roman"/>
          <w:bCs/>
          <w:sz w:val="28"/>
          <w:szCs w:val="28"/>
        </w:rPr>
        <w:t xml:space="preserve">Гуманитарный вектор. </w:t>
      </w:r>
      <w:r w:rsidRPr="000766C5">
        <w:rPr>
          <w:rFonts w:ascii="Times New Roman" w:hAnsi="Times New Roman"/>
          <w:sz w:val="28"/>
          <w:szCs w:val="28"/>
        </w:rPr>
        <w:t xml:space="preserve">–  </w:t>
      </w:r>
      <w:r w:rsidRPr="000766C5">
        <w:rPr>
          <w:rFonts w:ascii="Times New Roman" w:hAnsi="Times New Roman"/>
          <w:bCs/>
          <w:sz w:val="28"/>
          <w:szCs w:val="28"/>
        </w:rPr>
        <w:t>2012.</w:t>
      </w:r>
      <w:r w:rsidRPr="000766C5">
        <w:rPr>
          <w:rFonts w:ascii="Times New Roman" w:hAnsi="Times New Roman"/>
          <w:sz w:val="28"/>
          <w:szCs w:val="28"/>
        </w:rPr>
        <w:t xml:space="preserve"> №1 (29): журнал. –  Чита, 2012. –  </w:t>
      </w:r>
      <w:r w:rsidRPr="000766C5">
        <w:rPr>
          <w:rFonts w:ascii="Times New Roman" w:hAnsi="Times New Roman"/>
          <w:bCs/>
          <w:sz w:val="28"/>
          <w:szCs w:val="28"/>
        </w:rPr>
        <w:t>С</w:t>
      </w:r>
      <w:r w:rsidRPr="000766C5">
        <w:rPr>
          <w:rFonts w:ascii="Times New Roman" w:hAnsi="Times New Roman"/>
          <w:sz w:val="28"/>
          <w:szCs w:val="28"/>
        </w:rPr>
        <w:t>. 91-101. 4 экз.</w:t>
      </w:r>
    </w:p>
    <w:p w:rsidR="00E07FFD" w:rsidRPr="000766C5" w:rsidRDefault="00E07FFD" w:rsidP="00E07FFD">
      <w:pPr>
        <w:pStyle w:val="af"/>
        <w:tabs>
          <w:tab w:val="left" w:pos="426"/>
        </w:tabs>
        <w:spacing w:after="0" w:line="240" w:lineRule="auto"/>
        <w:ind w:left="0"/>
        <w:jc w:val="both"/>
        <w:outlineLvl w:val="1"/>
        <w:rPr>
          <w:rFonts w:ascii="Times New Roman" w:hAnsi="Times New Roman"/>
          <w:sz w:val="28"/>
          <w:szCs w:val="28"/>
        </w:rPr>
      </w:pPr>
      <w:r w:rsidRPr="000766C5">
        <w:rPr>
          <w:rFonts w:ascii="Times New Roman" w:hAnsi="Times New Roman"/>
          <w:sz w:val="28"/>
          <w:szCs w:val="28"/>
        </w:rPr>
        <w:tab/>
      </w:r>
      <w:r w:rsidRPr="000766C5">
        <w:rPr>
          <w:rFonts w:ascii="Times New Roman" w:hAnsi="Times New Roman"/>
          <w:bCs/>
          <w:sz w:val="28"/>
          <w:szCs w:val="28"/>
        </w:rPr>
        <w:tab/>
        <w:t xml:space="preserve">19. </w:t>
      </w:r>
      <w:proofErr w:type="spellStart"/>
      <w:r w:rsidRPr="000766C5">
        <w:rPr>
          <w:rFonts w:ascii="Times New Roman" w:hAnsi="Times New Roman"/>
          <w:bCs/>
          <w:sz w:val="28"/>
          <w:szCs w:val="28"/>
        </w:rPr>
        <w:t>Хисамбеев</w:t>
      </w:r>
      <w:proofErr w:type="spellEnd"/>
      <w:r w:rsidRPr="000766C5">
        <w:rPr>
          <w:rFonts w:ascii="Times New Roman" w:hAnsi="Times New Roman"/>
          <w:bCs/>
          <w:sz w:val="28"/>
          <w:szCs w:val="28"/>
        </w:rPr>
        <w:t xml:space="preserve"> Ш. Р. Гносеологический и онтологический подход к психологическому исследованию: историко-теоретический анализ</w:t>
      </w:r>
      <w:r w:rsidRPr="000766C5">
        <w:rPr>
          <w:rFonts w:ascii="Times New Roman" w:hAnsi="Times New Roman"/>
          <w:sz w:val="28"/>
          <w:szCs w:val="28"/>
        </w:rPr>
        <w:t xml:space="preserve"> //    </w:t>
      </w:r>
      <w:r w:rsidRPr="000766C5">
        <w:rPr>
          <w:rFonts w:ascii="Times New Roman" w:hAnsi="Times New Roman"/>
          <w:bCs/>
          <w:sz w:val="28"/>
          <w:szCs w:val="28"/>
        </w:rPr>
        <w:t xml:space="preserve">Гуманитарный вектор. </w:t>
      </w:r>
      <w:r w:rsidRPr="000766C5">
        <w:rPr>
          <w:rFonts w:ascii="Times New Roman" w:hAnsi="Times New Roman"/>
          <w:sz w:val="28"/>
          <w:szCs w:val="28"/>
        </w:rPr>
        <w:t xml:space="preserve">–  </w:t>
      </w:r>
      <w:r w:rsidRPr="000766C5">
        <w:rPr>
          <w:rFonts w:ascii="Times New Roman" w:hAnsi="Times New Roman"/>
          <w:bCs/>
          <w:sz w:val="28"/>
          <w:szCs w:val="28"/>
        </w:rPr>
        <w:t>2012.</w:t>
      </w:r>
      <w:r w:rsidRPr="000766C5">
        <w:rPr>
          <w:rFonts w:ascii="Times New Roman" w:hAnsi="Times New Roman"/>
          <w:sz w:val="28"/>
          <w:szCs w:val="28"/>
        </w:rPr>
        <w:t xml:space="preserve"> –  №1 (29): журнал. –  Чита, 2012. – </w:t>
      </w:r>
      <w:r w:rsidRPr="000766C5">
        <w:rPr>
          <w:rFonts w:ascii="Times New Roman" w:hAnsi="Times New Roman"/>
          <w:bCs/>
          <w:sz w:val="28"/>
          <w:szCs w:val="28"/>
        </w:rPr>
        <w:t>С</w:t>
      </w:r>
      <w:r w:rsidRPr="000766C5">
        <w:rPr>
          <w:rFonts w:ascii="Times New Roman" w:hAnsi="Times New Roman"/>
          <w:sz w:val="28"/>
          <w:szCs w:val="28"/>
        </w:rPr>
        <w:t xml:space="preserve"> . 179-190. 4 экз.</w:t>
      </w:r>
    </w:p>
    <w:p w:rsidR="00E07FFD" w:rsidRPr="000766C5" w:rsidRDefault="00E07FFD" w:rsidP="00E07FFD">
      <w:pPr>
        <w:pStyle w:val="af"/>
        <w:tabs>
          <w:tab w:val="left" w:pos="426"/>
        </w:tabs>
        <w:spacing w:after="0" w:line="240" w:lineRule="auto"/>
        <w:ind w:left="0"/>
        <w:jc w:val="both"/>
        <w:outlineLvl w:val="1"/>
        <w:rPr>
          <w:rFonts w:ascii="Times New Roman" w:hAnsi="Times New Roman"/>
          <w:sz w:val="28"/>
          <w:szCs w:val="28"/>
        </w:rPr>
      </w:pPr>
      <w:r w:rsidRPr="000766C5">
        <w:rPr>
          <w:rFonts w:ascii="Times New Roman" w:hAnsi="Times New Roman"/>
          <w:iCs/>
          <w:sz w:val="28"/>
          <w:szCs w:val="28"/>
        </w:rPr>
        <w:tab/>
      </w:r>
      <w:r w:rsidRPr="000766C5">
        <w:rPr>
          <w:rFonts w:ascii="Times New Roman" w:hAnsi="Times New Roman"/>
          <w:iCs/>
          <w:sz w:val="28"/>
          <w:szCs w:val="28"/>
        </w:rPr>
        <w:tab/>
        <w:t xml:space="preserve">20. Яковлева А.Н. </w:t>
      </w:r>
      <w:hyperlink r:id="rId31" w:history="1">
        <w:r w:rsidRPr="000766C5">
          <w:rPr>
            <w:rStyle w:val="a3"/>
            <w:rFonts w:ascii="Times New Roman" w:hAnsi="Times New Roman"/>
            <w:bCs/>
            <w:color w:val="auto"/>
            <w:sz w:val="28"/>
            <w:szCs w:val="28"/>
            <w:u w:val="none"/>
          </w:rPr>
          <w:t xml:space="preserve">Лингвопедагогика как проблема междисциплинар-ного исследования </w:t>
        </w:r>
      </w:hyperlink>
      <w:r w:rsidRPr="000766C5">
        <w:rPr>
          <w:rStyle w:val="a3"/>
          <w:rFonts w:ascii="Times New Roman" w:hAnsi="Times New Roman"/>
          <w:bCs/>
          <w:color w:val="auto"/>
          <w:sz w:val="28"/>
          <w:szCs w:val="28"/>
          <w:u w:val="none"/>
        </w:rPr>
        <w:t>[</w:t>
      </w:r>
      <w:r w:rsidRPr="000766C5">
        <w:rPr>
          <w:rFonts w:ascii="Times New Roman" w:hAnsi="Times New Roman"/>
          <w:sz w:val="28"/>
          <w:szCs w:val="28"/>
        </w:rPr>
        <w:t xml:space="preserve">Электронный ресурс] // </w:t>
      </w:r>
      <w:hyperlink r:id="rId32" w:history="1">
        <w:r w:rsidRPr="000766C5">
          <w:rPr>
            <w:rStyle w:val="a3"/>
            <w:rFonts w:ascii="Times New Roman" w:hAnsi="Times New Roman"/>
            <w:color w:val="auto"/>
            <w:sz w:val="28"/>
            <w:szCs w:val="28"/>
            <w:u w:val="none"/>
          </w:rPr>
          <w:t>Образование и наука</w:t>
        </w:r>
      </w:hyperlink>
      <w:r w:rsidRPr="000766C5">
        <w:rPr>
          <w:rFonts w:ascii="Times New Roman" w:hAnsi="Times New Roman"/>
          <w:sz w:val="28"/>
          <w:szCs w:val="28"/>
        </w:rPr>
        <w:t xml:space="preserve">. – 2012. – </w:t>
      </w:r>
      <w:hyperlink r:id="rId33" w:history="1">
        <w:r w:rsidRPr="000766C5">
          <w:rPr>
            <w:rStyle w:val="a3"/>
            <w:rFonts w:ascii="Times New Roman" w:hAnsi="Times New Roman"/>
            <w:color w:val="auto"/>
            <w:sz w:val="28"/>
            <w:szCs w:val="28"/>
            <w:u w:val="none"/>
          </w:rPr>
          <w:t>№ 7</w:t>
        </w:r>
      </w:hyperlink>
      <w:r w:rsidRPr="000766C5">
        <w:rPr>
          <w:rFonts w:ascii="Times New Roman" w:hAnsi="Times New Roman"/>
          <w:sz w:val="28"/>
          <w:szCs w:val="28"/>
        </w:rPr>
        <w:t>.  – С. 125-134. – Режим доступа:</w:t>
      </w:r>
      <w:r w:rsidRPr="000766C5">
        <w:t xml:space="preserve"> </w:t>
      </w:r>
      <w:hyperlink r:id="rId34" w:history="1">
        <w:r w:rsidRPr="000766C5">
          <w:rPr>
            <w:rStyle w:val="a3"/>
            <w:rFonts w:ascii="Times New Roman" w:hAnsi="Times New Roman"/>
            <w:color w:val="auto"/>
            <w:sz w:val="28"/>
            <w:szCs w:val="28"/>
            <w:u w:val="none"/>
          </w:rPr>
          <w:t xml:space="preserve">http://elibrary.ru/ </w:t>
        </w:r>
        <w:proofErr w:type="spellStart"/>
        <w:r w:rsidRPr="000766C5">
          <w:rPr>
            <w:rStyle w:val="a3"/>
            <w:rFonts w:ascii="Times New Roman" w:hAnsi="Times New Roman"/>
            <w:color w:val="auto"/>
            <w:sz w:val="28"/>
            <w:szCs w:val="28"/>
            <w:u w:val="none"/>
          </w:rPr>
          <w:t>download</w:t>
        </w:r>
        <w:proofErr w:type="spellEnd"/>
        <w:r w:rsidRPr="000766C5">
          <w:rPr>
            <w:rStyle w:val="a3"/>
            <w:rFonts w:ascii="Times New Roman" w:hAnsi="Times New Roman"/>
            <w:color w:val="auto"/>
            <w:sz w:val="28"/>
            <w:szCs w:val="28"/>
            <w:u w:val="none"/>
          </w:rPr>
          <w:t>/80770852.pdf</w:t>
        </w:r>
      </w:hyperlink>
      <w:r w:rsidRPr="000766C5">
        <w:rPr>
          <w:rFonts w:ascii="Times New Roman" w:hAnsi="Times New Roman"/>
          <w:sz w:val="28"/>
          <w:szCs w:val="28"/>
        </w:rPr>
        <w:t xml:space="preserve"> (дата обращения: 01.12.15).</w:t>
      </w:r>
    </w:p>
    <w:p w:rsidR="00E07FFD" w:rsidRPr="0075585B" w:rsidRDefault="00E07FFD" w:rsidP="00E07FFD">
      <w:pPr>
        <w:pStyle w:val="af"/>
        <w:tabs>
          <w:tab w:val="left" w:pos="360"/>
          <w:tab w:val="left" w:pos="540"/>
        </w:tabs>
        <w:autoSpaceDE w:val="0"/>
        <w:autoSpaceDN w:val="0"/>
        <w:adjustRightInd w:val="0"/>
        <w:spacing w:after="0" w:line="240" w:lineRule="auto"/>
        <w:ind w:left="0"/>
        <w:jc w:val="both"/>
        <w:rPr>
          <w:rFonts w:ascii="Times New Roman" w:hAnsi="Times New Roman"/>
          <w:sz w:val="16"/>
          <w:szCs w:val="16"/>
        </w:rPr>
      </w:pPr>
    </w:p>
    <w:p w:rsidR="00E07FFD" w:rsidRDefault="00E07FFD" w:rsidP="00E07FFD">
      <w:pPr>
        <w:spacing w:after="0" w:line="240" w:lineRule="auto"/>
        <w:ind w:left="915"/>
        <w:jc w:val="both"/>
        <w:rPr>
          <w:rFonts w:ascii="Times New Roman" w:hAnsi="Times New Roman"/>
          <w:b/>
          <w:sz w:val="28"/>
          <w:szCs w:val="28"/>
        </w:rPr>
      </w:pPr>
      <w:r>
        <w:rPr>
          <w:rFonts w:ascii="Times New Roman" w:hAnsi="Times New Roman"/>
          <w:b/>
          <w:sz w:val="28"/>
          <w:szCs w:val="28"/>
        </w:rPr>
        <w:t>Базы данных, информационно-справочные и поисковые системы</w:t>
      </w:r>
    </w:p>
    <w:p w:rsidR="00E07FFD" w:rsidRPr="0075585B" w:rsidRDefault="00E07FFD" w:rsidP="00E07FFD">
      <w:pPr>
        <w:pStyle w:val="af"/>
        <w:tabs>
          <w:tab w:val="left" w:pos="426"/>
        </w:tabs>
        <w:spacing w:after="0"/>
        <w:ind w:left="375"/>
        <w:outlineLvl w:val="1"/>
        <w:rPr>
          <w:rFonts w:ascii="Times New Roman" w:hAnsi="Times New Roman"/>
          <w:b/>
          <w:sz w:val="16"/>
          <w:szCs w:val="16"/>
        </w:rPr>
      </w:pPr>
    </w:p>
    <w:p w:rsidR="00416392" w:rsidRPr="00741325" w:rsidRDefault="00416392" w:rsidP="00416392">
      <w:pPr>
        <w:pStyle w:val="a5"/>
        <w:spacing w:before="0" w:beforeAutospacing="0" w:after="0" w:afterAutospacing="0"/>
        <w:ind w:left="375" w:hanging="517"/>
        <w:rPr>
          <w:sz w:val="28"/>
          <w:szCs w:val="28"/>
        </w:rPr>
      </w:pPr>
      <w:r w:rsidRPr="00741325">
        <w:rPr>
          <w:rStyle w:val="af1"/>
          <w:rFonts w:eastAsiaTheme="majorEastAsia"/>
          <w:b w:val="0"/>
          <w:sz w:val="28"/>
          <w:szCs w:val="28"/>
        </w:rPr>
        <w:t>Единое окно доступа к образовательным ресурсам:</w:t>
      </w:r>
      <w:r w:rsidRPr="00741325">
        <w:rPr>
          <w:sz w:val="28"/>
          <w:szCs w:val="28"/>
        </w:rPr>
        <w:t xml:space="preserve"> </w:t>
      </w:r>
      <w:hyperlink r:id="rId35" w:tgtFrame="_blank" w:history="1">
        <w:r w:rsidRPr="00741325">
          <w:rPr>
            <w:rStyle w:val="af1"/>
            <w:rFonts w:eastAsiaTheme="majorEastAsia"/>
            <w:b w:val="0"/>
            <w:sz w:val="28"/>
            <w:szCs w:val="28"/>
          </w:rPr>
          <w:t>http://window.edu.ru</w:t>
        </w:r>
      </w:hyperlink>
    </w:p>
    <w:p w:rsidR="00416392" w:rsidRPr="00741325" w:rsidRDefault="00416392" w:rsidP="00416392">
      <w:pPr>
        <w:pStyle w:val="a5"/>
        <w:spacing w:before="0" w:beforeAutospacing="0" w:after="0" w:afterAutospacing="0"/>
        <w:ind w:left="-142"/>
        <w:rPr>
          <w:sz w:val="28"/>
          <w:szCs w:val="28"/>
        </w:rPr>
      </w:pPr>
      <w:r w:rsidRPr="00741325">
        <w:rPr>
          <w:rStyle w:val="af1"/>
          <w:rFonts w:eastAsiaTheme="majorEastAsia"/>
          <w:b w:val="0"/>
          <w:sz w:val="28"/>
          <w:szCs w:val="28"/>
        </w:rPr>
        <w:t>Единая коллекция цифровых образовательных ресурсов:</w:t>
      </w:r>
      <w:r w:rsidRPr="00741325">
        <w:rPr>
          <w:sz w:val="28"/>
          <w:szCs w:val="28"/>
        </w:rPr>
        <w:t xml:space="preserve"> </w:t>
      </w:r>
    </w:p>
    <w:p w:rsidR="00416392" w:rsidRPr="00741325" w:rsidRDefault="008B78FB" w:rsidP="00416392">
      <w:pPr>
        <w:pStyle w:val="a5"/>
        <w:spacing w:before="0" w:beforeAutospacing="0" w:after="0" w:afterAutospacing="0"/>
        <w:ind w:left="-142"/>
        <w:rPr>
          <w:sz w:val="28"/>
          <w:szCs w:val="28"/>
        </w:rPr>
      </w:pPr>
      <w:hyperlink r:id="rId36" w:tgtFrame="_blank" w:history="1">
        <w:r w:rsidR="00416392" w:rsidRPr="00741325">
          <w:rPr>
            <w:rStyle w:val="af1"/>
            <w:rFonts w:eastAsiaTheme="majorEastAsia"/>
            <w:b w:val="0"/>
            <w:sz w:val="28"/>
            <w:szCs w:val="28"/>
          </w:rPr>
          <w:t>http://school-collection.edu.ru</w:t>
        </w:r>
      </w:hyperlink>
    </w:p>
    <w:p w:rsidR="00416392" w:rsidRPr="00741325" w:rsidRDefault="00416392" w:rsidP="00416392">
      <w:pPr>
        <w:pStyle w:val="a5"/>
        <w:spacing w:before="0" w:beforeAutospacing="0" w:after="0" w:afterAutospacing="0"/>
        <w:ind w:left="375" w:hanging="517"/>
        <w:rPr>
          <w:sz w:val="28"/>
          <w:szCs w:val="28"/>
        </w:rPr>
      </w:pPr>
      <w:r w:rsidRPr="00741325">
        <w:rPr>
          <w:rStyle w:val="af1"/>
          <w:rFonts w:eastAsiaTheme="majorEastAsia"/>
          <w:b w:val="0"/>
          <w:sz w:val="28"/>
          <w:szCs w:val="28"/>
        </w:rPr>
        <w:t>Федеральный центр информационно-образовательных ресурсов:</w:t>
      </w:r>
    </w:p>
    <w:p w:rsidR="00416392" w:rsidRPr="00741325" w:rsidRDefault="008B78FB" w:rsidP="00416392">
      <w:pPr>
        <w:pStyle w:val="a5"/>
        <w:spacing w:before="0" w:beforeAutospacing="0" w:after="0" w:afterAutospacing="0"/>
        <w:ind w:left="375" w:hanging="517"/>
        <w:rPr>
          <w:sz w:val="28"/>
          <w:szCs w:val="28"/>
        </w:rPr>
      </w:pPr>
      <w:hyperlink r:id="rId37" w:tgtFrame="_blank" w:history="1">
        <w:r w:rsidR="00416392" w:rsidRPr="00741325">
          <w:rPr>
            <w:rStyle w:val="af1"/>
            <w:rFonts w:eastAsiaTheme="majorEastAsia"/>
            <w:b w:val="0"/>
            <w:sz w:val="28"/>
            <w:szCs w:val="28"/>
          </w:rPr>
          <w:t>http://fcior.edu.ru/</w:t>
        </w:r>
      </w:hyperlink>
    </w:p>
    <w:p w:rsidR="00416392" w:rsidRPr="00741325" w:rsidRDefault="00416392" w:rsidP="00416392">
      <w:pPr>
        <w:pStyle w:val="a5"/>
        <w:spacing w:before="0" w:beforeAutospacing="0" w:after="0" w:afterAutospacing="0"/>
        <w:ind w:left="375" w:hanging="517"/>
        <w:rPr>
          <w:rStyle w:val="af1"/>
          <w:b w:val="0"/>
          <w:bCs w:val="0"/>
          <w:sz w:val="28"/>
          <w:szCs w:val="28"/>
        </w:rPr>
      </w:pPr>
      <w:r w:rsidRPr="00741325">
        <w:rPr>
          <w:rStyle w:val="af1"/>
          <w:rFonts w:eastAsiaTheme="majorEastAsia"/>
          <w:b w:val="0"/>
          <w:sz w:val="28"/>
          <w:szCs w:val="28"/>
        </w:rPr>
        <w:t xml:space="preserve">Научная электронная библиотека </w:t>
      </w:r>
      <w:proofErr w:type="spellStart"/>
      <w:r w:rsidRPr="00741325">
        <w:rPr>
          <w:rStyle w:val="af1"/>
          <w:rFonts w:eastAsiaTheme="majorEastAsia"/>
          <w:b w:val="0"/>
          <w:sz w:val="28"/>
          <w:szCs w:val="28"/>
        </w:rPr>
        <w:t>Elibrary</w:t>
      </w:r>
      <w:proofErr w:type="spellEnd"/>
      <w:r w:rsidRPr="00741325">
        <w:rPr>
          <w:sz w:val="28"/>
          <w:szCs w:val="28"/>
        </w:rPr>
        <w:t xml:space="preserve">: </w:t>
      </w:r>
      <w:hyperlink r:id="rId38" w:history="1">
        <w:r w:rsidRPr="00741325">
          <w:rPr>
            <w:rStyle w:val="a3"/>
            <w:sz w:val="28"/>
            <w:szCs w:val="28"/>
          </w:rPr>
          <w:t>www.eLibrary.ru</w:t>
        </w:r>
      </w:hyperlink>
    </w:p>
    <w:p w:rsidR="00416392" w:rsidRPr="00741325" w:rsidRDefault="00416392" w:rsidP="00416392">
      <w:pPr>
        <w:pStyle w:val="a5"/>
        <w:spacing w:before="0" w:beforeAutospacing="0" w:after="0" w:afterAutospacing="0"/>
        <w:ind w:left="375" w:hanging="517"/>
      </w:pPr>
      <w:r w:rsidRPr="00741325">
        <w:rPr>
          <w:rStyle w:val="af1"/>
          <w:rFonts w:eastAsiaTheme="majorEastAsia"/>
          <w:b w:val="0"/>
          <w:sz w:val="28"/>
          <w:szCs w:val="28"/>
        </w:rPr>
        <w:t>ЭБ РГБ</w:t>
      </w:r>
      <w:r w:rsidRPr="00741325">
        <w:rPr>
          <w:sz w:val="28"/>
          <w:szCs w:val="28"/>
        </w:rPr>
        <w:t>:</w:t>
      </w:r>
      <w:r w:rsidRPr="00741325">
        <w:t xml:space="preserve"> </w:t>
      </w:r>
      <w:hyperlink r:id="rId39" w:tgtFrame="_blank" w:history="1">
        <w:r w:rsidRPr="00741325">
          <w:rPr>
            <w:rStyle w:val="a3"/>
            <w:sz w:val="28"/>
            <w:szCs w:val="28"/>
          </w:rPr>
          <w:t>http://www.diss.rsl.ru/</w:t>
        </w:r>
        <w:r w:rsidRPr="00741325">
          <w:rPr>
            <w:rStyle w:val="element-invisible"/>
            <w:sz w:val="28"/>
            <w:szCs w:val="28"/>
          </w:rPr>
          <w:t xml:space="preserve"> (внешняя ссылка)</w:t>
        </w:r>
      </w:hyperlink>
    </w:p>
    <w:p w:rsidR="00416392" w:rsidRPr="00741325" w:rsidRDefault="00416392" w:rsidP="00416392">
      <w:pPr>
        <w:pStyle w:val="a5"/>
        <w:spacing w:before="0" w:beforeAutospacing="0" w:after="0" w:afterAutospacing="0"/>
        <w:ind w:left="375" w:hanging="517"/>
        <w:rPr>
          <w:sz w:val="28"/>
          <w:szCs w:val="28"/>
        </w:rPr>
      </w:pPr>
      <w:proofErr w:type="spellStart"/>
      <w:r w:rsidRPr="00741325">
        <w:rPr>
          <w:sz w:val="28"/>
          <w:szCs w:val="28"/>
        </w:rPr>
        <w:t>Библиороссика</w:t>
      </w:r>
      <w:proofErr w:type="spellEnd"/>
      <w:r w:rsidRPr="00741325">
        <w:rPr>
          <w:sz w:val="28"/>
          <w:szCs w:val="28"/>
        </w:rPr>
        <w:t xml:space="preserve">: </w:t>
      </w:r>
      <w:hyperlink r:id="rId40" w:history="1">
        <w:r w:rsidRPr="00741325">
          <w:rPr>
            <w:rStyle w:val="a3"/>
            <w:sz w:val="28"/>
            <w:szCs w:val="28"/>
          </w:rPr>
          <w:t>http://www.bibliorossica.com/?ln=ru</w:t>
        </w:r>
      </w:hyperlink>
    </w:p>
    <w:p w:rsidR="00416392" w:rsidRPr="00741325" w:rsidRDefault="00416392" w:rsidP="00416392">
      <w:pPr>
        <w:pStyle w:val="a5"/>
        <w:spacing w:before="0" w:beforeAutospacing="0" w:after="0" w:afterAutospacing="0"/>
        <w:ind w:left="375" w:hanging="517"/>
        <w:rPr>
          <w:rStyle w:val="a3"/>
          <w:sz w:val="28"/>
          <w:szCs w:val="28"/>
        </w:rPr>
      </w:pPr>
      <w:r w:rsidRPr="00741325">
        <w:rPr>
          <w:rStyle w:val="af1"/>
          <w:rFonts w:eastAsiaTheme="majorEastAsia"/>
          <w:b w:val="0"/>
          <w:sz w:val="28"/>
          <w:szCs w:val="28"/>
        </w:rPr>
        <w:t xml:space="preserve">Электронно-библиотечная система </w:t>
      </w:r>
      <w:proofErr w:type="spellStart"/>
      <w:r w:rsidRPr="00741325">
        <w:rPr>
          <w:rStyle w:val="af1"/>
          <w:rFonts w:eastAsiaTheme="majorEastAsia"/>
          <w:b w:val="0"/>
          <w:sz w:val="28"/>
          <w:szCs w:val="28"/>
        </w:rPr>
        <w:t>IPRbooks</w:t>
      </w:r>
      <w:proofErr w:type="spellEnd"/>
      <w:r w:rsidRPr="00741325">
        <w:rPr>
          <w:rStyle w:val="af1"/>
          <w:rFonts w:eastAsiaTheme="majorEastAsia"/>
          <w:b w:val="0"/>
          <w:sz w:val="28"/>
          <w:szCs w:val="28"/>
        </w:rPr>
        <w:t xml:space="preserve">: </w:t>
      </w:r>
      <w:hyperlink r:id="rId41" w:history="1">
        <w:r w:rsidRPr="00741325">
          <w:rPr>
            <w:rStyle w:val="a3"/>
            <w:sz w:val="28"/>
            <w:szCs w:val="28"/>
          </w:rPr>
          <w:t>http://www.iprbookshop.ru/</w:t>
        </w:r>
      </w:hyperlink>
    </w:p>
    <w:p w:rsidR="00416392" w:rsidRDefault="00416392" w:rsidP="00416392">
      <w:pPr>
        <w:spacing w:after="0" w:line="240" w:lineRule="auto"/>
        <w:ind w:left="-142"/>
        <w:jc w:val="both"/>
        <w:rPr>
          <w:rFonts w:ascii="Times New Roman" w:hAnsi="Times New Roman"/>
          <w:sz w:val="28"/>
          <w:szCs w:val="28"/>
        </w:rPr>
      </w:pPr>
      <w:r w:rsidRPr="00A5166D">
        <w:rPr>
          <w:rStyle w:val="af1"/>
          <w:rFonts w:ascii="Times New Roman" w:eastAsiaTheme="majorEastAsia" w:hAnsi="Times New Roman"/>
          <w:b w:val="0"/>
          <w:sz w:val="28"/>
          <w:szCs w:val="28"/>
        </w:rPr>
        <w:t>Электронно-библиотечная система</w:t>
      </w:r>
      <w:r w:rsidRPr="00A5166D">
        <w:rPr>
          <w:rFonts w:ascii="Times New Roman" w:hAnsi="Times New Roman"/>
          <w:sz w:val="28"/>
          <w:szCs w:val="28"/>
        </w:rPr>
        <w:t xml:space="preserve"> "Университетская библиотека онлайн"</w:t>
      </w:r>
      <w:r>
        <w:rPr>
          <w:rFonts w:ascii="Times New Roman" w:hAnsi="Times New Roman"/>
          <w:sz w:val="28"/>
          <w:szCs w:val="28"/>
        </w:rPr>
        <w:t>:</w:t>
      </w:r>
    </w:p>
    <w:p w:rsidR="00416392" w:rsidRPr="00D80690" w:rsidRDefault="008B78FB" w:rsidP="00416392">
      <w:pPr>
        <w:spacing w:after="0" w:line="240" w:lineRule="auto"/>
        <w:ind w:left="-142"/>
        <w:jc w:val="both"/>
        <w:rPr>
          <w:rFonts w:ascii="Times New Roman" w:hAnsi="Times New Roman"/>
          <w:sz w:val="28"/>
          <w:szCs w:val="28"/>
        </w:rPr>
      </w:pPr>
      <w:hyperlink r:id="rId42" w:history="1">
        <w:r w:rsidR="00416392" w:rsidRPr="00D80690">
          <w:rPr>
            <w:rStyle w:val="a3"/>
            <w:rFonts w:ascii="Times New Roman" w:hAnsi="Times New Roman"/>
            <w:sz w:val="28"/>
            <w:szCs w:val="28"/>
          </w:rPr>
          <w:t>http://www.rgub.ru/</w:t>
        </w:r>
      </w:hyperlink>
    </w:p>
    <w:p w:rsidR="00416392" w:rsidRDefault="00416392" w:rsidP="00416392">
      <w:pPr>
        <w:spacing w:after="0" w:line="240" w:lineRule="auto"/>
        <w:ind w:left="-142"/>
        <w:jc w:val="both"/>
        <w:rPr>
          <w:rFonts w:ascii="Times New Roman" w:hAnsi="Times New Roman"/>
          <w:sz w:val="28"/>
          <w:szCs w:val="28"/>
        </w:rPr>
      </w:pPr>
      <w:r w:rsidRPr="00D80690">
        <w:rPr>
          <w:rStyle w:val="af1"/>
          <w:rFonts w:ascii="Times New Roman" w:eastAsiaTheme="majorEastAsia" w:hAnsi="Times New Roman"/>
          <w:b w:val="0"/>
          <w:sz w:val="28"/>
          <w:szCs w:val="28"/>
        </w:rPr>
        <w:t>Электронно-библиотечная система</w:t>
      </w:r>
      <w:r w:rsidRPr="00D80690">
        <w:rPr>
          <w:rFonts w:ascii="Times New Roman" w:hAnsi="Times New Roman"/>
          <w:sz w:val="28"/>
          <w:szCs w:val="28"/>
        </w:rPr>
        <w:t xml:space="preserve"> ZNANIUM.COM:</w:t>
      </w:r>
      <w:r w:rsidRPr="00D80690">
        <w:t xml:space="preserve"> </w:t>
      </w:r>
      <w:hyperlink r:id="rId43" w:tgtFrame="_blank" w:history="1">
        <w:r w:rsidRPr="00D80690">
          <w:rPr>
            <w:rStyle w:val="a3"/>
            <w:rFonts w:ascii="Times New Roman" w:hAnsi="Times New Roman"/>
            <w:sz w:val="28"/>
            <w:szCs w:val="28"/>
          </w:rPr>
          <w:t>http://www.znanium.com</w:t>
        </w:r>
      </w:hyperlink>
    </w:p>
    <w:p w:rsidR="00416392" w:rsidRPr="00416392" w:rsidRDefault="00416392" w:rsidP="00416392">
      <w:pPr>
        <w:spacing w:after="0" w:line="240" w:lineRule="auto"/>
        <w:ind w:left="-142"/>
        <w:jc w:val="both"/>
        <w:rPr>
          <w:rFonts w:ascii="Times New Roman" w:hAnsi="Times New Roman"/>
          <w:sz w:val="16"/>
          <w:szCs w:val="16"/>
        </w:rPr>
      </w:pPr>
    </w:p>
    <w:p w:rsidR="00416392" w:rsidRPr="00741325" w:rsidRDefault="00416392" w:rsidP="00416392">
      <w:pPr>
        <w:spacing w:after="0" w:line="240" w:lineRule="auto"/>
        <w:ind w:left="-142"/>
        <w:jc w:val="both"/>
        <w:rPr>
          <w:rFonts w:ascii="Times New Roman" w:hAnsi="Times New Roman"/>
          <w:sz w:val="28"/>
          <w:szCs w:val="28"/>
        </w:rPr>
      </w:pPr>
      <w:r w:rsidRPr="00741325">
        <w:rPr>
          <w:rFonts w:ascii="Times New Roman" w:hAnsi="Times New Roman"/>
          <w:sz w:val="28"/>
          <w:szCs w:val="28"/>
        </w:rPr>
        <w:t>Интернет-ресурсы:</w:t>
      </w:r>
    </w:p>
    <w:p w:rsidR="00416392" w:rsidRPr="00741325" w:rsidRDefault="00416392" w:rsidP="00416392">
      <w:pPr>
        <w:spacing w:after="0" w:line="240" w:lineRule="auto"/>
        <w:ind w:left="540"/>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5729"/>
        <w:gridCol w:w="3226"/>
      </w:tblGrid>
      <w:tr w:rsidR="00416392" w:rsidRPr="00741325" w:rsidTr="00BF6CBD">
        <w:tc>
          <w:tcPr>
            <w:tcW w:w="616" w:type="dxa"/>
          </w:tcPr>
          <w:p w:rsidR="00416392" w:rsidRPr="00741325" w:rsidRDefault="00416392" w:rsidP="00BF6CBD">
            <w:pPr>
              <w:tabs>
                <w:tab w:val="left" w:pos="10915"/>
              </w:tabs>
              <w:spacing w:after="0" w:line="240" w:lineRule="auto"/>
              <w:jc w:val="center"/>
              <w:rPr>
                <w:rFonts w:ascii="Times New Roman" w:hAnsi="Times New Roman"/>
                <w:i/>
                <w:sz w:val="24"/>
                <w:szCs w:val="24"/>
              </w:rPr>
            </w:pPr>
            <w:r w:rsidRPr="00741325">
              <w:rPr>
                <w:rFonts w:ascii="Times New Roman" w:hAnsi="Times New Roman"/>
                <w:i/>
                <w:sz w:val="24"/>
                <w:szCs w:val="24"/>
              </w:rPr>
              <w:t xml:space="preserve">№ </w:t>
            </w:r>
            <w:proofErr w:type="gramStart"/>
            <w:r w:rsidRPr="00741325">
              <w:rPr>
                <w:rFonts w:ascii="Times New Roman" w:hAnsi="Times New Roman"/>
                <w:i/>
                <w:sz w:val="24"/>
                <w:szCs w:val="24"/>
              </w:rPr>
              <w:t>п</w:t>
            </w:r>
            <w:proofErr w:type="gramEnd"/>
            <w:r w:rsidRPr="00741325">
              <w:rPr>
                <w:rFonts w:ascii="Times New Roman" w:hAnsi="Times New Roman"/>
                <w:i/>
                <w:sz w:val="24"/>
                <w:szCs w:val="24"/>
              </w:rPr>
              <w:t>/п</w:t>
            </w:r>
          </w:p>
        </w:tc>
        <w:tc>
          <w:tcPr>
            <w:tcW w:w="5729" w:type="dxa"/>
          </w:tcPr>
          <w:p w:rsidR="00416392" w:rsidRPr="00741325" w:rsidRDefault="00416392" w:rsidP="00BF6CBD">
            <w:pPr>
              <w:tabs>
                <w:tab w:val="left" w:pos="10915"/>
              </w:tabs>
              <w:spacing w:after="0" w:line="240" w:lineRule="auto"/>
              <w:jc w:val="center"/>
              <w:rPr>
                <w:rFonts w:ascii="Times New Roman" w:hAnsi="Times New Roman"/>
                <w:i/>
                <w:sz w:val="24"/>
                <w:szCs w:val="24"/>
              </w:rPr>
            </w:pPr>
            <w:r w:rsidRPr="00741325">
              <w:rPr>
                <w:rFonts w:ascii="Times New Roman" w:hAnsi="Times New Roman"/>
                <w:i/>
                <w:sz w:val="24"/>
                <w:szCs w:val="24"/>
              </w:rPr>
              <w:t>Название сайта</w:t>
            </w:r>
          </w:p>
        </w:tc>
        <w:tc>
          <w:tcPr>
            <w:tcW w:w="3226" w:type="dxa"/>
          </w:tcPr>
          <w:p w:rsidR="00416392" w:rsidRPr="00741325" w:rsidRDefault="00416392" w:rsidP="00BF6CBD">
            <w:pPr>
              <w:tabs>
                <w:tab w:val="left" w:pos="10915"/>
              </w:tabs>
              <w:spacing w:after="0" w:line="240" w:lineRule="auto"/>
              <w:jc w:val="center"/>
              <w:rPr>
                <w:rFonts w:ascii="Times New Roman" w:hAnsi="Times New Roman"/>
                <w:i/>
                <w:sz w:val="24"/>
                <w:szCs w:val="24"/>
              </w:rPr>
            </w:pPr>
            <w:r w:rsidRPr="00741325">
              <w:rPr>
                <w:rFonts w:ascii="Times New Roman" w:hAnsi="Times New Roman"/>
                <w:i/>
                <w:sz w:val="24"/>
                <w:szCs w:val="24"/>
              </w:rPr>
              <w:t>Электронный адрес</w:t>
            </w:r>
          </w:p>
        </w:tc>
      </w:tr>
      <w:tr w:rsidR="00416392" w:rsidRPr="00741325" w:rsidTr="00BF6CBD">
        <w:tc>
          <w:tcPr>
            <w:tcW w:w="616" w:type="dxa"/>
          </w:tcPr>
          <w:p w:rsidR="00416392" w:rsidRPr="00741325"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1</w:t>
            </w:r>
          </w:p>
        </w:tc>
        <w:tc>
          <w:tcPr>
            <w:tcW w:w="5729" w:type="dxa"/>
          </w:tcPr>
          <w:p w:rsidR="00416392" w:rsidRPr="00270AD6" w:rsidRDefault="00416392" w:rsidP="00BF6CBD">
            <w:pPr>
              <w:tabs>
                <w:tab w:val="left" w:pos="10915"/>
              </w:tabs>
              <w:spacing w:after="0" w:line="240" w:lineRule="auto"/>
              <w:rPr>
                <w:rFonts w:ascii="Times New Roman" w:hAnsi="Times New Roman"/>
                <w:sz w:val="24"/>
                <w:szCs w:val="24"/>
              </w:rPr>
            </w:pPr>
            <w:r>
              <w:rPr>
                <w:rFonts w:ascii="Times New Roman" w:hAnsi="Times New Roman"/>
                <w:color w:val="000000"/>
                <w:sz w:val="24"/>
                <w:szCs w:val="24"/>
              </w:rPr>
              <w:t>Научно-образовательный портал</w:t>
            </w:r>
          </w:p>
        </w:tc>
        <w:tc>
          <w:tcPr>
            <w:tcW w:w="3226" w:type="dxa"/>
          </w:tcPr>
          <w:p w:rsidR="00416392" w:rsidRPr="00270AD6" w:rsidRDefault="00416392" w:rsidP="00BF6CBD">
            <w:pPr>
              <w:spacing w:after="0" w:line="240" w:lineRule="auto"/>
              <w:rPr>
                <w:rFonts w:ascii="Times New Roman" w:hAnsi="Times New Roman"/>
                <w:sz w:val="24"/>
                <w:szCs w:val="24"/>
              </w:rPr>
            </w:pPr>
            <w:r w:rsidRPr="00270AD6">
              <w:rPr>
                <w:rFonts w:ascii="Times New Roman" w:hAnsi="Times New Roman"/>
                <w:color w:val="000000"/>
                <w:sz w:val="24"/>
                <w:szCs w:val="24"/>
              </w:rPr>
              <w:t xml:space="preserve">http://www. eup.ru </w:t>
            </w:r>
          </w:p>
        </w:tc>
      </w:tr>
      <w:tr w:rsidR="00416392" w:rsidRPr="00741325" w:rsidTr="00BF6CBD">
        <w:tc>
          <w:tcPr>
            <w:tcW w:w="616" w:type="dxa"/>
          </w:tcPr>
          <w:p w:rsidR="00416392" w:rsidRPr="00741325"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2</w:t>
            </w:r>
          </w:p>
        </w:tc>
        <w:tc>
          <w:tcPr>
            <w:tcW w:w="5729" w:type="dxa"/>
          </w:tcPr>
          <w:p w:rsidR="00416392" w:rsidRPr="00741325" w:rsidRDefault="00416392" w:rsidP="00BF6CBD">
            <w:pPr>
              <w:tabs>
                <w:tab w:val="left" w:pos="10915"/>
              </w:tabs>
              <w:spacing w:after="0" w:line="240" w:lineRule="auto"/>
              <w:rPr>
                <w:rFonts w:ascii="Times New Roman" w:hAnsi="Times New Roman"/>
                <w:sz w:val="24"/>
                <w:szCs w:val="24"/>
              </w:rPr>
            </w:pPr>
            <w:r>
              <w:rPr>
                <w:rFonts w:ascii="Times New Roman" w:hAnsi="Times New Roman"/>
                <w:color w:val="000000"/>
                <w:sz w:val="24"/>
                <w:szCs w:val="24"/>
              </w:rPr>
              <w:t>Образовательный портал</w:t>
            </w:r>
          </w:p>
        </w:tc>
        <w:tc>
          <w:tcPr>
            <w:tcW w:w="3226" w:type="dxa"/>
          </w:tcPr>
          <w:p w:rsidR="00416392" w:rsidRDefault="00416392" w:rsidP="00BF6CBD">
            <w:pPr>
              <w:spacing w:after="0" w:line="240" w:lineRule="auto"/>
            </w:pPr>
            <w:r w:rsidRPr="00270AD6">
              <w:rPr>
                <w:rFonts w:ascii="Times New Roman" w:hAnsi="Times New Roman"/>
                <w:color w:val="000000"/>
                <w:sz w:val="24"/>
                <w:szCs w:val="24"/>
              </w:rPr>
              <w:t>http://www. informika.ru</w:t>
            </w:r>
          </w:p>
        </w:tc>
      </w:tr>
      <w:tr w:rsidR="00416392" w:rsidRPr="00741325" w:rsidTr="00BF6CBD">
        <w:tc>
          <w:tcPr>
            <w:tcW w:w="616" w:type="dxa"/>
          </w:tcPr>
          <w:p w:rsidR="00416392" w:rsidRPr="00741325"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3</w:t>
            </w:r>
          </w:p>
        </w:tc>
        <w:tc>
          <w:tcPr>
            <w:tcW w:w="5729" w:type="dxa"/>
          </w:tcPr>
          <w:p w:rsidR="00416392" w:rsidRPr="00741325" w:rsidRDefault="00416392" w:rsidP="00BF6CBD">
            <w:pPr>
              <w:tabs>
                <w:tab w:val="left" w:pos="10915"/>
              </w:tabs>
              <w:spacing w:after="0" w:line="240" w:lineRule="auto"/>
              <w:rPr>
                <w:rFonts w:ascii="Times New Roman" w:hAnsi="Times New Roman"/>
                <w:sz w:val="24"/>
                <w:szCs w:val="24"/>
              </w:rPr>
            </w:pPr>
            <w:r w:rsidRPr="00270AD6">
              <w:rPr>
                <w:rFonts w:ascii="Times New Roman" w:eastAsiaTheme="minorHAnsi" w:hAnsi="Times New Roman"/>
                <w:sz w:val="24"/>
                <w:szCs w:val="24"/>
                <w:lang w:eastAsia="en-US"/>
              </w:rPr>
              <w:t>Философский портал</w:t>
            </w:r>
          </w:p>
        </w:tc>
        <w:tc>
          <w:tcPr>
            <w:tcW w:w="3226" w:type="dxa"/>
          </w:tcPr>
          <w:p w:rsidR="00416392" w:rsidRDefault="00416392" w:rsidP="00BF6CBD">
            <w:pPr>
              <w:spacing w:after="0" w:line="240" w:lineRule="auto"/>
            </w:pPr>
            <w:r w:rsidRPr="00270AD6">
              <w:rPr>
                <w:rFonts w:ascii="Times New Roman" w:eastAsiaTheme="minorHAnsi" w:hAnsi="Times New Roman"/>
                <w:sz w:val="24"/>
                <w:szCs w:val="24"/>
                <w:lang w:eastAsia="en-US"/>
              </w:rPr>
              <w:t>http://www.philosophy.ru</w:t>
            </w:r>
          </w:p>
        </w:tc>
      </w:tr>
      <w:tr w:rsidR="00416392" w:rsidRPr="00741325" w:rsidTr="00BF6CBD">
        <w:tc>
          <w:tcPr>
            <w:tcW w:w="616" w:type="dxa"/>
          </w:tcPr>
          <w:p w:rsidR="00416392" w:rsidRPr="00741325"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4</w:t>
            </w:r>
          </w:p>
        </w:tc>
        <w:tc>
          <w:tcPr>
            <w:tcW w:w="5729" w:type="dxa"/>
          </w:tcPr>
          <w:p w:rsidR="00416392" w:rsidRPr="00270AD6" w:rsidRDefault="00416392" w:rsidP="00BF6CBD">
            <w:pPr>
              <w:tabs>
                <w:tab w:val="left" w:pos="10915"/>
              </w:tabs>
              <w:spacing w:after="0" w:line="240" w:lineRule="auto"/>
              <w:rPr>
                <w:rFonts w:ascii="Times New Roman" w:eastAsiaTheme="minorHAnsi" w:hAnsi="Times New Roman"/>
                <w:sz w:val="24"/>
                <w:szCs w:val="24"/>
                <w:lang w:eastAsia="en-US"/>
              </w:rPr>
            </w:pPr>
            <w:r w:rsidRPr="00270AD6">
              <w:rPr>
                <w:rFonts w:ascii="Times New Roman" w:eastAsiaTheme="minorHAnsi" w:hAnsi="Times New Roman"/>
                <w:sz w:val="24"/>
                <w:szCs w:val="24"/>
                <w:lang w:eastAsia="en-US"/>
              </w:rPr>
              <w:t>Электронная версия журнала «Вопросы философии».</w:t>
            </w:r>
          </w:p>
        </w:tc>
        <w:tc>
          <w:tcPr>
            <w:tcW w:w="3226" w:type="dxa"/>
          </w:tcPr>
          <w:p w:rsidR="00416392" w:rsidRPr="00270AD6" w:rsidRDefault="00416392" w:rsidP="00BF6CBD">
            <w:pPr>
              <w:spacing w:after="0" w:line="240" w:lineRule="auto"/>
              <w:rPr>
                <w:rFonts w:ascii="Times New Roman" w:eastAsiaTheme="minorHAnsi" w:hAnsi="Times New Roman"/>
                <w:sz w:val="24"/>
                <w:szCs w:val="24"/>
                <w:lang w:eastAsia="en-US"/>
              </w:rPr>
            </w:pPr>
            <w:r w:rsidRPr="00270AD6">
              <w:rPr>
                <w:rFonts w:ascii="Times New Roman" w:eastAsiaTheme="minorHAnsi" w:hAnsi="Times New Roman"/>
                <w:sz w:val="24"/>
                <w:szCs w:val="24"/>
                <w:lang w:eastAsia="en-US"/>
              </w:rPr>
              <w:t>http://www.logic.ru/Russian/vf</w:t>
            </w:r>
          </w:p>
        </w:tc>
      </w:tr>
      <w:tr w:rsidR="00416392" w:rsidRPr="00741325" w:rsidTr="00BF6CBD">
        <w:tc>
          <w:tcPr>
            <w:tcW w:w="616" w:type="dxa"/>
          </w:tcPr>
          <w:p w:rsidR="00416392" w:rsidRPr="00741325"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5</w:t>
            </w:r>
          </w:p>
        </w:tc>
        <w:tc>
          <w:tcPr>
            <w:tcW w:w="5729" w:type="dxa"/>
          </w:tcPr>
          <w:p w:rsidR="00416392" w:rsidRPr="00741325" w:rsidRDefault="00416392" w:rsidP="0075585B">
            <w:pPr>
              <w:tabs>
                <w:tab w:val="left" w:pos="10915"/>
              </w:tabs>
              <w:spacing w:after="0" w:line="240" w:lineRule="auto"/>
              <w:rPr>
                <w:rFonts w:ascii="Times New Roman" w:hAnsi="Times New Roman"/>
                <w:sz w:val="24"/>
                <w:szCs w:val="24"/>
              </w:rPr>
            </w:pPr>
            <w:r w:rsidRPr="00741325">
              <w:rPr>
                <w:rFonts w:ascii="Times New Roman" w:hAnsi="Times New Roman"/>
                <w:sz w:val="24"/>
                <w:szCs w:val="24"/>
              </w:rPr>
              <w:t xml:space="preserve">Сайт Министерства образования РФ. </w:t>
            </w:r>
          </w:p>
        </w:tc>
        <w:tc>
          <w:tcPr>
            <w:tcW w:w="3226" w:type="dxa"/>
          </w:tcPr>
          <w:p w:rsidR="00416392" w:rsidRPr="00A40D83" w:rsidRDefault="008B78FB" w:rsidP="00BF6CBD">
            <w:pPr>
              <w:spacing w:after="0" w:line="240" w:lineRule="auto"/>
              <w:rPr>
                <w:rFonts w:ascii="Times New Roman" w:hAnsi="Times New Roman"/>
                <w:sz w:val="24"/>
                <w:szCs w:val="24"/>
              </w:rPr>
            </w:pPr>
            <w:hyperlink r:id="rId44" w:history="1">
              <w:r w:rsidR="00416392" w:rsidRPr="00741325">
                <w:rPr>
                  <w:rStyle w:val="a3"/>
                  <w:rFonts w:ascii="Times New Roman" w:hAnsi="Times New Roman"/>
                  <w:sz w:val="24"/>
                  <w:szCs w:val="24"/>
                  <w:lang w:val="en-US"/>
                </w:rPr>
                <w:t>http</w:t>
              </w:r>
              <w:r w:rsidR="00416392" w:rsidRPr="0075585B">
                <w:rPr>
                  <w:rStyle w:val="a3"/>
                  <w:rFonts w:ascii="Times New Roman" w:hAnsi="Times New Roman"/>
                  <w:sz w:val="24"/>
                  <w:szCs w:val="24"/>
                </w:rPr>
                <w:t>://</w:t>
              </w:r>
              <w:r w:rsidR="00416392" w:rsidRPr="00741325">
                <w:rPr>
                  <w:rStyle w:val="a3"/>
                  <w:rFonts w:ascii="Times New Roman" w:hAnsi="Times New Roman"/>
                  <w:sz w:val="24"/>
                  <w:szCs w:val="24"/>
                  <w:lang w:val="en-US"/>
                </w:rPr>
                <w:t>www</w:t>
              </w:r>
              <w:r w:rsidR="00416392" w:rsidRPr="0075585B">
                <w:rPr>
                  <w:rStyle w:val="a3"/>
                  <w:rFonts w:ascii="Times New Roman" w:hAnsi="Times New Roman"/>
                  <w:sz w:val="24"/>
                  <w:szCs w:val="24"/>
                </w:rPr>
                <w:t>.</w:t>
              </w:r>
              <w:proofErr w:type="spellStart"/>
              <w:r w:rsidR="00416392" w:rsidRPr="00741325">
                <w:rPr>
                  <w:rStyle w:val="a3"/>
                  <w:rFonts w:ascii="Times New Roman" w:hAnsi="Times New Roman"/>
                  <w:sz w:val="24"/>
                  <w:szCs w:val="24"/>
                  <w:lang w:val="en-US"/>
                </w:rPr>
                <w:t>ed</w:t>
              </w:r>
              <w:proofErr w:type="spellEnd"/>
              <w:r w:rsidR="00416392" w:rsidRPr="0075585B">
                <w:rPr>
                  <w:rStyle w:val="a3"/>
                  <w:rFonts w:ascii="Times New Roman" w:hAnsi="Times New Roman"/>
                  <w:sz w:val="24"/>
                  <w:szCs w:val="24"/>
                </w:rPr>
                <w:t>.</w:t>
              </w:r>
              <w:proofErr w:type="spellStart"/>
              <w:r w:rsidR="00416392" w:rsidRPr="00741325">
                <w:rPr>
                  <w:rStyle w:val="a3"/>
                  <w:rFonts w:ascii="Times New Roman" w:hAnsi="Times New Roman"/>
                  <w:sz w:val="24"/>
                  <w:szCs w:val="24"/>
                  <w:lang w:val="en-US"/>
                </w:rPr>
                <w:t>gov</w:t>
              </w:r>
              <w:proofErr w:type="spellEnd"/>
              <w:r w:rsidR="00416392" w:rsidRPr="0075585B">
                <w:rPr>
                  <w:rStyle w:val="a3"/>
                  <w:rFonts w:ascii="Times New Roman" w:hAnsi="Times New Roman"/>
                  <w:sz w:val="24"/>
                  <w:szCs w:val="24"/>
                </w:rPr>
                <w:t>.</w:t>
              </w:r>
              <w:proofErr w:type="spellStart"/>
              <w:r w:rsidR="00416392" w:rsidRPr="00741325">
                <w:rPr>
                  <w:rStyle w:val="a3"/>
                  <w:rFonts w:ascii="Times New Roman" w:hAnsi="Times New Roman"/>
                  <w:sz w:val="24"/>
                  <w:szCs w:val="24"/>
                  <w:lang w:val="en-US"/>
                </w:rPr>
                <w:t>ru</w:t>
              </w:r>
              <w:proofErr w:type="spellEnd"/>
            </w:hyperlink>
          </w:p>
        </w:tc>
      </w:tr>
      <w:tr w:rsidR="00416392" w:rsidRPr="00741325" w:rsidTr="00BF6CBD">
        <w:trPr>
          <w:trHeight w:val="329"/>
        </w:trPr>
        <w:tc>
          <w:tcPr>
            <w:tcW w:w="616" w:type="dxa"/>
          </w:tcPr>
          <w:p w:rsidR="00416392" w:rsidRPr="00741325"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6</w:t>
            </w:r>
          </w:p>
        </w:tc>
        <w:tc>
          <w:tcPr>
            <w:tcW w:w="5729" w:type="dxa"/>
          </w:tcPr>
          <w:p w:rsidR="00416392" w:rsidRPr="00741325" w:rsidRDefault="00416392" w:rsidP="00BF6CBD">
            <w:pPr>
              <w:tabs>
                <w:tab w:val="left" w:pos="10915"/>
              </w:tabs>
              <w:spacing w:after="0" w:line="240" w:lineRule="auto"/>
              <w:rPr>
                <w:rFonts w:ascii="Times New Roman" w:hAnsi="Times New Roman"/>
                <w:sz w:val="24"/>
                <w:szCs w:val="24"/>
              </w:rPr>
            </w:pPr>
            <w:r w:rsidRPr="00741325">
              <w:rPr>
                <w:rFonts w:ascii="Times New Roman" w:hAnsi="Times New Roman"/>
                <w:sz w:val="24"/>
                <w:szCs w:val="24"/>
              </w:rPr>
              <w:t>Сайт журнала «Вестник образования России»</w:t>
            </w:r>
          </w:p>
        </w:tc>
        <w:tc>
          <w:tcPr>
            <w:tcW w:w="3226" w:type="dxa"/>
          </w:tcPr>
          <w:p w:rsidR="00416392" w:rsidRPr="00F23292" w:rsidRDefault="008B78FB" w:rsidP="00BF6CBD">
            <w:pPr>
              <w:spacing w:after="0" w:line="240" w:lineRule="auto"/>
              <w:rPr>
                <w:rFonts w:ascii="Times New Roman" w:hAnsi="Times New Roman"/>
                <w:sz w:val="24"/>
                <w:szCs w:val="24"/>
              </w:rPr>
            </w:pPr>
            <w:hyperlink r:id="rId45" w:history="1">
              <w:r w:rsidR="00416392" w:rsidRPr="00741325">
                <w:rPr>
                  <w:rStyle w:val="a3"/>
                  <w:rFonts w:ascii="Times New Roman" w:hAnsi="Times New Roman"/>
                  <w:sz w:val="24"/>
                  <w:szCs w:val="24"/>
                  <w:lang w:val="en-US"/>
                </w:rPr>
                <w:t>http</w:t>
              </w:r>
              <w:r w:rsidR="00416392" w:rsidRPr="00270AD6">
                <w:rPr>
                  <w:rStyle w:val="a3"/>
                  <w:rFonts w:ascii="Times New Roman" w:hAnsi="Times New Roman"/>
                  <w:sz w:val="24"/>
                  <w:szCs w:val="24"/>
                </w:rPr>
                <w:t>://</w:t>
              </w:r>
              <w:r w:rsidR="00416392" w:rsidRPr="00741325">
                <w:rPr>
                  <w:rStyle w:val="a3"/>
                  <w:rFonts w:ascii="Times New Roman" w:hAnsi="Times New Roman"/>
                  <w:sz w:val="24"/>
                  <w:szCs w:val="24"/>
                  <w:lang w:val="en-US"/>
                </w:rPr>
                <w:t>www</w:t>
              </w:r>
              <w:r w:rsidR="00416392" w:rsidRPr="00270AD6">
                <w:rPr>
                  <w:rStyle w:val="a3"/>
                  <w:rFonts w:ascii="Times New Roman" w:hAnsi="Times New Roman"/>
                  <w:sz w:val="24"/>
                  <w:szCs w:val="24"/>
                </w:rPr>
                <w:t>.</w:t>
              </w:r>
              <w:proofErr w:type="spellStart"/>
              <w:r w:rsidR="00416392" w:rsidRPr="00741325">
                <w:rPr>
                  <w:rStyle w:val="a3"/>
                  <w:rFonts w:ascii="Times New Roman" w:hAnsi="Times New Roman"/>
                  <w:sz w:val="24"/>
                  <w:szCs w:val="24"/>
                  <w:lang w:val="en-US"/>
                </w:rPr>
                <w:t>vestnik</w:t>
              </w:r>
              <w:proofErr w:type="spellEnd"/>
              <w:r w:rsidR="00416392" w:rsidRPr="00270AD6">
                <w:rPr>
                  <w:rStyle w:val="a3"/>
                  <w:rFonts w:ascii="Times New Roman" w:hAnsi="Times New Roman"/>
                  <w:sz w:val="24"/>
                  <w:szCs w:val="24"/>
                </w:rPr>
                <w:t>.</w:t>
              </w:r>
              <w:proofErr w:type="spellStart"/>
              <w:r w:rsidR="00416392" w:rsidRPr="00741325">
                <w:rPr>
                  <w:rStyle w:val="a3"/>
                  <w:rFonts w:ascii="Times New Roman" w:hAnsi="Times New Roman"/>
                  <w:sz w:val="24"/>
                  <w:szCs w:val="24"/>
                  <w:lang w:val="en-US"/>
                </w:rPr>
                <w:t>edu</w:t>
              </w:r>
              <w:proofErr w:type="spellEnd"/>
              <w:r w:rsidR="00416392" w:rsidRPr="00270AD6">
                <w:rPr>
                  <w:rStyle w:val="a3"/>
                  <w:rFonts w:ascii="Times New Roman" w:hAnsi="Times New Roman"/>
                  <w:sz w:val="24"/>
                  <w:szCs w:val="24"/>
                </w:rPr>
                <w:t>.</w:t>
              </w:r>
              <w:proofErr w:type="spellStart"/>
              <w:r w:rsidR="00416392" w:rsidRPr="00741325">
                <w:rPr>
                  <w:rStyle w:val="a3"/>
                  <w:rFonts w:ascii="Times New Roman" w:hAnsi="Times New Roman"/>
                  <w:sz w:val="24"/>
                  <w:szCs w:val="24"/>
                  <w:lang w:val="en-US"/>
                </w:rPr>
                <w:t>ru</w:t>
              </w:r>
              <w:proofErr w:type="spellEnd"/>
            </w:hyperlink>
          </w:p>
        </w:tc>
      </w:tr>
      <w:tr w:rsidR="00416392" w:rsidRPr="00741325" w:rsidTr="00BF6CBD">
        <w:tc>
          <w:tcPr>
            <w:tcW w:w="616" w:type="dxa"/>
          </w:tcPr>
          <w:p w:rsidR="00416392" w:rsidRPr="00741325"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7</w:t>
            </w:r>
          </w:p>
        </w:tc>
        <w:tc>
          <w:tcPr>
            <w:tcW w:w="5729" w:type="dxa"/>
          </w:tcPr>
          <w:p w:rsidR="00416392" w:rsidRPr="00741325" w:rsidRDefault="00416392" w:rsidP="00BF6CBD">
            <w:pPr>
              <w:tabs>
                <w:tab w:val="left" w:pos="10915"/>
              </w:tabs>
              <w:spacing w:after="0" w:line="240" w:lineRule="auto"/>
              <w:rPr>
                <w:rFonts w:ascii="Times New Roman" w:hAnsi="Times New Roman"/>
                <w:sz w:val="24"/>
                <w:szCs w:val="24"/>
              </w:rPr>
            </w:pPr>
            <w:r w:rsidRPr="00741325">
              <w:rPr>
                <w:rFonts w:ascii="Times New Roman" w:hAnsi="Times New Roman"/>
                <w:sz w:val="24"/>
                <w:szCs w:val="24"/>
              </w:rPr>
              <w:t xml:space="preserve">Виртуальный педагогический институт </w:t>
            </w:r>
          </w:p>
        </w:tc>
        <w:tc>
          <w:tcPr>
            <w:tcW w:w="3226" w:type="dxa"/>
          </w:tcPr>
          <w:p w:rsidR="00416392" w:rsidRPr="00741325" w:rsidRDefault="008B78FB" w:rsidP="00BF6CBD">
            <w:pPr>
              <w:spacing w:after="0" w:line="240" w:lineRule="auto"/>
              <w:rPr>
                <w:rFonts w:ascii="Times New Roman" w:hAnsi="Times New Roman"/>
                <w:sz w:val="24"/>
                <w:szCs w:val="24"/>
              </w:rPr>
            </w:pPr>
            <w:hyperlink r:id="rId46" w:history="1">
              <w:r w:rsidR="00416392" w:rsidRPr="00741325">
                <w:rPr>
                  <w:rStyle w:val="a3"/>
                  <w:rFonts w:ascii="Times New Roman" w:hAnsi="Times New Roman"/>
                  <w:sz w:val="24"/>
                  <w:szCs w:val="24"/>
                </w:rPr>
                <w:t>http://edu.emissia.org</w:t>
              </w:r>
            </w:hyperlink>
          </w:p>
        </w:tc>
      </w:tr>
      <w:tr w:rsidR="00416392" w:rsidRPr="00961A07" w:rsidTr="00BF6CBD">
        <w:tc>
          <w:tcPr>
            <w:tcW w:w="616" w:type="dxa"/>
          </w:tcPr>
          <w:p w:rsidR="00416392" w:rsidRPr="00270AD6"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8</w:t>
            </w:r>
          </w:p>
        </w:tc>
        <w:tc>
          <w:tcPr>
            <w:tcW w:w="5729" w:type="dxa"/>
          </w:tcPr>
          <w:p w:rsidR="00416392" w:rsidRPr="00741325" w:rsidRDefault="00416392" w:rsidP="00BF6CBD">
            <w:pPr>
              <w:tabs>
                <w:tab w:val="left" w:pos="10915"/>
              </w:tabs>
              <w:spacing w:after="0" w:line="240" w:lineRule="auto"/>
              <w:rPr>
                <w:rFonts w:ascii="Times New Roman" w:hAnsi="Times New Roman"/>
                <w:sz w:val="24"/>
                <w:szCs w:val="24"/>
                <w:lang w:val="en-US"/>
              </w:rPr>
            </w:pPr>
            <w:r w:rsidRPr="00741325">
              <w:rPr>
                <w:rFonts w:ascii="Times New Roman" w:hAnsi="Times New Roman"/>
                <w:sz w:val="24"/>
                <w:szCs w:val="24"/>
              </w:rPr>
              <w:t xml:space="preserve">Письма </w:t>
            </w:r>
            <w:proofErr w:type="gramStart"/>
            <w:r w:rsidRPr="00741325">
              <w:rPr>
                <w:rFonts w:ascii="Times New Roman" w:hAnsi="Times New Roman"/>
                <w:sz w:val="24"/>
                <w:szCs w:val="24"/>
              </w:rPr>
              <w:t>в</w:t>
            </w:r>
            <w:proofErr w:type="gramEnd"/>
            <w:r w:rsidRPr="00741325">
              <w:rPr>
                <w:rFonts w:ascii="Times New Roman" w:hAnsi="Times New Roman"/>
                <w:sz w:val="24"/>
                <w:szCs w:val="24"/>
              </w:rPr>
              <w:t xml:space="preserve"> Эмиссия. </w:t>
            </w:r>
            <w:proofErr w:type="spellStart"/>
            <w:proofErr w:type="gramStart"/>
            <w:r w:rsidRPr="00741325">
              <w:rPr>
                <w:rFonts w:ascii="Times New Roman" w:hAnsi="Times New Roman"/>
                <w:sz w:val="24"/>
                <w:szCs w:val="24"/>
              </w:rPr>
              <w:t>Оффлайн</w:t>
            </w:r>
            <w:proofErr w:type="spellEnd"/>
            <w:r w:rsidRPr="00741325">
              <w:rPr>
                <w:rFonts w:ascii="Times New Roman" w:hAnsi="Times New Roman"/>
                <w:sz w:val="24"/>
                <w:szCs w:val="24"/>
              </w:rPr>
              <w:t xml:space="preserve"> (</w:t>
            </w:r>
            <w:r w:rsidRPr="00741325">
              <w:rPr>
                <w:rFonts w:ascii="Times New Roman" w:hAnsi="Times New Roman"/>
                <w:sz w:val="24"/>
                <w:szCs w:val="24"/>
                <w:lang w:val="en-US"/>
              </w:rPr>
              <w:t>The</w:t>
            </w:r>
            <w:r w:rsidRPr="00741325">
              <w:rPr>
                <w:rFonts w:ascii="Times New Roman" w:hAnsi="Times New Roman"/>
                <w:sz w:val="24"/>
                <w:szCs w:val="24"/>
              </w:rPr>
              <w:t xml:space="preserve"> </w:t>
            </w:r>
            <w:proofErr w:type="spellStart"/>
            <w:r w:rsidRPr="00741325">
              <w:rPr>
                <w:rFonts w:ascii="Times New Roman" w:hAnsi="Times New Roman"/>
                <w:sz w:val="24"/>
                <w:szCs w:val="24"/>
                <w:lang w:val="en-US"/>
              </w:rPr>
              <w:t>Emissia</w:t>
            </w:r>
            <w:proofErr w:type="spellEnd"/>
            <w:r w:rsidRPr="00741325">
              <w:rPr>
                <w:rFonts w:ascii="Times New Roman" w:hAnsi="Times New Roman"/>
                <w:sz w:val="24"/>
                <w:szCs w:val="24"/>
              </w:rPr>
              <w:t>.</w:t>
            </w:r>
            <w:proofErr w:type="gramEnd"/>
            <w:r w:rsidRPr="00741325">
              <w:rPr>
                <w:rFonts w:ascii="Times New Roman" w:hAnsi="Times New Roman"/>
                <w:sz w:val="24"/>
                <w:szCs w:val="24"/>
              </w:rPr>
              <w:t xml:space="preserve"> </w:t>
            </w:r>
            <w:r w:rsidRPr="00741325">
              <w:rPr>
                <w:rFonts w:ascii="Times New Roman" w:hAnsi="Times New Roman"/>
                <w:sz w:val="24"/>
                <w:szCs w:val="24"/>
                <w:lang w:val="en-US"/>
              </w:rPr>
              <w:t>Offline</w:t>
            </w:r>
            <w:r w:rsidRPr="00741325">
              <w:rPr>
                <w:rFonts w:ascii="Times New Roman" w:hAnsi="Times New Roman"/>
                <w:sz w:val="24"/>
                <w:szCs w:val="24"/>
              </w:rPr>
              <w:t xml:space="preserve"> </w:t>
            </w:r>
            <w:r w:rsidRPr="00741325">
              <w:rPr>
                <w:rFonts w:ascii="Times New Roman" w:hAnsi="Times New Roman"/>
                <w:sz w:val="24"/>
                <w:szCs w:val="24"/>
                <w:lang w:val="en-US"/>
              </w:rPr>
              <w:t>Letters</w:t>
            </w:r>
            <w:r w:rsidRPr="00741325">
              <w:rPr>
                <w:rFonts w:ascii="Times New Roman" w:hAnsi="Times New Roman"/>
                <w:sz w:val="24"/>
                <w:szCs w:val="24"/>
              </w:rPr>
              <w:t>): электронный научный журнал.  URL</w:t>
            </w:r>
          </w:p>
        </w:tc>
        <w:tc>
          <w:tcPr>
            <w:tcW w:w="3226" w:type="dxa"/>
          </w:tcPr>
          <w:p w:rsidR="00416392" w:rsidRPr="00741325" w:rsidRDefault="00416392" w:rsidP="00BF6CBD">
            <w:pPr>
              <w:spacing w:after="0" w:line="240" w:lineRule="auto"/>
              <w:rPr>
                <w:rFonts w:ascii="Times New Roman" w:hAnsi="Times New Roman"/>
                <w:sz w:val="24"/>
                <w:szCs w:val="24"/>
                <w:lang w:val="en-US"/>
              </w:rPr>
            </w:pPr>
            <w:r w:rsidRPr="00741325">
              <w:rPr>
                <w:rFonts w:ascii="Times New Roman" w:hAnsi="Times New Roman"/>
                <w:sz w:val="24"/>
                <w:szCs w:val="24"/>
                <w:lang w:val="en-US"/>
              </w:rPr>
              <w:t>http://www.emissia.orc/offline/2009/1367.htm</w:t>
            </w:r>
          </w:p>
        </w:tc>
      </w:tr>
      <w:tr w:rsidR="00416392" w:rsidRPr="00741325" w:rsidTr="00BF6CBD">
        <w:tc>
          <w:tcPr>
            <w:tcW w:w="616" w:type="dxa"/>
          </w:tcPr>
          <w:p w:rsidR="00416392" w:rsidRPr="00270AD6"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9</w:t>
            </w:r>
          </w:p>
        </w:tc>
        <w:tc>
          <w:tcPr>
            <w:tcW w:w="5729" w:type="dxa"/>
          </w:tcPr>
          <w:p w:rsidR="00416392" w:rsidRPr="00741325" w:rsidRDefault="00416392" w:rsidP="00BF6CBD">
            <w:pPr>
              <w:tabs>
                <w:tab w:val="left" w:pos="10915"/>
              </w:tabs>
              <w:spacing w:after="0" w:line="240" w:lineRule="auto"/>
              <w:rPr>
                <w:rFonts w:ascii="Times New Roman" w:hAnsi="Times New Roman"/>
                <w:sz w:val="24"/>
                <w:szCs w:val="24"/>
              </w:rPr>
            </w:pPr>
            <w:r w:rsidRPr="00741325">
              <w:rPr>
                <w:rFonts w:ascii="Times New Roman" w:hAnsi="Times New Roman"/>
                <w:sz w:val="24"/>
                <w:szCs w:val="24"/>
              </w:rPr>
              <w:t>Федеральный портал Российское образование</w:t>
            </w:r>
          </w:p>
        </w:tc>
        <w:tc>
          <w:tcPr>
            <w:tcW w:w="3226" w:type="dxa"/>
          </w:tcPr>
          <w:p w:rsidR="00416392" w:rsidRPr="00741325" w:rsidRDefault="00416392" w:rsidP="00BF6CBD">
            <w:pPr>
              <w:spacing w:after="0" w:line="240" w:lineRule="auto"/>
              <w:rPr>
                <w:rFonts w:ascii="Times New Roman" w:hAnsi="Times New Roman"/>
                <w:sz w:val="24"/>
                <w:szCs w:val="24"/>
              </w:rPr>
            </w:pPr>
            <w:r w:rsidRPr="00741325">
              <w:rPr>
                <w:rFonts w:ascii="Times New Roman" w:hAnsi="Times New Roman"/>
                <w:sz w:val="24"/>
                <w:szCs w:val="24"/>
                <w:lang w:val="en-US"/>
              </w:rPr>
              <w:t>http</w:t>
            </w:r>
            <w:r w:rsidRPr="00741325">
              <w:rPr>
                <w:rFonts w:ascii="Times New Roman" w:hAnsi="Times New Roman"/>
                <w:sz w:val="24"/>
                <w:szCs w:val="24"/>
              </w:rPr>
              <w:t>://</w:t>
            </w:r>
            <w:r w:rsidRPr="00741325">
              <w:rPr>
                <w:rFonts w:ascii="Times New Roman" w:hAnsi="Times New Roman"/>
                <w:sz w:val="24"/>
                <w:szCs w:val="24"/>
                <w:lang w:val="en-US"/>
              </w:rPr>
              <w:t>www</w:t>
            </w:r>
            <w:r w:rsidRPr="00741325">
              <w:rPr>
                <w:rFonts w:ascii="Times New Roman" w:hAnsi="Times New Roman"/>
                <w:sz w:val="24"/>
                <w:szCs w:val="24"/>
              </w:rPr>
              <w:t>.edu.ru/</w:t>
            </w:r>
            <w:proofErr w:type="spellStart"/>
            <w:r w:rsidRPr="00741325">
              <w:rPr>
                <w:rFonts w:ascii="Times New Roman" w:hAnsi="Times New Roman"/>
                <w:sz w:val="24"/>
                <w:szCs w:val="24"/>
              </w:rPr>
              <w:t>index.php</w:t>
            </w:r>
            <w:proofErr w:type="spellEnd"/>
            <w:r w:rsidRPr="00741325">
              <w:rPr>
                <w:rFonts w:ascii="Times New Roman" w:hAnsi="Times New Roman"/>
                <w:sz w:val="24"/>
                <w:szCs w:val="24"/>
              </w:rPr>
              <w:t>?</w:t>
            </w:r>
            <w:r w:rsidRPr="00741325">
              <w:rPr>
                <w:rFonts w:ascii="Times New Roman" w:hAnsi="Times New Roman"/>
                <w:sz w:val="24"/>
                <w:szCs w:val="24"/>
                <w:lang w:val="en-US"/>
              </w:rPr>
              <w:t>page</w:t>
            </w:r>
            <w:r w:rsidRPr="00741325">
              <w:rPr>
                <w:rFonts w:ascii="Times New Roman" w:hAnsi="Times New Roman"/>
                <w:sz w:val="24"/>
                <w:szCs w:val="24"/>
              </w:rPr>
              <w:t>_</w:t>
            </w:r>
            <w:r w:rsidRPr="00741325">
              <w:rPr>
                <w:rFonts w:ascii="Times New Roman" w:hAnsi="Times New Roman"/>
                <w:sz w:val="24"/>
                <w:szCs w:val="24"/>
                <w:lang w:val="en-US"/>
              </w:rPr>
              <w:t>id</w:t>
            </w:r>
            <w:r w:rsidRPr="00741325">
              <w:rPr>
                <w:rFonts w:ascii="Times New Roman" w:hAnsi="Times New Roman"/>
                <w:sz w:val="24"/>
                <w:szCs w:val="24"/>
              </w:rPr>
              <w:t>=242</w:t>
            </w:r>
          </w:p>
        </w:tc>
      </w:tr>
      <w:tr w:rsidR="00416392" w:rsidRPr="00741325" w:rsidTr="00BF6CBD">
        <w:tc>
          <w:tcPr>
            <w:tcW w:w="616" w:type="dxa"/>
          </w:tcPr>
          <w:p w:rsidR="00416392" w:rsidRPr="00270AD6" w:rsidRDefault="00416392" w:rsidP="00BF6CBD">
            <w:pPr>
              <w:tabs>
                <w:tab w:val="left" w:pos="10915"/>
              </w:tabs>
              <w:spacing w:after="0" w:line="240" w:lineRule="auto"/>
              <w:jc w:val="center"/>
              <w:rPr>
                <w:rFonts w:ascii="Times New Roman" w:hAnsi="Times New Roman"/>
                <w:sz w:val="24"/>
                <w:szCs w:val="24"/>
              </w:rPr>
            </w:pPr>
            <w:r>
              <w:rPr>
                <w:rFonts w:ascii="Times New Roman" w:hAnsi="Times New Roman"/>
                <w:sz w:val="24"/>
                <w:szCs w:val="24"/>
              </w:rPr>
              <w:t>11</w:t>
            </w:r>
          </w:p>
        </w:tc>
        <w:tc>
          <w:tcPr>
            <w:tcW w:w="5729" w:type="dxa"/>
          </w:tcPr>
          <w:p w:rsidR="00416392" w:rsidRPr="00741325" w:rsidRDefault="00416392" w:rsidP="00BF6CBD">
            <w:pPr>
              <w:tabs>
                <w:tab w:val="left" w:pos="10915"/>
              </w:tabs>
              <w:spacing w:after="0" w:line="240" w:lineRule="auto"/>
              <w:rPr>
                <w:rFonts w:ascii="Times New Roman" w:hAnsi="Times New Roman"/>
                <w:sz w:val="24"/>
                <w:szCs w:val="24"/>
              </w:rPr>
            </w:pPr>
            <w:r w:rsidRPr="00270AD6">
              <w:rPr>
                <w:rFonts w:ascii="Times New Roman" w:eastAsiaTheme="minorHAnsi" w:hAnsi="Times New Roman"/>
                <w:sz w:val="24"/>
                <w:szCs w:val="24"/>
                <w:lang w:eastAsia="en-US"/>
              </w:rPr>
              <w:t>Словари</w:t>
            </w:r>
          </w:p>
        </w:tc>
        <w:tc>
          <w:tcPr>
            <w:tcW w:w="3226" w:type="dxa"/>
          </w:tcPr>
          <w:p w:rsidR="00416392" w:rsidRDefault="00416392" w:rsidP="00BF6CBD">
            <w:pPr>
              <w:spacing w:after="0" w:line="240" w:lineRule="auto"/>
            </w:pPr>
            <w:r w:rsidRPr="00270AD6">
              <w:rPr>
                <w:rFonts w:ascii="Times New Roman" w:eastAsiaTheme="minorHAnsi" w:hAnsi="Times New Roman"/>
                <w:sz w:val="24"/>
                <w:szCs w:val="24"/>
                <w:lang w:eastAsia="en-US"/>
              </w:rPr>
              <w:t>www.glossary.ru</w:t>
            </w:r>
          </w:p>
        </w:tc>
      </w:tr>
    </w:tbl>
    <w:p w:rsidR="00DC2159" w:rsidRPr="00DC2159" w:rsidRDefault="00DC2159" w:rsidP="00DC2159">
      <w:pPr>
        <w:spacing w:after="0" w:line="228" w:lineRule="auto"/>
        <w:jc w:val="center"/>
        <w:rPr>
          <w:rFonts w:ascii="Times New Roman" w:hAnsi="Times New Roman"/>
          <w:b/>
          <w:caps/>
          <w:sz w:val="28"/>
          <w:szCs w:val="28"/>
        </w:rPr>
      </w:pPr>
      <w:r w:rsidRPr="00DC2159">
        <w:rPr>
          <w:rFonts w:ascii="Times New Roman" w:hAnsi="Times New Roman"/>
          <w:b/>
          <w:caps/>
          <w:sz w:val="28"/>
          <w:szCs w:val="28"/>
        </w:rPr>
        <w:lastRenderedPageBreak/>
        <w:t xml:space="preserve">Формирование оценки студента-магистранта </w:t>
      </w:r>
    </w:p>
    <w:p w:rsidR="00DC2159" w:rsidRDefault="00DC2159" w:rsidP="00DC2159">
      <w:pPr>
        <w:spacing w:after="0" w:line="228" w:lineRule="auto"/>
        <w:jc w:val="center"/>
        <w:rPr>
          <w:rFonts w:ascii="Times New Roman" w:hAnsi="Times New Roman"/>
          <w:b/>
          <w:caps/>
          <w:sz w:val="28"/>
          <w:szCs w:val="28"/>
        </w:rPr>
      </w:pPr>
      <w:r w:rsidRPr="00DC2159">
        <w:rPr>
          <w:rFonts w:ascii="Times New Roman" w:hAnsi="Times New Roman"/>
          <w:b/>
          <w:caps/>
          <w:sz w:val="28"/>
          <w:szCs w:val="28"/>
        </w:rPr>
        <w:t>при использовании балльно-рейтинговой системы</w:t>
      </w:r>
    </w:p>
    <w:p w:rsidR="00FE29A1" w:rsidRDefault="00FE29A1" w:rsidP="00DC2159">
      <w:pPr>
        <w:spacing w:after="0" w:line="228" w:lineRule="auto"/>
        <w:jc w:val="center"/>
        <w:rPr>
          <w:rFonts w:ascii="Times New Roman" w:hAnsi="Times New Roman"/>
          <w:b/>
          <w:caps/>
          <w:sz w:val="28"/>
          <w:szCs w:val="28"/>
        </w:rPr>
      </w:pPr>
      <w:r w:rsidRPr="00FE29A1">
        <w:rPr>
          <w:rFonts w:ascii="Times New Roman" w:hAnsi="Times New Roman"/>
          <w:b/>
          <w:caps/>
          <w:sz w:val="28"/>
          <w:szCs w:val="28"/>
        </w:rPr>
        <w:t xml:space="preserve">по дисциплине «Методология и методы </w:t>
      </w:r>
    </w:p>
    <w:p w:rsidR="00FE29A1" w:rsidRPr="00FE29A1" w:rsidRDefault="00FE29A1" w:rsidP="00DC2159">
      <w:pPr>
        <w:spacing w:after="0" w:line="228" w:lineRule="auto"/>
        <w:jc w:val="center"/>
        <w:rPr>
          <w:rFonts w:ascii="Times New Roman" w:hAnsi="Times New Roman"/>
          <w:b/>
          <w:caps/>
          <w:sz w:val="28"/>
          <w:szCs w:val="28"/>
        </w:rPr>
      </w:pPr>
      <w:r w:rsidRPr="00FE29A1">
        <w:rPr>
          <w:rFonts w:ascii="Times New Roman" w:hAnsi="Times New Roman"/>
          <w:b/>
          <w:caps/>
          <w:sz w:val="28"/>
          <w:szCs w:val="28"/>
        </w:rPr>
        <w:t>научного исследования»</w:t>
      </w:r>
    </w:p>
    <w:p w:rsidR="00DC2159" w:rsidRDefault="00DC2159" w:rsidP="00DC2159">
      <w:pPr>
        <w:pBdr>
          <w:bottom w:val="thickThinMediumGap" w:sz="24" w:space="1" w:color="auto"/>
        </w:pBdr>
        <w:autoSpaceDE w:val="0"/>
        <w:autoSpaceDN w:val="0"/>
        <w:adjustRightInd w:val="0"/>
        <w:jc w:val="center"/>
        <w:rPr>
          <w:b/>
          <w:sz w:val="16"/>
          <w:szCs w:val="16"/>
        </w:rPr>
      </w:pPr>
    </w:p>
    <w:p w:rsidR="006F7D02" w:rsidRPr="009C0029" w:rsidRDefault="006F7D02" w:rsidP="006F7D02">
      <w:pPr>
        <w:spacing w:after="0" w:line="228" w:lineRule="auto"/>
        <w:jc w:val="center"/>
        <w:rPr>
          <w:rFonts w:ascii="Times New Roman" w:hAnsi="Times New Roman"/>
          <w:b/>
          <w:sz w:val="16"/>
          <w:szCs w:val="16"/>
        </w:rPr>
      </w:pPr>
    </w:p>
    <w:p w:rsidR="006F7D02" w:rsidRDefault="006F7D02" w:rsidP="006F7D02">
      <w:pPr>
        <w:pStyle w:val="af"/>
        <w:spacing w:after="0" w:line="228" w:lineRule="auto"/>
        <w:ind w:left="0" w:firstLine="709"/>
        <w:jc w:val="both"/>
        <w:rPr>
          <w:rFonts w:ascii="Times New Roman" w:hAnsi="Times New Roman"/>
          <w:sz w:val="28"/>
          <w:szCs w:val="28"/>
        </w:rPr>
      </w:pPr>
      <w:r>
        <w:rPr>
          <w:rFonts w:ascii="Times New Roman" w:hAnsi="Times New Roman"/>
          <w:sz w:val="28"/>
          <w:szCs w:val="28"/>
        </w:rPr>
        <w:t>При рейтинговой системе оценки успеваемости студент имеет право получить оценку (удовлетворительно, хорошо, отлично) по дисциплине без сдачи экзамена, набрав соответствующее количество баллов, а именно:</w:t>
      </w:r>
    </w:p>
    <w:p w:rsidR="006F7D02" w:rsidRDefault="006F7D02" w:rsidP="006F7D02">
      <w:pPr>
        <w:spacing w:after="0" w:line="228" w:lineRule="auto"/>
        <w:ind w:firstLine="709"/>
        <w:contextualSpacing/>
        <w:jc w:val="both"/>
        <w:rPr>
          <w:rFonts w:ascii="Times New Roman" w:hAnsi="Times New Roman"/>
          <w:sz w:val="28"/>
          <w:szCs w:val="28"/>
        </w:rPr>
      </w:pPr>
      <w:r>
        <w:rPr>
          <w:rFonts w:ascii="Times New Roman" w:hAnsi="Times New Roman"/>
          <w:sz w:val="28"/>
          <w:szCs w:val="28"/>
        </w:rPr>
        <w:t>- 60 баллов и менее – «неудовлетворительно»,</w:t>
      </w:r>
    </w:p>
    <w:p w:rsidR="006F7D02" w:rsidRDefault="006F7D02" w:rsidP="006F7D02">
      <w:pPr>
        <w:spacing w:after="0" w:line="228" w:lineRule="auto"/>
        <w:ind w:firstLine="709"/>
        <w:contextualSpacing/>
        <w:jc w:val="both"/>
        <w:rPr>
          <w:rFonts w:ascii="Times New Roman" w:hAnsi="Times New Roman"/>
          <w:sz w:val="28"/>
          <w:szCs w:val="28"/>
        </w:rPr>
      </w:pPr>
      <w:r>
        <w:rPr>
          <w:rFonts w:ascii="Times New Roman" w:hAnsi="Times New Roman"/>
          <w:sz w:val="28"/>
          <w:szCs w:val="28"/>
        </w:rPr>
        <w:t>- от 61 до 75 баллов – «удовлетворительно»,</w:t>
      </w:r>
    </w:p>
    <w:p w:rsidR="006F7D02" w:rsidRDefault="006F7D02" w:rsidP="006F7D02">
      <w:pPr>
        <w:spacing w:after="0" w:line="228" w:lineRule="auto"/>
        <w:ind w:firstLine="709"/>
        <w:contextualSpacing/>
        <w:jc w:val="both"/>
        <w:rPr>
          <w:rFonts w:ascii="Times New Roman" w:hAnsi="Times New Roman"/>
          <w:sz w:val="28"/>
          <w:szCs w:val="28"/>
        </w:rPr>
      </w:pPr>
      <w:r>
        <w:rPr>
          <w:rFonts w:ascii="Times New Roman" w:hAnsi="Times New Roman"/>
          <w:sz w:val="28"/>
          <w:szCs w:val="28"/>
        </w:rPr>
        <w:t>- от 76 до 90 баллов – «хорошо»,</w:t>
      </w:r>
    </w:p>
    <w:p w:rsidR="006F7D02" w:rsidRDefault="006F7D02" w:rsidP="006F7D02">
      <w:pPr>
        <w:spacing w:after="0" w:line="228" w:lineRule="auto"/>
        <w:ind w:firstLine="709"/>
        <w:contextualSpacing/>
        <w:jc w:val="both"/>
        <w:rPr>
          <w:rFonts w:ascii="Times New Roman" w:hAnsi="Times New Roman"/>
          <w:sz w:val="28"/>
          <w:szCs w:val="28"/>
        </w:rPr>
      </w:pPr>
      <w:r>
        <w:rPr>
          <w:rFonts w:ascii="Times New Roman" w:hAnsi="Times New Roman"/>
          <w:sz w:val="28"/>
          <w:szCs w:val="28"/>
        </w:rPr>
        <w:t>- от 91 до 100 баллов – «отлично».</w:t>
      </w:r>
    </w:p>
    <w:p w:rsidR="006F7D02" w:rsidRDefault="006F7D02" w:rsidP="006F7D02">
      <w:pPr>
        <w:spacing w:after="0" w:line="228" w:lineRule="auto"/>
        <w:ind w:firstLine="709"/>
        <w:contextualSpacing/>
        <w:jc w:val="both"/>
        <w:rPr>
          <w:rFonts w:ascii="Times New Roman" w:hAnsi="Times New Roman"/>
          <w:sz w:val="16"/>
          <w:szCs w:val="16"/>
        </w:rPr>
      </w:pPr>
      <w:r>
        <w:rPr>
          <w:rFonts w:ascii="Times New Roman" w:hAnsi="Times New Roman"/>
          <w:sz w:val="28"/>
          <w:szCs w:val="28"/>
        </w:rPr>
        <w:t xml:space="preserve"> </w:t>
      </w:r>
    </w:p>
    <w:p w:rsidR="006F7D02" w:rsidRDefault="006F7D02" w:rsidP="006F7D02">
      <w:pPr>
        <w:numPr>
          <w:ilvl w:val="0"/>
          <w:numId w:val="19"/>
        </w:numPr>
        <w:spacing w:after="0" w:line="228" w:lineRule="auto"/>
        <w:contextualSpacing/>
        <w:jc w:val="both"/>
        <w:rPr>
          <w:rFonts w:ascii="Times New Roman" w:hAnsi="Times New Roman"/>
          <w:b/>
          <w:sz w:val="28"/>
          <w:szCs w:val="28"/>
        </w:rPr>
      </w:pPr>
      <w:r>
        <w:rPr>
          <w:rFonts w:ascii="Times New Roman" w:hAnsi="Times New Roman"/>
          <w:b/>
          <w:sz w:val="28"/>
          <w:szCs w:val="28"/>
        </w:rPr>
        <w:t>Баллы за текущую работу на занятиях:</w:t>
      </w:r>
    </w:p>
    <w:p w:rsidR="006F7D02" w:rsidRPr="0079001F" w:rsidRDefault="006F7D02" w:rsidP="006F7D02">
      <w:pPr>
        <w:spacing w:after="0" w:line="228" w:lineRule="auto"/>
        <w:ind w:left="709"/>
        <w:contextualSpacing/>
        <w:jc w:val="both"/>
        <w:rPr>
          <w:rFonts w:ascii="Times New Roman" w:hAnsi="Times New Roman"/>
          <w:b/>
          <w:sz w:val="16"/>
          <w:szCs w:val="16"/>
        </w:rPr>
      </w:pPr>
    </w:p>
    <w:p w:rsidR="006F7D02" w:rsidRDefault="006F7D02" w:rsidP="006F7D02">
      <w:pPr>
        <w:spacing w:before="100" w:beforeAutospacing="1" w:after="0" w:line="228" w:lineRule="auto"/>
        <w:contextualSpacing/>
        <w:jc w:val="both"/>
        <w:rPr>
          <w:rFonts w:ascii="Times New Roman" w:hAnsi="Times New Roman"/>
          <w:sz w:val="28"/>
          <w:szCs w:val="28"/>
        </w:rPr>
      </w:pPr>
      <w:r>
        <w:rPr>
          <w:rFonts w:ascii="Times New Roman" w:hAnsi="Times New Roman"/>
          <w:sz w:val="28"/>
          <w:szCs w:val="28"/>
        </w:rPr>
        <w:t xml:space="preserve">- посещение занятий (1 занятие – 2 балла, всего </w:t>
      </w:r>
      <w:r w:rsidR="004262A0">
        <w:rPr>
          <w:rFonts w:ascii="Times New Roman" w:hAnsi="Times New Roman"/>
          <w:sz w:val="28"/>
          <w:szCs w:val="28"/>
        </w:rPr>
        <w:t>9</w:t>
      </w:r>
      <w:r>
        <w:rPr>
          <w:rFonts w:ascii="Times New Roman" w:hAnsi="Times New Roman"/>
          <w:sz w:val="28"/>
          <w:szCs w:val="28"/>
        </w:rPr>
        <w:t xml:space="preserve"> занятий): 0-</w:t>
      </w:r>
      <w:r w:rsidR="004262A0">
        <w:rPr>
          <w:rFonts w:ascii="Times New Roman" w:hAnsi="Times New Roman"/>
          <w:sz w:val="28"/>
          <w:szCs w:val="28"/>
        </w:rPr>
        <w:t>18</w:t>
      </w:r>
    </w:p>
    <w:p w:rsidR="006F7D02" w:rsidRDefault="006F7D02" w:rsidP="006F7D02">
      <w:pPr>
        <w:spacing w:before="100" w:beforeAutospacing="1" w:after="0" w:line="228" w:lineRule="auto"/>
        <w:contextualSpacing/>
        <w:jc w:val="both"/>
        <w:rPr>
          <w:rFonts w:ascii="Times New Roman" w:hAnsi="Times New Roman"/>
          <w:sz w:val="28"/>
          <w:szCs w:val="28"/>
        </w:rPr>
      </w:pPr>
      <w:r>
        <w:rPr>
          <w:rFonts w:ascii="Times New Roman" w:hAnsi="Times New Roman"/>
          <w:sz w:val="28"/>
          <w:szCs w:val="28"/>
        </w:rPr>
        <w:t>- подготовка сообщения (выступления) по теме занятия: 0-10</w:t>
      </w:r>
    </w:p>
    <w:p w:rsidR="006F7D02" w:rsidRDefault="006F7D02" w:rsidP="006F7D02">
      <w:pPr>
        <w:spacing w:before="100" w:beforeAutospacing="1" w:after="0" w:line="228" w:lineRule="auto"/>
        <w:contextualSpacing/>
        <w:jc w:val="both"/>
        <w:rPr>
          <w:rFonts w:ascii="Times New Roman" w:hAnsi="Times New Roman"/>
          <w:sz w:val="28"/>
          <w:szCs w:val="28"/>
        </w:rPr>
      </w:pPr>
      <w:r>
        <w:rPr>
          <w:rFonts w:ascii="Times New Roman" w:hAnsi="Times New Roman"/>
          <w:sz w:val="28"/>
          <w:szCs w:val="28"/>
        </w:rPr>
        <w:t>- подготовка презентации по теме занятия: 0-5</w:t>
      </w:r>
    </w:p>
    <w:p w:rsidR="006F7D02" w:rsidRDefault="006F7D02" w:rsidP="006F7D02">
      <w:pPr>
        <w:spacing w:before="100" w:beforeAutospacing="1" w:after="0" w:line="228" w:lineRule="auto"/>
        <w:contextualSpacing/>
        <w:jc w:val="both"/>
        <w:rPr>
          <w:rFonts w:ascii="Times New Roman" w:hAnsi="Times New Roman"/>
          <w:sz w:val="28"/>
          <w:szCs w:val="28"/>
        </w:rPr>
      </w:pPr>
      <w:r>
        <w:rPr>
          <w:rFonts w:ascii="Times New Roman" w:hAnsi="Times New Roman"/>
          <w:sz w:val="28"/>
          <w:szCs w:val="28"/>
        </w:rPr>
        <w:t>- составление библиографии по дисциплине: 0-</w:t>
      </w:r>
      <w:r w:rsidR="004262A0">
        <w:rPr>
          <w:rFonts w:ascii="Times New Roman" w:hAnsi="Times New Roman"/>
          <w:sz w:val="28"/>
          <w:szCs w:val="28"/>
        </w:rPr>
        <w:t>7</w:t>
      </w:r>
    </w:p>
    <w:p w:rsidR="006F7D02" w:rsidRDefault="006F7D02" w:rsidP="006F7D02">
      <w:pPr>
        <w:spacing w:after="0" w:line="228" w:lineRule="auto"/>
        <w:rPr>
          <w:rFonts w:ascii="Times New Roman" w:hAnsi="Times New Roman"/>
          <w:sz w:val="28"/>
          <w:szCs w:val="28"/>
        </w:rPr>
      </w:pPr>
      <w:r>
        <w:rPr>
          <w:rFonts w:ascii="Times New Roman" w:hAnsi="Times New Roman"/>
          <w:sz w:val="28"/>
          <w:szCs w:val="28"/>
        </w:rPr>
        <w:t xml:space="preserve">- </w:t>
      </w:r>
      <w:r w:rsidRPr="009069C2">
        <w:rPr>
          <w:rFonts w:ascii="Times New Roman" w:hAnsi="Times New Roman"/>
          <w:sz w:val="28"/>
          <w:szCs w:val="28"/>
        </w:rPr>
        <w:t>написание реферата</w:t>
      </w:r>
      <w:r>
        <w:rPr>
          <w:rFonts w:ascii="Times New Roman" w:hAnsi="Times New Roman"/>
          <w:sz w:val="28"/>
          <w:szCs w:val="28"/>
        </w:rPr>
        <w:t>:</w:t>
      </w:r>
      <w:r w:rsidRPr="009069C2">
        <w:rPr>
          <w:rFonts w:ascii="Times New Roman" w:hAnsi="Times New Roman"/>
          <w:sz w:val="28"/>
          <w:szCs w:val="28"/>
        </w:rPr>
        <w:t xml:space="preserve">  </w:t>
      </w:r>
      <w:r>
        <w:rPr>
          <w:rFonts w:ascii="Times New Roman" w:hAnsi="Times New Roman"/>
          <w:sz w:val="28"/>
          <w:szCs w:val="28"/>
        </w:rPr>
        <w:t>0-15</w:t>
      </w:r>
    </w:p>
    <w:p w:rsidR="006F7D02" w:rsidRDefault="006F7D02" w:rsidP="006F7D02">
      <w:pPr>
        <w:spacing w:after="0" w:line="228" w:lineRule="auto"/>
        <w:rPr>
          <w:rFonts w:ascii="Times New Roman" w:hAnsi="Times New Roman"/>
          <w:sz w:val="28"/>
          <w:szCs w:val="28"/>
        </w:rPr>
      </w:pPr>
      <w:r>
        <w:rPr>
          <w:rFonts w:ascii="Times New Roman" w:hAnsi="Times New Roman"/>
          <w:sz w:val="28"/>
          <w:szCs w:val="28"/>
        </w:rPr>
        <w:t>- рецензирование реферата: 0-5</w:t>
      </w:r>
    </w:p>
    <w:p w:rsidR="006F7D02" w:rsidRDefault="006F7D02" w:rsidP="006F7D02">
      <w:pPr>
        <w:spacing w:before="100" w:beforeAutospacing="1" w:after="0" w:line="228" w:lineRule="auto"/>
        <w:contextualSpacing/>
        <w:jc w:val="both"/>
        <w:rPr>
          <w:rFonts w:ascii="Times New Roman" w:hAnsi="Times New Roman"/>
          <w:sz w:val="28"/>
          <w:szCs w:val="28"/>
        </w:rPr>
      </w:pPr>
      <w:r>
        <w:rPr>
          <w:rFonts w:ascii="Times New Roman" w:hAnsi="Times New Roman"/>
          <w:sz w:val="28"/>
          <w:szCs w:val="28"/>
        </w:rPr>
        <w:t>-</w:t>
      </w:r>
      <w:r w:rsidRPr="00A6257C">
        <w:rPr>
          <w:rFonts w:ascii="Times New Roman" w:hAnsi="Times New Roman"/>
          <w:sz w:val="28"/>
          <w:szCs w:val="28"/>
        </w:rPr>
        <w:t xml:space="preserve"> </w:t>
      </w:r>
      <w:r>
        <w:rPr>
          <w:rFonts w:ascii="Times New Roman" w:hAnsi="Times New Roman"/>
          <w:sz w:val="28"/>
          <w:szCs w:val="28"/>
        </w:rPr>
        <w:t>выполнение теста: 0-15</w:t>
      </w:r>
    </w:p>
    <w:p w:rsidR="006F7D02" w:rsidRPr="009069C2" w:rsidRDefault="006F7D02" w:rsidP="006F7D02">
      <w:pPr>
        <w:spacing w:before="100" w:beforeAutospacing="1" w:after="0" w:line="228" w:lineRule="auto"/>
        <w:contextualSpacing/>
        <w:jc w:val="both"/>
        <w:rPr>
          <w:rFonts w:ascii="Times New Roman" w:hAnsi="Times New Roman"/>
          <w:b/>
          <w:sz w:val="28"/>
          <w:szCs w:val="28"/>
        </w:rPr>
      </w:pPr>
      <w:r w:rsidRPr="009069C2">
        <w:rPr>
          <w:rFonts w:ascii="Times New Roman" w:hAnsi="Times New Roman"/>
          <w:b/>
          <w:sz w:val="28"/>
          <w:szCs w:val="28"/>
        </w:rPr>
        <w:t xml:space="preserve">Итого: </w:t>
      </w:r>
      <w:r>
        <w:rPr>
          <w:rFonts w:ascii="Times New Roman" w:hAnsi="Times New Roman"/>
          <w:b/>
          <w:sz w:val="28"/>
          <w:szCs w:val="28"/>
        </w:rPr>
        <w:t>0-75</w:t>
      </w:r>
      <w:r w:rsidRPr="009069C2">
        <w:rPr>
          <w:rFonts w:ascii="Times New Roman" w:hAnsi="Times New Roman"/>
          <w:b/>
          <w:sz w:val="28"/>
          <w:szCs w:val="28"/>
        </w:rPr>
        <w:t xml:space="preserve"> баллов</w:t>
      </w:r>
      <w:r>
        <w:rPr>
          <w:rFonts w:ascii="Times New Roman" w:hAnsi="Times New Roman"/>
          <w:b/>
          <w:sz w:val="28"/>
          <w:szCs w:val="28"/>
        </w:rPr>
        <w:t xml:space="preserve"> </w:t>
      </w:r>
    </w:p>
    <w:p w:rsidR="006F7D02" w:rsidRDefault="006F7D02" w:rsidP="006F7D02">
      <w:pPr>
        <w:spacing w:before="100" w:beforeAutospacing="1" w:after="100" w:afterAutospacing="1" w:line="228" w:lineRule="auto"/>
        <w:ind w:left="360"/>
        <w:contextualSpacing/>
        <w:rPr>
          <w:rFonts w:ascii="Times New Roman" w:hAnsi="Times New Roman"/>
          <w:b/>
          <w:sz w:val="28"/>
          <w:szCs w:val="28"/>
        </w:rPr>
      </w:pPr>
      <w:r>
        <w:rPr>
          <w:rFonts w:ascii="Times New Roman" w:hAnsi="Times New Roman"/>
          <w:b/>
          <w:sz w:val="28"/>
          <w:szCs w:val="28"/>
        </w:rPr>
        <w:t xml:space="preserve">    </w:t>
      </w:r>
    </w:p>
    <w:p w:rsidR="006F7D02" w:rsidRDefault="006F7D02" w:rsidP="006F7D02">
      <w:pPr>
        <w:spacing w:before="100" w:beforeAutospacing="1" w:after="100" w:afterAutospacing="1" w:line="228" w:lineRule="auto"/>
        <w:ind w:left="360"/>
        <w:contextualSpacing/>
        <w:rPr>
          <w:rFonts w:ascii="Times New Roman" w:hAnsi="Times New Roman"/>
          <w:b/>
          <w:sz w:val="28"/>
          <w:szCs w:val="28"/>
        </w:rPr>
      </w:pPr>
      <w:r>
        <w:rPr>
          <w:rFonts w:ascii="Times New Roman" w:hAnsi="Times New Roman"/>
          <w:b/>
          <w:sz w:val="28"/>
          <w:szCs w:val="28"/>
        </w:rPr>
        <w:t>2. Премиальные баллы:</w:t>
      </w:r>
    </w:p>
    <w:p w:rsidR="006F7D02" w:rsidRPr="00971A9D" w:rsidRDefault="006F7D02" w:rsidP="006F7D02">
      <w:pPr>
        <w:spacing w:after="0" w:line="228" w:lineRule="auto"/>
        <w:rPr>
          <w:rFonts w:ascii="Times New Roman" w:hAnsi="Times New Roman"/>
          <w:sz w:val="16"/>
          <w:szCs w:val="16"/>
        </w:rPr>
      </w:pPr>
    </w:p>
    <w:p w:rsidR="006F7D02" w:rsidRDefault="006F7D02" w:rsidP="006F7D02">
      <w:pPr>
        <w:spacing w:after="0" w:line="228" w:lineRule="auto"/>
        <w:rPr>
          <w:rFonts w:ascii="Times New Roman" w:hAnsi="Times New Roman"/>
          <w:sz w:val="28"/>
          <w:szCs w:val="28"/>
        </w:rPr>
      </w:pPr>
      <w:r>
        <w:rPr>
          <w:rFonts w:ascii="Times New Roman" w:hAnsi="Times New Roman"/>
          <w:sz w:val="28"/>
          <w:szCs w:val="28"/>
        </w:rPr>
        <w:t>- за посещение занятий (100% посещение занятий – 15 баллов; пропуски занятий до 10% учебного времени – 10 баллов, до 20% – 5 баллов): 0,5,10,15</w:t>
      </w:r>
    </w:p>
    <w:p w:rsidR="006F7D02" w:rsidRDefault="006F7D02" w:rsidP="006F7D02">
      <w:pPr>
        <w:spacing w:after="0" w:line="228" w:lineRule="auto"/>
        <w:rPr>
          <w:rFonts w:ascii="Times New Roman" w:hAnsi="Times New Roman"/>
          <w:sz w:val="28"/>
          <w:szCs w:val="28"/>
        </w:rPr>
      </w:pPr>
      <w:r>
        <w:rPr>
          <w:rFonts w:ascii="Times New Roman" w:hAnsi="Times New Roman"/>
          <w:sz w:val="28"/>
          <w:szCs w:val="28"/>
        </w:rPr>
        <w:t>- активность на занятиях, своевременное выполнение всех форм работ:  0-10</w:t>
      </w:r>
    </w:p>
    <w:p w:rsidR="006F7D02" w:rsidRDefault="006F7D02" w:rsidP="006F7D02">
      <w:pPr>
        <w:spacing w:after="0" w:line="228" w:lineRule="auto"/>
        <w:rPr>
          <w:rFonts w:ascii="Times New Roman" w:hAnsi="Times New Roman"/>
          <w:b/>
          <w:sz w:val="28"/>
          <w:szCs w:val="28"/>
        </w:rPr>
      </w:pPr>
      <w:r w:rsidRPr="009069C2">
        <w:rPr>
          <w:rFonts w:ascii="Times New Roman" w:hAnsi="Times New Roman"/>
          <w:b/>
          <w:sz w:val="28"/>
          <w:szCs w:val="28"/>
        </w:rPr>
        <w:t xml:space="preserve">Итого: </w:t>
      </w:r>
      <w:r>
        <w:rPr>
          <w:rFonts w:ascii="Times New Roman" w:hAnsi="Times New Roman"/>
          <w:b/>
          <w:sz w:val="28"/>
          <w:szCs w:val="28"/>
        </w:rPr>
        <w:t>0-25</w:t>
      </w:r>
      <w:r w:rsidRPr="009069C2">
        <w:rPr>
          <w:rFonts w:ascii="Times New Roman" w:hAnsi="Times New Roman"/>
          <w:b/>
          <w:sz w:val="28"/>
          <w:szCs w:val="28"/>
        </w:rPr>
        <w:t xml:space="preserve"> баллов </w:t>
      </w:r>
    </w:p>
    <w:p w:rsidR="006F7D02" w:rsidRPr="00971A9D" w:rsidRDefault="006F7D02" w:rsidP="006F7D02">
      <w:pPr>
        <w:spacing w:after="0" w:line="228" w:lineRule="auto"/>
        <w:rPr>
          <w:rFonts w:ascii="Times New Roman" w:hAnsi="Times New Roman"/>
          <w:b/>
          <w:sz w:val="28"/>
          <w:szCs w:val="28"/>
        </w:rPr>
      </w:pPr>
      <w:r w:rsidRPr="009069C2">
        <w:rPr>
          <w:rFonts w:ascii="Times New Roman" w:hAnsi="Times New Roman"/>
          <w:b/>
          <w:sz w:val="28"/>
          <w:szCs w:val="28"/>
        </w:rPr>
        <w:t>Всего: 0-100 баллов</w:t>
      </w:r>
    </w:p>
    <w:p w:rsidR="004262A0" w:rsidRDefault="004262A0" w:rsidP="006F7D02">
      <w:pPr>
        <w:spacing w:before="100" w:beforeAutospacing="1" w:after="100" w:afterAutospacing="1" w:line="228" w:lineRule="auto"/>
        <w:ind w:firstLine="708"/>
        <w:contextualSpacing/>
        <w:jc w:val="both"/>
        <w:rPr>
          <w:rFonts w:ascii="Times New Roman" w:hAnsi="Times New Roman"/>
          <w:i/>
          <w:sz w:val="28"/>
          <w:szCs w:val="28"/>
        </w:rPr>
      </w:pPr>
    </w:p>
    <w:p w:rsidR="006F7D02" w:rsidRDefault="006F7D02" w:rsidP="006F7D02">
      <w:pPr>
        <w:spacing w:before="100" w:beforeAutospacing="1" w:after="100" w:afterAutospacing="1" w:line="228" w:lineRule="auto"/>
        <w:ind w:firstLine="708"/>
        <w:contextualSpacing/>
        <w:jc w:val="both"/>
        <w:rPr>
          <w:rFonts w:ascii="Times New Roman" w:hAnsi="Times New Roman"/>
          <w:sz w:val="28"/>
          <w:szCs w:val="28"/>
        </w:rPr>
      </w:pPr>
      <w:r>
        <w:rPr>
          <w:rFonts w:ascii="Times New Roman" w:hAnsi="Times New Roman"/>
          <w:i/>
          <w:sz w:val="28"/>
          <w:szCs w:val="28"/>
        </w:rPr>
        <w:t>Примечание</w:t>
      </w:r>
      <w:r>
        <w:rPr>
          <w:rFonts w:ascii="Times New Roman" w:hAnsi="Times New Roman"/>
          <w:sz w:val="28"/>
          <w:szCs w:val="28"/>
        </w:rPr>
        <w:t xml:space="preserve">: Преподаватель может использовать систему штрафов, уменьшая набранные баллы за пропуски занятий без уважительных причин, за нарушение сроков выполнения учебных заданий, за систематический отказ отвечать на занятиях и т.д. Размер штрафов устанавливается в пределах норм по соответствующему виду работы студента.  </w:t>
      </w:r>
    </w:p>
    <w:p w:rsidR="004262A0" w:rsidRDefault="004262A0" w:rsidP="006F7D02">
      <w:pPr>
        <w:spacing w:after="0" w:line="228" w:lineRule="auto"/>
        <w:ind w:firstLine="709"/>
        <w:contextualSpacing/>
        <w:jc w:val="both"/>
        <w:rPr>
          <w:rFonts w:ascii="Times New Roman" w:hAnsi="Times New Roman"/>
          <w:sz w:val="28"/>
          <w:szCs w:val="28"/>
        </w:rPr>
      </w:pPr>
    </w:p>
    <w:p w:rsidR="006F7D02" w:rsidRDefault="006F7D02" w:rsidP="006F7D02">
      <w:pPr>
        <w:spacing w:after="0" w:line="228" w:lineRule="auto"/>
        <w:ind w:firstLine="709"/>
        <w:contextualSpacing/>
        <w:jc w:val="both"/>
        <w:rPr>
          <w:rFonts w:ascii="Times New Roman" w:hAnsi="Times New Roman"/>
          <w:sz w:val="28"/>
          <w:szCs w:val="28"/>
        </w:rPr>
      </w:pPr>
      <w:r>
        <w:rPr>
          <w:rFonts w:ascii="Times New Roman" w:hAnsi="Times New Roman"/>
          <w:sz w:val="28"/>
          <w:szCs w:val="28"/>
        </w:rPr>
        <w:t xml:space="preserve">Студент имеет право повысить оценку, полученную по итогам рейтинга, путем сдачи экзамена. К экзамену допускаются студенты, набравшие в ходе текущего контроля не менее 40 баллов. Студенты, не допущенные к экзамену, сдают текущие формы в соответствии с установленным кафедрой графиком и набирают пороговое значение баллов. За сдачу экзамена студенту начисляется дополнительно в зависимости от результата от 0 до 36 баллов. </w:t>
      </w:r>
    </w:p>
    <w:p w:rsidR="006F7D02" w:rsidRDefault="006F7D02" w:rsidP="006F7D02">
      <w:pPr>
        <w:spacing w:before="100" w:beforeAutospacing="1" w:after="0" w:line="228" w:lineRule="auto"/>
        <w:contextualSpacing/>
        <w:jc w:val="both"/>
        <w:rPr>
          <w:b/>
          <w:bCs/>
          <w:i/>
          <w:szCs w:val="28"/>
        </w:rPr>
      </w:pPr>
    </w:p>
    <w:p w:rsidR="006F7D02" w:rsidRDefault="006F7D02" w:rsidP="006F7D02">
      <w:pPr>
        <w:spacing w:before="100" w:beforeAutospacing="1" w:after="0" w:line="228" w:lineRule="auto"/>
        <w:contextualSpacing/>
        <w:jc w:val="both"/>
        <w:rPr>
          <w:b/>
          <w:bCs/>
          <w:i/>
          <w:szCs w:val="28"/>
        </w:rPr>
      </w:pPr>
    </w:p>
    <w:p w:rsidR="004262A0" w:rsidRDefault="004262A0" w:rsidP="006F7D02">
      <w:pPr>
        <w:spacing w:before="100" w:beforeAutospacing="1" w:after="0" w:line="228" w:lineRule="auto"/>
        <w:contextualSpacing/>
        <w:jc w:val="both"/>
        <w:rPr>
          <w:b/>
          <w:bCs/>
          <w:i/>
          <w:szCs w:val="28"/>
        </w:rPr>
      </w:pPr>
    </w:p>
    <w:p w:rsidR="004262A0" w:rsidRDefault="004262A0" w:rsidP="006F7D02">
      <w:pPr>
        <w:spacing w:before="100" w:beforeAutospacing="1" w:after="0" w:line="228" w:lineRule="auto"/>
        <w:contextualSpacing/>
        <w:jc w:val="both"/>
        <w:rPr>
          <w:b/>
          <w:bCs/>
          <w:i/>
          <w:szCs w:val="28"/>
        </w:rPr>
      </w:pPr>
    </w:p>
    <w:p w:rsidR="006F7D02" w:rsidRDefault="006F7D02" w:rsidP="006F7D02">
      <w:pPr>
        <w:spacing w:before="100" w:beforeAutospacing="1" w:after="0" w:line="228" w:lineRule="auto"/>
        <w:contextualSpacing/>
        <w:jc w:val="both"/>
        <w:rPr>
          <w:rFonts w:ascii="Times New Roman" w:hAnsi="Times New Roman"/>
          <w:b/>
          <w:sz w:val="26"/>
          <w:szCs w:val="26"/>
        </w:rPr>
      </w:pPr>
      <w:r w:rsidRPr="00C403DD">
        <w:rPr>
          <w:rFonts w:ascii="Times New Roman" w:hAnsi="Times New Roman"/>
          <w:b/>
          <w:sz w:val="26"/>
          <w:szCs w:val="26"/>
        </w:rPr>
        <w:t>Задания для студентов, не имеющих возможности посещать занятия во время сессии:</w:t>
      </w:r>
    </w:p>
    <w:p w:rsidR="006F7D02" w:rsidRPr="0050435B" w:rsidRDefault="006F7D02" w:rsidP="006F7D02">
      <w:pPr>
        <w:spacing w:before="100" w:beforeAutospacing="1" w:after="0" w:line="228" w:lineRule="auto"/>
        <w:contextualSpacing/>
        <w:jc w:val="both"/>
        <w:rPr>
          <w:rFonts w:ascii="Times New Roman" w:hAnsi="Times New Roman"/>
          <w:b/>
          <w:sz w:val="16"/>
          <w:szCs w:val="16"/>
        </w:rPr>
      </w:pPr>
    </w:p>
    <w:p w:rsidR="006F7D02" w:rsidRDefault="006F7D02" w:rsidP="00CC0214">
      <w:pPr>
        <w:spacing w:after="0" w:line="240" w:lineRule="auto"/>
        <w:jc w:val="both"/>
        <w:rPr>
          <w:rFonts w:ascii="Times New Roman" w:hAnsi="Times New Roman"/>
          <w:sz w:val="28"/>
          <w:szCs w:val="28"/>
        </w:rPr>
      </w:pPr>
      <w:r w:rsidRPr="00CC0214">
        <w:rPr>
          <w:rFonts w:ascii="Times New Roman" w:hAnsi="Times New Roman"/>
          <w:sz w:val="28"/>
          <w:szCs w:val="28"/>
        </w:rPr>
        <w:t>- составить библиографию по методологии научного  познания (не менее 30 источников</w:t>
      </w:r>
      <w:r w:rsidR="000509B1">
        <w:rPr>
          <w:rFonts w:ascii="Times New Roman" w:hAnsi="Times New Roman"/>
          <w:sz w:val="28"/>
          <w:szCs w:val="28"/>
        </w:rPr>
        <w:t xml:space="preserve"> </w:t>
      </w:r>
      <w:r>
        <w:rPr>
          <w:rFonts w:ascii="Times New Roman" w:hAnsi="Times New Roman"/>
          <w:sz w:val="28"/>
          <w:szCs w:val="28"/>
        </w:rPr>
        <w:t>(0-15 баллов);</w:t>
      </w:r>
    </w:p>
    <w:p w:rsidR="006F7D02" w:rsidRDefault="006F7D02" w:rsidP="006F7D02">
      <w:pPr>
        <w:spacing w:before="100" w:beforeAutospacing="1" w:after="0" w:line="228" w:lineRule="auto"/>
        <w:contextualSpacing/>
        <w:jc w:val="both"/>
        <w:rPr>
          <w:rFonts w:ascii="Times New Roman" w:hAnsi="Times New Roman"/>
          <w:sz w:val="28"/>
          <w:szCs w:val="28"/>
        </w:rPr>
      </w:pPr>
      <w:r>
        <w:rPr>
          <w:rFonts w:ascii="Times New Roman" w:hAnsi="Times New Roman"/>
          <w:sz w:val="28"/>
          <w:szCs w:val="28"/>
        </w:rPr>
        <w:t>-</w:t>
      </w:r>
      <w:r w:rsidRPr="00591368">
        <w:rPr>
          <w:rFonts w:ascii="Times New Roman" w:hAnsi="Times New Roman"/>
          <w:sz w:val="28"/>
          <w:szCs w:val="28"/>
        </w:rPr>
        <w:t xml:space="preserve"> </w:t>
      </w:r>
      <w:r w:rsidRPr="00FE277A">
        <w:rPr>
          <w:rFonts w:ascii="Times New Roman" w:hAnsi="Times New Roman"/>
          <w:sz w:val="28"/>
          <w:szCs w:val="28"/>
        </w:rPr>
        <w:t>составить словарь терминов по методологии научного познания (не менее 50 терминов)</w:t>
      </w:r>
      <w:r>
        <w:rPr>
          <w:rFonts w:ascii="Times New Roman" w:hAnsi="Times New Roman"/>
          <w:sz w:val="28"/>
          <w:szCs w:val="28"/>
        </w:rPr>
        <w:t xml:space="preserve"> (0-20 баллов);</w:t>
      </w:r>
    </w:p>
    <w:p w:rsidR="006F7D02" w:rsidRPr="00591368" w:rsidRDefault="006F7D02" w:rsidP="006F7D02">
      <w:pPr>
        <w:spacing w:before="100" w:beforeAutospacing="1" w:after="0" w:line="228" w:lineRule="auto"/>
        <w:contextualSpacing/>
        <w:jc w:val="both"/>
        <w:rPr>
          <w:rFonts w:ascii="Times New Roman" w:hAnsi="Times New Roman"/>
          <w:b/>
          <w:sz w:val="26"/>
          <w:szCs w:val="26"/>
        </w:rPr>
      </w:pPr>
      <w:r>
        <w:rPr>
          <w:rFonts w:ascii="Times New Roman" w:hAnsi="Times New Roman"/>
          <w:sz w:val="28"/>
          <w:szCs w:val="28"/>
        </w:rPr>
        <w:t xml:space="preserve">- </w:t>
      </w:r>
      <w:r w:rsidRPr="00C403DD">
        <w:rPr>
          <w:rFonts w:ascii="Times New Roman" w:hAnsi="Times New Roman"/>
          <w:sz w:val="28"/>
          <w:szCs w:val="28"/>
        </w:rPr>
        <w:t>написать  2 реферата  (1 реферат: 0-15 баллов)</w:t>
      </w:r>
      <w:r>
        <w:rPr>
          <w:rFonts w:ascii="Times New Roman" w:hAnsi="Times New Roman"/>
          <w:sz w:val="28"/>
          <w:szCs w:val="28"/>
        </w:rPr>
        <w:t>;</w:t>
      </w:r>
    </w:p>
    <w:p w:rsidR="006F7D02" w:rsidRDefault="006F7D02" w:rsidP="006F7D02">
      <w:pPr>
        <w:spacing w:after="0" w:line="228" w:lineRule="auto"/>
        <w:jc w:val="both"/>
        <w:rPr>
          <w:rFonts w:ascii="Times New Roman" w:hAnsi="Times New Roman"/>
          <w:sz w:val="28"/>
          <w:szCs w:val="28"/>
        </w:rPr>
      </w:pPr>
      <w:r>
        <w:rPr>
          <w:rFonts w:ascii="Times New Roman" w:hAnsi="Times New Roman"/>
          <w:sz w:val="28"/>
          <w:szCs w:val="28"/>
        </w:rPr>
        <w:t>- подготовить 2 презентации по темам рефератов (0-10 баллов за 1 презентацию);</w:t>
      </w:r>
    </w:p>
    <w:p w:rsidR="006F7D02" w:rsidRDefault="006F7D02" w:rsidP="006F7D02">
      <w:pPr>
        <w:spacing w:after="0" w:line="228" w:lineRule="auto"/>
        <w:jc w:val="both"/>
        <w:rPr>
          <w:rFonts w:ascii="Times New Roman" w:hAnsi="Times New Roman"/>
          <w:sz w:val="28"/>
          <w:szCs w:val="28"/>
        </w:rPr>
      </w:pPr>
      <w:r>
        <w:rPr>
          <w:rFonts w:ascii="Times New Roman" w:hAnsi="Times New Roman"/>
          <w:sz w:val="28"/>
          <w:szCs w:val="28"/>
        </w:rPr>
        <w:t xml:space="preserve">- </w:t>
      </w:r>
      <w:r w:rsidRPr="00FE277A">
        <w:rPr>
          <w:rFonts w:ascii="Times New Roman" w:hAnsi="Times New Roman"/>
          <w:sz w:val="28"/>
          <w:szCs w:val="28"/>
        </w:rPr>
        <w:t>выполнить тест</w:t>
      </w:r>
      <w:r>
        <w:rPr>
          <w:rFonts w:ascii="Times New Roman" w:hAnsi="Times New Roman"/>
          <w:sz w:val="28"/>
          <w:szCs w:val="28"/>
        </w:rPr>
        <w:t xml:space="preserve"> (0-15 баллов).</w:t>
      </w:r>
    </w:p>
    <w:p w:rsidR="004262A0" w:rsidRDefault="004262A0" w:rsidP="006F7D02">
      <w:pPr>
        <w:spacing w:after="0" w:line="228" w:lineRule="auto"/>
        <w:jc w:val="both"/>
        <w:rPr>
          <w:rFonts w:ascii="Times New Roman" w:hAnsi="Times New Roman"/>
          <w:sz w:val="28"/>
          <w:szCs w:val="28"/>
        </w:rPr>
      </w:pPr>
    </w:p>
    <w:p w:rsidR="004262A0" w:rsidRDefault="004262A0" w:rsidP="006F7D02">
      <w:pPr>
        <w:spacing w:after="0" w:line="228" w:lineRule="auto"/>
        <w:jc w:val="both"/>
        <w:rPr>
          <w:rFonts w:ascii="Times New Roman" w:hAnsi="Times New Roman"/>
          <w:sz w:val="28"/>
          <w:szCs w:val="28"/>
        </w:rPr>
      </w:pPr>
    </w:p>
    <w:p w:rsidR="004262A0" w:rsidRPr="00644349" w:rsidRDefault="00644349" w:rsidP="004262A0">
      <w:pPr>
        <w:spacing w:after="0" w:line="228" w:lineRule="auto"/>
        <w:jc w:val="center"/>
        <w:rPr>
          <w:rFonts w:ascii="Times New Roman" w:hAnsi="Times New Roman"/>
          <w:b/>
          <w:sz w:val="28"/>
          <w:szCs w:val="28"/>
        </w:rPr>
      </w:pPr>
      <w:r>
        <w:rPr>
          <w:rFonts w:ascii="Times New Roman" w:hAnsi="Times New Roman"/>
          <w:b/>
          <w:sz w:val="28"/>
          <w:szCs w:val="28"/>
        </w:rPr>
        <w:t>П</w:t>
      </w:r>
      <w:r w:rsidR="00883602" w:rsidRPr="00644349">
        <w:rPr>
          <w:rFonts w:ascii="Times New Roman" w:hAnsi="Times New Roman"/>
          <w:b/>
          <w:sz w:val="28"/>
          <w:szCs w:val="28"/>
        </w:rPr>
        <w:t>одготовк</w:t>
      </w:r>
      <w:r w:rsidR="001460D1" w:rsidRPr="00644349">
        <w:rPr>
          <w:rFonts w:ascii="Times New Roman" w:hAnsi="Times New Roman"/>
          <w:b/>
          <w:sz w:val="28"/>
          <w:szCs w:val="28"/>
        </w:rPr>
        <w:t>а</w:t>
      </w:r>
      <w:r w:rsidR="00883602" w:rsidRPr="00644349">
        <w:rPr>
          <w:rFonts w:ascii="Times New Roman" w:hAnsi="Times New Roman"/>
          <w:b/>
          <w:sz w:val="28"/>
          <w:szCs w:val="28"/>
        </w:rPr>
        <w:t xml:space="preserve"> </w:t>
      </w:r>
      <w:r>
        <w:rPr>
          <w:rFonts w:ascii="Times New Roman" w:hAnsi="Times New Roman"/>
          <w:b/>
          <w:sz w:val="28"/>
          <w:szCs w:val="28"/>
        </w:rPr>
        <w:t>сообщений на семинар</w:t>
      </w:r>
      <w:r w:rsidR="004262A0" w:rsidRPr="00644349">
        <w:rPr>
          <w:rFonts w:ascii="Times New Roman" w:hAnsi="Times New Roman"/>
          <w:b/>
          <w:sz w:val="28"/>
          <w:szCs w:val="28"/>
        </w:rPr>
        <w:t xml:space="preserve"> </w:t>
      </w:r>
    </w:p>
    <w:p w:rsidR="004262A0" w:rsidRDefault="004262A0" w:rsidP="004262A0">
      <w:pPr>
        <w:pBdr>
          <w:bottom w:val="thickThinMediumGap" w:sz="24" w:space="1" w:color="auto"/>
        </w:pBdr>
        <w:autoSpaceDE w:val="0"/>
        <w:autoSpaceDN w:val="0"/>
        <w:adjustRightInd w:val="0"/>
        <w:jc w:val="center"/>
        <w:rPr>
          <w:b/>
          <w:sz w:val="16"/>
          <w:szCs w:val="16"/>
        </w:rPr>
      </w:pPr>
    </w:p>
    <w:p w:rsidR="0086261C" w:rsidRDefault="0086261C" w:rsidP="004262A0">
      <w:pPr>
        <w:spacing w:after="0" w:line="228" w:lineRule="auto"/>
        <w:ind w:firstLine="360"/>
        <w:jc w:val="both"/>
        <w:rPr>
          <w:rFonts w:ascii="Times New Roman" w:hAnsi="Times New Roman"/>
          <w:sz w:val="28"/>
          <w:szCs w:val="28"/>
        </w:rPr>
      </w:pPr>
    </w:p>
    <w:p w:rsidR="00A5676D" w:rsidRDefault="004262A0" w:rsidP="00D93344">
      <w:pPr>
        <w:spacing w:after="0" w:line="228" w:lineRule="auto"/>
        <w:ind w:firstLine="708"/>
        <w:jc w:val="both"/>
        <w:rPr>
          <w:rFonts w:ascii="Times New Roman" w:hAnsi="Times New Roman"/>
          <w:sz w:val="28"/>
          <w:szCs w:val="28"/>
        </w:rPr>
      </w:pPr>
      <w:r>
        <w:rPr>
          <w:rFonts w:ascii="Times New Roman" w:hAnsi="Times New Roman"/>
          <w:sz w:val="28"/>
          <w:szCs w:val="28"/>
        </w:rPr>
        <w:t>Вы можете заранее подготовит</w:t>
      </w:r>
      <w:r w:rsidR="00B43AE7">
        <w:rPr>
          <w:rFonts w:ascii="Times New Roman" w:hAnsi="Times New Roman"/>
          <w:sz w:val="28"/>
          <w:szCs w:val="28"/>
        </w:rPr>
        <w:t>ь сообщени</w:t>
      </w:r>
      <w:r w:rsidR="00521074">
        <w:rPr>
          <w:rFonts w:ascii="Times New Roman" w:hAnsi="Times New Roman"/>
          <w:sz w:val="28"/>
          <w:szCs w:val="28"/>
        </w:rPr>
        <w:t>е</w:t>
      </w:r>
      <w:r w:rsidR="00B43AE7">
        <w:rPr>
          <w:rFonts w:ascii="Times New Roman" w:hAnsi="Times New Roman"/>
          <w:sz w:val="28"/>
          <w:szCs w:val="28"/>
        </w:rPr>
        <w:t xml:space="preserve"> со </w:t>
      </w:r>
      <w:proofErr w:type="gramStart"/>
      <w:r w:rsidR="00B43AE7">
        <w:rPr>
          <w:rFonts w:ascii="Times New Roman" w:hAnsi="Times New Roman"/>
          <w:sz w:val="28"/>
          <w:szCs w:val="28"/>
        </w:rPr>
        <w:t>слайд-презентацией</w:t>
      </w:r>
      <w:proofErr w:type="gramEnd"/>
      <w:r w:rsidR="00B43AE7">
        <w:rPr>
          <w:rFonts w:ascii="Times New Roman" w:hAnsi="Times New Roman"/>
          <w:sz w:val="28"/>
          <w:szCs w:val="28"/>
        </w:rPr>
        <w:t xml:space="preserve"> к </w:t>
      </w:r>
      <w:r w:rsidR="00521074">
        <w:rPr>
          <w:rFonts w:ascii="Times New Roman" w:hAnsi="Times New Roman"/>
          <w:sz w:val="28"/>
          <w:szCs w:val="28"/>
        </w:rPr>
        <w:t xml:space="preserve">одному или нескольким </w:t>
      </w:r>
      <w:r w:rsidR="00B43AE7">
        <w:rPr>
          <w:rFonts w:ascii="Times New Roman" w:hAnsi="Times New Roman"/>
          <w:sz w:val="28"/>
          <w:szCs w:val="28"/>
        </w:rPr>
        <w:t>семинарам в рамках нижеследующей тематики</w:t>
      </w:r>
      <w:r w:rsidR="0086261C">
        <w:rPr>
          <w:rFonts w:ascii="Times New Roman" w:hAnsi="Times New Roman"/>
          <w:sz w:val="28"/>
          <w:szCs w:val="28"/>
        </w:rPr>
        <w:t xml:space="preserve">. </w:t>
      </w:r>
      <w:r w:rsidR="00521074">
        <w:rPr>
          <w:rFonts w:ascii="Times New Roman" w:hAnsi="Times New Roman"/>
          <w:sz w:val="28"/>
          <w:szCs w:val="28"/>
        </w:rPr>
        <w:t xml:space="preserve">За каждое сообщение Вы можете получить от 0 до 10 баллов в зависимости от объема и качества подготовленного сообщения, а также </w:t>
      </w:r>
      <w:r w:rsidR="00112F2F">
        <w:rPr>
          <w:rFonts w:ascii="Times New Roman" w:hAnsi="Times New Roman"/>
          <w:sz w:val="28"/>
          <w:szCs w:val="28"/>
        </w:rPr>
        <w:t>от</w:t>
      </w:r>
      <w:r w:rsidR="003B4329">
        <w:rPr>
          <w:rFonts w:ascii="Times New Roman" w:hAnsi="Times New Roman"/>
          <w:sz w:val="28"/>
          <w:szCs w:val="28"/>
        </w:rPr>
        <w:t xml:space="preserve"> Вашего </w:t>
      </w:r>
      <w:r w:rsidR="00521074">
        <w:rPr>
          <w:rFonts w:ascii="Times New Roman" w:hAnsi="Times New Roman"/>
          <w:sz w:val="28"/>
          <w:szCs w:val="28"/>
        </w:rPr>
        <w:t>умения</w:t>
      </w:r>
      <w:r w:rsidR="003B4329">
        <w:rPr>
          <w:rFonts w:ascii="Times New Roman" w:hAnsi="Times New Roman"/>
          <w:sz w:val="28"/>
          <w:szCs w:val="28"/>
        </w:rPr>
        <w:t xml:space="preserve"> выступить перед аудиторией</w:t>
      </w:r>
      <w:r w:rsidR="00521074">
        <w:rPr>
          <w:rFonts w:ascii="Times New Roman" w:hAnsi="Times New Roman"/>
          <w:sz w:val="28"/>
          <w:szCs w:val="28"/>
        </w:rPr>
        <w:t>.</w:t>
      </w:r>
      <w:r w:rsidR="00112F2F">
        <w:rPr>
          <w:rFonts w:ascii="Times New Roman" w:hAnsi="Times New Roman"/>
          <w:sz w:val="28"/>
          <w:szCs w:val="28"/>
        </w:rPr>
        <w:t xml:space="preserve"> Вы можете подготовить сообщение со </w:t>
      </w:r>
      <w:proofErr w:type="gramStart"/>
      <w:r w:rsidR="00112F2F">
        <w:rPr>
          <w:rFonts w:ascii="Times New Roman" w:hAnsi="Times New Roman"/>
          <w:sz w:val="28"/>
          <w:szCs w:val="28"/>
        </w:rPr>
        <w:t>слайд-презентацией</w:t>
      </w:r>
      <w:proofErr w:type="gramEnd"/>
      <w:r w:rsidR="00112F2F">
        <w:rPr>
          <w:rFonts w:ascii="Times New Roman" w:hAnsi="Times New Roman"/>
          <w:sz w:val="28"/>
          <w:szCs w:val="28"/>
        </w:rPr>
        <w:t>, не выступая на семинаре (в крайнем случае),</w:t>
      </w:r>
      <w:r w:rsidR="005119CA">
        <w:rPr>
          <w:rFonts w:ascii="Times New Roman" w:hAnsi="Times New Roman"/>
          <w:sz w:val="28"/>
          <w:szCs w:val="28"/>
        </w:rPr>
        <w:t xml:space="preserve"> и сдать его на проверку преподавателю,</w:t>
      </w:r>
      <w:r w:rsidR="00112F2F">
        <w:rPr>
          <w:rFonts w:ascii="Times New Roman" w:hAnsi="Times New Roman"/>
          <w:sz w:val="28"/>
          <w:szCs w:val="28"/>
        </w:rPr>
        <w:t xml:space="preserve"> однако в этом случае баллы  за сообщение будут снижены. </w:t>
      </w:r>
    </w:p>
    <w:p w:rsidR="003B4329" w:rsidRDefault="005119CA" w:rsidP="00D93344">
      <w:pPr>
        <w:spacing w:after="0" w:line="228" w:lineRule="auto"/>
        <w:ind w:firstLine="708"/>
        <w:jc w:val="both"/>
        <w:rPr>
          <w:rFonts w:ascii="Times New Roman" w:hAnsi="Times New Roman"/>
          <w:sz w:val="28"/>
          <w:szCs w:val="28"/>
        </w:rPr>
      </w:pPr>
      <w:r>
        <w:rPr>
          <w:rFonts w:ascii="Times New Roman" w:hAnsi="Times New Roman"/>
          <w:sz w:val="28"/>
          <w:szCs w:val="28"/>
        </w:rPr>
        <w:t xml:space="preserve">Чтобы подготовить сообщение, </w:t>
      </w:r>
      <w:r w:rsidR="00A5676D">
        <w:rPr>
          <w:rFonts w:ascii="Times New Roman" w:hAnsi="Times New Roman"/>
          <w:sz w:val="28"/>
          <w:szCs w:val="28"/>
        </w:rPr>
        <w:t xml:space="preserve">Вам следует самостоятельно найти необходимую информацию через поисковые системы, как библиотечные, так и сети Интернет. Изучив  </w:t>
      </w:r>
      <w:r w:rsidR="0060444D">
        <w:rPr>
          <w:rFonts w:ascii="Times New Roman" w:hAnsi="Times New Roman"/>
          <w:sz w:val="28"/>
          <w:szCs w:val="28"/>
        </w:rPr>
        <w:t xml:space="preserve"> и проанализировав </w:t>
      </w:r>
      <w:r w:rsidR="00A5676D">
        <w:rPr>
          <w:rFonts w:ascii="Times New Roman" w:hAnsi="Times New Roman"/>
          <w:sz w:val="28"/>
          <w:szCs w:val="28"/>
        </w:rPr>
        <w:t>материалы, подготовьте сообщение</w:t>
      </w:r>
      <w:r w:rsidR="005737AE">
        <w:rPr>
          <w:rFonts w:ascii="Times New Roman" w:hAnsi="Times New Roman"/>
          <w:sz w:val="28"/>
          <w:szCs w:val="28"/>
        </w:rPr>
        <w:t xml:space="preserve"> на 10-20 минут. Подкрепите своё сообщение </w:t>
      </w:r>
      <w:proofErr w:type="gramStart"/>
      <w:r w:rsidR="005737AE">
        <w:rPr>
          <w:rFonts w:ascii="Times New Roman" w:hAnsi="Times New Roman"/>
          <w:sz w:val="28"/>
          <w:szCs w:val="28"/>
        </w:rPr>
        <w:t>слайд-презентацией</w:t>
      </w:r>
      <w:proofErr w:type="gramEnd"/>
      <w:r w:rsidR="005737AE">
        <w:rPr>
          <w:rFonts w:ascii="Times New Roman" w:hAnsi="Times New Roman"/>
          <w:sz w:val="28"/>
          <w:szCs w:val="28"/>
        </w:rPr>
        <w:t xml:space="preserve"> (не менее 10 слайдов).</w:t>
      </w:r>
      <w:r w:rsidR="0060444D">
        <w:rPr>
          <w:rFonts w:ascii="Times New Roman" w:hAnsi="Times New Roman"/>
          <w:sz w:val="28"/>
          <w:szCs w:val="28"/>
        </w:rPr>
        <w:t xml:space="preserve"> Чтобы получить максимальное количество баллов за </w:t>
      </w:r>
      <w:r w:rsidR="00D93344">
        <w:rPr>
          <w:rFonts w:ascii="Times New Roman" w:hAnsi="Times New Roman"/>
          <w:sz w:val="28"/>
          <w:szCs w:val="28"/>
        </w:rPr>
        <w:t>слайд-</w:t>
      </w:r>
      <w:r w:rsidR="0060444D">
        <w:rPr>
          <w:rFonts w:ascii="Times New Roman" w:hAnsi="Times New Roman"/>
          <w:sz w:val="28"/>
          <w:szCs w:val="28"/>
        </w:rPr>
        <w:t>презентацию, необходимо, чтобы слайды были высокого качества, как по форме, так и по содержанию. Старайтесь не допускать технических и лингвистических погрешностей</w:t>
      </w:r>
      <w:r w:rsidR="003B4329">
        <w:rPr>
          <w:rFonts w:ascii="Times New Roman" w:hAnsi="Times New Roman"/>
          <w:sz w:val="28"/>
          <w:szCs w:val="28"/>
        </w:rPr>
        <w:t xml:space="preserve"> </w:t>
      </w:r>
      <w:r w:rsidR="00112F2F">
        <w:rPr>
          <w:rFonts w:ascii="Times New Roman" w:hAnsi="Times New Roman"/>
          <w:sz w:val="28"/>
          <w:szCs w:val="28"/>
        </w:rPr>
        <w:t>при</w:t>
      </w:r>
      <w:r w:rsidR="003B4329">
        <w:rPr>
          <w:rFonts w:ascii="Times New Roman" w:hAnsi="Times New Roman"/>
          <w:sz w:val="28"/>
          <w:szCs w:val="28"/>
        </w:rPr>
        <w:t xml:space="preserve"> их изготовлении</w:t>
      </w:r>
      <w:r w:rsidR="0060444D">
        <w:rPr>
          <w:rFonts w:ascii="Times New Roman" w:hAnsi="Times New Roman"/>
          <w:sz w:val="28"/>
          <w:szCs w:val="28"/>
        </w:rPr>
        <w:t xml:space="preserve">. </w:t>
      </w:r>
      <w:r w:rsidR="005737AE">
        <w:rPr>
          <w:rFonts w:ascii="Times New Roman" w:hAnsi="Times New Roman"/>
          <w:sz w:val="28"/>
          <w:szCs w:val="28"/>
        </w:rPr>
        <w:t>Будьте готовы ответить на вопросы по теме, участвовать в дискуссии.</w:t>
      </w:r>
      <w:r w:rsidR="003B4329">
        <w:rPr>
          <w:rFonts w:ascii="Times New Roman" w:hAnsi="Times New Roman"/>
          <w:sz w:val="28"/>
          <w:szCs w:val="28"/>
        </w:rPr>
        <w:t xml:space="preserve"> </w:t>
      </w:r>
    </w:p>
    <w:p w:rsidR="004262A0" w:rsidRDefault="003B4329" w:rsidP="00D93344">
      <w:pPr>
        <w:spacing w:after="0" w:line="228" w:lineRule="auto"/>
        <w:ind w:firstLine="708"/>
        <w:jc w:val="both"/>
        <w:rPr>
          <w:rFonts w:ascii="Times New Roman" w:hAnsi="Times New Roman"/>
          <w:sz w:val="28"/>
          <w:szCs w:val="28"/>
        </w:rPr>
      </w:pPr>
      <w:r>
        <w:rPr>
          <w:rFonts w:ascii="Times New Roman" w:hAnsi="Times New Roman"/>
          <w:sz w:val="28"/>
          <w:szCs w:val="28"/>
        </w:rPr>
        <w:t xml:space="preserve">Желательно, чтобы Вы координировали свои выступления с другими магистрантами и при необходимости дополняли друг друга. </w:t>
      </w:r>
      <w:r w:rsidR="00521074">
        <w:rPr>
          <w:rFonts w:ascii="Times New Roman" w:hAnsi="Times New Roman"/>
          <w:sz w:val="28"/>
          <w:szCs w:val="28"/>
        </w:rPr>
        <w:t xml:space="preserve"> </w:t>
      </w:r>
      <w:r w:rsidR="005737AE">
        <w:rPr>
          <w:rFonts w:ascii="Times New Roman" w:hAnsi="Times New Roman"/>
          <w:sz w:val="28"/>
          <w:szCs w:val="28"/>
        </w:rPr>
        <w:t xml:space="preserve">    </w:t>
      </w:r>
      <w:r w:rsidR="00A5676D">
        <w:rPr>
          <w:rFonts w:ascii="Times New Roman" w:hAnsi="Times New Roman"/>
          <w:sz w:val="28"/>
          <w:szCs w:val="28"/>
        </w:rPr>
        <w:t xml:space="preserve">    </w:t>
      </w:r>
    </w:p>
    <w:p w:rsidR="00B43AE7" w:rsidRPr="00883602" w:rsidRDefault="00B43AE7" w:rsidP="00D93344">
      <w:pPr>
        <w:spacing w:after="120" w:line="240" w:lineRule="auto"/>
        <w:ind w:firstLine="360"/>
        <w:jc w:val="both"/>
        <w:rPr>
          <w:rFonts w:ascii="Times New Roman" w:hAnsi="Times New Roman"/>
          <w:sz w:val="16"/>
          <w:szCs w:val="16"/>
        </w:rPr>
      </w:pPr>
    </w:p>
    <w:p w:rsidR="00B43AE7" w:rsidRDefault="0086261C" w:rsidP="00D93344">
      <w:pPr>
        <w:spacing w:after="120" w:line="240" w:lineRule="auto"/>
        <w:ind w:firstLine="708"/>
        <w:jc w:val="both"/>
        <w:rPr>
          <w:rFonts w:ascii="Times New Roman" w:hAnsi="Times New Roman"/>
          <w:sz w:val="28"/>
          <w:szCs w:val="28"/>
        </w:rPr>
      </w:pPr>
      <w:r>
        <w:rPr>
          <w:rFonts w:ascii="Times New Roman" w:hAnsi="Times New Roman"/>
          <w:sz w:val="28"/>
          <w:szCs w:val="28"/>
        </w:rPr>
        <w:t xml:space="preserve">Семинар </w:t>
      </w:r>
      <w:r w:rsidR="00B43AE7">
        <w:rPr>
          <w:rFonts w:ascii="Times New Roman" w:hAnsi="Times New Roman"/>
          <w:sz w:val="28"/>
          <w:szCs w:val="28"/>
        </w:rPr>
        <w:t>1. Методология негуманитарных и гуманитарных наук (кроме педагогики и психологии).</w:t>
      </w:r>
    </w:p>
    <w:p w:rsidR="00B43AE7" w:rsidRDefault="0086261C" w:rsidP="00D93344">
      <w:pPr>
        <w:spacing w:after="120" w:line="240" w:lineRule="auto"/>
        <w:ind w:firstLine="708"/>
        <w:jc w:val="both"/>
        <w:rPr>
          <w:rFonts w:ascii="Times New Roman" w:hAnsi="Times New Roman"/>
          <w:sz w:val="28"/>
          <w:szCs w:val="28"/>
        </w:rPr>
      </w:pPr>
      <w:r>
        <w:rPr>
          <w:rFonts w:ascii="Times New Roman" w:hAnsi="Times New Roman"/>
          <w:sz w:val="28"/>
          <w:szCs w:val="28"/>
        </w:rPr>
        <w:t xml:space="preserve">Семинар </w:t>
      </w:r>
      <w:r w:rsidR="00B43AE7">
        <w:rPr>
          <w:rFonts w:ascii="Times New Roman" w:hAnsi="Times New Roman"/>
          <w:sz w:val="28"/>
          <w:szCs w:val="28"/>
        </w:rPr>
        <w:t>2. Методология психологии и педагогики.</w:t>
      </w:r>
    </w:p>
    <w:p w:rsidR="00B43AE7" w:rsidRDefault="0086261C" w:rsidP="00D93344">
      <w:pPr>
        <w:spacing w:after="120" w:line="240" w:lineRule="auto"/>
        <w:ind w:left="708"/>
        <w:jc w:val="both"/>
        <w:rPr>
          <w:rFonts w:ascii="Times New Roman" w:hAnsi="Times New Roman"/>
          <w:sz w:val="28"/>
          <w:szCs w:val="28"/>
        </w:rPr>
      </w:pPr>
      <w:r>
        <w:rPr>
          <w:rFonts w:ascii="Times New Roman" w:hAnsi="Times New Roman"/>
          <w:sz w:val="28"/>
          <w:szCs w:val="28"/>
        </w:rPr>
        <w:t xml:space="preserve">Семинар </w:t>
      </w:r>
      <w:r w:rsidR="00B43AE7">
        <w:rPr>
          <w:rFonts w:ascii="Times New Roman" w:hAnsi="Times New Roman"/>
          <w:sz w:val="28"/>
          <w:szCs w:val="28"/>
        </w:rPr>
        <w:t>3. Методология лингвистических исследований.</w:t>
      </w:r>
    </w:p>
    <w:p w:rsidR="00B43AE7" w:rsidRDefault="0086261C" w:rsidP="00D93344">
      <w:pPr>
        <w:spacing w:after="120" w:line="240" w:lineRule="auto"/>
        <w:ind w:firstLine="708"/>
        <w:jc w:val="both"/>
        <w:rPr>
          <w:rFonts w:ascii="Times New Roman" w:hAnsi="Times New Roman"/>
          <w:sz w:val="28"/>
          <w:szCs w:val="28"/>
        </w:rPr>
      </w:pPr>
      <w:r>
        <w:rPr>
          <w:rFonts w:ascii="Times New Roman" w:hAnsi="Times New Roman"/>
          <w:sz w:val="28"/>
          <w:szCs w:val="28"/>
        </w:rPr>
        <w:t xml:space="preserve">Семинар </w:t>
      </w:r>
      <w:r w:rsidR="00B43AE7">
        <w:rPr>
          <w:rFonts w:ascii="Times New Roman" w:hAnsi="Times New Roman"/>
          <w:sz w:val="28"/>
          <w:szCs w:val="28"/>
        </w:rPr>
        <w:t>4. Методология методики преподавания иностранных языков.</w:t>
      </w:r>
    </w:p>
    <w:p w:rsidR="00B43AE7" w:rsidRDefault="0086261C" w:rsidP="00D93344">
      <w:pPr>
        <w:spacing w:after="120" w:line="240" w:lineRule="auto"/>
        <w:ind w:firstLine="708"/>
        <w:jc w:val="both"/>
        <w:rPr>
          <w:rFonts w:ascii="Times New Roman" w:hAnsi="Times New Roman"/>
          <w:sz w:val="28"/>
          <w:szCs w:val="28"/>
        </w:rPr>
      </w:pPr>
      <w:r>
        <w:rPr>
          <w:rFonts w:ascii="Times New Roman" w:hAnsi="Times New Roman"/>
          <w:sz w:val="28"/>
          <w:szCs w:val="28"/>
        </w:rPr>
        <w:t xml:space="preserve">Семинар </w:t>
      </w:r>
      <w:r w:rsidR="00B43AE7">
        <w:rPr>
          <w:rFonts w:ascii="Times New Roman" w:hAnsi="Times New Roman"/>
          <w:sz w:val="28"/>
          <w:szCs w:val="28"/>
        </w:rPr>
        <w:t xml:space="preserve">5. </w:t>
      </w:r>
      <w:r>
        <w:rPr>
          <w:rFonts w:ascii="Times New Roman" w:hAnsi="Times New Roman"/>
          <w:sz w:val="28"/>
          <w:szCs w:val="28"/>
        </w:rPr>
        <w:t>Интерактивные методы обучения иностранным языкам.</w:t>
      </w:r>
    </w:p>
    <w:p w:rsidR="006F7D02" w:rsidRDefault="006F7D02" w:rsidP="00D93344">
      <w:pPr>
        <w:pStyle w:val="a9"/>
        <w:spacing w:before="120" w:line="240" w:lineRule="auto"/>
        <w:rPr>
          <w:b/>
          <w:bCs/>
          <w:i/>
          <w:szCs w:val="28"/>
        </w:rPr>
      </w:pPr>
      <w:r>
        <w:rPr>
          <w:b/>
          <w:bCs/>
          <w:i/>
          <w:szCs w:val="28"/>
        </w:rPr>
        <w:t xml:space="preserve">       </w:t>
      </w:r>
    </w:p>
    <w:p w:rsidR="0032497C" w:rsidRPr="00644349" w:rsidRDefault="0032497C" w:rsidP="0032497C">
      <w:pPr>
        <w:spacing w:after="0" w:line="228" w:lineRule="auto"/>
        <w:jc w:val="center"/>
        <w:rPr>
          <w:rFonts w:ascii="Times New Roman" w:hAnsi="Times New Roman"/>
          <w:b/>
          <w:sz w:val="28"/>
          <w:szCs w:val="28"/>
        </w:rPr>
      </w:pPr>
      <w:r w:rsidRPr="00644349">
        <w:rPr>
          <w:rFonts w:ascii="Times New Roman" w:hAnsi="Times New Roman"/>
          <w:b/>
          <w:sz w:val="28"/>
          <w:szCs w:val="28"/>
        </w:rPr>
        <w:lastRenderedPageBreak/>
        <w:t>Составление библиографии по дисциплине</w:t>
      </w:r>
    </w:p>
    <w:p w:rsidR="0032497C" w:rsidRDefault="0032497C" w:rsidP="0032497C">
      <w:pPr>
        <w:pBdr>
          <w:bottom w:val="thickThinMediumGap" w:sz="24" w:space="1" w:color="auto"/>
        </w:pBdr>
        <w:autoSpaceDE w:val="0"/>
        <w:autoSpaceDN w:val="0"/>
        <w:adjustRightInd w:val="0"/>
        <w:jc w:val="center"/>
        <w:rPr>
          <w:b/>
          <w:sz w:val="16"/>
          <w:szCs w:val="16"/>
        </w:rPr>
      </w:pPr>
    </w:p>
    <w:p w:rsidR="006D1431" w:rsidRDefault="006D1431" w:rsidP="006D1431">
      <w:pPr>
        <w:spacing w:before="100" w:beforeAutospacing="1" w:after="0" w:line="228" w:lineRule="auto"/>
        <w:contextualSpacing/>
        <w:jc w:val="both"/>
        <w:rPr>
          <w:rFonts w:ascii="Times New Roman" w:hAnsi="Times New Roman"/>
          <w:sz w:val="28"/>
          <w:szCs w:val="28"/>
        </w:rPr>
      </w:pPr>
    </w:p>
    <w:p w:rsidR="00CE6A1E" w:rsidRDefault="006D1431" w:rsidP="00CE6A1E">
      <w:pPr>
        <w:spacing w:before="100" w:beforeAutospacing="1" w:after="0" w:line="228" w:lineRule="auto"/>
        <w:ind w:firstLine="708"/>
        <w:contextualSpacing/>
        <w:jc w:val="both"/>
        <w:rPr>
          <w:rFonts w:ascii="Times New Roman" w:hAnsi="Times New Roman"/>
          <w:sz w:val="28"/>
          <w:szCs w:val="28"/>
        </w:rPr>
      </w:pPr>
      <w:r>
        <w:rPr>
          <w:rFonts w:ascii="Times New Roman" w:hAnsi="Times New Roman"/>
          <w:sz w:val="28"/>
          <w:szCs w:val="28"/>
        </w:rPr>
        <w:t>Б</w:t>
      </w:r>
      <w:r w:rsidRPr="00FE277A">
        <w:rPr>
          <w:rFonts w:ascii="Times New Roman" w:hAnsi="Times New Roman"/>
          <w:sz w:val="28"/>
          <w:szCs w:val="28"/>
        </w:rPr>
        <w:t>иблиографи</w:t>
      </w:r>
      <w:r>
        <w:rPr>
          <w:rFonts w:ascii="Times New Roman" w:hAnsi="Times New Roman"/>
          <w:sz w:val="28"/>
          <w:szCs w:val="28"/>
        </w:rPr>
        <w:t>я</w:t>
      </w:r>
      <w:r w:rsidRPr="00FE277A">
        <w:rPr>
          <w:rFonts w:ascii="Times New Roman" w:hAnsi="Times New Roman"/>
          <w:sz w:val="28"/>
          <w:szCs w:val="28"/>
        </w:rPr>
        <w:t xml:space="preserve"> по </w:t>
      </w:r>
      <w:r>
        <w:rPr>
          <w:rFonts w:ascii="Times New Roman" w:hAnsi="Times New Roman"/>
          <w:sz w:val="28"/>
          <w:szCs w:val="28"/>
        </w:rPr>
        <w:t xml:space="preserve">дисциплине «Методология и методы научного исследования» должна включать </w:t>
      </w:r>
      <w:r w:rsidRPr="00FE277A">
        <w:rPr>
          <w:rFonts w:ascii="Times New Roman" w:hAnsi="Times New Roman"/>
          <w:sz w:val="28"/>
          <w:szCs w:val="28"/>
        </w:rPr>
        <w:t xml:space="preserve">не менее </w:t>
      </w:r>
      <w:r>
        <w:rPr>
          <w:rFonts w:ascii="Times New Roman" w:hAnsi="Times New Roman"/>
          <w:sz w:val="28"/>
          <w:szCs w:val="28"/>
        </w:rPr>
        <w:t>30</w:t>
      </w:r>
      <w:r w:rsidRPr="00FE277A">
        <w:rPr>
          <w:rFonts w:ascii="Times New Roman" w:hAnsi="Times New Roman"/>
          <w:sz w:val="28"/>
          <w:szCs w:val="28"/>
        </w:rPr>
        <w:t xml:space="preserve"> источников</w:t>
      </w:r>
      <w:r>
        <w:rPr>
          <w:rFonts w:ascii="Times New Roman" w:hAnsi="Times New Roman"/>
          <w:sz w:val="28"/>
          <w:szCs w:val="28"/>
        </w:rPr>
        <w:t xml:space="preserve"> и </w:t>
      </w:r>
      <w:r w:rsidR="00CE6A1E">
        <w:rPr>
          <w:rFonts w:ascii="Times New Roman" w:hAnsi="Times New Roman"/>
          <w:sz w:val="28"/>
          <w:szCs w:val="28"/>
        </w:rPr>
        <w:t xml:space="preserve">быть </w:t>
      </w:r>
      <w:r>
        <w:rPr>
          <w:rFonts w:ascii="Times New Roman" w:hAnsi="Times New Roman"/>
          <w:sz w:val="28"/>
          <w:szCs w:val="28"/>
        </w:rPr>
        <w:t xml:space="preserve">составлена </w:t>
      </w:r>
      <w:r w:rsidR="00CE6A1E">
        <w:rPr>
          <w:rFonts w:ascii="Times New Roman" w:hAnsi="Times New Roman"/>
          <w:sz w:val="28"/>
          <w:szCs w:val="28"/>
        </w:rPr>
        <w:t>в соответствии с</w:t>
      </w:r>
      <w:r w:rsidR="00177906">
        <w:rPr>
          <w:rFonts w:ascii="Times New Roman" w:hAnsi="Times New Roman"/>
          <w:sz w:val="28"/>
          <w:szCs w:val="28"/>
        </w:rPr>
        <w:t>о стандартом</w:t>
      </w:r>
      <w:r w:rsidR="00177906" w:rsidRPr="00177906">
        <w:rPr>
          <w:rFonts w:ascii="Times New Roman" w:hAnsi="Times New Roman"/>
          <w:sz w:val="28"/>
          <w:szCs w:val="28"/>
        </w:rPr>
        <w:t xml:space="preserve"> </w:t>
      </w:r>
      <w:proofErr w:type="spellStart"/>
      <w:r w:rsidR="00177906">
        <w:rPr>
          <w:rFonts w:ascii="Times New Roman" w:hAnsi="Times New Roman"/>
          <w:sz w:val="28"/>
          <w:szCs w:val="28"/>
        </w:rPr>
        <w:t>ЗабГУ</w:t>
      </w:r>
      <w:proofErr w:type="spellEnd"/>
      <w:r w:rsidR="00177906">
        <w:rPr>
          <w:rFonts w:ascii="Times New Roman" w:hAnsi="Times New Roman"/>
          <w:sz w:val="28"/>
          <w:szCs w:val="28"/>
        </w:rPr>
        <w:t xml:space="preserve"> МИ 4.2-5</w:t>
      </w:r>
      <w:r w:rsidR="00177906" w:rsidRPr="00177906">
        <w:rPr>
          <w:rFonts w:ascii="Times New Roman" w:hAnsi="Times New Roman"/>
          <w:sz w:val="28"/>
          <w:szCs w:val="28"/>
        </w:rPr>
        <w:t>/</w:t>
      </w:r>
      <w:r w:rsidR="00177906">
        <w:rPr>
          <w:rFonts w:ascii="Times New Roman" w:hAnsi="Times New Roman"/>
          <w:sz w:val="28"/>
          <w:szCs w:val="28"/>
        </w:rPr>
        <w:t>47-01-2013</w:t>
      </w:r>
      <w:r w:rsidR="00CE6A1E">
        <w:rPr>
          <w:rFonts w:ascii="Times New Roman" w:hAnsi="Times New Roman"/>
          <w:sz w:val="28"/>
          <w:szCs w:val="28"/>
        </w:rPr>
        <w:t xml:space="preserve"> «Общи</w:t>
      </w:r>
      <w:r w:rsidR="00177906">
        <w:rPr>
          <w:rFonts w:ascii="Times New Roman" w:hAnsi="Times New Roman"/>
          <w:sz w:val="28"/>
          <w:szCs w:val="28"/>
        </w:rPr>
        <w:t>е</w:t>
      </w:r>
      <w:r w:rsidR="00CE6A1E">
        <w:rPr>
          <w:rFonts w:ascii="Times New Roman" w:hAnsi="Times New Roman"/>
          <w:sz w:val="28"/>
          <w:szCs w:val="28"/>
        </w:rPr>
        <w:t xml:space="preserve"> требования к построению и оформлению учебной текстовой документации». В зависимости от качества составленной библиографии</w:t>
      </w:r>
      <w:r w:rsidR="00EF3BE7">
        <w:rPr>
          <w:rFonts w:ascii="Times New Roman" w:hAnsi="Times New Roman"/>
          <w:sz w:val="28"/>
          <w:szCs w:val="28"/>
        </w:rPr>
        <w:t xml:space="preserve"> (речь идет о её содержательной и формальной стороне) </w:t>
      </w:r>
      <w:r w:rsidR="00CE6A1E">
        <w:rPr>
          <w:rFonts w:ascii="Times New Roman" w:hAnsi="Times New Roman"/>
          <w:sz w:val="28"/>
          <w:szCs w:val="28"/>
        </w:rPr>
        <w:t>начисляется от 0 до 7 баллов.</w:t>
      </w:r>
      <w:r w:rsidR="00EF3BE7">
        <w:rPr>
          <w:rFonts w:ascii="Times New Roman" w:hAnsi="Times New Roman"/>
          <w:sz w:val="28"/>
          <w:szCs w:val="28"/>
        </w:rPr>
        <w:t xml:space="preserve">  </w:t>
      </w:r>
    </w:p>
    <w:p w:rsidR="00CE6A1E" w:rsidRPr="00EF3BE7" w:rsidRDefault="00CE6A1E" w:rsidP="00CE6A1E">
      <w:pPr>
        <w:spacing w:before="100" w:beforeAutospacing="1" w:after="0" w:line="228" w:lineRule="auto"/>
        <w:ind w:firstLine="708"/>
        <w:contextualSpacing/>
        <w:jc w:val="both"/>
        <w:rPr>
          <w:rFonts w:ascii="Times New Roman" w:hAnsi="Times New Roman"/>
          <w:sz w:val="16"/>
          <w:szCs w:val="16"/>
        </w:rPr>
      </w:pPr>
    </w:p>
    <w:p w:rsidR="00CE6A1E" w:rsidRDefault="00CE6A1E" w:rsidP="00EF3BE7">
      <w:pPr>
        <w:spacing w:before="100" w:beforeAutospacing="1" w:after="0" w:line="228" w:lineRule="auto"/>
        <w:ind w:firstLine="708"/>
        <w:contextualSpacing/>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Примеры библиографического описания:</w:t>
      </w:r>
    </w:p>
    <w:p w:rsidR="00EF3BE7" w:rsidRPr="00EF3BE7" w:rsidRDefault="00EF3BE7" w:rsidP="00EF3BE7">
      <w:pPr>
        <w:spacing w:before="100" w:beforeAutospacing="1" w:after="0" w:line="228" w:lineRule="auto"/>
        <w:ind w:firstLine="708"/>
        <w:contextualSpacing/>
        <w:jc w:val="both"/>
        <w:rPr>
          <w:rFonts w:ascii="Times New Roman" w:eastAsiaTheme="minorHAnsi" w:hAnsi="Times New Roman"/>
          <w:b/>
          <w:bCs/>
          <w:sz w:val="16"/>
          <w:szCs w:val="16"/>
          <w:lang w:eastAsia="en-US"/>
        </w:rPr>
      </w:pPr>
    </w:p>
    <w:p w:rsidR="00CE6A1E" w:rsidRPr="00EF3BE7" w:rsidRDefault="00CE6A1E" w:rsidP="00EF3BE7">
      <w:pPr>
        <w:autoSpaceDE w:val="0"/>
        <w:autoSpaceDN w:val="0"/>
        <w:adjustRightInd w:val="0"/>
        <w:spacing w:line="228" w:lineRule="auto"/>
        <w:ind w:firstLine="708"/>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ЗАКОНОДАТЕЛЬНЫЕ МАТЕРИАЛЫ</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Конституция Российской Федерации: принята </w:t>
      </w:r>
      <w:proofErr w:type="spellStart"/>
      <w:r w:rsidRPr="00CE6A1E">
        <w:rPr>
          <w:rFonts w:ascii="Times New Roman" w:eastAsiaTheme="minorHAnsi" w:hAnsi="Times New Roman"/>
          <w:sz w:val="28"/>
          <w:szCs w:val="28"/>
          <w:lang w:eastAsia="en-US"/>
        </w:rPr>
        <w:t>всенар</w:t>
      </w:r>
      <w:proofErr w:type="spellEnd"/>
      <w:r w:rsidRPr="00CE6A1E">
        <w:rPr>
          <w:rFonts w:ascii="Times New Roman" w:eastAsiaTheme="minorHAnsi" w:hAnsi="Times New Roman"/>
          <w:sz w:val="28"/>
          <w:szCs w:val="28"/>
          <w:lang w:eastAsia="en-US"/>
        </w:rPr>
        <w:t>. голосованием 12 дек. 1991 г. – Ростов-на-Дону: Феникс, 2001. – 64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Арбитражный процессуальный кодекс Российской Федерации: с изм. и доп. на 15 февр. 1995 г. – Москва: Проспект. 1999. – 96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О внесении изменений в отдельные законодательные акты Российской Федерации в части отмены голосования против всех кандидатов (против всех списков кандидатов): </w:t>
      </w:r>
      <w:proofErr w:type="spellStart"/>
      <w:r w:rsidRPr="00CE6A1E">
        <w:rPr>
          <w:rFonts w:ascii="Times New Roman" w:eastAsiaTheme="minorHAnsi" w:hAnsi="Times New Roman"/>
          <w:sz w:val="28"/>
          <w:szCs w:val="28"/>
          <w:lang w:eastAsia="en-US"/>
        </w:rPr>
        <w:t>федер</w:t>
      </w:r>
      <w:proofErr w:type="spellEnd"/>
      <w:r w:rsidRPr="00CE6A1E">
        <w:rPr>
          <w:rFonts w:ascii="Times New Roman" w:eastAsiaTheme="minorHAnsi" w:hAnsi="Times New Roman"/>
          <w:sz w:val="28"/>
          <w:szCs w:val="28"/>
          <w:lang w:eastAsia="en-US"/>
        </w:rPr>
        <w:t>. закон [от 12 июля 2006 г. № 107-ФЗ] // Рос</w:t>
      </w:r>
      <w:proofErr w:type="gramStart"/>
      <w:r w:rsidRPr="00CE6A1E">
        <w:rPr>
          <w:rFonts w:ascii="Times New Roman" w:eastAsiaTheme="minorHAnsi" w:hAnsi="Times New Roman"/>
          <w:sz w:val="28"/>
          <w:szCs w:val="28"/>
          <w:lang w:eastAsia="en-US"/>
        </w:rPr>
        <w:t>.</w:t>
      </w:r>
      <w:proofErr w:type="gramEnd"/>
      <w:r w:rsidRPr="00CE6A1E">
        <w:rPr>
          <w:rFonts w:ascii="Times New Roman" w:eastAsiaTheme="minorHAnsi" w:hAnsi="Times New Roman"/>
          <w:sz w:val="28"/>
          <w:szCs w:val="28"/>
          <w:lang w:eastAsia="en-US"/>
        </w:rPr>
        <w:t xml:space="preserve"> </w:t>
      </w:r>
      <w:proofErr w:type="gramStart"/>
      <w:r w:rsidRPr="00CE6A1E">
        <w:rPr>
          <w:rFonts w:ascii="Times New Roman" w:eastAsiaTheme="minorHAnsi" w:hAnsi="Times New Roman"/>
          <w:sz w:val="28"/>
          <w:szCs w:val="28"/>
          <w:lang w:eastAsia="en-US"/>
        </w:rPr>
        <w:t>г</w:t>
      </w:r>
      <w:proofErr w:type="gramEnd"/>
      <w:r w:rsidRPr="00CE6A1E">
        <w:rPr>
          <w:rFonts w:ascii="Times New Roman" w:eastAsiaTheme="minorHAnsi" w:hAnsi="Times New Roman"/>
          <w:sz w:val="28"/>
          <w:szCs w:val="28"/>
          <w:lang w:eastAsia="en-US"/>
        </w:rPr>
        <w:t>азета. – 2006. – 15 июля. – С. 7.</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Российская Федерация. Президент (2000 -</w:t>
      </w:r>
      <w:proofErr w:type="gramStart"/>
      <w:r w:rsidRPr="00CE6A1E">
        <w:rPr>
          <w:rFonts w:ascii="Times New Roman" w:eastAsiaTheme="minorHAnsi" w:hAnsi="Times New Roman"/>
          <w:sz w:val="28"/>
          <w:szCs w:val="28"/>
          <w:lang w:eastAsia="en-US"/>
        </w:rPr>
        <w:t xml:space="preserve"> ;</w:t>
      </w:r>
      <w:proofErr w:type="gramEnd"/>
      <w:r w:rsidRPr="00CE6A1E">
        <w:rPr>
          <w:rFonts w:ascii="Times New Roman" w:eastAsiaTheme="minorHAnsi" w:hAnsi="Times New Roman"/>
          <w:sz w:val="28"/>
          <w:szCs w:val="28"/>
          <w:lang w:eastAsia="en-US"/>
        </w:rPr>
        <w:t xml:space="preserve"> В.В. Путин). О повышении размера компенсационных выплат отдельным категориям граждан: указ Президента</w:t>
      </w:r>
      <w:proofErr w:type="gramStart"/>
      <w:r w:rsidRPr="00CE6A1E">
        <w:rPr>
          <w:rFonts w:ascii="Times New Roman" w:eastAsiaTheme="minorHAnsi" w:hAnsi="Times New Roman"/>
          <w:sz w:val="28"/>
          <w:szCs w:val="28"/>
          <w:lang w:eastAsia="en-US"/>
        </w:rPr>
        <w:t xml:space="preserve"> Р</w:t>
      </w:r>
      <w:proofErr w:type="gramEnd"/>
      <w:r w:rsidRPr="00CE6A1E">
        <w:rPr>
          <w:rFonts w:ascii="Times New Roman" w:eastAsiaTheme="minorHAnsi" w:hAnsi="Times New Roman"/>
          <w:sz w:val="28"/>
          <w:szCs w:val="28"/>
          <w:lang w:eastAsia="en-US"/>
        </w:rPr>
        <w:t>ос. Федерации [от 30 мая 1994 г.] // Собр. Законодательства</w:t>
      </w:r>
      <w:proofErr w:type="gramStart"/>
      <w:r w:rsidRPr="00CE6A1E">
        <w:rPr>
          <w:rFonts w:ascii="Times New Roman" w:eastAsiaTheme="minorHAnsi" w:hAnsi="Times New Roman"/>
          <w:sz w:val="28"/>
          <w:szCs w:val="28"/>
          <w:lang w:eastAsia="en-US"/>
        </w:rPr>
        <w:t xml:space="preserve"> Р</w:t>
      </w:r>
      <w:proofErr w:type="gramEnd"/>
      <w:r w:rsidRPr="00CE6A1E">
        <w:rPr>
          <w:rFonts w:ascii="Times New Roman" w:eastAsiaTheme="minorHAnsi" w:hAnsi="Times New Roman"/>
          <w:sz w:val="28"/>
          <w:szCs w:val="28"/>
          <w:lang w:eastAsia="en-US"/>
        </w:rPr>
        <w:t>ос. Федерации. – 1994. –  № 6. – Ст. 589.</w:t>
      </w:r>
    </w:p>
    <w:p w:rsidR="00CE6A1E" w:rsidRPr="00CE6A1E" w:rsidRDefault="00CE6A1E" w:rsidP="00EF3BE7">
      <w:pPr>
        <w:autoSpaceDE w:val="0"/>
        <w:autoSpaceDN w:val="0"/>
        <w:adjustRightInd w:val="0"/>
        <w:spacing w:line="228" w:lineRule="auto"/>
        <w:ind w:firstLine="708"/>
        <w:jc w:val="both"/>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КНИГИ</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Одного автора</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proofErr w:type="spellStart"/>
      <w:r w:rsidRPr="00CE6A1E">
        <w:rPr>
          <w:rFonts w:ascii="Times New Roman" w:eastAsiaTheme="minorHAnsi" w:hAnsi="Times New Roman"/>
          <w:sz w:val="28"/>
          <w:szCs w:val="28"/>
          <w:lang w:eastAsia="en-US"/>
        </w:rPr>
        <w:t>Топорнин</w:t>
      </w:r>
      <w:proofErr w:type="spellEnd"/>
      <w:r w:rsidRPr="00CE6A1E">
        <w:rPr>
          <w:rFonts w:ascii="Times New Roman" w:eastAsiaTheme="minorHAnsi" w:hAnsi="Times New Roman"/>
          <w:sz w:val="28"/>
          <w:szCs w:val="28"/>
          <w:lang w:eastAsia="en-US"/>
        </w:rPr>
        <w:t xml:space="preserve"> Б.Н. Европейское право: учебник / Б.Н. </w:t>
      </w:r>
      <w:proofErr w:type="spellStart"/>
      <w:r w:rsidRPr="00CE6A1E">
        <w:rPr>
          <w:rFonts w:ascii="Times New Roman" w:eastAsiaTheme="minorHAnsi" w:hAnsi="Times New Roman"/>
          <w:sz w:val="28"/>
          <w:szCs w:val="28"/>
          <w:lang w:eastAsia="en-US"/>
        </w:rPr>
        <w:t>Топорнин</w:t>
      </w:r>
      <w:proofErr w:type="spellEnd"/>
      <w:r w:rsidRPr="00CE6A1E">
        <w:rPr>
          <w:rFonts w:ascii="Times New Roman" w:eastAsiaTheme="minorHAnsi" w:hAnsi="Times New Roman"/>
          <w:sz w:val="28"/>
          <w:szCs w:val="28"/>
          <w:lang w:eastAsia="en-US"/>
        </w:rPr>
        <w:t xml:space="preserve">. – Москва: </w:t>
      </w:r>
      <w:proofErr w:type="spellStart"/>
      <w:r w:rsidRPr="00CE6A1E">
        <w:rPr>
          <w:rFonts w:ascii="Times New Roman" w:eastAsiaTheme="minorHAnsi" w:hAnsi="Times New Roman"/>
          <w:sz w:val="28"/>
          <w:szCs w:val="28"/>
          <w:lang w:eastAsia="en-US"/>
        </w:rPr>
        <w:t>Юристъ</w:t>
      </w:r>
      <w:proofErr w:type="spellEnd"/>
      <w:r w:rsidRPr="00CE6A1E">
        <w:rPr>
          <w:rFonts w:ascii="Times New Roman" w:eastAsiaTheme="minorHAnsi" w:hAnsi="Times New Roman"/>
          <w:sz w:val="28"/>
          <w:szCs w:val="28"/>
          <w:lang w:eastAsia="en-US"/>
        </w:rPr>
        <w:t>, 1998. – 456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Двух авторов</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proofErr w:type="spellStart"/>
      <w:r w:rsidRPr="00CE6A1E">
        <w:rPr>
          <w:rFonts w:ascii="Times New Roman" w:eastAsiaTheme="minorHAnsi" w:hAnsi="Times New Roman"/>
          <w:sz w:val="28"/>
          <w:szCs w:val="28"/>
          <w:lang w:eastAsia="en-US"/>
        </w:rPr>
        <w:t>Олтман</w:t>
      </w:r>
      <w:proofErr w:type="spellEnd"/>
      <w:r w:rsidRPr="00CE6A1E">
        <w:rPr>
          <w:rFonts w:ascii="Times New Roman" w:eastAsiaTheme="minorHAnsi" w:hAnsi="Times New Roman"/>
          <w:sz w:val="28"/>
          <w:szCs w:val="28"/>
          <w:lang w:eastAsia="en-US"/>
        </w:rPr>
        <w:t xml:space="preserve"> Р.Б. Овладеваем </w:t>
      </w:r>
      <w:proofErr w:type="spellStart"/>
      <w:r w:rsidRPr="00CE6A1E">
        <w:rPr>
          <w:rFonts w:ascii="Times New Roman" w:eastAsiaTheme="minorHAnsi" w:hAnsi="Times New Roman"/>
          <w:sz w:val="28"/>
          <w:szCs w:val="28"/>
          <w:lang w:eastAsia="en-US"/>
        </w:rPr>
        <w:t>PageMaker</w:t>
      </w:r>
      <w:proofErr w:type="spellEnd"/>
      <w:r w:rsidRPr="00CE6A1E">
        <w:rPr>
          <w:rFonts w:ascii="Times New Roman" w:eastAsiaTheme="minorHAnsi" w:hAnsi="Times New Roman"/>
          <w:sz w:val="28"/>
          <w:szCs w:val="28"/>
          <w:lang w:eastAsia="en-US"/>
        </w:rPr>
        <w:t xml:space="preserve"> 5.0 для WINDOWS / Р.Б. </w:t>
      </w:r>
      <w:proofErr w:type="spellStart"/>
      <w:r w:rsidRPr="00CE6A1E">
        <w:rPr>
          <w:rFonts w:ascii="Times New Roman" w:eastAsiaTheme="minorHAnsi" w:hAnsi="Times New Roman"/>
          <w:sz w:val="28"/>
          <w:szCs w:val="28"/>
          <w:lang w:eastAsia="en-US"/>
        </w:rPr>
        <w:t>Олтман</w:t>
      </w:r>
      <w:proofErr w:type="spellEnd"/>
      <w:r w:rsidRPr="00CE6A1E">
        <w:rPr>
          <w:rFonts w:ascii="Times New Roman" w:eastAsiaTheme="minorHAnsi" w:hAnsi="Times New Roman"/>
          <w:sz w:val="28"/>
          <w:szCs w:val="28"/>
          <w:lang w:eastAsia="en-US"/>
        </w:rPr>
        <w:t xml:space="preserve">, Р. </w:t>
      </w:r>
      <w:proofErr w:type="spellStart"/>
      <w:r w:rsidRPr="00CE6A1E">
        <w:rPr>
          <w:rFonts w:ascii="Times New Roman" w:eastAsiaTheme="minorHAnsi" w:hAnsi="Times New Roman"/>
          <w:sz w:val="28"/>
          <w:szCs w:val="28"/>
          <w:lang w:eastAsia="en-US"/>
        </w:rPr>
        <w:t>Олтман</w:t>
      </w:r>
      <w:proofErr w:type="spellEnd"/>
      <w:r w:rsidRPr="00CE6A1E">
        <w:rPr>
          <w:rFonts w:ascii="Times New Roman" w:eastAsiaTheme="minorHAnsi" w:hAnsi="Times New Roman"/>
          <w:sz w:val="28"/>
          <w:szCs w:val="28"/>
          <w:lang w:eastAsia="en-US"/>
        </w:rPr>
        <w:t>; пер. с англ. Р.П. Богатырева. – Москва: Мир, 1996. – 528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Трёх авторов</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proofErr w:type="spellStart"/>
      <w:r w:rsidRPr="00CE6A1E">
        <w:rPr>
          <w:rFonts w:ascii="Times New Roman" w:eastAsiaTheme="minorHAnsi" w:hAnsi="Times New Roman"/>
          <w:sz w:val="28"/>
          <w:szCs w:val="28"/>
          <w:lang w:eastAsia="en-US"/>
        </w:rPr>
        <w:t>Мескон</w:t>
      </w:r>
      <w:proofErr w:type="spellEnd"/>
      <w:r w:rsidRPr="00CE6A1E">
        <w:rPr>
          <w:rFonts w:ascii="Times New Roman" w:eastAsiaTheme="minorHAnsi" w:hAnsi="Times New Roman"/>
          <w:sz w:val="28"/>
          <w:szCs w:val="28"/>
          <w:lang w:eastAsia="en-US"/>
        </w:rPr>
        <w:t xml:space="preserve"> М.Х. Основы менеджмента: пер. с англ. / М.Х. </w:t>
      </w:r>
      <w:proofErr w:type="spellStart"/>
      <w:r w:rsidRPr="00CE6A1E">
        <w:rPr>
          <w:rFonts w:ascii="Times New Roman" w:eastAsiaTheme="minorHAnsi" w:hAnsi="Times New Roman"/>
          <w:sz w:val="28"/>
          <w:szCs w:val="28"/>
          <w:lang w:eastAsia="en-US"/>
        </w:rPr>
        <w:t>Мескон</w:t>
      </w:r>
      <w:proofErr w:type="spellEnd"/>
      <w:r w:rsidRPr="00CE6A1E">
        <w:rPr>
          <w:rFonts w:ascii="Times New Roman" w:eastAsiaTheme="minorHAnsi" w:hAnsi="Times New Roman"/>
          <w:sz w:val="28"/>
          <w:szCs w:val="28"/>
          <w:lang w:eastAsia="en-US"/>
        </w:rPr>
        <w:t xml:space="preserve">,                    М. Альберт, Ф. </w:t>
      </w:r>
      <w:proofErr w:type="spellStart"/>
      <w:r w:rsidRPr="00CE6A1E">
        <w:rPr>
          <w:rFonts w:ascii="Times New Roman" w:eastAsiaTheme="minorHAnsi" w:hAnsi="Times New Roman"/>
          <w:sz w:val="28"/>
          <w:szCs w:val="28"/>
          <w:lang w:eastAsia="en-US"/>
        </w:rPr>
        <w:t>Хедоури</w:t>
      </w:r>
      <w:proofErr w:type="spellEnd"/>
      <w:r w:rsidRPr="00CE6A1E">
        <w:rPr>
          <w:rFonts w:ascii="Times New Roman" w:eastAsiaTheme="minorHAnsi" w:hAnsi="Times New Roman"/>
          <w:sz w:val="28"/>
          <w:szCs w:val="28"/>
          <w:lang w:eastAsia="en-US"/>
        </w:rPr>
        <w:t>. – Москва: Дело, 1992. – 702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Четырёх и более авторов</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Уголовный процесс России: учебник / А.С. Александров [и др.]; под ред. В.Т. </w:t>
      </w:r>
      <w:proofErr w:type="gramStart"/>
      <w:r w:rsidRPr="00CE6A1E">
        <w:rPr>
          <w:rFonts w:ascii="Times New Roman" w:eastAsiaTheme="minorHAnsi" w:hAnsi="Times New Roman"/>
          <w:sz w:val="28"/>
          <w:szCs w:val="28"/>
          <w:lang w:eastAsia="en-US"/>
        </w:rPr>
        <w:t>Томина</w:t>
      </w:r>
      <w:proofErr w:type="gramEnd"/>
      <w:r w:rsidRPr="00CE6A1E">
        <w:rPr>
          <w:rFonts w:ascii="Times New Roman" w:eastAsiaTheme="minorHAnsi" w:hAnsi="Times New Roman"/>
          <w:sz w:val="28"/>
          <w:szCs w:val="28"/>
          <w:lang w:eastAsia="en-US"/>
        </w:rPr>
        <w:t xml:space="preserve">. – Москва: </w:t>
      </w:r>
      <w:proofErr w:type="spellStart"/>
      <w:r w:rsidRPr="00CE6A1E">
        <w:rPr>
          <w:rFonts w:ascii="Times New Roman" w:eastAsiaTheme="minorHAnsi" w:hAnsi="Times New Roman"/>
          <w:sz w:val="28"/>
          <w:szCs w:val="28"/>
          <w:lang w:eastAsia="en-US"/>
        </w:rPr>
        <w:t>Юрайт-Издат</w:t>
      </w:r>
      <w:proofErr w:type="spellEnd"/>
      <w:r w:rsidRPr="00CE6A1E">
        <w:rPr>
          <w:rFonts w:ascii="Times New Roman" w:eastAsiaTheme="minorHAnsi" w:hAnsi="Times New Roman"/>
          <w:sz w:val="28"/>
          <w:szCs w:val="28"/>
          <w:lang w:eastAsia="en-US"/>
        </w:rPr>
        <w:t>, 2003. – 821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lastRenderedPageBreak/>
        <w:t>С составителем</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Регулирование трудовых отношений: хрестоматия для </w:t>
      </w:r>
      <w:proofErr w:type="spellStart"/>
      <w:r w:rsidRPr="00CE6A1E">
        <w:rPr>
          <w:rFonts w:ascii="Times New Roman" w:eastAsiaTheme="minorHAnsi" w:hAnsi="Times New Roman"/>
          <w:sz w:val="28"/>
          <w:szCs w:val="28"/>
          <w:lang w:eastAsia="en-US"/>
        </w:rPr>
        <w:t>дистанц</w:t>
      </w:r>
      <w:proofErr w:type="spellEnd"/>
      <w:r w:rsidRPr="00CE6A1E">
        <w:rPr>
          <w:rFonts w:ascii="Times New Roman" w:eastAsiaTheme="minorHAnsi" w:hAnsi="Times New Roman"/>
          <w:sz w:val="28"/>
          <w:szCs w:val="28"/>
          <w:lang w:eastAsia="en-US"/>
        </w:rPr>
        <w:t xml:space="preserve">. обучения / сост. Г.С. </w:t>
      </w:r>
      <w:proofErr w:type="spellStart"/>
      <w:r w:rsidRPr="00CE6A1E">
        <w:rPr>
          <w:rFonts w:ascii="Times New Roman" w:eastAsiaTheme="minorHAnsi" w:hAnsi="Times New Roman"/>
          <w:sz w:val="28"/>
          <w:szCs w:val="28"/>
          <w:lang w:eastAsia="en-US"/>
        </w:rPr>
        <w:t>Пошевнев</w:t>
      </w:r>
      <w:proofErr w:type="spellEnd"/>
      <w:r w:rsidRPr="00CE6A1E">
        <w:rPr>
          <w:rFonts w:ascii="Times New Roman" w:eastAsiaTheme="minorHAnsi" w:hAnsi="Times New Roman"/>
          <w:sz w:val="28"/>
          <w:szCs w:val="28"/>
          <w:lang w:eastAsia="en-US"/>
        </w:rPr>
        <w:t xml:space="preserve">. – Новосибирск: </w:t>
      </w:r>
      <w:proofErr w:type="spellStart"/>
      <w:r w:rsidRPr="00CE6A1E">
        <w:rPr>
          <w:rFonts w:ascii="Times New Roman" w:eastAsiaTheme="minorHAnsi" w:hAnsi="Times New Roman"/>
          <w:sz w:val="28"/>
          <w:szCs w:val="28"/>
          <w:lang w:eastAsia="en-US"/>
        </w:rPr>
        <w:t>СибАГС</w:t>
      </w:r>
      <w:proofErr w:type="spellEnd"/>
      <w:r w:rsidRPr="00CE6A1E">
        <w:rPr>
          <w:rFonts w:ascii="Times New Roman" w:eastAsiaTheme="minorHAnsi" w:hAnsi="Times New Roman"/>
          <w:sz w:val="28"/>
          <w:szCs w:val="28"/>
          <w:lang w:eastAsia="en-US"/>
        </w:rPr>
        <w:t>, 2005. – 95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Под редакцией</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Основы экономики и управления: учеб</w:t>
      </w:r>
      <w:proofErr w:type="gramStart"/>
      <w:r w:rsidRPr="00CE6A1E">
        <w:rPr>
          <w:rFonts w:ascii="Times New Roman" w:eastAsiaTheme="minorHAnsi" w:hAnsi="Times New Roman"/>
          <w:sz w:val="28"/>
          <w:szCs w:val="28"/>
          <w:lang w:eastAsia="en-US"/>
        </w:rPr>
        <w:t>.</w:t>
      </w:r>
      <w:proofErr w:type="gramEnd"/>
      <w:r w:rsidRPr="00CE6A1E">
        <w:rPr>
          <w:rFonts w:ascii="Times New Roman" w:eastAsiaTheme="minorHAnsi" w:hAnsi="Times New Roman"/>
          <w:sz w:val="28"/>
          <w:szCs w:val="28"/>
          <w:lang w:eastAsia="en-US"/>
        </w:rPr>
        <w:t xml:space="preserve"> </w:t>
      </w:r>
      <w:proofErr w:type="gramStart"/>
      <w:r w:rsidRPr="00CE6A1E">
        <w:rPr>
          <w:rFonts w:ascii="Times New Roman" w:eastAsiaTheme="minorHAnsi" w:hAnsi="Times New Roman"/>
          <w:sz w:val="28"/>
          <w:szCs w:val="28"/>
          <w:lang w:eastAsia="en-US"/>
        </w:rPr>
        <w:t>п</w:t>
      </w:r>
      <w:proofErr w:type="gramEnd"/>
      <w:r w:rsidRPr="00CE6A1E">
        <w:rPr>
          <w:rFonts w:ascii="Times New Roman" w:eastAsiaTheme="minorHAnsi" w:hAnsi="Times New Roman"/>
          <w:sz w:val="28"/>
          <w:szCs w:val="28"/>
          <w:lang w:eastAsia="en-US"/>
        </w:rPr>
        <w:t>особие / под ред. Н.Н. Кожевникова. – 2-е изд., стер. – Москва: Академия, 2004. – 272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Два места издания или издательства</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Казаков В.С. Именослов / В.С. Казаков. – Москва; Калуга: Рус. Правда, 2005. – 240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Волков Ю.Г. Социология: учебник / Ю.Г. Волков: под ред. В.И. </w:t>
      </w:r>
      <w:proofErr w:type="spellStart"/>
      <w:r w:rsidRPr="00CE6A1E">
        <w:rPr>
          <w:rFonts w:ascii="Times New Roman" w:eastAsiaTheme="minorHAnsi" w:hAnsi="Times New Roman"/>
          <w:sz w:val="28"/>
          <w:szCs w:val="28"/>
          <w:lang w:eastAsia="en-US"/>
        </w:rPr>
        <w:t>Добренькова</w:t>
      </w:r>
      <w:proofErr w:type="spellEnd"/>
      <w:r w:rsidRPr="00CE6A1E">
        <w:rPr>
          <w:rFonts w:ascii="Times New Roman" w:eastAsiaTheme="minorHAnsi" w:hAnsi="Times New Roman"/>
          <w:sz w:val="28"/>
          <w:szCs w:val="28"/>
          <w:lang w:eastAsia="en-US"/>
        </w:rPr>
        <w:t>. – Москва:</w:t>
      </w:r>
      <w:r w:rsidRPr="00CE6A1E">
        <w:rPr>
          <w:rFonts w:ascii="Times New Roman" w:eastAsiaTheme="minorHAnsi" w:hAnsi="Times New Roman"/>
          <w:spacing w:val="-20"/>
          <w:sz w:val="28"/>
          <w:szCs w:val="28"/>
          <w:lang w:eastAsia="en-US"/>
        </w:rPr>
        <w:t xml:space="preserve"> Дашков и</w:t>
      </w:r>
      <w:proofErr w:type="gramStart"/>
      <w:r w:rsidRPr="00CE6A1E">
        <w:rPr>
          <w:rFonts w:ascii="Times New Roman" w:eastAsiaTheme="minorHAnsi" w:hAnsi="Times New Roman"/>
          <w:spacing w:val="-20"/>
          <w:sz w:val="28"/>
          <w:szCs w:val="28"/>
          <w:lang w:eastAsia="en-US"/>
        </w:rPr>
        <w:t xml:space="preserve"> К</w:t>
      </w:r>
      <w:proofErr w:type="gramEnd"/>
      <w:r w:rsidRPr="00CE6A1E">
        <w:rPr>
          <w:rFonts w:ascii="Times New Roman" w:eastAsiaTheme="minorHAnsi" w:hAnsi="Times New Roman"/>
          <w:spacing w:val="-20"/>
          <w:sz w:val="28"/>
          <w:szCs w:val="28"/>
          <w:lang w:eastAsia="en-US"/>
        </w:rPr>
        <w:t>;</w:t>
      </w:r>
      <w:r w:rsidRPr="00CE6A1E">
        <w:rPr>
          <w:rFonts w:ascii="Times New Roman" w:eastAsiaTheme="minorHAnsi" w:hAnsi="Times New Roman"/>
          <w:sz w:val="28"/>
          <w:szCs w:val="28"/>
          <w:lang w:eastAsia="en-US"/>
        </w:rPr>
        <w:t xml:space="preserve"> Ростов-на-Дону</w:t>
      </w:r>
      <w:r w:rsidRPr="00CE6A1E">
        <w:rPr>
          <w:rFonts w:ascii="Times New Roman" w:eastAsiaTheme="minorHAnsi" w:hAnsi="Times New Roman"/>
          <w:spacing w:val="-20"/>
          <w:sz w:val="28"/>
          <w:szCs w:val="28"/>
          <w:lang w:eastAsia="en-US"/>
        </w:rPr>
        <w:t>: Наука-Пресс,</w:t>
      </w:r>
      <w:r w:rsidRPr="00CE6A1E">
        <w:rPr>
          <w:rFonts w:ascii="Times New Roman" w:eastAsiaTheme="minorHAnsi" w:hAnsi="Times New Roman"/>
          <w:sz w:val="28"/>
          <w:szCs w:val="28"/>
          <w:lang w:eastAsia="en-US"/>
        </w:rPr>
        <w:t xml:space="preserve"> 2007. – 384 с.</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Колесов В.В. История русского языка в рассказах / В.В. Колесов. – 3-е изд., </w:t>
      </w:r>
      <w:proofErr w:type="spellStart"/>
      <w:r w:rsidRPr="00CE6A1E">
        <w:rPr>
          <w:rFonts w:ascii="Times New Roman" w:eastAsiaTheme="minorHAnsi" w:hAnsi="Times New Roman"/>
          <w:sz w:val="28"/>
          <w:szCs w:val="28"/>
          <w:lang w:eastAsia="en-US"/>
        </w:rPr>
        <w:t>перераб</w:t>
      </w:r>
      <w:proofErr w:type="spellEnd"/>
      <w:r w:rsidRPr="00CE6A1E">
        <w:rPr>
          <w:rFonts w:ascii="Times New Roman" w:eastAsiaTheme="minorHAnsi" w:hAnsi="Times New Roman"/>
          <w:sz w:val="28"/>
          <w:szCs w:val="28"/>
          <w:lang w:eastAsia="en-US"/>
        </w:rPr>
        <w:t>. – Санкт-Петербург: Азбука-классика, 2005. – 224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ИНОСТРАННАЯ ЛИТЕРАТУРА</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proofErr w:type="spellStart"/>
      <w:r w:rsidRPr="00CE6A1E">
        <w:rPr>
          <w:rFonts w:ascii="Times New Roman" w:eastAsiaTheme="minorHAnsi" w:hAnsi="Times New Roman"/>
          <w:sz w:val="28"/>
          <w:szCs w:val="28"/>
          <w:lang w:eastAsia="en-US"/>
        </w:rPr>
        <w:t>Шевелёва</w:t>
      </w:r>
      <w:proofErr w:type="spellEnd"/>
      <w:r w:rsidRPr="00CE6A1E">
        <w:rPr>
          <w:rFonts w:ascii="Times New Roman" w:eastAsiaTheme="minorHAnsi" w:hAnsi="Times New Roman"/>
          <w:sz w:val="28"/>
          <w:szCs w:val="28"/>
          <w:lang w:eastAsia="en-US"/>
        </w:rPr>
        <w:t xml:space="preserve"> С.А. </w:t>
      </w:r>
      <w:proofErr w:type="spellStart"/>
      <w:r w:rsidRPr="00CE6A1E">
        <w:rPr>
          <w:rFonts w:ascii="Times New Roman" w:eastAsiaTheme="minorHAnsi" w:hAnsi="Times New Roman"/>
          <w:sz w:val="28"/>
          <w:szCs w:val="28"/>
          <w:lang w:eastAsia="en-US"/>
        </w:rPr>
        <w:t>English</w:t>
      </w:r>
      <w:proofErr w:type="spellEnd"/>
      <w:r w:rsidRPr="00CE6A1E">
        <w:rPr>
          <w:rFonts w:ascii="Times New Roman" w:eastAsiaTheme="minorHAnsi" w:hAnsi="Times New Roman"/>
          <w:sz w:val="28"/>
          <w:szCs w:val="28"/>
          <w:lang w:eastAsia="en-US"/>
        </w:rPr>
        <w:t xml:space="preserve"> </w:t>
      </w:r>
      <w:proofErr w:type="spellStart"/>
      <w:r w:rsidRPr="00CE6A1E">
        <w:rPr>
          <w:rFonts w:ascii="Times New Roman" w:eastAsiaTheme="minorHAnsi" w:hAnsi="Times New Roman"/>
          <w:sz w:val="28"/>
          <w:szCs w:val="28"/>
          <w:lang w:eastAsia="en-US"/>
        </w:rPr>
        <w:t>on</w:t>
      </w:r>
      <w:proofErr w:type="spellEnd"/>
      <w:r w:rsidRPr="00CE6A1E">
        <w:rPr>
          <w:rFonts w:ascii="Times New Roman" w:eastAsiaTheme="minorHAnsi" w:hAnsi="Times New Roman"/>
          <w:sz w:val="28"/>
          <w:szCs w:val="28"/>
          <w:lang w:eastAsia="en-US"/>
        </w:rPr>
        <w:t xml:space="preserve"> </w:t>
      </w:r>
      <w:proofErr w:type="spellStart"/>
      <w:r w:rsidRPr="00CE6A1E">
        <w:rPr>
          <w:rFonts w:ascii="Times New Roman" w:eastAsiaTheme="minorHAnsi" w:hAnsi="Times New Roman"/>
          <w:sz w:val="28"/>
          <w:szCs w:val="28"/>
          <w:lang w:eastAsia="en-US"/>
        </w:rPr>
        <w:t>economics</w:t>
      </w:r>
      <w:proofErr w:type="spellEnd"/>
      <w:r w:rsidRPr="00CE6A1E">
        <w:rPr>
          <w:rFonts w:ascii="Times New Roman" w:eastAsiaTheme="minorHAnsi" w:hAnsi="Times New Roman"/>
          <w:sz w:val="28"/>
          <w:szCs w:val="28"/>
          <w:lang w:eastAsia="en-US"/>
        </w:rPr>
        <w:t xml:space="preserve"> = Английский для экономистов: учеб</w:t>
      </w:r>
      <w:proofErr w:type="gramStart"/>
      <w:r w:rsidRPr="00CE6A1E">
        <w:rPr>
          <w:rFonts w:ascii="Times New Roman" w:eastAsiaTheme="minorHAnsi" w:hAnsi="Times New Roman"/>
          <w:sz w:val="28"/>
          <w:szCs w:val="28"/>
          <w:lang w:eastAsia="en-US"/>
        </w:rPr>
        <w:t>.</w:t>
      </w:r>
      <w:proofErr w:type="gramEnd"/>
      <w:r w:rsidRPr="00CE6A1E">
        <w:rPr>
          <w:rFonts w:ascii="Times New Roman" w:eastAsiaTheme="minorHAnsi" w:hAnsi="Times New Roman"/>
          <w:sz w:val="28"/>
          <w:szCs w:val="28"/>
          <w:lang w:eastAsia="en-US"/>
        </w:rPr>
        <w:t xml:space="preserve"> </w:t>
      </w:r>
      <w:proofErr w:type="gramStart"/>
      <w:r w:rsidRPr="00CE6A1E">
        <w:rPr>
          <w:rFonts w:ascii="Times New Roman" w:eastAsiaTheme="minorHAnsi" w:hAnsi="Times New Roman"/>
          <w:sz w:val="28"/>
          <w:szCs w:val="28"/>
          <w:lang w:eastAsia="en-US"/>
        </w:rPr>
        <w:t>п</w:t>
      </w:r>
      <w:proofErr w:type="gramEnd"/>
      <w:r w:rsidRPr="00CE6A1E">
        <w:rPr>
          <w:rFonts w:ascii="Times New Roman" w:eastAsiaTheme="minorHAnsi" w:hAnsi="Times New Roman"/>
          <w:sz w:val="28"/>
          <w:szCs w:val="28"/>
          <w:lang w:eastAsia="en-US"/>
        </w:rPr>
        <w:t xml:space="preserve">особие для вузов / С.А. </w:t>
      </w:r>
      <w:proofErr w:type="spellStart"/>
      <w:r w:rsidRPr="00CE6A1E">
        <w:rPr>
          <w:rFonts w:ascii="Times New Roman" w:eastAsiaTheme="minorHAnsi" w:hAnsi="Times New Roman"/>
          <w:sz w:val="28"/>
          <w:szCs w:val="28"/>
          <w:lang w:eastAsia="en-US"/>
        </w:rPr>
        <w:t>Шевелёва</w:t>
      </w:r>
      <w:proofErr w:type="spellEnd"/>
      <w:r w:rsidRPr="00CE6A1E">
        <w:rPr>
          <w:rFonts w:ascii="Times New Roman" w:eastAsiaTheme="minorHAnsi" w:hAnsi="Times New Roman"/>
          <w:sz w:val="28"/>
          <w:szCs w:val="28"/>
          <w:lang w:eastAsia="en-US"/>
        </w:rPr>
        <w:t>. – Москва: ЮНИТИ, 2001. – 376 с.</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val="en-US" w:eastAsia="en-US"/>
        </w:rPr>
      </w:pPr>
      <w:proofErr w:type="gramStart"/>
      <w:r w:rsidRPr="00CE6A1E">
        <w:rPr>
          <w:rFonts w:ascii="Times New Roman" w:eastAsiaTheme="minorHAnsi" w:hAnsi="Times New Roman"/>
          <w:sz w:val="28"/>
          <w:szCs w:val="28"/>
          <w:lang w:val="en-US" w:eastAsia="en-US"/>
        </w:rPr>
        <w:t xml:space="preserve">Gordon G.J. Public administration in America / G.J. Gordon, M.E. </w:t>
      </w:r>
      <w:proofErr w:type="spellStart"/>
      <w:r w:rsidRPr="00CE6A1E">
        <w:rPr>
          <w:rFonts w:ascii="Times New Roman" w:eastAsiaTheme="minorHAnsi" w:hAnsi="Times New Roman"/>
          <w:sz w:val="28"/>
          <w:szCs w:val="28"/>
          <w:lang w:val="en-US" w:eastAsia="en-US"/>
        </w:rPr>
        <w:t>Milakovich</w:t>
      </w:r>
      <w:proofErr w:type="spellEnd"/>
      <w:r w:rsidRPr="00CE6A1E">
        <w:rPr>
          <w:rFonts w:ascii="Times New Roman" w:eastAsiaTheme="minorHAnsi" w:hAnsi="Times New Roman"/>
          <w:sz w:val="28"/>
          <w:szCs w:val="28"/>
          <w:lang w:val="en-US" w:eastAsia="en-US"/>
        </w:rPr>
        <w:t>.</w:t>
      </w:r>
      <w:proofErr w:type="gramEnd"/>
      <w:r w:rsidRPr="00CE6A1E">
        <w:rPr>
          <w:rFonts w:ascii="Times New Roman" w:eastAsiaTheme="minorHAnsi" w:hAnsi="Times New Roman"/>
          <w:sz w:val="28"/>
          <w:szCs w:val="28"/>
          <w:lang w:val="en-US" w:eastAsia="en-US"/>
        </w:rPr>
        <w:t xml:space="preserve"> – 6th ed. – New York: St. Martin’s Press, 1988. – 513 p.</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МЕТОДИЧЕСКИЕ ПОСОБИЯ</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Организация строительства зданий и сооружений: метод</w:t>
      </w:r>
      <w:proofErr w:type="gramStart"/>
      <w:r w:rsidRPr="00CE6A1E">
        <w:rPr>
          <w:rFonts w:ascii="Times New Roman" w:eastAsiaTheme="minorHAnsi" w:hAnsi="Times New Roman"/>
          <w:sz w:val="28"/>
          <w:szCs w:val="28"/>
          <w:lang w:eastAsia="en-US"/>
        </w:rPr>
        <w:t>.</w:t>
      </w:r>
      <w:proofErr w:type="gramEnd"/>
      <w:r w:rsidRPr="00CE6A1E">
        <w:rPr>
          <w:rFonts w:ascii="Times New Roman" w:eastAsiaTheme="minorHAnsi" w:hAnsi="Times New Roman"/>
          <w:sz w:val="28"/>
          <w:szCs w:val="28"/>
          <w:lang w:eastAsia="en-US"/>
        </w:rPr>
        <w:t xml:space="preserve"> </w:t>
      </w:r>
      <w:proofErr w:type="gramStart"/>
      <w:r w:rsidRPr="00CE6A1E">
        <w:rPr>
          <w:rFonts w:ascii="Times New Roman" w:eastAsiaTheme="minorHAnsi" w:hAnsi="Times New Roman"/>
          <w:sz w:val="28"/>
          <w:szCs w:val="28"/>
          <w:lang w:eastAsia="en-US"/>
        </w:rPr>
        <w:t>у</w:t>
      </w:r>
      <w:proofErr w:type="gramEnd"/>
      <w:r w:rsidRPr="00CE6A1E">
        <w:rPr>
          <w:rFonts w:ascii="Times New Roman" w:eastAsiaTheme="minorHAnsi" w:hAnsi="Times New Roman"/>
          <w:sz w:val="28"/>
          <w:szCs w:val="28"/>
          <w:lang w:eastAsia="en-US"/>
        </w:rPr>
        <w:t xml:space="preserve">казания / сост. В.А. Нагаев. – Чита: </w:t>
      </w:r>
      <w:proofErr w:type="spellStart"/>
      <w:r w:rsidRPr="00CE6A1E">
        <w:rPr>
          <w:rFonts w:ascii="Times New Roman" w:eastAsiaTheme="minorHAnsi" w:hAnsi="Times New Roman"/>
          <w:sz w:val="28"/>
          <w:szCs w:val="28"/>
          <w:lang w:eastAsia="en-US"/>
        </w:rPr>
        <w:t>ЧитГУ</w:t>
      </w:r>
      <w:proofErr w:type="spellEnd"/>
      <w:r w:rsidRPr="00CE6A1E">
        <w:rPr>
          <w:rFonts w:ascii="Times New Roman" w:eastAsiaTheme="minorHAnsi" w:hAnsi="Times New Roman"/>
          <w:sz w:val="28"/>
          <w:szCs w:val="28"/>
          <w:lang w:eastAsia="en-US"/>
        </w:rPr>
        <w:t>, 2006. – 25 с.</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Экономическая теория: метод</w:t>
      </w:r>
      <w:proofErr w:type="gramStart"/>
      <w:r w:rsidRPr="00CE6A1E">
        <w:rPr>
          <w:rFonts w:ascii="Times New Roman" w:eastAsiaTheme="minorHAnsi" w:hAnsi="Times New Roman"/>
          <w:sz w:val="28"/>
          <w:szCs w:val="28"/>
          <w:lang w:eastAsia="en-US"/>
        </w:rPr>
        <w:t>.</w:t>
      </w:r>
      <w:proofErr w:type="gramEnd"/>
      <w:r w:rsidRPr="00CE6A1E">
        <w:rPr>
          <w:rFonts w:ascii="Times New Roman" w:eastAsiaTheme="minorHAnsi" w:hAnsi="Times New Roman"/>
          <w:sz w:val="28"/>
          <w:szCs w:val="28"/>
          <w:lang w:eastAsia="en-US"/>
        </w:rPr>
        <w:t xml:space="preserve"> </w:t>
      </w:r>
      <w:proofErr w:type="gramStart"/>
      <w:r w:rsidRPr="00CE6A1E">
        <w:rPr>
          <w:rFonts w:ascii="Times New Roman" w:eastAsiaTheme="minorHAnsi" w:hAnsi="Times New Roman"/>
          <w:sz w:val="28"/>
          <w:szCs w:val="28"/>
          <w:lang w:eastAsia="en-US"/>
        </w:rPr>
        <w:t>п</w:t>
      </w:r>
      <w:proofErr w:type="gramEnd"/>
      <w:r w:rsidRPr="00CE6A1E">
        <w:rPr>
          <w:rFonts w:ascii="Times New Roman" w:eastAsiaTheme="minorHAnsi" w:hAnsi="Times New Roman"/>
          <w:sz w:val="28"/>
          <w:szCs w:val="28"/>
          <w:lang w:eastAsia="en-US"/>
        </w:rPr>
        <w:t xml:space="preserve">особие / </w:t>
      </w:r>
      <w:proofErr w:type="spellStart"/>
      <w:r w:rsidRPr="00CE6A1E">
        <w:rPr>
          <w:rFonts w:ascii="Times New Roman" w:eastAsiaTheme="minorHAnsi" w:hAnsi="Times New Roman"/>
          <w:sz w:val="28"/>
          <w:szCs w:val="28"/>
          <w:lang w:eastAsia="en-US"/>
        </w:rPr>
        <w:t>разраб</w:t>
      </w:r>
      <w:proofErr w:type="spellEnd"/>
      <w:r w:rsidRPr="00CE6A1E">
        <w:rPr>
          <w:rFonts w:ascii="Times New Roman" w:eastAsiaTheme="minorHAnsi" w:hAnsi="Times New Roman"/>
          <w:sz w:val="28"/>
          <w:szCs w:val="28"/>
          <w:lang w:eastAsia="en-US"/>
        </w:rPr>
        <w:t xml:space="preserve">. Н.В. Овечкина. – Чита: </w:t>
      </w:r>
      <w:proofErr w:type="spellStart"/>
      <w:r w:rsidRPr="00CE6A1E">
        <w:rPr>
          <w:rFonts w:ascii="Times New Roman" w:eastAsiaTheme="minorHAnsi" w:hAnsi="Times New Roman"/>
          <w:sz w:val="28"/>
          <w:szCs w:val="28"/>
          <w:lang w:eastAsia="en-US"/>
        </w:rPr>
        <w:t>ЧитГТУ</w:t>
      </w:r>
      <w:proofErr w:type="spellEnd"/>
      <w:r w:rsidRPr="00CE6A1E">
        <w:rPr>
          <w:rFonts w:ascii="Times New Roman" w:eastAsiaTheme="minorHAnsi" w:hAnsi="Times New Roman"/>
          <w:sz w:val="28"/>
          <w:szCs w:val="28"/>
          <w:lang w:eastAsia="en-US"/>
        </w:rPr>
        <w:t>, 1998. – 28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СБОРНИКИ НАУЧНЫХ ТРУДОВ</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Теплофизические проблемы энергетических и природоохранных систем: сб. науч. тр. / СО РАН, Ин-т теплофизики; под ред. В.Е. </w:t>
      </w:r>
      <w:proofErr w:type="spellStart"/>
      <w:r w:rsidRPr="00CE6A1E">
        <w:rPr>
          <w:rFonts w:ascii="Times New Roman" w:eastAsiaTheme="minorHAnsi" w:hAnsi="Times New Roman"/>
          <w:sz w:val="28"/>
          <w:szCs w:val="28"/>
          <w:lang w:eastAsia="en-US"/>
        </w:rPr>
        <w:t>Накорякова</w:t>
      </w:r>
      <w:proofErr w:type="spellEnd"/>
      <w:r w:rsidRPr="00CE6A1E">
        <w:rPr>
          <w:rFonts w:ascii="Times New Roman" w:eastAsiaTheme="minorHAnsi" w:hAnsi="Times New Roman"/>
          <w:sz w:val="28"/>
          <w:szCs w:val="28"/>
          <w:lang w:eastAsia="en-US"/>
        </w:rPr>
        <w:t>. – Новосибирск, 1993. – 78 с.</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МНОГОТОМНЫЕ ИЗДАНИЯ</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Издание в целом</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Проектирование машиностроительных заводов и цехов: справочник: в 6 т. / под общ</w:t>
      </w:r>
      <w:proofErr w:type="gramStart"/>
      <w:r w:rsidRPr="00CE6A1E">
        <w:rPr>
          <w:rFonts w:ascii="Times New Roman" w:eastAsiaTheme="minorHAnsi" w:hAnsi="Times New Roman"/>
          <w:sz w:val="28"/>
          <w:szCs w:val="28"/>
          <w:lang w:eastAsia="en-US"/>
        </w:rPr>
        <w:t>.</w:t>
      </w:r>
      <w:proofErr w:type="gramEnd"/>
      <w:r w:rsidRPr="00CE6A1E">
        <w:rPr>
          <w:rFonts w:ascii="Times New Roman" w:eastAsiaTheme="minorHAnsi" w:hAnsi="Times New Roman"/>
          <w:sz w:val="28"/>
          <w:szCs w:val="28"/>
          <w:lang w:eastAsia="en-US"/>
        </w:rPr>
        <w:t xml:space="preserve"> </w:t>
      </w:r>
      <w:proofErr w:type="gramStart"/>
      <w:r w:rsidRPr="00CE6A1E">
        <w:rPr>
          <w:rFonts w:ascii="Times New Roman" w:eastAsiaTheme="minorHAnsi" w:hAnsi="Times New Roman"/>
          <w:sz w:val="28"/>
          <w:szCs w:val="28"/>
          <w:lang w:eastAsia="en-US"/>
        </w:rPr>
        <w:t>р</w:t>
      </w:r>
      <w:proofErr w:type="gramEnd"/>
      <w:r w:rsidRPr="00CE6A1E">
        <w:rPr>
          <w:rFonts w:ascii="Times New Roman" w:eastAsiaTheme="minorHAnsi" w:hAnsi="Times New Roman"/>
          <w:sz w:val="28"/>
          <w:szCs w:val="28"/>
          <w:lang w:eastAsia="en-US"/>
        </w:rPr>
        <w:t>ед. Е.С. Ямпольского. – Москва: Машиностроение, 1974-1976. – 6 т.</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Отдельный том</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lastRenderedPageBreak/>
        <w:t xml:space="preserve">Строительные машины. Справочник. В 2 т. Т. 2. Оборудование для производства строительных материалов и изделий, под ред. М.Н. </w:t>
      </w:r>
      <w:proofErr w:type="spellStart"/>
      <w:r w:rsidRPr="00CE6A1E">
        <w:rPr>
          <w:rFonts w:ascii="Times New Roman" w:eastAsiaTheme="minorHAnsi" w:hAnsi="Times New Roman"/>
          <w:sz w:val="28"/>
          <w:szCs w:val="28"/>
          <w:lang w:eastAsia="en-US"/>
        </w:rPr>
        <w:t>Горбовца</w:t>
      </w:r>
      <w:proofErr w:type="spellEnd"/>
      <w:r w:rsidRPr="00CE6A1E">
        <w:rPr>
          <w:rFonts w:ascii="Times New Roman" w:eastAsiaTheme="minorHAnsi" w:hAnsi="Times New Roman"/>
          <w:sz w:val="28"/>
          <w:szCs w:val="28"/>
          <w:lang w:eastAsia="en-US"/>
        </w:rPr>
        <w:t xml:space="preserve">. – 3-е изд., </w:t>
      </w:r>
      <w:proofErr w:type="spellStart"/>
      <w:r w:rsidRPr="00CE6A1E">
        <w:rPr>
          <w:rFonts w:ascii="Times New Roman" w:eastAsiaTheme="minorHAnsi" w:hAnsi="Times New Roman"/>
          <w:sz w:val="28"/>
          <w:szCs w:val="28"/>
          <w:lang w:eastAsia="en-US"/>
        </w:rPr>
        <w:t>перераб</w:t>
      </w:r>
      <w:proofErr w:type="spellEnd"/>
      <w:r w:rsidRPr="00CE6A1E">
        <w:rPr>
          <w:rFonts w:ascii="Times New Roman" w:eastAsiaTheme="minorHAnsi" w:hAnsi="Times New Roman"/>
          <w:sz w:val="28"/>
          <w:szCs w:val="28"/>
          <w:lang w:eastAsia="en-US"/>
        </w:rPr>
        <w:t>. – Москва: Машиностроение, 1991. – 496 с.</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СПЕЦИАЛЬНЫЕ ВИДЫ ДОКУМЕНТОВ</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Стандарт</w:t>
      </w:r>
    </w:p>
    <w:p w:rsidR="00CE6A1E" w:rsidRPr="00CE6A1E" w:rsidRDefault="00CE6A1E" w:rsidP="00CE6A1E">
      <w:pPr>
        <w:autoSpaceDE w:val="0"/>
        <w:autoSpaceDN w:val="0"/>
        <w:adjustRightInd w:val="0"/>
        <w:spacing w:line="228" w:lineRule="auto"/>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ГОСТ 13135-90. Станки плоскошлифовальные с прямоугольным столом. Основные размеры. Нормы точности. – </w:t>
      </w:r>
      <w:proofErr w:type="spellStart"/>
      <w:r w:rsidRPr="00CE6A1E">
        <w:rPr>
          <w:rFonts w:ascii="Times New Roman" w:eastAsiaTheme="minorHAnsi" w:hAnsi="Times New Roman"/>
          <w:sz w:val="28"/>
          <w:szCs w:val="28"/>
          <w:lang w:eastAsia="en-US"/>
        </w:rPr>
        <w:t>Введ</w:t>
      </w:r>
      <w:proofErr w:type="spellEnd"/>
      <w:r w:rsidRPr="00CE6A1E">
        <w:rPr>
          <w:rFonts w:ascii="Times New Roman" w:eastAsiaTheme="minorHAnsi" w:hAnsi="Times New Roman"/>
          <w:sz w:val="28"/>
          <w:szCs w:val="28"/>
          <w:lang w:eastAsia="en-US"/>
        </w:rPr>
        <w:t>. 01.07.91. – Москва: Изд-во стандартов, 1991. – 39 с.: ил.</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СНиП</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СНиП 2.09.02-85. Производственные здания. – Москва: ЦИТП Госстроя СССР, 1986. – 72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Патентные документы</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Пат. 2248848 Российская Федерация, МПК7</w:t>
      </w:r>
      <w:proofErr w:type="gramStart"/>
      <w:r w:rsidRPr="00CE6A1E">
        <w:rPr>
          <w:rFonts w:ascii="Times New Roman" w:eastAsiaTheme="minorHAnsi" w:hAnsi="Times New Roman"/>
          <w:sz w:val="28"/>
          <w:szCs w:val="28"/>
          <w:lang w:eastAsia="en-US"/>
        </w:rPr>
        <w:t xml:space="preserve"> В</w:t>
      </w:r>
      <w:proofErr w:type="gramEnd"/>
      <w:r w:rsidRPr="00CE6A1E">
        <w:rPr>
          <w:rFonts w:ascii="Times New Roman" w:eastAsiaTheme="minorHAnsi" w:hAnsi="Times New Roman"/>
          <w:sz w:val="28"/>
          <w:szCs w:val="28"/>
          <w:lang w:eastAsia="en-US"/>
        </w:rPr>
        <w:t xml:space="preserve"> 03 В 5/68. Тонкослойный</w:t>
      </w:r>
    </w:p>
    <w:p w:rsidR="00CE6A1E" w:rsidRPr="00EF3BE7" w:rsidRDefault="00CE6A1E" w:rsidP="00EF3BE7">
      <w:pPr>
        <w:autoSpaceDE w:val="0"/>
        <w:autoSpaceDN w:val="0"/>
        <w:adjustRightInd w:val="0"/>
        <w:spacing w:line="228" w:lineRule="auto"/>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разделитель минеральных частиц / В.П. </w:t>
      </w:r>
      <w:proofErr w:type="spellStart"/>
      <w:r w:rsidRPr="00CE6A1E">
        <w:rPr>
          <w:rFonts w:ascii="Times New Roman" w:eastAsiaTheme="minorHAnsi" w:hAnsi="Times New Roman"/>
          <w:sz w:val="28"/>
          <w:szCs w:val="28"/>
          <w:lang w:eastAsia="en-US"/>
        </w:rPr>
        <w:t>Мязин</w:t>
      </w:r>
      <w:proofErr w:type="spellEnd"/>
      <w:r w:rsidRPr="00CE6A1E">
        <w:rPr>
          <w:rFonts w:ascii="Times New Roman" w:eastAsiaTheme="minorHAnsi" w:hAnsi="Times New Roman"/>
          <w:sz w:val="28"/>
          <w:szCs w:val="28"/>
          <w:lang w:eastAsia="en-US"/>
        </w:rPr>
        <w:t xml:space="preserve">, В.Г. Черкасов, О.А. </w:t>
      </w:r>
      <w:proofErr w:type="spellStart"/>
      <w:r w:rsidRPr="00CE6A1E">
        <w:rPr>
          <w:rFonts w:ascii="Times New Roman" w:eastAsiaTheme="minorHAnsi" w:hAnsi="Times New Roman"/>
          <w:sz w:val="28"/>
          <w:szCs w:val="28"/>
          <w:lang w:eastAsia="en-US"/>
        </w:rPr>
        <w:t>Баландин</w:t>
      </w:r>
      <w:proofErr w:type="spellEnd"/>
      <w:r w:rsidRPr="00CE6A1E">
        <w:rPr>
          <w:rFonts w:ascii="Times New Roman" w:eastAsiaTheme="minorHAnsi" w:hAnsi="Times New Roman"/>
          <w:sz w:val="28"/>
          <w:szCs w:val="28"/>
          <w:lang w:eastAsia="en-US"/>
        </w:rPr>
        <w:t xml:space="preserve">; патентообладатель </w:t>
      </w:r>
      <w:proofErr w:type="spellStart"/>
      <w:r w:rsidRPr="00CE6A1E">
        <w:rPr>
          <w:rFonts w:ascii="Times New Roman" w:eastAsiaTheme="minorHAnsi" w:hAnsi="Times New Roman"/>
          <w:sz w:val="28"/>
          <w:szCs w:val="28"/>
          <w:lang w:eastAsia="en-US"/>
        </w:rPr>
        <w:t>Чит</w:t>
      </w:r>
      <w:proofErr w:type="spellEnd"/>
      <w:r w:rsidRPr="00CE6A1E">
        <w:rPr>
          <w:rFonts w:ascii="Times New Roman" w:eastAsiaTheme="minorHAnsi" w:hAnsi="Times New Roman"/>
          <w:sz w:val="28"/>
          <w:szCs w:val="28"/>
          <w:lang w:eastAsia="en-US"/>
        </w:rPr>
        <w:t xml:space="preserve">. гос. </w:t>
      </w:r>
      <w:proofErr w:type="spellStart"/>
      <w:r w:rsidRPr="00CE6A1E">
        <w:rPr>
          <w:rFonts w:ascii="Times New Roman" w:eastAsiaTheme="minorHAnsi" w:hAnsi="Times New Roman"/>
          <w:sz w:val="28"/>
          <w:szCs w:val="28"/>
          <w:lang w:eastAsia="en-US"/>
        </w:rPr>
        <w:t>техн</w:t>
      </w:r>
      <w:proofErr w:type="spellEnd"/>
      <w:r w:rsidRPr="00CE6A1E">
        <w:rPr>
          <w:rFonts w:ascii="Times New Roman" w:eastAsiaTheme="minorHAnsi" w:hAnsi="Times New Roman"/>
          <w:sz w:val="28"/>
          <w:szCs w:val="28"/>
          <w:lang w:eastAsia="en-US"/>
        </w:rPr>
        <w:t xml:space="preserve">. ун-т. - № 2003131549/03; </w:t>
      </w:r>
      <w:proofErr w:type="spellStart"/>
      <w:r w:rsidRPr="00CE6A1E">
        <w:rPr>
          <w:rFonts w:ascii="Times New Roman" w:eastAsiaTheme="minorHAnsi" w:hAnsi="Times New Roman"/>
          <w:sz w:val="28"/>
          <w:szCs w:val="28"/>
          <w:lang w:eastAsia="en-US"/>
        </w:rPr>
        <w:t>заявл</w:t>
      </w:r>
      <w:proofErr w:type="spellEnd"/>
      <w:r w:rsidRPr="00CE6A1E">
        <w:rPr>
          <w:rFonts w:ascii="Times New Roman" w:eastAsiaTheme="minorHAnsi" w:hAnsi="Times New Roman"/>
          <w:sz w:val="28"/>
          <w:szCs w:val="28"/>
          <w:lang w:eastAsia="en-US"/>
        </w:rPr>
        <w:t xml:space="preserve">. 27.10.2003; </w:t>
      </w:r>
      <w:proofErr w:type="spellStart"/>
      <w:r w:rsidRPr="00CE6A1E">
        <w:rPr>
          <w:rFonts w:ascii="Times New Roman" w:eastAsiaTheme="minorHAnsi" w:hAnsi="Times New Roman"/>
          <w:sz w:val="28"/>
          <w:szCs w:val="28"/>
          <w:lang w:eastAsia="en-US"/>
        </w:rPr>
        <w:t>опубл</w:t>
      </w:r>
      <w:proofErr w:type="spellEnd"/>
      <w:r w:rsidRPr="00CE6A1E">
        <w:rPr>
          <w:rFonts w:ascii="Times New Roman" w:eastAsiaTheme="minorHAnsi" w:hAnsi="Times New Roman"/>
          <w:sz w:val="28"/>
          <w:szCs w:val="28"/>
          <w:lang w:eastAsia="en-US"/>
        </w:rPr>
        <w:t xml:space="preserve">. 21.03.2005, </w:t>
      </w:r>
      <w:proofErr w:type="spellStart"/>
      <w:r w:rsidRPr="00CE6A1E">
        <w:rPr>
          <w:rFonts w:ascii="Times New Roman" w:eastAsiaTheme="minorHAnsi" w:hAnsi="Times New Roman"/>
          <w:sz w:val="28"/>
          <w:szCs w:val="28"/>
          <w:lang w:eastAsia="en-US"/>
        </w:rPr>
        <w:t>Бюл</w:t>
      </w:r>
      <w:proofErr w:type="spellEnd"/>
      <w:r w:rsidRPr="00CE6A1E">
        <w:rPr>
          <w:rFonts w:ascii="Times New Roman" w:eastAsiaTheme="minorHAnsi" w:hAnsi="Times New Roman"/>
          <w:sz w:val="28"/>
          <w:szCs w:val="28"/>
          <w:lang w:eastAsia="en-US"/>
        </w:rPr>
        <w:t xml:space="preserve">. № 9. – 7 с.: ил. А. с. 1763219 СССР, МКИ В 29 С 41/20, В 29 D 9/00. </w:t>
      </w:r>
    </w:p>
    <w:p w:rsidR="00CE6A1E" w:rsidRPr="00CE6A1E" w:rsidRDefault="00CE6A1E" w:rsidP="00CE6A1E">
      <w:pPr>
        <w:autoSpaceDE w:val="0"/>
        <w:autoSpaceDN w:val="0"/>
        <w:adjustRightInd w:val="0"/>
        <w:spacing w:line="228" w:lineRule="auto"/>
        <w:ind w:firstLine="708"/>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НЕОПУБЛИКОВАННЫЕ МАТЕРИАЛЫ</w:t>
      </w:r>
    </w:p>
    <w:p w:rsidR="00CE6A1E" w:rsidRPr="00CE6A1E" w:rsidRDefault="00CE6A1E" w:rsidP="00CE6A1E">
      <w:pPr>
        <w:autoSpaceDE w:val="0"/>
        <w:autoSpaceDN w:val="0"/>
        <w:adjustRightInd w:val="0"/>
        <w:spacing w:line="228" w:lineRule="auto"/>
        <w:ind w:firstLine="708"/>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Отчёт о НИР</w:t>
      </w:r>
    </w:p>
    <w:p w:rsidR="00CE6A1E" w:rsidRPr="00EF3BE7" w:rsidRDefault="00CE6A1E" w:rsidP="00EF3BE7">
      <w:pPr>
        <w:autoSpaceDE w:val="0"/>
        <w:autoSpaceDN w:val="0"/>
        <w:adjustRightInd w:val="0"/>
        <w:spacing w:line="228" w:lineRule="auto"/>
        <w:ind w:firstLine="708"/>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Исследование и расчёт композитных элементов конструкций и деталей машин: отчёт о НИР (</w:t>
      </w:r>
      <w:proofErr w:type="spellStart"/>
      <w:r w:rsidRPr="00CE6A1E">
        <w:rPr>
          <w:rFonts w:ascii="Times New Roman" w:eastAsiaTheme="minorHAnsi" w:hAnsi="Times New Roman"/>
          <w:sz w:val="28"/>
          <w:szCs w:val="28"/>
          <w:lang w:eastAsia="en-US"/>
        </w:rPr>
        <w:t>промежуточн</w:t>
      </w:r>
      <w:proofErr w:type="spellEnd"/>
      <w:r w:rsidRPr="00CE6A1E">
        <w:rPr>
          <w:rFonts w:ascii="Times New Roman" w:eastAsiaTheme="minorHAnsi" w:hAnsi="Times New Roman"/>
          <w:sz w:val="28"/>
          <w:szCs w:val="28"/>
          <w:lang w:eastAsia="en-US"/>
        </w:rPr>
        <w:t xml:space="preserve">.):76 / </w:t>
      </w:r>
      <w:proofErr w:type="spellStart"/>
      <w:r w:rsidRPr="00CE6A1E">
        <w:rPr>
          <w:rFonts w:ascii="Times New Roman" w:eastAsiaTheme="minorHAnsi" w:hAnsi="Times New Roman"/>
          <w:sz w:val="28"/>
          <w:szCs w:val="28"/>
          <w:lang w:eastAsia="en-US"/>
        </w:rPr>
        <w:t>Чит</w:t>
      </w:r>
      <w:proofErr w:type="spellEnd"/>
      <w:r w:rsidRPr="00CE6A1E">
        <w:rPr>
          <w:rFonts w:ascii="Times New Roman" w:eastAsiaTheme="minorHAnsi" w:hAnsi="Times New Roman"/>
          <w:sz w:val="28"/>
          <w:szCs w:val="28"/>
          <w:lang w:eastAsia="en-US"/>
        </w:rPr>
        <w:t xml:space="preserve">. </w:t>
      </w:r>
      <w:proofErr w:type="spellStart"/>
      <w:r w:rsidRPr="00CE6A1E">
        <w:rPr>
          <w:rFonts w:ascii="Times New Roman" w:eastAsiaTheme="minorHAnsi" w:hAnsi="Times New Roman"/>
          <w:sz w:val="28"/>
          <w:szCs w:val="28"/>
          <w:lang w:eastAsia="en-US"/>
        </w:rPr>
        <w:t>политехн</w:t>
      </w:r>
      <w:proofErr w:type="spellEnd"/>
      <w:r w:rsidRPr="00CE6A1E">
        <w:rPr>
          <w:rFonts w:ascii="Times New Roman" w:eastAsiaTheme="minorHAnsi" w:hAnsi="Times New Roman"/>
          <w:sz w:val="28"/>
          <w:szCs w:val="28"/>
          <w:lang w:eastAsia="en-US"/>
        </w:rPr>
        <w:t>. ин-т; науч. рук. В.Г. Шестаков. – Чита, 1989. - № ГР 018 80052981. – Инв. № 0290.0 015743.</w:t>
      </w:r>
    </w:p>
    <w:p w:rsidR="00CE6A1E" w:rsidRPr="00CE6A1E" w:rsidRDefault="00CE6A1E" w:rsidP="00CE6A1E">
      <w:pPr>
        <w:autoSpaceDE w:val="0"/>
        <w:autoSpaceDN w:val="0"/>
        <w:adjustRightInd w:val="0"/>
        <w:spacing w:line="228" w:lineRule="auto"/>
        <w:ind w:firstLine="708"/>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Диссертация</w:t>
      </w:r>
    </w:p>
    <w:p w:rsidR="00CE6A1E" w:rsidRPr="00EF3BE7" w:rsidRDefault="00CE6A1E" w:rsidP="00EF3BE7">
      <w:pPr>
        <w:autoSpaceDE w:val="0"/>
        <w:autoSpaceDN w:val="0"/>
        <w:adjustRightInd w:val="0"/>
        <w:spacing w:line="228" w:lineRule="auto"/>
        <w:ind w:firstLine="708"/>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Петренко Т.Ф. Импликация глагольной связки в двусоставном предложении французского языка: </w:t>
      </w:r>
      <w:proofErr w:type="spellStart"/>
      <w:r w:rsidRPr="00CE6A1E">
        <w:rPr>
          <w:rFonts w:ascii="Times New Roman" w:eastAsiaTheme="minorHAnsi" w:hAnsi="Times New Roman"/>
          <w:sz w:val="28"/>
          <w:szCs w:val="28"/>
          <w:lang w:eastAsia="en-US"/>
        </w:rPr>
        <w:t>дис</w:t>
      </w:r>
      <w:proofErr w:type="spellEnd"/>
      <w:r w:rsidRPr="00CE6A1E">
        <w:rPr>
          <w:rFonts w:ascii="Times New Roman" w:eastAsiaTheme="minorHAnsi" w:hAnsi="Times New Roman"/>
          <w:sz w:val="28"/>
          <w:szCs w:val="28"/>
          <w:lang w:eastAsia="en-US"/>
        </w:rPr>
        <w:t xml:space="preserve">. … канд. </w:t>
      </w:r>
      <w:proofErr w:type="spellStart"/>
      <w:r w:rsidRPr="00CE6A1E">
        <w:rPr>
          <w:rFonts w:ascii="Times New Roman" w:eastAsiaTheme="minorHAnsi" w:hAnsi="Times New Roman"/>
          <w:sz w:val="28"/>
          <w:szCs w:val="28"/>
          <w:lang w:eastAsia="en-US"/>
        </w:rPr>
        <w:t>филол</w:t>
      </w:r>
      <w:proofErr w:type="spellEnd"/>
      <w:r w:rsidRPr="00CE6A1E">
        <w:rPr>
          <w:rFonts w:ascii="Times New Roman" w:eastAsiaTheme="minorHAnsi" w:hAnsi="Times New Roman"/>
          <w:sz w:val="28"/>
          <w:szCs w:val="28"/>
          <w:lang w:eastAsia="en-US"/>
        </w:rPr>
        <w:t>. Наук: 10.01.05 / Т.Ф. Петренко. – Москва, 1982. – 145 с.</w:t>
      </w:r>
    </w:p>
    <w:p w:rsidR="00CE6A1E" w:rsidRPr="00CE6A1E" w:rsidRDefault="00CE6A1E" w:rsidP="00CE6A1E">
      <w:pPr>
        <w:autoSpaceDE w:val="0"/>
        <w:autoSpaceDN w:val="0"/>
        <w:adjustRightInd w:val="0"/>
        <w:spacing w:line="228" w:lineRule="auto"/>
        <w:ind w:firstLine="708"/>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Автореферат диссертации</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Романова Н.П. Социальный статус одиноких женщин в современном российском обществе: теоретико-методологический анализ (на материалах Забайкалья): </w:t>
      </w:r>
      <w:proofErr w:type="spellStart"/>
      <w:r w:rsidRPr="00CE6A1E">
        <w:rPr>
          <w:rFonts w:ascii="Times New Roman" w:eastAsiaTheme="minorHAnsi" w:hAnsi="Times New Roman"/>
          <w:sz w:val="28"/>
          <w:szCs w:val="28"/>
          <w:lang w:eastAsia="en-US"/>
        </w:rPr>
        <w:t>автореф</w:t>
      </w:r>
      <w:proofErr w:type="spellEnd"/>
      <w:r w:rsidRPr="00CE6A1E">
        <w:rPr>
          <w:rFonts w:ascii="Times New Roman" w:eastAsiaTheme="minorHAnsi" w:hAnsi="Times New Roman"/>
          <w:sz w:val="28"/>
          <w:szCs w:val="28"/>
          <w:lang w:eastAsia="en-US"/>
        </w:rPr>
        <w:t xml:space="preserve">. </w:t>
      </w:r>
      <w:proofErr w:type="spellStart"/>
      <w:r w:rsidRPr="00CE6A1E">
        <w:rPr>
          <w:rFonts w:ascii="Times New Roman" w:eastAsiaTheme="minorHAnsi" w:hAnsi="Times New Roman"/>
          <w:sz w:val="28"/>
          <w:szCs w:val="28"/>
          <w:lang w:eastAsia="en-US"/>
        </w:rPr>
        <w:t>дис</w:t>
      </w:r>
      <w:proofErr w:type="spellEnd"/>
      <w:r w:rsidRPr="00CE6A1E">
        <w:rPr>
          <w:rFonts w:ascii="Times New Roman" w:eastAsiaTheme="minorHAnsi" w:hAnsi="Times New Roman"/>
          <w:sz w:val="28"/>
          <w:szCs w:val="28"/>
          <w:lang w:eastAsia="en-US"/>
        </w:rPr>
        <w:t xml:space="preserve">. … д-ра </w:t>
      </w:r>
      <w:proofErr w:type="spellStart"/>
      <w:r w:rsidRPr="00CE6A1E">
        <w:rPr>
          <w:rFonts w:ascii="Times New Roman" w:eastAsiaTheme="minorHAnsi" w:hAnsi="Times New Roman"/>
          <w:sz w:val="28"/>
          <w:szCs w:val="28"/>
          <w:lang w:eastAsia="en-US"/>
        </w:rPr>
        <w:t>социол</w:t>
      </w:r>
      <w:proofErr w:type="spellEnd"/>
      <w:r w:rsidRPr="00CE6A1E">
        <w:rPr>
          <w:rFonts w:ascii="Times New Roman" w:eastAsiaTheme="minorHAnsi" w:hAnsi="Times New Roman"/>
          <w:sz w:val="28"/>
          <w:szCs w:val="28"/>
          <w:lang w:eastAsia="en-US"/>
        </w:rPr>
        <w:t>. Наук: 22.00.04 / Н.П. Романова. – Улан-Удэ. 2006. – 40 с.</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ДЕПОНИРОВАННЫЕ РАБОТЫ</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proofErr w:type="spellStart"/>
      <w:r w:rsidRPr="00CE6A1E">
        <w:rPr>
          <w:rFonts w:ascii="Times New Roman" w:eastAsiaTheme="minorHAnsi" w:hAnsi="Times New Roman"/>
          <w:sz w:val="28"/>
          <w:szCs w:val="28"/>
          <w:lang w:eastAsia="en-US"/>
        </w:rPr>
        <w:t>Бейдина</w:t>
      </w:r>
      <w:proofErr w:type="spellEnd"/>
      <w:r w:rsidRPr="00CE6A1E">
        <w:rPr>
          <w:rFonts w:ascii="Times New Roman" w:eastAsiaTheme="minorHAnsi" w:hAnsi="Times New Roman"/>
          <w:sz w:val="28"/>
          <w:szCs w:val="28"/>
          <w:lang w:eastAsia="en-US"/>
        </w:rPr>
        <w:t xml:space="preserve"> Т.Е. Региональная характеристика Читинской области / Т.Е. </w:t>
      </w:r>
      <w:proofErr w:type="spellStart"/>
      <w:r w:rsidRPr="00CE6A1E">
        <w:rPr>
          <w:rFonts w:ascii="Times New Roman" w:eastAsiaTheme="minorHAnsi" w:hAnsi="Times New Roman"/>
          <w:sz w:val="28"/>
          <w:szCs w:val="28"/>
          <w:lang w:eastAsia="en-US"/>
        </w:rPr>
        <w:t>Бейдина</w:t>
      </w:r>
      <w:proofErr w:type="spellEnd"/>
      <w:r w:rsidRPr="00CE6A1E">
        <w:rPr>
          <w:rFonts w:ascii="Times New Roman" w:eastAsiaTheme="minorHAnsi" w:hAnsi="Times New Roman"/>
          <w:sz w:val="28"/>
          <w:szCs w:val="28"/>
          <w:lang w:eastAsia="en-US"/>
        </w:rPr>
        <w:t xml:space="preserve">. – Москва, 1998. – 46 с. – </w:t>
      </w:r>
      <w:proofErr w:type="spellStart"/>
      <w:r w:rsidRPr="00CE6A1E">
        <w:rPr>
          <w:rFonts w:ascii="Times New Roman" w:eastAsiaTheme="minorHAnsi" w:hAnsi="Times New Roman"/>
          <w:sz w:val="28"/>
          <w:szCs w:val="28"/>
          <w:lang w:eastAsia="en-US"/>
        </w:rPr>
        <w:t>Деп</w:t>
      </w:r>
      <w:proofErr w:type="spellEnd"/>
      <w:r w:rsidRPr="00CE6A1E">
        <w:rPr>
          <w:rFonts w:ascii="Times New Roman" w:eastAsiaTheme="minorHAnsi" w:hAnsi="Times New Roman"/>
          <w:sz w:val="28"/>
          <w:szCs w:val="28"/>
          <w:lang w:eastAsia="en-US"/>
        </w:rPr>
        <w:t>. в ИНИОН РАН 08.10.98, № 53325.</w:t>
      </w:r>
    </w:p>
    <w:p w:rsidR="00CE6A1E" w:rsidRPr="00CE6A1E" w:rsidRDefault="00CE6A1E" w:rsidP="00CE6A1E">
      <w:pPr>
        <w:autoSpaceDE w:val="0"/>
        <w:autoSpaceDN w:val="0"/>
        <w:adjustRightInd w:val="0"/>
        <w:spacing w:line="228" w:lineRule="auto"/>
        <w:jc w:val="both"/>
        <w:rPr>
          <w:rFonts w:ascii="Times New Roman" w:eastAsiaTheme="minorHAnsi" w:hAnsi="Times New Roman"/>
          <w:b/>
          <w:bCs/>
          <w:i/>
          <w:iCs/>
          <w:sz w:val="28"/>
          <w:szCs w:val="28"/>
          <w:lang w:eastAsia="en-US"/>
        </w:rPr>
      </w:pP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b/>
          <w:bCs/>
          <w:i/>
          <w:iCs/>
          <w:sz w:val="28"/>
          <w:szCs w:val="28"/>
          <w:lang w:val="en-US" w:eastAsia="en-US"/>
        </w:rPr>
      </w:pPr>
      <w:r w:rsidRPr="00CE6A1E">
        <w:rPr>
          <w:rFonts w:ascii="Times New Roman" w:eastAsiaTheme="minorHAnsi" w:hAnsi="Times New Roman"/>
          <w:b/>
          <w:bCs/>
          <w:i/>
          <w:iCs/>
          <w:sz w:val="28"/>
          <w:szCs w:val="28"/>
          <w:lang w:eastAsia="en-US"/>
        </w:rPr>
        <w:lastRenderedPageBreak/>
        <w:t>ЭЛЕКТРОННЫЕ</w:t>
      </w:r>
      <w:r w:rsidRPr="00CE6A1E">
        <w:rPr>
          <w:rFonts w:ascii="Times New Roman" w:eastAsiaTheme="minorHAnsi" w:hAnsi="Times New Roman"/>
          <w:b/>
          <w:bCs/>
          <w:i/>
          <w:iCs/>
          <w:sz w:val="28"/>
          <w:szCs w:val="28"/>
          <w:lang w:val="en-US" w:eastAsia="en-US"/>
        </w:rPr>
        <w:t xml:space="preserve"> </w:t>
      </w:r>
      <w:r w:rsidRPr="00CE6A1E">
        <w:rPr>
          <w:rFonts w:ascii="Times New Roman" w:eastAsiaTheme="minorHAnsi" w:hAnsi="Times New Roman"/>
          <w:b/>
          <w:bCs/>
          <w:i/>
          <w:iCs/>
          <w:sz w:val="28"/>
          <w:szCs w:val="28"/>
          <w:lang w:eastAsia="en-US"/>
        </w:rPr>
        <w:t>РЕСУРЫ</w:t>
      </w:r>
    </w:p>
    <w:p w:rsidR="00CE6A1E" w:rsidRPr="00EF3BE7" w:rsidRDefault="00CE6A1E" w:rsidP="00EF3BE7">
      <w:pPr>
        <w:pStyle w:val="a5"/>
        <w:spacing w:after="0" w:line="228" w:lineRule="auto"/>
        <w:ind w:firstLine="709"/>
        <w:jc w:val="both"/>
        <w:rPr>
          <w:sz w:val="28"/>
          <w:szCs w:val="28"/>
          <w:lang w:val="en-US"/>
        </w:rPr>
      </w:pPr>
      <w:proofErr w:type="gramStart"/>
      <w:r w:rsidRPr="00CE6A1E">
        <w:rPr>
          <w:sz w:val="28"/>
          <w:szCs w:val="28"/>
          <w:lang w:val="en-US"/>
        </w:rPr>
        <w:t xml:space="preserve">Encyclopedia </w:t>
      </w:r>
      <w:proofErr w:type="spellStart"/>
      <w:r w:rsidRPr="00CE6A1E">
        <w:rPr>
          <w:sz w:val="28"/>
          <w:szCs w:val="28"/>
          <w:lang w:val="en-US"/>
        </w:rPr>
        <w:t>Britanica</w:t>
      </w:r>
      <w:proofErr w:type="spellEnd"/>
      <w:r w:rsidRPr="00CE6A1E">
        <w:rPr>
          <w:sz w:val="28"/>
          <w:szCs w:val="28"/>
          <w:lang w:val="en-US"/>
        </w:rPr>
        <w:t xml:space="preserve"> Cd97 [Electronic resource].</w:t>
      </w:r>
      <w:proofErr w:type="gramEnd"/>
      <w:r w:rsidRPr="00CE6A1E">
        <w:rPr>
          <w:sz w:val="28"/>
          <w:szCs w:val="28"/>
          <w:lang w:val="en-US"/>
        </w:rPr>
        <w:t xml:space="preserve"> – Version 1.1. – Electronic data</w:t>
      </w:r>
      <w:r w:rsidRPr="00CE6A1E">
        <w:rPr>
          <w:rStyle w:val="af1"/>
          <w:sz w:val="28"/>
          <w:szCs w:val="28"/>
          <w:lang w:val="en-US"/>
        </w:rPr>
        <w:t>. –</w:t>
      </w:r>
      <w:r w:rsidRPr="00CE6A1E">
        <w:rPr>
          <w:sz w:val="28"/>
          <w:szCs w:val="28"/>
          <w:lang w:val="en-US"/>
        </w:rPr>
        <w:t xml:space="preserve"> [S. l.</w:t>
      </w:r>
      <w:proofErr w:type="gramStart"/>
      <w:r w:rsidRPr="00CE6A1E">
        <w:rPr>
          <w:sz w:val="28"/>
          <w:szCs w:val="28"/>
          <w:lang w:val="en-US"/>
        </w:rPr>
        <w:t>] :</w:t>
      </w:r>
      <w:proofErr w:type="gramEnd"/>
      <w:r w:rsidRPr="00CE6A1E">
        <w:rPr>
          <w:sz w:val="28"/>
          <w:szCs w:val="28"/>
          <w:lang w:val="en-US"/>
        </w:rPr>
        <w:t xml:space="preserve"> Encyclopedia </w:t>
      </w:r>
      <w:proofErr w:type="spellStart"/>
      <w:r w:rsidRPr="00CE6A1E">
        <w:rPr>
          <w:sz w:val="28"/>
          <w:szCs w:val="28"/>
          <w:lang w:val="en-US"/>
        </w:rPr>
        <w:t>Britanica</w:t>
      </w:r>
      <w:proofErr w:type="spellEnd"/>
      <w:r w:rsidRPr="00CE6A1E">
        <w:rPr>
          <w:sz w:val="28"/>
          <w:szCs w:val="28"/>
          <w:lang w:val="en-US"/>
        </w:rPr>
        <w:t xml:space="preserve"> Inc., 1997. – 1 electronic optical disk (CD-ROM).</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Ресурсы удалённого доступа</w:t>
      </w:r>
    </w:p>
    <w:p w:rsidR="00CE6A1E" w:rsidRPr="00CE6A1E" w:rsidRDefault="00CE6A1E" w:rsidP="00CE6A1E">
      <w:pPr>
        <w:autoSpaceDE w:val="0"/>
        <w:autoSpaceDN w:val="0"/>
        <w:adjustRightInd w:val="0"/>
        <w:spacing w:line="228" w:lineRule="auto"/>
        <w:ind w:firstLine="709"/>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История университета [Электронный ресурс] / дизайн и </w:t>
      </w:r>
      <w:proofErr w:type="spellStart"/>
      <w:r w:rsidRPr="00CE6A1E">
        <w:rPr>
          <w:rFonts w:ascii="Times New Roman" w:eastAsiaTheme="minorHAnsi" w:hAnsi="Times New Roman"/>
          <w:sz w:val="28"/>
          <w:szCs w:val="28"/>
          <w:lang w:eastAsia="en-US"/>
        </w:rPr>
        <w:t>разраб</w:t>
      </w:r>
      <w:proofErr w:type="spellEnd"/>
      <w:r w:rsidRPr="00CE6A1E">
        <w:rPr>
          <w:rFonts w:ascii="Times New Roman" w:eastAsiaTheme="minorHAnsi" w:hAnsi="Times New Roman"/>
          <w:sz w:val="28"/>
          <w:szCs w:val="28"/>
          <w:lang w:eastAsia="en-US"/>
        </w:rPr>
        <w:t xml:space="preserve">. Отд. </w:t>
      </w:r>
      <w:proofErr w:type="gramStart"/>
      <w:r w:rsidRPr="00CE6A1E">
        <w:rPr>
          <w:rFonts w:ascii="Times New Roman" w:eastAsiaTheme="minorHAnsi" w:hAnsi="Times New Roman"/>
          <w:sz w:val="28"/>
          <w:szCs w:val="28"/>
          <w:lang w:eastAsia="en-US"/>
        </w:rPr>
        <w:t>Интернет-технологий</w:t>
      </w:r>
      <w:proofErr w:type="gramEnd"/>
      <w:r w:rsidRPr="00CE6A1E">
        <w:rPr>
          <w:rFonts w:ascii="Times New Roman" w:eastAsiaTheme="minorHAnsi" w:hAnsi="Times New Roman"/>
          <w:sz w:val="28"/>
          <w:szCs w:val="28"/>
          <w:lang w:eastAsia="en-US"/>
        </w:rPr>
        <w:t xml:space="preserve"> ЦНИТ </w:t>
      </w:r>
      <w:proofErr w:type="spellStart"/>
      <w:r w:rsidRPr="00CE6A1E">
        <w:rPr>
          <w:rFonts w:ascii="Times New Roman" w:eastAsiaTheme="minorHAnsi" w:hAnsi="Times New Roman"/>
          <w:sz w:val="28"/>
          <w:szCs w:val="28"/>
          <w:lang w:eastAsia="en-US"/>
        </w:rPr>
        <w:t>ЗабГУ</w:t>
      </w:r>
      <w:proofErr w:type="spellEnd"/>
      <w:r w:rsidRPr="00CE6A1E">
        <w:rPr>
          <w:rFonts w:ascii="Times New Roman" w:eastAsiaTheme="minorHAnsi" w:hAnsi="Times New Roman"/>
          <w:sz w:val="28"/>
          <w:szCs w:val="28"/>
          <w:lang w:eastAsia="en-US"/>
        </w:rPr>
        <w:t xml:space="preserve">. – Режим доступа: http://www.zabgu.ru/article/19. – </w:t>
      </w:r>
      <w:proofErr w:type="spellStart"/>
      <w:r w:rsidRPr="00CE6A1E">
        <w:rPr>
          <w:rFonts w:ascii="Times New Roman" w:eastAsiaTheme="minorHAnsi" w:hAnsi="Times New Roman"/>
          <w:sz w:val="28"/>
          <w:szCs w:val="28"/>
          <w:lang w:eastAsia="en-US"/>
        </w:rPr>
        <w:t>Загл</w:t>
      </w:r>
      <w:proofErr w:type="spellEnd"/>
      <w:r w:rsidRPr="00CE6A1E">
        <w:rPr>
          <w:rFonts w:ascii="Times New Roman" w:eastAsiaTheme="minorHAnsi" w:hAnsi="Times New Roman"/>
          <w:sz w:val="28"/>
          <w:szCs w:val="28"/>
          <w:lang w:eastAsia="en-US"/>
        </w:rPr>
        <w:t>. с экрана.</w:t>
      </w:r>
    </w:p>
    <w:p w:rsidR="00CE6A1E" w:rsidRPr="00CE6A1E" w:rsidRDefault="00CE6A1E" w:rsidP="00CE6A1E">
      <w:pPr>
        <w:pStyle w:val="a5"/>
        <w:spacing w:after="0" w:line="228" w:lineRule="auto"/>
        <w:ind w:firstLine="708"/>
        <w:jc w:val="both"/>
        <w:rPr>
          <w:sz w:val="28"/>
          <w:szCs w:val="28"/>
        </w:rPr>
      </w:pPr>
      <w:proofErr w:type="spellStart"/>
      <w:r w:rsidRPr="00CE6A1E">
        <w:rPr>
          <w:sz w:val="28"/>
          <w:szCs w:val="28"/>
        </w:rPr>
        <w:t>Любашевский</w:t>
      </w:r>
      <w:proofErr w:type="spellEnd"/>
      <w:r w:rsidRPr="00CE6A1E">
        <w:rPr>
          <w:sz w:val="28"/>
          <w:szCs w:val="28"/>
        </w:rPr>
        <w:t xml:space="preserve"> Ю. </w:t>
      </w:r>
      <w:proofErr w:type="spellStart"/>
      <w:r w:rsidRPr="00CE6A1E">
        <w:rPr>
          <w:sz w:val="28"/>
          <w:szCs w:val="28"/>
        </w:rPr>
        <w:t>Брендинг</w:t>
      </w:r>
      <w:proofErr w:type="spellEnd"/>
      <w:r w:rsidRPr="00CE6A1E">
        <w:rPr>
          <w:sz w:val="28"/>
          <w:szCs w:val="28"/>
        </w:rPr>
        <w:t xml:space="preserve"> в России / Ю. </w:t>
      </w:r>
      <w:proofErr w:type="spellStart"/>
      <w:r w:rsidRPr="00CE6A1E">
        <w:rPr>
          <w:sz w:val="28"/>
          <w:szCs w:val="28"/>
        </w:rPr>
        <w:t>Любашевский</w:t>
      </w:r>
      <w:proofErr w:type="spellEnd"/>
      <w:r w:rsidRPr="00CE6A1E">
        <w:rPr>
          <w:sz w:val="28"/>
          <w:szCs w:val="28"/>
        </w:rPr>
        <w:t xml:space="preserve"> // Маркетолог [Электронный ресурс]. – Электрон</w:t>
      </w:r>
      <w:proofErr w:type="gramStart"/>
      <w:r w:rsidRPr="00CE6A1E">
        <w:rPr>
          <w:sz w:val="28"/>
          <w:szCs w:val="28"/>
        </w:rPr>
        <w:t>.</w:t>
      </w:r>
      <w:proofErr w:type="gramEnd"/>
      <w:r w:rsidRPr="00CE6A1E">
        <w:rPr>
          <w:sz w:val="28"/>
          <w:szCs w:val="28"/>
        </w:rPr>
        <w:t xml:space="preserve"> </w:t>
      </w:r>
      <w:proofErr w:type="gramStart"/>
      <w:r w:rsidRPr="00CE6A1E">
        <w:rPr>
          <w:sz w:val="28"/>
          <w:szCs w:val="28"/>
        </w:rPr>
        <w:t>ж</w:t>
      </w:r>
      <w:proofErr w:type="gramEnd"/>
      <w:r w:rsidRPr="00CE6A1E">
        <w:rPr>
          <w:sz w:val="28"/>
          <w:szCs w:val="28"/>
        </w:rPr>
        <w:t xml:space="preserve">урн. – 2005. – 21 окт. – Режим доступа:  </w:t>
      </w:r>
      <w:hyperlink r:id="rId47" w:history="1">
        <w:r w:rsidRPr="00CE6A1E">
          <w:rPr>
            <w:rStyle w:val="a3"/>
            <w:sz w:val="28"/>
            <w:szCs w:val="28"/>
          </w:rPr>
          <w:t>http://www.marketolog.ru</w:t>
        </w:r>
      </w:hyperlink>
    </w:p>
    <w:p w:rsidR="00CE6A1E" w:rsidRPr="00CE6A1E" w:rsidRDefault="00CE6A1E" w:rsidP="00CE6A1E">
      <w:pPr>
        <w:pStyle w:val="a5"/>
        <w:spacing w:after="0" w:line="228" w:lineRule="auto"/>
        <w:ind w:firstLine="709"/>
        <w:jc w:val="both"/>
        <w:rPr>
          <w:sz w:val="28"/>
          <w:szCs w:val="28"/>
        </w:rPr>
      </w:pPr>
      <w:r w:rsidRPr="00CE6A1E">
        <w:rPr>
          <w:sz w:val="28"/>
          <w:szCs w:val="28"/>
        </w:rPr>
        <w:t>Лукина М.М. СМИ в пространстве Интернета [Электронный   ресурс]  :  учеб</w:t>
      </w:r>
      <w:proofErr w:type="gramStart"/>
      <w:r w:rsidRPr="00CE6A1E">
        <w:rPr>
          <w:sz w:val="28"/>
          <w:szCs w:val="28"/>
        </w:rPr>
        <w:t>.</w:t>
      </w:r>
      <w:proofErr w:type="gramEnd"/>
      <w:r w:rsidRPr="00CE6A1E">
        <w:rPr>
          <w:sz w:val="28"/>
          <w:szCs w:val="28"/>
        </w:rPr>
        <w:t xml:space="preserve">  </w:t>
      </w:r>
      <w:proofErr w:type="gramStart"/>
      <w:r w:rsidRPr="00CE6A1E">
        <w:rPr>
          <w:sz w:val="28"/>
          <w:szCs w:val="28"/>
        </w:rPr>
        <w:t>п</w:t>
      </w:r>
      <w:proofErr w:type="gramEnd"/>
      <w:r w:rsidRPr="00CE6A1E">
        <w:rPr>
          <w:sz w:val="28"/>
          <w:szCs w:val="28"/>
        </w:rPr>
        <w:t>особие  / М.М.  Лукина, И.Д.  Фомичева.  – М.</w:t>
      </w:r>
      <w:proofErr w:type="gramStart"/>
      <w:r w:rsidRPr="00CE6A1E">
        <w:rPr>
          <w:sz w:val="28"/>
          <w:szCs w:val="28"/>
        </w:rPr>
        <w:t>  :</w:t>
      </w:r>
      <w:proofErr w:type="gramEnd"/>
      <w:r w:rsidRPr="00CE6A1E">
        <w:rPr>
          <w:sz w:val="28"/>
          <w:szCs w:val="28"/>
        </w:rPr>
        <w:t xml:space="preserve">  Изд-во  </w:t>
      </w:r>
      <w:proofErr w:type="spellStart"/>
      <w:r w:rsidRPr="00CE6A1E">
        <w:rPr>
          <w:sz w:val="28"/>
          <w:szCs w:val="28"/>
        </w:rPr>
        <w:t>Моск</w:t>
      </w:r>
      <w:proofErr w:type="spellEnd"/>
      <w:r w:rsidRPr="00CE6A1E">
        <w:rPr>
          <w:sz w:val="28"/>
          <w:szCs w:val="28"/>
        </w:rPr>
        <w:t xml:space="preserve">.  ун-та, 2005. – 87 с. – Режим доступа: </w:t>
      </w:r>
      <w:hyperlink r:id="rId48" w:history="1">
        <w:r w:rsidRPr="00CE6A1E">
          <w:rPr>
            <w:rStyle w:val="a3"/>
            <w:sz w:val="28"/>
            <w:szCs w:val="28"/>
          </w:rPr>
          <w:t>http://www.journ.msu.ru/downloads/smi</w:t>
        </w:r>
        <w:r w:rsidRPr="00CE6A1E">
          <w:rPr>
            <w:rStyle w:val="a3"/>
            <w:sz w:val="28"/>
            <w:szCs w:val="28"/>
          </w:rPr>
          <w:softHyphen/>
          <w:t>_internet.pdf</w:t>
        </w:r>
      </w:hyperlink>
    </w:p>
    <w:p w:rsidR="00CE6A1E" w:rsidRPr="00EF3BE7" w:rsidRDefault="00CE6A1E" w:rsidP="00EF3BE7">
      <w:pPr>
        <w:pStyle w:val="a5"/>
        <w:spacing w:after="0" w:line="228" w:lineRule="auto"/>
        <w:ind w:firstLine="709"/>
        <w:jc w:val="both"/>
        <w:rPr>
          <w:sz w:val="28"/>
          <w:szCs w:val="28"/>
          <w:lang w:val="en-US"/>
        </w:rPr>
      </w:pPr>
      <w:r w:rsidRPr="00CE6A1E">
        <w:rPr>
          <w:sz w:val="28"/>
          <w:szCs w:val="28"/>
          <w:lang w:val="en-US"/>
        </w:rPr>
        <w:t xml:space="preserve">The American Historical Association [Electronic resource]. – Electronic data. – Washington, cop. 2004. – Mode access: </w:t>
      </w:r>
      <w:hyperlink r:id="rId49" w:history="1">
        <w:r w:rsidRPr="00CE6A1E">
          <w:rPr>
            <w:rStyle w:val="a3"/>
            <w:sz w:val="28"/>
            <w:szCs w:val="28"/>
            <w:lang w:val="en-US"/>
          </w:rPr>
          <w:t>http://www.historians.org/members/benefits.htm</w:t>
        </w:r>
      </w:hyperlink>
    </w:p>
    <w:p w:rsidR="00CE6A1E" w:rsidRPr="00EF3BE7" w:rsidRDefault="00CE6A1E" w:rsidP="00EF3BE7">
      <w:pPr>
        <w:autoSpaceDE w:val="0"/>
        <w:autoSpaceDN w:val="0"/>
        <w:adjustRightInd w:val="0"/>
        <w:spacing w:line="228" w:lineRule="auto"/>
        <w:ind w:firstLine="708"/>
        <w:rPr>
          <w:rFonts w:ascii="Times New Roman" w:eastAsiaTheme="minorHAnsi" w:hAnsi="Times New Roman"/>
          <w:b/>
          <w:bCs/>
          <w:i/>
          <w:iCs/>
          <w:sz w:val="28"/>
          <w:szCs w:val="28"/>
          <w:lang w:eastAsia="en-US"/>
        </w:rPr>
      </w:pPr>
      <w:r w:rsidRPr="00CE6A1E">
        <w:rPr>
          <w:rFonts w:ascii="Times New Roman" w:eastAsiaTheme="minorHAnsi" w:hAnsi="Times New Roman"/>
          <w:b/>
          <w:bCs/>
          <w:i/>
          <w:iCs/>
          <w:sz w:val="28"/>
          <w:szCs w:val="28"/>
          <w:lang w:eastAsia="en-US"/>
        </w:rPr>
        <w:t>БИБЛИОГРАФИЧЕСКОЕ ОПИСАНИЕ СОСТАВНОЙ ЧАСТИ ДОКУМЕНТА</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Раздел, глава</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Константинов А.В. Забайкалье в древности и средневековье // История Забайкалья (с древнейших времён до 1917 года) / А.В. Константинов,                 Н.Н. Константинова. – Чита, 2002. – Разд. 1. – С. 6-43.</w:t>
      </w:r>
    </w:p>
    <w:p w:rsidR="00CE6A1E" w:rsidRPr="00CE6A1E"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Политика и глобальные проблемы современности // Политология: учебник для вузов / под ред. С.В. </w:t>
      </w:r>
      <w:proofErr w:type="spellStart"/>
      <w:r w:rsidRPr="00CE6A1E">
        <w:rPr>
          <w:rFonts w:ascii="Times New Roman" w:eastAsiaTheme="minorHAnsi" w:hAnsi="Times New Roman"/>
          <w:sz w:val="28"/>
          <w:szCs w:val="28"/>
          <w:lang w:eastAsia="en-US"/>
        </w:rPr>
        <w:t>Кац</w:t>
      </w:r>
      <w:proofErr w:type="spellEnd"/>
      <w:r w:rsidRPr="00CE6A1E">
        <w:rPr>
          <w:rFonts w:ascii="Times New Roman" w:eastAsiaTheme="minorHAnsi" w:hAnsi="Times New Roman"/>
          <w:sz w:val="28"/>
          <w:szCs w:val="28"/>
          <w:lang w:eastAsia="en-US"/>
        </w:rPr>
        <w:t>. – Минск, 2000. – Гл. 18. –  С. 413-428.</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Статья из сборника</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Кудряшов Е.А. Краткая история кафедры “Технология машиностроения” // </w:t>
      </w:r>
      <w:proofErr w:type="spellStart"/>
      <w:r w:rsidRPr="00CE6A1E">
        <w:rPr>
          <w:rFonts w:ascii="Times New Roman" w:eastAsiaTheme="minorHAnsi" w:hAnsi="Times New Roman"/>
          <w:sz w:val="28"/>
          <w:szCs w:val="28"/>
          <w:lang w:eastAsia="en-US"/>
        </w:rPr>
        <w:t>Вестн</w:t>
      </w:r>
      <w:proofErr w:type="spellEnd"/>
      <w:r w:rsidRPr="00CE6A1E">
        <w:rPr>
          <w:rFonts w:ascii="Times New Roman" w:eastAsiaTheme="minorHAnsi" w:hAnsi="Times New Roman"/>
          <w:sz w:val="28"/>
          <w:szCs w:val="28"/>
          <w:lang w:eastAsia="en-US"/>
        </w:rPr>
        <w:t xml:space="preserve">. </w:t>
      </w:r>
      <w:proofErr w:type="spellStart"/>
      <w:r w:rsidRPr="00CE6A1E">
        <w:rPr>
          <w:rFonts w:ascii="Times New Roman" w:eastAsiaTheme="minorHAnsi" w:hAnsi="Times New Roman"/>
          <w:sz w:val="28"/>
          <w:szCs w:val="28"/>
          <w:lang w:eastAsia="en-US"/>
        </w:rPr>
        <w:t>Чит</w:t>
      </w:r>
      <w:proofErr w:type="spellEnd"/>
      <w:r w:rsidRPr="00CE6A1E">
        <w:rPr>
          <w:rFonts w:ascii="Times New Roman" w:eastAsiaTheme="minorHAnsi" w:hAnsi="Times New Roman"/>
          <w:sz w:val="28"/>
          <w:szCs w:val="28"/>
          <w:lang w:eastAsia="en-US"/>
        </w:rPr>
        <w:t xml:space="preserve">. гос. </w:t>
      </w:r>
      <w:proofErr w:type="spellStart"/>
      <w:r w:rsidRPr="00CE6A1E">
        <w:rPr>
          <w:rFonts w:ascii="Times New Roman" w:eastAsiaTheme="minorHAnsi" w:hAnsi="Times New Roman"/>
          <w:sz w:val="28"/>
          <w:szCs w:val="28"/>
          <w:lang w:eastAsia="en-US"/>
        </w:rPr>
        <w:t>техн</w:t>
      </w:r>
      <w:proofErr w:type="spellEnd"/>
      <w:r w:rsidRPr="00CE6A1E">
        <w:rPr>
          <w:rFonts w:ascii="Times New Roman" w:eastAsiaTheme="minorHAnsi" w:hAnsi="Times New Roman"/>
          <w:sz w:val="28"/>
          <w:szCs w:val="28"/>
          <w:lang w:eastAsia="en-US"/>
        </w:rPr>
        <w:t xml:space="preserve">. ун-та. – Чита, 1999. – </w:t>
      </w:r>
      <w:proofErr w:type="spellStart"/>
      <w:r w:rsidRPr="00CE6A1E">
        <w:rPr>
          <w:rFonts w:ascii="Times New Roman" w:eastAsiaTheme="minorHAnsi" w:hAnsi="Times New Roman"/>
          <w:sz w:val="28"/>
          <w:szCs w:val="28"/>
          <w:lang w:eastAsia="en-US"/>
        </w:rPr>
        <w:t>Вып</w:t>
      </w:r>
      <w:proofErr w:type="spellEnd"/>
      <w:r w:rsidRPr="00CE6A1E">
        <w:rPr>
          <w:rFonts w:ascii="Times New Roman" w:eastAsiaTheme="minorHAnsi" w:hAnsi="Times New Roman"/>
          <w:sz w:val="28"/>
          <w:szCs w:val="28"/>
          <w:lang w:eastAsia="en-US"/>
        </w:rPr>
        <w:t>. 12. –            С. 3-6.</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proofErr w:type="spellStart"/>
      <w:r w:rsidRPr="00CE6A1E">
        <w:rPr>
          <w:rFonts w:ascii="Times New Roman" w:eastAsiaTheme="minorHAnsi" w:hAnsi="Times New Roman"/>
          <w:sz w:val="28"/>
          <w:szCs w:val="28"/>
          <w:lang w:eastAsia="en-US"/>
        </w:rPr>
        <w:t>Куликаускене</w:t>
      </w:r>
      <w:proofErr w:type="spellEnd"/>
      <w:r w:rsidRPr="00CE6A1E">
        <w:rPr>
          <w:rFonts w:ascii="Times New Roman" w:eastAsiaTheme="minorHAnsi" w:hAnsi="Times New Roman"/>
          <w:sz w:val="28"/>
          <w:szCs w:val="28"/>
          <w:lang w:eastAsia="en-US"/>
        </w:rPr>
        <w:t xml:space="preserve"> Н.В. Подвижник сибирской культуры // Первые романовские чтения: материалы науч. </w:t>
      </w:r>
      <w:proofErr w:type="spellStart"/>
      <w:r w:rsidRPr="00CE6A1E">
        <w:rPr>
          <w:rFonts w:ascii="Times New Roman" w:eastAsiaTheme="minorHAnsi" w:hAnsi="Times New Roman"/>
          <w:sz w:val="28"/>
          <w:szCs w:val="28"/>
          <w:lang w:eastAsia="en-US"/>
        </w:rPr>
        <w:t>конф</w:t>
      </w:r>
      <w:proofErr w:type="spellEnd"/>
      <w:r w:rsidRPr="00CE6A1E">
        <w:rPr>
          <w:rFonts w:ascii="Times New Roman" w:eastAsiaTheme="minorHAnsi" w:hAnsi="Times New Roman"/>
          <w:sz w:val="28"/>
          <w:szCs w:val="28"/>
          <w:lang w:eastAsia="en-US"/>
        </w:rPr>
        <w:t xml:space="preserve">., </w:t>
      </w:r>
      <w:proofErr w:type="spellStart"/>
      <w:r w:rsidRPr="00CE6A1E">
        <w:rPr>
          <w:rFonts w:ascii="Times New Roman" w:eastAsiaTheme="minorHAnsi" w:hAnsi="Times New Roman"/>
          <w:sz w:val="28"/>
          <w:szCs w:val="28"/>
          <w:lang w:eastAsia="en-US"/>
        </w:rPr>
        <w:t>посвящ</w:t>
      </w:r>
      <w:proofErr w:type="spellEnd"/>
      <w:r w:rsidRPr="00CE6A1E">
        <w:rPr>
          <w:rFonts w:ascii="Times New Roman" w:eastAsiaTheme="minorHAnsi" w:hAnsi="Times New Roman"/>
          <w:sz w:val="28"/>
          <w:szCs w:val="28"/>
          <w:lang w:eastAsia="en-US"/>
        </w:rPr>
        <w:t>. 125-летию со дня рождения Н.С. Романова. Иркутск, 9-10 окт. 1996 г. – Иркутск, 1997. –             С. 7-12.</w:t>
      </w:r>
    </w:p>
    <w:p w:rsidR="00CE6A1E" w:rsidRPr="00CE6A1E" w:rsidRDefault="00CE6A1E" w:rsidP="00CE6A1E">
      <w:pPr>
        <w:autoSpaceDE w:val="0"/>
        <w:autoSpaceDN w:val="0"/>
        <w:adjustRightInd w:val="0"/>
        <w:spacing w:line="228" w:lineRule="auto"/>
        <w:jc w:val="both"/>
        <w:rPr>
          <w:rFonts w:ascii="Times New Roman" w:eastAsiaTheme="minorHAnsi" w:hAnsi="Times New Roman"/>
          <w:b/>
          <w:bCs/>
          <w:sz w:val="28"/>
          <w:szCs w:val="28"/>
          <w:lang w:eastAsia="en-US"/>
        </w:rPr>
      </w:pP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lastRenderedPageBreak/>
        <w:t>Статья из энциклопедии</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Усачёв И.Т. Версальский мирный договор // Политическая энциклопедия: в 2 т. – Москва, 1999. – Т. 1. – С. 195-196.</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Статья из журнала</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proofErr w:type="spellStart"/>
      <w:r w:rsidRPr="00CE6A1E">
        <w:rPr>
          <w:rFonts w:ascii="Times New Roman" w:eastAsiaTheme="minorHAnsi" w:hAnsi="Times New Roman"/>
          <w:sz w:val="28"/>
          <w:szCs w:val="28"/>
          <w:lang w:eastAsia="en-US"/>
        </w:rPr>
        <w:t>Засурский</w:t>
      </w:r>
      <w:proofErr w:type="spellEnd"/>
      <w:r w:rsidRPr="00CE6A1E">
        <w:rPr>
          <w:rFonts w:ascii="Times New Roman" w:eastAsiaTheme="minorHAnsi" w:hAnsi="Times New Roman"/>
          <w:sz w:val="28"/>
          <w:szCs w:val="28"/>
          <w:lang w:eastAsia="en-US"/>
        </w:rPr>
        <w:t xml:space="preserve"> Я.Н. Теория коммуникации в контексте новых технологий // </w:t>
      </w:r>
      <w:proofErr w:type="spellStart"/>
      <w:r w:rsidRPr="00CE6A1E">
        <w:rPr>
          <w:rFonts w:ascii="Times New Roman" w:eastAsiaTheme="minorHAnsi" w:hAnsi="Times New Roman"/>
          <w:sz w:val="28"/>
          <w:szCs w:val="28"/>
          <w:lang w:eastAsia="en-US"/>
        </w:rPr>
        <w:t>Вестн</w:t>
      </w:r>
      <w:proofErr w:type="spellEnd"/>
      <w:r w:rsidRPr="00CE6A1E">
        <w:rPr>
          <w:rFonts w:ascii="Times New Roman" w:eastAsiaTheme="minorHAnsi" w:hAnsi="Times New Roman"/>
          <w:sz w:val="28"/>
          <w:szCs w:val="28"/>
          <w:lang w:eastAsia="en-US"/>
        </w:rPr>
        <w:t xml:space="preserve">. </w:t>
      </w:r>
      <w:proofErr w:type="spellStart"/>
      <w:r w:rsidRPr="00CE6A1E">
        <w:rPr>
          <w:rFonts w:ascii="Times New Roman" w:eastAsiaTheme="minorHAnsi" w:hAnsi="Times New Roman"/>
          <w:sz w:val="28"/>
          <w:szCs w:val="28"/>
          <w:lang w:eastAsia="en-US"/>
        </w:rPr>
        <w:t>Моск</w:t>
      </w:r>
      <w:proofErr w:type="spellEnd"/>
      <w:r w:rsidRPr="00CE6A1E">
        <w:rPr>
          <w:rFonts w:ascii="Times New Roman" w:eastAsiaTheme="minorHAnsi" w:hAnsi="Times New Roman"/>
          <w:sz w:val="28"/>
          <w:szCs w:val="28"/>
          <w:lang w:eastAsia="en-US"/>
        </w:rPr>
        <w:t>. ун-та. Сер. 10, Журналистика. – 2006. – № 3. – С. 3-7.</w:t>
      </w:r>
    </w:p>
    <w:p w:rsidR="00CE6A1E" w:rsidRPr="00EF3BE7" w:rsidRDefault="00CE6A1E" w:rsidP="00EF3BE7">
      <w:pPr>
        <w:autoSpaceDE w:val="0"/>
        <w:autoSpaceDN w:val="0"/>
        <w:adjustRightInd w:val="0"/>
        <w:spacing w:line="228" w:lineRule="auto"/>
        <w:ind w:firstLine="708"/>
        <w:jc w:val="both"/>
        <w:rPr>
          <w:rFonts w:ascii="Times New Roman" w:eastAsiaTheme="minorHAnsi" w:hAnsi="Times New Roman"/>
          <w:sz w:val="28"/>
          <w:szCs w:val="28"/>
          <w:lang w:eastAsia="en-US"/>
        </w:rPr>
      </w:pPr>
      <w:proofErr w:type="spellStart"/>
      <w:r w:rsidRPr="00CE6A1E">
        <w:rPr>
          <w:rFonts w:ascii="Times New Roman" w:eastAsiaTheme="minorHAnsi" w:hAnsi="Times New Roman"/>
          <w:sz w:val="28"/>
          <w:szCs w:val="28"/>
          <w:lang w:eastAsia="en-US"/>
        </w:rPr>
        <w:t>Богатырёва</w:t>
      </w:r>
      <w:proofErr w:type="spellEnd"/>
      <w:r w:rsidRPr="00CE6A1E">
        <w:rPr>
          <w:rFonts w:ascii="Times New Roman" w:eastAsiaTheme="minorHAnsi" w:hAnsi="Times New Roman"/>
          <w:sz w:val="28"/>
          <w:szCs w:val="28"/>
          <w:lang w:eastAsia="en-US"/>
        </w:rPr>
        <w:t xml:space="preserve"> Т. Культура как качество жизни / Т. </w:t>
      </w:r>
      <w:proofErr w:type="spellStart"/>
      <w:r w:rsidRPr="00CE6A1E">
        <w:rPr>
          <w:rFonts w:ascii="Times New Roman" w:eastAsiaTheme="minorHAnsi" w:hAnsi="Times New Roman"/>
          <w:sz w:val="28"/>
          <w:szCs w:val="28"/>
          <w:lang w:eastAsia="en-US"/>
        </w:rPr>
        <w:t>Богатырёва</w:t>
      </w:r>
      <w:proofErr w:type="spellEnd"/>
      <w:r w:rsidRPr="00CE6A1E">
        <w:rPr>
          <w:rFonts w:ascii="Times New Roman" w:eastAsiaTheme="minorHAnsi" w:hAnsi="Times New Roman"/>
          <w:sz w:val="28"/>
          <w:szCs w:val="28"/>
          <w:lang w:eastAsia="en-US"/>
        </w:rPr>
        <w:t xml:space="preserve">, С. </w:t>
      </w:r>
      <w:proofErr w:type="spellStart"/>
      <w:r w:rsidRPr="00CE6A1E">
        <w:rPr>
          <w:rFonts w:ascii="Times New Roman" w:eastAsiaTheme="minorHAnsi" w:hAnsi="Times New Roman"/>
          <w:sz w:val="28"/>
          <w:szCs w:val="28"/>
          <w:lang w:eastAsia="en-US"/>
        </w:rPr>
        <w:t>Шачнев</w:t>
      </w:r>
      <w:proofErr w:type="spellEnd"/>
      <w:r w:rsidRPr="00CE6A1E">
        <w:rPr>
          <w:rFonts w:ascii="Times New Roman" w:eastAsiaTheme="minorHAnsi" w:hAnsi="Times New Roman"/>
          <w:sz w:val="28"/>
          <w:szCs w:val="28"/>
          <w:lang w:eastAsia="en-US"/>
        </w:rPr>
        <w:t xml:space="preserve"> // </w:t>
      </w:r>
      <w:proofErr w:type="spellStart"/>
      <w:r w:rsidRPr="00CE6A1E">
        <w:rPr>
          <w:rFonts w:ascii="Times New Roman" w:eastAsiaTheme="minorHAnsi" w:hAnsi="Times New Roman"/>
          <w:sz w:val="28"/>
          <w:szCs w:val="28"/>
          <w:lang w:eastAsia="en-US"/>
        </w:rPr>
        <w:t>Вопр</w:t>
      </w:r>
      <w:proofErr w:type="spellEnd"/>
      <w:r w:rsidRPr="00CE6A1E">
        <w:rPr>
          <w:rFonts w:ascii="Times New Roman" w:eastAsiaTheme="minorHAnsi" w:hAnsi="Times New Roman"/>
          <w:sz w:val="28"/>
          <w:szCs w:val="28"/>
          <w:lang w:eastAsia="en-US"/>
        </w:rPr>
        <w:t>. Культурологии. – 2006. –  № 9. – С. 61-67.</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b/>
          <w:bCs/>
          <w:sz w:val="28"/>
          <w:szCs w:val="28"/>
          <w:lang w:eastAsia="en-US"/>
        </w:rPr>
      </w:pPr>
      <w:r w:rsidRPr="00CE6A1E">
        <w:rPr>
          <w:rFonts w:ascii="Times New Roman" w:eastAsiaTheme="minorHAnsi" w:hAnsi="Times New Roman"/>
          <w:b/>
          <w:bCs/>
          <w:sz w:val="28"/>
          <w:szCs w:val="28"/>
          <w:lang w:eastAsia="en-US"/>
        </w:rPr>
        <w:t>Статья из газеты</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r w:rsidRPr="00CE6A1E">
        <w:rPr>
          <w:rFonts w:ascii="Times New Roman" w:eastAsiaTheme="minorHAnsi" w:hAnsi="Times New Roman"/>
          <w:sz w:val="28"/>
          <w:szCs w:val="28"/>
          <w:lang w:eastAsia="en-US"/>
        </w:rPr>
        <w:t xml:space="preserve">Устав городского округа “Город Чита” // </w:t>
      </w:r>
      <w:proofErr w:type="spellStart"/>
      <w:r w:rsidRPr="00CE6A1E">
        <w:rPr>
          <w:rFonts w:ascii="Times New Roman" w:eastAsiaTheme="minorHAnsi" w:hAnsi="Times New Roman"/>
          <w:sz w:val="28"/>
          <w:szCs w:val="28"/>
          <w:lang w:eastAsia="en-US"/>
        </w:rPr>
        <w:t>Чит</w:t>
      </w:r>
      <w:proofErr w:type="spellEnd"/>
      <w:r w:rsidRPr="00CE6A1E">
        <w:rPr>
          <w:rFonts w:ascii="Times New Roman" w:eastAsiaTheme="minorHAnsi" w:hAnsi="Times New Roman"/>
          <w:sz w:val="28"/>
          <w:szCs w:val="28"/>
          <w:lang w:eastAsia="en-US"/>
        </w:rPr>
        <w:t>. Обозрение. – 2008. – 28 мая. – С. 14- 22.</w:t>
      </w:r>
    </w:p>
    <w:p w:rsidR="00CE6A1E" w:rsidRPr="00CE6A1E" w:rsidRDefault="00CE6A1E" w:rsidP="00CE6A1E">
      <w:pPr>
        <w:autoSpaceDE w:val="0"/>
        <w:autoSpaceDN w:val="0"/>
        <w:adjustRightInd w:val="0"/>
        <w:spacing w:line="228" w:lineRule="auto"/>
        <w:ind w:firstLine="708"/>
        <w:jc w:val="both"/>
        <w:rPr>
          <w:rFonts w:ascii="Times New Roman" w:eastAsiaTheme="minorHAnsi" w:hAnsi="Times New Roman"/>
          <w:sz w:val="28"/>
          <w:szCs w:val="28"/>
          <w:lang w:eastAsia="en-US"/>
        </w:rPr>
      </w:pPr>
      <w:proofErr w:type="spellStart"/>
      <w:r w:rsidRPr="00CE6A1E">
        <w:rPr>
          <w:rFonts w:ascii="Times New Roman" w:eastAsiaTheme="minorHAnsi" w:hAnsi="Times New Roman"/>
          <w:sz w:val="28"/>
          <w:szCs w:val="28"/>
          <w:lang w:eastAsia="en-US"/>
        </w:rPr>
        <w:t>Зюков</w:t>
      </w:r>
      <w:proofErr w:type="spellEnd"/>
      <w:r w:rsidRPr="00CE6A1E">
        <w:rPr>
          <w:rFonts w:ascii="Times New Roman" w:eastAsiaTheme="minorHAnsi" w:hAnsi="Times New Roman"/>
          <w:sz w:val="28"/>
          <w:szCs w:val="28"/>
          <w:lang w:eastAsia="en-US"/>
        </w:rPr>
        <w:t xml:space="preserve"> В. Проектное удвоение ВВП, или Как построить “всероссийскую вертикаль проектов”? / </w:t>
      </w:r>
      <w:proofErr w:type="spellStart"/>
      <w:r w:rsidRPr="00CE6A1E">
        <w:rPr>
          <w:rFonts w:ascii="Times New Roman" w:eastAsiaTheme="minorHAnsi" w:hAnsi="Times New Roman"/>
          <w:sz w:val="28"/>
          <w:szCs w:val="28"/>
          <w:lang w:eastAsia="en-US"/>
        </w:rPr>
        <w:t>В.Зюков</w:t>
      </w:r>
      <w:proofErr w:type="spellEnd"/>
      <w:r w:rsidRPr="00CE6A1E">
        <w:rPr>
          <w:rFonts w:ascii="Times New Roman" w:eastAsiaTheme="minorHAnsi" w:hAnsi="Times New Roman"/>
          <w:sz w:val="28"/>
          <w:szCs w:val="28"/>
          <w:lang w:eastAsia="en-US"/>
        </w:rPr>
        <w:t>, Ю. Коркин // Экономика и жизнь. – 2005. – № 52.</w:t>
      </w:r>
    </w:p>
    <w:p w:rsidR="00CE6A1E" w:rsidRDefault="00CE6A1E" w:rsidP="00CE6A1E">
      <w:pPr>
        <w:spacing w:before="100" w:beforeAutospacing="1" w:after="0" w:line="228" w:lineRule="auto"/>
        <w:ind w:firstLine="708"/>
        <w:contextualSpacing/>
        <w:jc w:val="both"/>
        <w:rPr>
          <w:rFonts w:ascii="Times New Roman" w:hAnsi="Times New Roman"/>
          <w:sz w:val="28"/>
          <w:szCs w:val="28"/>
        </w:rPr>
      </w:pPr>
    </w:p>
    <w:p w:rsidR="00583B86" w:rsidRDefault="00583B86" w:rsidP="00CE6A1E">
      <w:pPr>
        <w:spacing w:before="100" w:beforeAutospacing="1" w:after="0" w:line="228" w:lineRule="auto"/>
        <w:ind w:firstLine="708"/>
        <w:contextualSpacing/>
        <w:jc w:val="both"/>
        <w:rPr>
          <w:rFonts w:ascii="Times New Roman" w:hAnsi="Times New Roman"/>
          <w:sz w:val="28"/>
          <w:szCs w:val="28"/>
        </w:rPr>
      </w:pPr>
    </w:p>
    <w:p w:rsidR="00583B86" w:rsidRPr="00644349" w:rsidRDefault="00583B86" w:rsidP="00583B86">
      <w:pPr>
        <w:spacing w:after="0" w:line="228" w:lineRule="auto"/>
        <w:jc w:val="center"/>
        <w:rPr>
          <w:rFonts w:ascii="Times New Roman" w:hAnsi="Times New Roman"/>
          <w:b/>
          <w:sz w:val="28"/>
          <w:szCs w:val="28"/>
        </w:rPr>
      </w:pPr>
      <w:r w:rsidRPr="00644349">
        <w:rPr>
          <w:rFonts w:ascii="Times New Roman" w:hAnsi="Times New Roman"/>
          <w:b/>
          <w:sz w:val="28"/>
          <w:szCs w:val="28"/>
        </w:rPr>
        <w:t>Написание реферат</w:t>
      </w:r>
      <w:r w:rsidR="00D139A6" w:rsidRPr="00644349">
        <w:rPr>
          <w:rFonts w:ascii="Times New Roman" w:hAnsi="Times New Roman"/>
          <w:b/>
          <w:sz w:val="28"/>
          <w:szCs w:val="28"/>
        </w:rPr>
        <w:t>а</w:t>
      </w:r>
    </w:p>
    <w:p w:rsidR="00583B86" w:rsidRDefault="00583B86" w:rsidP="00583B86">
      <w:pPr>
        <w:pBdr>
          <w:bottom w:val="thickThinMediumGap" w:sz="24" w:space="1" w:color="auto"/>
        </w:pBdr>
        <w:autoSpaceDE w:val="0"/>
        <w:autoSpaceDN w:val="0"/>
        <w:adjustRightInd w:val="0"/>
        <w:jc w:val="center"/>
        <w:rPr>
          <w:b/>
          <w:sz w:val="16"/>
          <w:szCs w:val="16"/>
        </w:rPr>
      </w:pPr>
    </w:p>
    <w:p w:rsidR="00440CDB" w:rsidRDefault="00D139A6" w:rsidP="00583B86">
      <w:pPr>
        <w:spacing w:before="100" w:beforeAutospacing="1" w:after="0" w:line="228" w:lineRule="auto"/>
        <w:contextualSpacing/>
        <w:jc w:val="both"/>
        <w:rPr>
          <w:rFonts w:ascii="Times New Roman" w:hAnsi="Times New Roman"/>
          <w:sz w:val="28"/>
          <w:szCs w:val="28"/>
        </w:rPr>
      </w:pPr>
      <w:r>
        <w:rPr>
          <w:rFonts w:ascii="Times New Roman" w:hAnsi="Times New Roman"/>
          <w:sz w:val="28"/>
          <w:szCs w:val="28"/>
        </w:rPr>
        <w:tab/>
      </w:r>
    </w:p>
    <w:p w:rsidR="00583B86" w:rsidRDefault="00A40D83" w:rsidP="00440CDB">
      <w:pPr>
        <w:spacing w:before="100" w:beforeAutospacing="1" w:after="0" w:line="228" w:lineRule="auto"/>
        <w:ind w:firstLine="708"/>
        <w:contextualSpacing/>
        <w:jc w:val="both"/>
        <w:rPr>
          <w:rFonts w:ascii="Times New Roman" w:hAnsi="Times New Roman"/>
          <w:sz w:val="28"/>
          <w:szCs w:val="28"/>
        </w:rPr>
      </w:pPr>
      <w:r>
        <w:rPr>
          <w:rFonts w:ascii="Times New Roman" w:hAnsi="Times New Roman"/>
          <w:sz w:val="28"/>
          <w:szCs w:val="28"/>
        </w:rPr>
        <w:t>Реферат выполняется как контрольная работа № 1 (</w:t>
      </w:r>
      <w:r w:rsidR="00E85E87">
        <w:rPr>
          <w:rFonts w:ascii="Times New Roman" w:hAnsi="Times New Roman"/>
          <w:sz w:val="28"/>
          <w:szCs w:val="28"/>
        </w:rPr>
        <w:t xml:space="preserve">Условия выполнения </w:t>
      </w:r>
      <w:r>
        <w:rPr>
          <w:rFonts w:ascii="Times New Roman" w:hAnsi="Times New Roman"/>
          <w:sz w:val="28"/>
          <w:szCs w:val="28"/>
        </w:rPr>
        <w:t>см. выше)</w:t>
      </w:r>
      <w:r w:rsidR="00E17B02">
        <w:rPr>
          <w:rFonts w:ascii="Times New Roman" w:hAnsi="Times New Roman"/>
          <w:sz w:val="28"/>
          <w:szCs w:val="28"/>
        </w:rPr>
        <w:t xml:space="preserve">. За реферат начисляется от 0 до 15 баллов в зависимости от его качества (речь идёт как о содержании, так и о форме). За скаченные из Интернета рефераты баллы не начисляются, </w:t>
      </w:r>
      <w:r w:rsidR="00EC5325">
        <w:rPr>
          <w:rFonts w:ascii="Times New Roman" w:hAnsi="Times New Roman"/>
          <w:sz w:val="28"/>
          <w:szCs w:val="28"/>
        </w:rPr>
        <w:t>студент штрафуется вычетом</w:t>
      </w:r>
      <w:r w:rsidR="00440CDB">
        <w:rPr>
          <w:rFonts w:ascii="Times New Roman" w:hAnsi="Times New Roman"/>
          <w:sz w:val="28"/>
          <w:szCs w:val="28"/>
        </w:rPr>
        <w:t xml:space="preserve"> в</w:t>
      </w:r>
      <w:r w:rsidR="00EC5325">
        <w:rPr>
          <w:rFonts w:ascii="Times New Roman" w:hAnsi="Times New Roman"/>
          <w:sz w:val="28"/>
          <w:szCs w:val="28"/>
        </w:rPr>
        <w:t xml:space="preserve"> 15 баллов за дисциплину в целом.</w:t>
      </w:r>
    </w:p>
    <w:p w:rsidR="00D93344" w:rsidRPr="0050435B" w:rsidRDefault="00D93344" w:rsidP="006F7D02">
      <w:pPr>
        <w:pStyle w:val="a9"/>
        <w:spacing w:before="120" w:line="228" w:lineRule="auto"/>
        <w:rPr>
          <w:b/>
          <w:bCs/>
          <w:i/>
          <w:sz w:val="16"/>
          <w:szCs w:val="16"/>
        </w:rPr>
      </w:pPr>
    </w:p>
    <w:p w:rsidR="002127EC" w:rsidRPr="002127EC" w:rsidRDefault="002127EC" w:rsidP="006F7D02">
      <w:pPr>
        <w:tabs>
          <w:tab w:val="left" w:pos="426"/>
        </w:tabs>
        <w:spacing w:after="0"/>
        <w:outlineLvl w:val="1"/>
        <w:rPr>
          <w:rFonts w:ascii="Times New Roman" w:hAnsi="Times New Roman"/>
          <w:b/>
          <w:sz w:val="28"/>
          <w:szCs w:val="28"/>
          <w:highlight w:val="cyan"/>
        </w:rPr>
      </w:pPr>
    </w:p>
    <w:p w:rsidR="004E2898" w:rsidRPr="00644349" w:rsidRDefault="00BE522A" w:rsidP="00BE522A">
      <w:pPr>
        <w:pStyle w:val="af"/>
        <w:tabs>
          <w:tab w:val="left" w:pos="426"/>
        </w:tabs>
        <w:spacing w:after="0"/>
        <w:ind w:left="-142"/>
        <w:jc w:val="center"/>
        <w:outlineLvl w:val="1"/>
        <w:rPr>
          <w:rFonts w:ascii="Times New Roman" w:hAnsi="Times New Roman"/>
          <w:b/>
          <w:sz w:val="28"/>
          <w:szCs w:val="28"/>
        </w:rPr>
      </w:pPr>
      <w:r w:rsidRPr="00644349">
        <w:rPr>
          <w:rFonts w:ascii="Times New Roman" w:hAnsi="Times New Roman"/>
          <w:b/>
          <w:sz w:val="28"/>
          <w:szCs w:val="28"/>
        </w:rPr>
        <w:t>Рецензирование реферата</w:t>
      </w:r>
    </w:p>
    <w:p w:rsidR="00BE522A" w:rsidRDefault="00BE522A" w:rsidP="00BE522A">
      <w:pPr>
        <w:pBdr>
          <w:bottom w:val="thickThinMediumGap" w:sz="24" w:space="1" w:color="auto"/>
        </w:pBdr>
        <w:autoSpaceDE w:val="0"/>
        <w:autoSpaceDN w:val="0"/>
        <w:adjustRightInd w:val="0"/>
        <w:rPr>
          <w:b/>
          <w:sz w:val="16"/>
          <w:szCs w:val="16"/>
        </w:rPr>
      </w:pPr>
    </w:p>
    <w:p w:rsidR="00E03EB9" w:rsidRDefault="00E03EB9" w:rsidP="00E03EB9">
      <w:pPr>
        <w:tabs>
          <w:tab w:val="left" w:pos="0"/>
        </w:tabs>
        <w:spacing w:after="0" w:line="240" w:lineRule="auto"/>
        <w:jc w:val="both"/>
        <w:rPr>
          <w:sz w:val="28"/>
          <w:szCs w:val="28"/>
        </w:rPr>
      </w:pPr>
      <w:r>
        <w:rPr>
          <w:sz w:val="28"/>
          <w:szCs w:val="28"/>
        </w:rPr>
        <w:tab/>
      </w:r>
    </w:p>
    <w:p w:rsidR="00E03EB9" w:rsidRPr="00E03EB9" w:rsidRDefault="00E03EB9" w:rsidP="00E03EB9">
      <w:pPr>
        <w:tabs>
          <w:tab w:val="left" w:pos="0"/>
        </w:tabs>
        <w:spacing w:after="0" w:line="240" w:lineRule="auto"/>
        <w:jc w:val="both"/>
        <w:rPr>
          <w:rFonts w:ascii="Times New Roman" w:hAnsi="Times New Roman"/>
          <w:sz w:val="28"/>
          <w:szCs w:val="28"/>
        </w:rPr>
      </w:pPr>
      <w:r>
        <w:rPr>
          <w:sz w:val="28"/>
          <w:szCs w:val="28"/>
        </w:rPr>
        <w:tab/>
      </w:r>
      <w:r w:rsidRPr="00E03EB9">
        <w:rPr>
          <w:rFonts w:ascii="Times New Roman" w:hAnsi="Times New Roman"/>
          <w:sz w:val="28"/>
          <w:szCs w:val="28"/>
        </w:rPr>
        <w:t>Рецензии</w:t>
      </w:r>
      <w:r>
        <w:rPr>
          <w:rFonts w:ascii="Times New Roman" w:hAnsi="Times New Roman"/>
          <w:sz w:val="28"/>
          <w:szCs w:val="28"/>
        </w:rPr>
        <w:t xml:space="preserve"> на учебные рефераты следует писать, придерживаясь определенных правил. Ниже</w:t>
      </w:r>
      <w:r w:rsidR="00E85E87">
        <w:rPr>
          <w:rFonts w:ascii="Times New Roman" w:hAnsi="Times New Roman"/>
          <w:sz w:val="28"/>
          <w:szCs w:val="28"/>
        </w:rPr>
        <w:t xml:space="preserve"> приводятся рекомендации по написанию рецензий на учебные рефераты</w:t>
      </w:r>
      <w:r>
        <w:rPr>
          <w:rFonts w:ascii="Times New Roman" w:hAnsi="Times New Roman"/>
          <w:sz w:val="28"/>
          <w:szCs w:val="28"/>
        </w:rPr>
        <w:t>. За написание рецензии в зависимости от её качества начисляется от 0 до 5 баллов.</w:t>
      </w:r>
      <w:r w:rsidRPr="00E03EB9">
        <w:rPr>
          <w:rFonts w:ascii="Times New Roman" w:hAnsi="Times New Roman"/>
          <w:sz w:val="28"/>
          <w:szCs w:val="28"/>
        </w:rPr>
        <w:t xml:space="preserve"> </w:t>
      </w:r>
      <w:r>
        <w:rPr>
          <w:rFonts w:ascii="Times New Roman" w:hAnsi="Times New Roman"/>
          <w:sz w:val="28"/>
          <w:szCs w:val="28"/>
        </w:rPr>
        <w:t xml:space="preserve">Рецензии пишутся на рефераты, выполненные другими магистрантами в группе. В крайнем случае, рецензию можно написать на какой-либо реферат из Интернета, отражающий тематику дисциплины. В этом случае </w:t>
      </w:r>
      <w:r w:rsidR="000E2A49">
        <w:rPr>
          <w:rFonts w:ascii="Times New Roman" w:hAnsi="Times New Roman"/>
          <w:sz w:val="28"/>
          <w:szCs w:val="28"/>
        </w:rPr>
        <w:t xml:space="preserve">рецензируемый </w:t>
      </w:r>
      <w:r>
        <w:rPr>
          <w:rFonts w:ascii="Times New Roman" w:hAnsi="Times New Roman"/>
          <w:sz w:val="28"/>
          <w:szCs w:val="28"/>
        </w:rPr>
        <w:t xml:space="preserve">реферат </w:t>
      </w:r>
      <w:r w:rsidR="00B53AE8">
        <w:rPr>
          <w:rFonts w:ascii="Times New Roman" w:hAnsi="Times New Roman"/>
          <w:sz w:val="28"/>
          <w:szCs w:val="28"/>
        </w:rPr>
        <w:t xml:space="preserve">в обязательном порядке </w:t>
      </w:r>
      <w:r>
        <w:rPr>
          <w:rFonts w:ascii="Times New Roman" w:hAnsi="Times New Roman"/>
          <w:sz w:val="28"/>
          <w:szCs w:val="28"/>
        </w:rPr>
        <w:t xml:space="preserve">должен прилагаться к рецензии. </w:t>
      </w:r>
    </w:p>
    <w:p w:rsidR="00E03EB9" w:rsidRPr="000E2A49" w:rsidRDefault="00E03EB9" w:rsidP="00E03EB9">
      <w:pPr>
        <w:tabs>
          <w:tab w:val="left" w:pos="0"/>
        </w:tabs>
        <w:spacing w:after="0" w:line="240" w:lineRule="auto"/>
        <w:jc w:val="both"/>
        <w:rPr>
          <w:sz w:val="16"/>
          <w:szCs w:val="16"/>
        </w:rPr>
      </w:pPr>
    </w:p>
    <w:p w:rsidR="00E85E87" w:rsidRDefault="00E85E87" w:rsidP="00E03EB9">
      <w:pPr>
        <w:tabs>
          <w:tab w:val="left" w:pos="0"/>
        </w:tabs>
        <w:spacing w:after="0" w:line="240" w:lineRule="auto"/>
        <w:jc w:val="both"/>
        <w:rPr>
          <w:rFonts w:ascii="Times New Roman" w:hAnsi="Times New Roman"/>
          <w:sz w:val="28"/>
          <w:szCs w:val="28"/>
        </w:rPr>
      </w:pPr>
      <w:r>
        <w:rPr>
          <w:rFonts w:ascii="Times New Roman" w:hAnsi="Times New Roman"/>
          <w:sz w:val="28"/>
          <w:szCs w:val="28"/>
        </w:rPr>
        <w:br w:type="page"/>
      </w:r>
    </w:p>
    <w:p w:rsidR="00E03EB9" w:rsidRPr="00E03EB9" w:rsidRDefault="00E03EB9" w:rsidP="00E03EB9">
      <w:pPr>
        <w:tabs>
          <w:tab w:val="left" w:pos="0"/>
        </w:tabs>
        <w:spacing w:after="0" w:line="240" w:lineRule="auto"/>
        <w:jc w:val="both"/>
        <w:rPr>
          <w:rFonts w:ascii="Times New Roman" w:hAnsi="Times New Roman"/>
          <w:sz w:val="28"/>
          <w:szCs w:val="28"/>
        </w:rPr>
      </w:pPr>
      <w:r w:rsidRPr="00E03EB9">
        <w:rPr>
          <w:rFonts w:ascii="Times New Roman" w:hAnsi="Times New Roman"/>
          <w:sz w:val="28"/>
          <w:szCs w:val="28"/>
        </w:rPr>
        <w:lastRenderedPageBreak/>
        <w:t>ОБРАЗЕЦ:</w:t>
      </w:r>
    </w:p>
    <w:p w:rsidR="00E03EB9" w:rsidRPr="00E03EB9" w:rsidRDefault="00E03EB9" w:rsidP="000E2A49">
      <w:pPr>
        <w:tabs>
          <w:tab w:val="left" w:pos="0"/>
        </w:tabs>
        <w:spacing w:after="0" w:line="240" w:lineRule="auto"/>
        <w:ind w:firstLine="709"/>
        <w:jc w:val="center"/>
        <w:rPr>
          <w:rFonts w:ascii="Times New Roman" w:hAnsi="Times New Roman"/>
          <w:b/>
          <w:sz w:val="28"/>
          <w:szCs w:val="28"/>
        </w:rPr>
      </w:pPr>
      <w:r w:rsidRPr="00E03EB9">
        <w:rPr>
          <w:rFonts w:ascii="Times New Roman" w:hAnsi="Times New Roman"/>
          <w:b/>
          <w:sz w:val="28"/>
          <w:szCs w:val="28"/>
        </w:rPr>
        <w:t>РЕЦЕНЗИЯ</w:t>
      </w:r>
    </w:p>
    <w:p w:rsidR="00E03EB9" w:rsidRPr="00E03EB9" w:rsidRDefault="00E03EB9" w:rsidP="00E03EB9">
      <w:pPr>
        <w:spacing w:after="0" w:line="240" w:lineRule="auto"/>
        <w:jc w:val="center"/>
        <w:rPr>
          <w:rFonts w:ascii="Times New Roman" w:hAnsi="Times New Roman"/>
          <w:sz w:val="28"/>
          <w:szCs w:val="28"/>
        </w:rPr>
      </w:pPr>
      <w:r w:rsidRPr="00E03EB9">
        <w:rPr>
          <w:rFonts w:ascii="Times New Roman" w:hAnsi="Times New Roman"/>
          <w:sz w:val="28"/>
          <w:szCs w:val="28"/>
        </w:rPr>
        <w:t>на реферат  «Некоторые аспекты нейролингвистического программирования»</w:t>
      </w:r>
    </w:p>
    <w:p w:rsidR="00E03EB9" w:rsidRPr="00E03EB9" w:rsidRDefault="00E03EB9" w:rsidP="00E03EB9">
      <w:pPr>
        <w:spacing w:after="0" w:line="240" w:lineRule="auto"/>
        <w:jc w:val="center"/>
        <w:rPr>
          <w:rFonts w:ascii="Times New Roman" w:hAnsi="Times New Roman"/>
          <w:sz w:val="28"/>
          <w:szCs w:val="28"/>
        </w:rPr>
      </w:pPr>
      <w:r w:rsidRPr="00E03EB9">
        <w:rPr>
          <w:rFonts w:ascii="Times New Roman" w:hAnsi="Times New Roman"/>
          <w:sz w:val="28"/>
          <w:szCs w:val="28"/>
        </w:rPr>
        <w:t xml:space="preserve">студента 1 курса  магистратуры по направлению 44.04.01 Педагогическое образование (магистерская программа Языковое образование) </w:t>
      </w:r>
    </w:p>
    <w:p w:rsidR="00E03EB9" w:rsidRPr="00E03EB9" w:rsidRDefault="00E03EB9" w:rsidP="00E03EB9">
      <w:pPr>
        <w:spacing w:after="0" w:line="240" w:lineRule="auto"/>
        <w:jc w:val="center"/>
        <w:rPr>
          <w:rFonts w:ascii="Times New Roman" w:hAnsi="Times New Roman"/>
          <w:sz w:val="28"/>
          <w:szCs w:val="28"/>
        </w:rPr>
      </w:pPr>
      <w:r w:rsidRPr="00E03EB9">
        <w:rPr>
          <w:rFonts w:ascii="Times New Roman" w:hAnsi="Times New Roman"/>
          <w:sz w:val="28"/>
          <w:szCs w:val="28"/>
        </w:rPr>
        <w:t>группы ЯОм-1</w:t>
      </w:r>
      <w:r>
        <w:rPr>
          <w:rFonts w:ascii="Times New Roman" w:hAnsi="Times New Roman"/>
          <w:sz w:val="28"/>
          <w:szCs w:val="28"/>
        </w:rPr>
        <w:t>6</w:t>
      </w:r>
      <w:r w:rsidRPr="00E03EB9">
        <w:rPr>
          <w:rFonts w:ascii="Times New Roman" w:hAnsi="Times New Roman"/>
          <w:sz w:val="28"/>
          <w:szCs w:val="28"/>
        </w:rPr>
        <w:t xml:space="preserve">  Иванова Ивана Ивановича </w:t>
      </w:r>
      <w:r w:rsidRPr="00E03EB9">
        <w:rPr>
          <w:rFonts w:ascii="Times New Roman" w:hAnsi="Times New Roman"/>
          <w:sz w:val="28"/>
          <w:szCs w:val="28"/>
        </w:rPr>
        <w:br/>
      </w:r>
    </w:p>
    <w:p w:rsidR="00E03EB9" w:rsidRPr="00E03EB9" w:rsidRDefault="00E03EB9" w:rsidP="00E03EB9">
      <w:pPr>
        <w:spacing w:after="0" w:line="240" w:lineRule="auto"/>
        <w:ind w:firstLine="709"/>
        <w:jc w:val="both"/>
        <w:rPr>
          <w:rFonts w:ascii="Times New Roman" w:hAnsi="Times New Roman"/>
          <w:sz w:val="28"/>
          <w:szCs w:val="28"/>
        </w:rPr>
      </w:pPr>
      <w:r w:rsidRPr="00E03EB9">
        <w:rPr>
          <w:rFonts w:ascii="Times New Roman" w:hAnsi="Times New Roman"/>
          <w:sz w:val="28"/>
          <w:szCs w:val="28"/>
        </w:rPr>
        <w:t>1.</w:t>
      </w:r>
      <w:r w:rsidRPr="00E03EB9">
        <w:rPr>
          <w:rFonts w:ascii="Times New Roman" w:hAnsi="Times New Roman"/>
          <w:sz w:val="28"/>
          <w:szCs w:val="28"/>
        </w:rPr>
        <w:tab/>
        <w:t xml:space="preserve">Актуальность темы (В рецензии подзаголовки с номерами не </w:t>
      </w:r>
      <w:proofErr w:type="spellStart"/>
      <w:r w:rsidRPr="00E03EB9">
        <w:rPr>
          <w:rFonts w:ascii="Times New Roman" w:hAnsi="Times New Roman"/>
          <w:sz w:val="28"/>
          <w:szCs w:val="28"/>
        </w:rPr>
        <w:t>использвать</w:t>
      </w:r>
      <w:proofErr w:type="spellEnd"/>
      <w:proofErr w:type="gramStart"/>
      <w:r w:rsidRPr="00E03EB9">
        <w:rPr>
          <w:rFonts w:ascii="Times New Roman" w:hAnsi="Times New Roman"/>
          <w:sz w:val="28"/>
          <w:szCs w:val="28"/>
        </w:rPr>
        <w:t xml:space="preserve"> !</w:t>
      </w:r>
      <w:proofErr w:type="gramEnd"/>
      <w:r w:rsidRPr="00E03EB9">
        <w:rPr>
          <w:rFonts w:ascii="Times New Roman" w:hAnsi="Times New Roman"/>
          <w:sz w:val="28"/>
          <w:szCs w:val="28"/>
        </w:rPr>
        <w:t xml:space="preserve">!! </w:t>
      </w:r>
      <w:proofErr w:type="gramStart"/>
      <w:r w:rsidRPr="00E03EB9">
        <w:rPr>
          <w:rFonts w:ascii="Times New Roman" w:hAnsi="Times New Roman"/>
          <w:sz w:val="28"/>
          <w:szCs w:val="28"/>
        </w:rPr>
        <w:t>Текст сплошной в форме отдельных абзацев).</w:t>
      </w:r>
      <w:proofErr w:type="gramEnd"/>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 xml:space="preserve">Актуальность темы данного реферата не вызывает сомнений (2-3 предложения в доказательство). </w:t>
      </w:r>
    </w:p>
    <w:p w:rsidR="00E03EB9" w:rsidRPr="00E03EB9" w:rsidRDefault="00E03EB9" w:rsidP="00E03EB9">
      <w:pPr>
        <w:numPr>
          <w:ilvl w:val="0"/>
          <w:numId w:val="25"/>
        </w:numPr>
        <w:spacing w:after="0" w:line="240" w:lineRule="auto"/>
        <w:jc w:val="both"/>
        <w:rPr>
          <w:rFonts w:ascii="Times New Roman" w:hAnsi="Times New Roman"/>
          <w:sz w:val="28"/>
          <w:szCs w:val="28"/>
        </w:rPr>
      </w:pPr>
      <w:r w:rsidRPr="00E03EB9">
        <w:rPr>
          <w:rFonts w:ascii="Times New Roman" w:hAnsi="Times New Roman"/>
          <w:sz w:val="28"/>
          <w:szCs w:val="28"/>
        </w:rPr>
        <w:t xml:space="preserve">Анализ </w:t>
      </w:r>
      <w:proofErr w:type="spellStart"/>
      <w:r w:rsidRPr="00E03EB9">
        <w:rPr>
          <w:rFonts w:ascii="Times New Roman" w:hAnsi="Times New Roman"/>
          <w:sz w:val="28"/>
          <w:szCs w:val="28"/>
        </w:rPr>
        <w:t>источниковой</w:t>
      </w:r>
      <w:proofErr w:type="spellEnd"/>
      <w:r w:rsidRPr="00E03EB9">
        <w:rPr>
          <w:rFonts w:ascii="Times New Roman" w:hAnsi="Times New Roman"/>
          <w:sz w:val="28"/>
          <w:szCs w:val="28"/>
        </w:rPr>
        <w:t xml:space="preserve"> базы исследования.</w:t>
      </w:r>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 xml:space="preserve">В процессе написания работы автором был изучен большой объем источников (желательно </w:t>
      </w:r>
      <w:proofErr w:type="gramStart"/>
      <w:r w:rsidRPr="00E03EB9">
        <w:rPr>
          <w:rFonts w:ascii="Times New Roman" w:hAnsi="Times New Roman"/>
          <w:sz w:val="28"/>
          <w:szCs w:val="28"/>
        </w:rPr>
        <w:t>указать</w:t>
      </w:r>
      <w:proofErr w:type="gramEnd"/>
      <w:r w:rsidRPr="00E03EB9">
        <w:rPr>
          <w:rFonts w:ascii="Times New Roman" w:hAnsi="Times New Roman"/>
          <w:sz w:val="28"/>
          <w:szCs w:val="28"/>
        </w:rPr>
        <w:t xml:space="preserve"> сколько единиц литературы использовано).</w:t>
      </w:r>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3.</w:t>
      </w:r>
      <w:r w:rsidRPr="00E03EB9">
        <w:rPr>
          <w:rFonts w:ascii="Times New Roman" w:hAnsi="Times New Roman"/>
          <w:sz w:val="28"/>
          <w:szCs w:val="28"/>
        </w:rPr>
        <w:tab/>
        <w:t>Структура работы.</w:t>
      </w:r>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 xml:space="preserve">Структурно работа состоит из введения, 3 глав, объединяющих 8 параграфов, заключения и библиографического списка. </w:t>
      </w:r>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4.</w:t>
      </w:r>
      <w:r w:rsidRPr="00E03EB9">
        <w:rPr>
          <w:rFonts w:ascii="Times New Roman" w:hAnsi="Times New Roman"/>
          <w:sz w:val="28"/>
          <w:szCs w:val="28"/>
        </w:rPr>
        <w:tab/>
        <w:t>Достоинства работы (сильные стороны).</w:t>
      </w:r>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К несомненным достоинствам данной работы, думается, можно отнести  – попытки автора …</w:t>
      </w:r>
      <w:proofErr w:type="gramStart"/>
      <w:r w:rsidRPr="00E03EB9">
        <w:rPr>
          <w:rFonts w:ascii="Times New Roman" w:hAnsi="Times New Roman"/>
          <w:sz w:val="28"/>
          <w:szCs w:val="28"/>
        </w:rPr>
        <w:t xml:space="preserve"> .</w:t>
      </w:r>
      <w:proofErr w:type="gramEnd"/>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5.</w:t>
      </w:r>
      <w:r w:rsidRPr="00E03EB9">
        <w:rPr>
          <w:rFonts w:ascii="Times New Roman" w:hAnsi="Times New Roman"/>
          <w:sz w:val="28"/>
          <w:szCs w:val="28"/>
        </w:rPr>
        <w:tab/>
        <w:t>Недостатки работы.</w:t>
      </w:r>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К сожалению, работа не лишена недостатков, к числу которых, думается, необходимо отнести… .</w:t>
      </w:r>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6.</w:t>
      </w:r>
      <w:r w:rsidRPr="00E03EB9">
        <w:rPr>
          <w:rFonts w:ascii="Times New Roman" w:hAnsi="Times New Roman"/>
          <w:sz w:val="28"/>
          <w:szCs w:val="28"/>
        </w:rPr>
        <w:tab/>
        <w:t>Выводы по реферату.</w:t>
      </w:r>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В целом реферат отвечает всем предъявленным требованиям, автор показал умение анализировать литературу, делать выводы, высказывать свою точку зрения и т.д. Рекомендую реферат представить на устную публичную защиту по учебному курсу «Современные проблемы науки и образования».</w:t>
      </w:r>
    </w:p>
    <w:p w:rsidR="00E03EB9" w:rsidRPr="00E03EB9" w:rsidRDefault="00E03EB9" w:rsidP="00E03EB9">
      <w:pPr>
        <w:tabs>
          <w:tab w:val="left" w:pos="0"/>
        </w:tabs>
        <w:spacing w:after="0" w:line="240" w:lineRule="auto"/>
        <w:ind w:firstLine="709"/>
        <w:jc w:val="both"/>
        <w:rPr>
          <w:rFonts w:ascii="Times New Roman" w:hAnsi="Times New Roman"/>
          <w:sz w:val="28"/>
          <w:szCs w:val="28"/>
        </w:rPr>
      </w:pPr>
      <w:r w:rsidRPr="00E03EB9">
        <w:rPr>
          <w:rFonts w:ascii="Times New Roman" w:hAnsi="Times New Roman"/>
          <w:sz w:val="28"/>
          <w:szCs w:val="28"/>
        </w:rPr>
        <w:t xml:space="preserve">25 мая </w:t>
      </w:r>
      <w:smartTag w:uri="urn:schemas-microsoft-com:office:smarttags" w:element="metricconverter">
        <w:smartTagPr>
          <w:attr w:name="ProductID" w:val="2006 г"/>
        </w:smartTagPr>
        <w:r w:rsidRPr="00E03EB9">
          <w:rPr>
            <w:rFonts w:ascii="Times New Roman" w:hAnsi="Times New Roman"/>
            <w:sz w:val="28"/>
            <w:szCs w:val="28"/>
          </w:rPr>
          <w:t>2006 г</w:t>
        </w:r>
      </w:smartTag>
      <w:r w:rsidRPr="00E03EB9">
        <w:rPr>
          <w:rFonts w:ascii="Times New Roman" w:hAnsi="Times New Roman"/>
          <w:sz w:val="28"/>
          <w:szCs w:val="28"/>
        </w:rPr>
        <w:t>.</w:t>
      </w:r>
    </w:p>
    <w:p w:rsidR="00E03EB9" w:rsidRPr="000E2A49" w:rsidRDefault="00E03EB9" w:rsidP="00E03EB9">
      <w:pPr>
        <w:tabs>
          <w:tab w:val="left" w:pos="0"/>
        </w:tabs>
        <w:spacing w:after="0" w:line="240" w:lineRule="auto"/>
        <w:ind w:firstLine="709"/>
        <w:jc w:val="both"/>
        <w:rPr>
          <w:rFonts w:ascii="Times New Roman" w:hAnsi="Times New Roman"/>
          <w:sz w:val="16"/>
          <w:szCs w:val="16"/>
        </w:rPr>
      </w:pP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 xml:space="preserve">Студент 1 курса магистратуры               </w:t>
      </w:r>
      <w:r w:rsidRPr="00E03EB9">
        <w:rPr>
          <w:rFonts w:ascii="Times New Roman" w:hAnsi="Times New Roman"/>
          <w:i/>
          <w:sz w:val="28"/>
          <w:szCs w:val="28"/>
        </w:rPr>
        <w:t xml:space="preserve">личная подпись  </w:t>
      </w:r>
      <w:r w:rsidR="000E2A49">
        <w:rPr>
          <w:rFonts w:ascii="Times New Roman" w:hAnsi="Times New Roman"/>
          <w:sz w:val="28"/>
          <w:szCs w:val="28"/>
        </w:rPr>
        <w:t xml:space="preserve">       </w:t>
      </w:r>
      <w:r w:rsidRPr="00E03EB9">
        <w:rPr>
          <w:rFonts w:ascii="Times New Roman" w:hAnsi="Times New Roman"/>
          <w:sz w:val="28"/>
          <w:szCs w:val="28"/>
        </w:rPr>
        <w:t xml:space="preserve">   А.Н. Павлова</w:t>
      </w:r>
    </w:p>
    <w:p w:rsidR="000E2A49" w:rsidRDefault="000E2A49" w:rsidP="00E03EB9">
      <w:pPr>
        <w:tabs>
          <w:tab w:val="left" w:pos="0"/>
        </w:tabs>
        <w:spacing w:after="0" w:line="240" w:lineRule="auto"/>
        <w:rPr>
          <w:rFonts w:ascii="Times New Roman" w:hAnsi="Times New Roman"/>
          <w:b/>
          <w:sz w:val="28"/>
          <w:szCs w:val="28"/>
        </w:rPr>
      </w:pPr>
    </w:p>
    <w:p w:rsidR="00E85E87" w:rsidRDefault="00E85E87" w:rsidP="00E03EB9">
      <w:pPr>
        <w:tabs>
          <w:tab w:val="left" w:pos="0"/>
        </w:tabs>
        <w:spacing w:after="0" w:line="240" w:lineRule="auto"/>
        <w:rPr>
          <w:rFonts w:ascii="Times New Roman" w:hAnsi="Times New Roman"/>
          <w:b/>
          <w:sz w:val="28"/>
          <w:szCs w:val="28"/>
        </w:rPr>
      </w:pPr>
    </w:p>
    <w:p w:rsidR="00E03EB9" w:rsidRPr="00E03EB9" w:rsidRDefault="00E03EB9" w:rsidP="00E03EB9">
      <w:pPr>
        <w:tabs>
          <w:tab w:val="left" w:pos="0"/>
        </w:tabs>
        <w:spacing w:after="0" w:line="240" w:lineRule="auto"/>
        <w:rPr>
          <w:rFonts w:ascii="Times New Roman" w:hAnsi="Times New Roman"/>
          <w:b/>
          <w:sz w:val="28"/>
          <w:szCs w:val="28"/>
        </w:rPr>
      </w:pPr>
      <w:r w:rsidRPr="00E03EB9">
        <w:rPr>
          <w:rFonts w:ascii="Times New Roman" w:hAnsi="Times New Roman"/>
          <w:b/>
          <w:sz w:val="28"/>
          <w:szCs w:val="28"/>
        </w:rPr>
        <w:t>Рецензия на реферат предполагает:</w:t>
      </w:r>
    </w:p>
    <w:p w:rsidR="00E03EB9" w:rsidRPr="00E03EB9" w:rsidRDefault="00E03EB9" w:rsidP="00E03EB9">
      <w:pPr>
        <w:tabs>
          <w:tab w:val="left" w:pos="0"/>
        </w:tabs>
        <w:spacing w:after="0" w:line="240" w:lineRule="auto"/>
        <w:rPr>
          <w:rFonts w:ascii="Times New Roman" w:hAnsi="Times New Roman"/>
          <w:b/>
          <w:sz w:val="28"/>
          <w:szCs w:val="28"/>
        </w:rPr>
      </w:pP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b/>
          <w:sz w:val="28"/>
          <w:szCs w:val="28"/>
        </w:rPr>
        <w:t>Оценку эрудированности в рассматриваемой области</w:t>
      </w:r>
      <w:r w:rsidRPr="00E03EB9">
        <w:rPr>
          <w:rFonts w:ascii="Times New Roman" w:hAnsi="Times New Roman"/>
          <w:sz w:val="28"/>
          <w:szCs w:val="28"/>
        </w:rPr>
        <w:t xml:space="preserve">: </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 xml:space="preserve">степень знакомства </w:t>
      </w:r>
      <w:proofErr w:type="gramStart"/>
      <w:r w:rsidRPr="00E03EB9">
        <w:rPr>
          <w:rFonts w:ascii="Times New Roman" w:hAnsi="Times New Roman"/>
          <w:sz w:val="28"/>
          <w:szCs w:val="28"/>
        </w:rPr>
        <w:t>с</w:t>
      </w:r>
      <w:proofErr w:type="gramEnd"/>
      <w:r w:rsidRPr="00E03EB9">
        <w:rPr>
          <w:rFonts w:ascii="Times New Roman" w:hAnsi="Times New Roman"/>
          <w:sz w:val="28"/>
          <w:szCs w:val="28"/>
        </w:rPr>
        <w:t xml:space="preserve"> </w:t>
      </w:r>
      <w:proofErr w:type="gramStart"/>
      <w:r w:rsidRPr="00E03EB9">
        <w:rPr>
          <w:rFonts w:ascii="Times New Roman" w:hAnsi="Times New Roman"/>
          <w:sz w:val="28"/>
          <w:szCs w:val="28"/>
        </w:rPr>
        <w:t>современным</w:t>
      </w:r>
      <w:proofErr w:type="gramEnd"/>
      <w:r w:rsidRPr="00E03EB9">
        <w:rPr>
          <w:rFonts w:ascii="Times New Roman" w:hAnsi="Times New Roman"/>
          <w:sz w:val="28"/>
          <w:szCs w:val="28"/>
        </w:rPr>
        <w:t xml:space="preserve"> состояниям проблемы; </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 xml:space="preserve">использование известных результатов и научных фактов в работе; </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 xml:space="preserve">полнота цитируемой литературы. </w:t>
      </w:r>
    </w:p>
    <w:p w:rsidR="008E64A5" w:rsidRPr="008E64A5" w:rsidRDefault="008E64A5" w:rsidP="00E03EB9">
      <w:pPr>
        <w:tabs>
          <w:tab w:val="left" w:pos="0"/>
        </w:tabs>
        <w:spacing w:after="0" w:line="240" w:lineRule="auto"/>
        <w:rPr>
          <w:rFonts w:ascii="Times New Roman" w:hAnsi="Times New Roman"/>
          <w:b/>
          <w:sz w:val="16"/>
          <w:szCs w:val="16"/>
        </w:rPr>
      </w:pP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b/>
          <w:sz w:val="28"/>
          <w:szCs w:val="28"/>
        </w:rPr>
        <w:t>Оценку собственных достижений автора</w:t>
      </w:r>
      <w:r w:rsidRPr="00E03EB9">
        <w:rPr>
          <w:rFonts w:ascii="Times New Roman" w:hAnsi="Times New Roman"/>
          <w:sz w:val="28"/>
          <w:szCs w:val="28"/>
        </w:rPr>
        <w:t xml:space="preserve">: </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 xml:space="preserve">использование знаний вне программы; </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владение научным и специальным аппаратом;</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умение формулировать тему, названия глав и разделов;</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lastRenderedPageBreak/>
        <w:t>степень соответствия содержания теме, а также степень полноты раскрытия темы и рассмотрения заявленных в работе глав и разделов;</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 xml:space="preserve">степень самостоятельности и завершенности исследования. </w:t>
      </w:r>
    </w:p>
    <w:p w:rsidR="008E64A5" w:rsidRPr="008E64A5" w:rsidRDefault="008E64A5" w:rsidP="00E03EB9">
      <w:pPr>
        <w:tabs>
          <w:tab w:val="left" w:pos="0"/>
        </w:tabs>
        <w:spacing w:after="0" w:line="240" w:lineRule="auto"/>
        <w:rPr>
          <w:rFonts w:ascii="Times New Roman" w:hAnsi="Times New Roman"/>
          <w:b/>
          <w:sz w:val="16"/>
          <w:szCs w:val="16"/>
        </w:rPr>
      </w:pP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b/>
          <w:sz w:val="28"/>
          <w:szCs w:val="28"/>
        </w:rPr>
        <w:t>Характеристику работы</w:t>
      </w:r>
      <w:r w:rsidRPr="00E03EB9">
        <w:rPr>
          <w:rFonts w:ascii="Times New Roman" w:hAnsi="Times New Roman"/>
          <w:sz w:val="28"/>
          <w:szCs w:val="28"/>
        </w:rPr>
        <w:t xml:space="preserve">: </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 xml:space="preserve">грамотность и логичность изложения материала, аргументированность высказываний; </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 xml:space="preserve">структура работы (введение, основная часть, выводы (заключение), приложения, список литературы); </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соответствие оформления реферата стандартам;</w:t>
      </w:r>
    </w:p>
    <w:p w:rsidR="00E03EB9" w:rsidRPr="00E03EB9" w:rsidRDefault="00E03EB9" w:rsidP="00E03EB9">
      <w:pPr>
        <w:tabs>
          <w:tab w:val="left" w:pos="0"/>
        </w:tabs>
        <w:spacing w:after="0" w:line="240" w:lineRule="auto"/>
        <w:rPr>
          <w:rFonts w:ascii="Times New Roman" w:hAnsi="Times New Roman"/>
          <w:sz w:val="28"/>
          <w:szCs w:val="28"/>
        </w:rPr>
      </w:pPr>
      <w:r w:rsidRPr="00E03EB9">
        <w:rPr>
          <w:rFonts w:ascii="Times New Roman" w:hAnsi="Times New Roman"/>
          <w:sz w:val="28"/>
          <w:szCs w:val="28"/>
        </w:rPr>
        <w:t xml:space="preserve">наличие ошибок, опечаток. </w:t>
      </w:r>
    </w:p>
    <w:p w:rsidR="00E03EB9" w:rsidRPr="00E03EB9" w:rsidRDefault="00E03EB9" w:rsidP="00E03EB9">
      <w:pPr>
        <w:spacing w:after="0" w:line="240" w:lineRule="auto"/>
        <w:rPr>
          <w:rFonts w:ascii="Times New Roman" w:hAnsi="Times New Roman"/>
          <w:sz w:val="28"/>
          <w:szCs w:val="28"/>
        </w:rPr>
      </w:pPr>
    </w:p>
    <w:p w:rsidR="00E03EB9" w:rsidRPr="00E03EB9" w:rsidRDefault="00E03EB9" w:rsidP="00E03EB9">
      <w:pPr>
        <w:spacing w:after="0" w:line="240" w:lineRule="auto"/>
        <w:rPr>
          <w:rFonts w:ascii="Times New Roman" w:hAnsi="Times New Roman"/>
          <w:b/>
          <w:sz w:val="28"/>
          <w:szCs w:val="28"/>
        </w:rPr>
      </w:pPr>
      <w:r w:rsidRPr="00E03EB9">
        <w:rPr>
          <w:rFonts w:ascii="Times New Roman" w:hAnsi="Times New Roman"/>
          <w:b/>
          <w:sz w:val="28"/>
          <w:szCs w:val="28"/>
        </w:rPr>
        <w:t>Дополнение:</w:t>
      </w:r>
    </w:p>
    <w:p w:rsidR="00E03EB9" w:rsidRPr="00E03EB9" w:rsidRDefault="00E03EB9" w:rsidP="00E03EB9">
      <w:pPr>
        <w:spacing w:after="0" w:line="240" w:lineRule="auto"/>
        <w:rPr>
          <w:rFonts w:ascii="Times New Roman" w:hAnsi="Times New Roman"/>
          <w:b/>
          <w:sz w:val="28"/>
          <w:szCs w:val="28"/>
        </w:rPr>
      </w:pPr>
    </w:p>
    <w:p w:rsidR="00E03EB9" w:rsidRPr="00E03EB9" w:rsidRDefault="00E03EB9" w:rsidP="00E03EB9">
      <w:pPr>
        <w:spacing w:after="0" w:line="240" w:lineRule="auto"/>
        <w:rPr>
          <w:rFonts w:ascii="Times New Roman" w:hAnsi="Times New Roman"/>
          <w:b/>
          <w:sz w:val="28"/>
          <w:szCs w:val="28"/>
        </w:rPr>
      </w:pPr>
      <w:r w:rsidRPr="00E03EB9">
        <w:rPr>
          <w:rFonts w:ascii="Times New Roman" w:hAnsi="Times New Roman"/>
          <w:b/>
          <w:sz w:val="28"/>
          <w:szCs w:val="28"/>
        </w:rPr>
        <w:t>В рецензии студентам-рецензентам следует отметить:</w:t>
      </w:r>
    </w:p>
    <w:p w:rsidR="008E64A5" w:rsidRDefault="008E64A5" w:rsidP="00E03EB9">
      <w:pPr>
        <w:spacing w:after="0" w:line="240" w:lineRule="auto"/>
        <w:rPr>
          <w:rFonts w:ascii="Times New Roman" w:hAnsi="Times New Roman"/>
          <w:sz w:val="28"/>
          <w:szCs w:val="28"/>
        </w:rPr>
      </w:pPr>
    </w:p>
    <w:p w:rsidR="00E03EB9" w:rsidRPr="00E03EB9" w:rsidRDefault="00E03EB9" w:rsidP="00E03EB9">
      <w:pPr>
        <w:spacing w:after="0" w:line="240" w:lineRule="auto"/>
        <w:rPr>
          <w:rFonts w:ascii="Times New Roman" w:hAnsi="Times New Roman"/>
          <w:sz w:val="28"/>
          <w:szCs w:val="28"/>
        </w:rPr>
      </w:pPr>
      <w:r w:rsidRPr="00E03EB9">
        <w:rPr>
          <w:rFonts w:ascii="Times New Roman" w:hAnsi="Times New Roman"/>
          <w:sz w:val="28"/>
          <w:szCs w:val="28"/>
        </w:rPr>
        <w:t>1. Основные достоинства работы</w:t>
      </w:r>
    </w:p>
    <w:p w:rsidR="00E03EB9" w:rsidRPr="00E03EB9" w:rsidRDefault="00E03EB9" w:rsidP="00E03EB9">
      <w:pPr>
        <w:spacing w:after="0" w:line="240" w:lineRule="auto"/>
        <w:rPr>
          <w:rFonts w:ascii="Times New Roman" w:hAnsi="Times New Roman"/>
          <w:sz w:val="28"/>
          <w:szCs w:val="28"/>
        </w:rPr>
      </w:pPr>
      <w:r w:rsidRPr="00E03EB9">
        <w:rPr>
          <w:rFonts w:ascii="Times New Roman" w:hAnsi="Times New Roman"/>
          <w:sz w:val="28"/>
          <w:szCs w:val="28"/>
        </w:rPr>
        <w:t>2. Степень проработанности литературы по теме</w:t>
      </w:r>
    </w:p>
    <w:p w:rsidR="00E03EB9" w:rsidRPr="00E03EB9" w:rsidRDefault="00E03EB9" w:rsidP="00E03EB9">
      <w:pPr>
        <w:spacing w:after="0" w:line="240" w:lineRule="auto"/>
        <w:rPr>
          <w:rFonts w:ascii="Times New Roman" w:hAnsi="Times New Roman"/>
          <w:sz w:val="28"/>
          <w:szCs w:val="28"/>
        </w:rPr>
      </w:pPr>
      <w:r w:rsidRPr="00E03EB9">
        <w:rPr>
          <w:rFonts w:ascii="Times New Roman" w:hAnsi="Times New Roman"/>
          <w:sz w:val="28"/>
          <w:szCs w:val="28"/>
        </w:rPr>
        <w:t>3. Оформление работы, стиль изложения, грамотность</w:t>
      </w:r>
    </w:p>
    <w:p w:rsidR="00E03EB9" w:rsidRPr="00E03EB9" w:rsidRDefault="00E03EB9" w:rsidP="00E03EB9">
      <w:pPr>
        <w:spacing w:after="0" w:line="240" w:lineRule="auto"/>
        <w:rPr>
          <w:rFonts w:ascii="Times New Roman" w:hAnsi="Times New Roman"/>
          <w:sz w:val="28"/>
          <w:szCs w:val="28"/>
        </w:rPr>
      </w:pPr>
      <w:r w:rsidRPr="00E03EB9">
        <w:rPr>
          <w:rFonts w:ascii="Times New Roman" w:hAnsi="Times New Roman"/>
          <w:sz w:val="28"/>
          <w:szCs w:val="28"/>
        </w:rPr>
        <w:t>4. Недостатки и ошибки, не усвоенные вопросы</w:t>
      </w:r>
    </w:p>
    <w:p w:rsidR="00E03EB9" w:rsidRPr="00E03EB9" w:rsidRDefault="00E03EB9" w:rsidP="00E03EB9">
      <w:pPr>
        <w:spacing w:after="0" w:line="240" w:lineRule="auto"/>
        <w:rPr>
          <w:rFonts w:ascii="Times New Roman" w:hAnsi="Times New Roman"/>
          <w:sz w:val="28"/>
          <w:szCs w:val="28"/>
        </w:rPr>
      </w:pPr>
      <w:r w:rsidRPr="00E03EB9">
        <w:rPr>
          <w:rFonts w:ascii="Times New Roman" w:hAnsi="Times New Roman"/>
          <w:sz w:val="28"/>
          <w:szCs w:val="28"/>
        </w:rPr>
        <w:t>5. Выводы и рекомендации, оценка рецензируемой работы</w:t>
      </w:r>
    </w:p>
    <w:p w:rsidR="00E03EB9" w:rsidRPr="00E03EB9" w:rsidRDefault="00E03EB9" w:rsidP="00E03EB9">
      <w:pPr>
        <w:spacing w:after="0" w:line="240" w:lineRule="auto"/>
        <w:rPr>
          <w:rFonts w:ascii="Times New Roman" w:hAnsi="Times New Roman"/>
          <w:sz w:val="28"/>
          <w:szCs w:val="28"/>
        </w:rPr>
      </w:pPr>
    </w:p>
    <w:p w:rsidR="00E03EB9" w:rsidRPr="00E03EB9" w:rsidRDefault="000E2A49" w:rsidP="00E03EB9">
      <w:pPr>
        <w:spacing w:after="0" w:line="240" w:lineRule="auto"/>
        <w:rPr>
          <w:rFonts w:ascii="Times New Roman" w:hAnsi="Times New Roman"/>
          <w:b/>
          <w:sz w:val="28"/>
          <w:szCs w:val="28"/>
        </w:rPr>
      </w:pPr>
      <w:r>
        <w:rPr>
          <w:rFonts w:ascii="Times New Roman" w:hAnsi="Times New Roman"/>
          <w:b/>
          <w:sz w:val="28"/>
          <w:szCs w:val="28"/>
        </w:rPr>
        <w:t xml:space="preserve">Клише, используемые в </w:t>
      </w:r>
      <w:r w:rsidR="00E03EB9" w:rsidRPr="00E03EB9">
        <w:rPr>
          <w:rFonts w:ascii="Times New Roman" w:hAnsi="Times New Roman"/>
          <w:b/>
          <w:sz w:val="28"/>
          <w:szCs w:val="28"/>
        </w:rPr>
        <w:t>текст</w:t>
      </w:r>
      <w:r>
        <w:rPr>
          <w:rFonts w:ascii="Times New Roman" w:hAnsi="Times New Roman"/>
          <w:b/>
          <w:sz w:val="28"/>
          <w:szCs w:val="28"/>
        </w:rPr>
        <w:t>е</w:t>
      </w:r>
      <w:r w:rsidR="00E03EB9" w:rsidRPr="00E03EB9">
        <w:rPr>
          <w:rFonts w:ascii="Times New Roman" w:hAnsi="Times New Roman"/>
          <w:b/>
          <w:sz w:val="28"/>
          <w:szCs w:val="28"/>
        </w:rPr>
        <w:t xml:space="preserve"> рецензии</w:t>
      </w:r>
    </w:p>
    <w:p w:rsidR="00E03EB9" w:rsidRPr="000E2A49" w:rsidRDefault="00E03EB9" w:rsidP="00E03EB9">
      <w:pPr>
        <w:spacing w:after="0" w:line="240" w:lineRule="auto"/>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В реферате автор хорошо /или удачно/ отобразил/а/ структуру своего исследования, кратко, проблемно и конкретно сформулирова</w:t>
      </w:r>
      <w:proofErr w:type="gramStart"/>
      <w:r w:rsidRPr="00E03EB9">
        <w:rPr>
          <w:rFonts w:ascii="Times New Roman" w:hAnsi="Times New Roman"/>
          <w:sz w:val="28"/>
          <w:szCs w:val="28"/>
        </w:rPr>
        <w:t>л(</w:t>
      </w:r>
      <w:proofErr w:type="gramEnd"/>
      <w:r w:rsidRPr="00E03EB9">
        <w:rPr>
          <w:rFonts w:ascii="Times New Roman" w:hAnsi="Times New Roman"/>
          <w:sz w:val="28"/>
          <w:szCs w:val="28"/>
        </w:rPr>
        <w:t>а) - актуальность проблемы, цель и задачи реферата, названия его глав, выводы по ним и сделал(а) итоговое обобщение в разделе "Заключение".</w:t>
      </w:r>
    </w:p>
    <w:p w:rsidR="00E03EB9" w:rsidRPr="000E2A49"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Так, во "Введении" </w:t>
      </w:r>
      <w:proofErr w:type="gramStart"/>
      <w:r w:rsidRPr="00E03EB9">
        <w:rPr>
          <w:rFonts w:ascii="Times New Roman" w:hAnsi="Times New Roman"/>
          <w:sz w:val="28"/>
          <w:szCs w:val="28"/>
        </w:rPr>
        <w:t>он</w:t>
      </w:r>
      <w:proofErr w:type="gramEnd"/>
      <w:r w:rsidRPr="00E03EB9">
        <w:rPr>
          <w:rFonts w:ascii="Times New Roman" w:hAnsi="Times New Roman"/>
          <w:sz w:val="28"/>
          <w:szCs w:val="28"/>
        </w:rPr>
        <w:t xml:space="preserve">/а/ актуальность взятой к изучению проблемы выразил/а/ в том, что ... (здесь и далее вместо многоточий записать кратко суть). </w:t>
      </w:r>
    </w:p>
    <w:p w:rsidR="00E03EB9" w:rsidRPr="000E2A49"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Целью реферата о</w:t>
      </w:r>
      <w:proofErr w:type="gramStart"/>
      <w:r w:rsidRPr="00E03EB9">
        <w:rPr>
          <w:rFonts w:ascii="Times New Roman" w:hAnsi="Times New Roman"/>
          <w:sz w:val="28"/>
          <w:szCs w:val="28"/>
        </w:rPr>
        <w:t>н(</w:t>
      </w:r>
      <w:proofErr w:type="gramEnd"/>
      <w:r w:rsidRPr="00E03EB9">
        <w:rPr>
          <w:rFonts w:ascii="Times New Roman" w:hAnsi="Times New Roman"/>
          <w:sz w:val="28"/>
          <w:szCs w:val="28"/>
        </w:rPr>
        <w:t>а) определил/а/ ... , а задачами - ....</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В Главе 1: "......" </w:t>
      </w:r>
      <w:proofErr w:type="gramStart"/>
      <w:r w:rsidRPr="00E03EB9">
        <w:rPr>
          <w:rFonts w:ascii="Times New Roman" w:hAnsi="Times New Roman"/>
          <w:sz w:val="28"/>
          <w:szCs w:val="28"/>
        </w:rPr>
        <w:t>его</w:t>
      </w:r>
      <w:proofErr w:type="gramEnd"/>
      <w:r w:rsidRPr="00E03EB9">
        <w:rPr>
          <w:rFonts w:ascii="Times New Roman" w:hAnsi="Times New Roman"/>
          <w:sz w:val="28"/>
          <w:szCs w:val="28"/>
        </w:rPr>
        <w:t xml:space="preserve"> /её/ исследования мне понравились по существу изучаемой проблемы следующие научные рассуждения в виде аргументов и самостоятельных научных обобщений на основе сравнения (или, например, сопоставления, формулирование своей собственной научно - аргументированной точки зрения в форме обобщений, возражений, согласия-несогласия и т.п.) - ___________, ______________, ______________ и другие </w:t>
      </w: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(перечислить кратко).</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Так, в данной главе </w:t>
      </w:r>
      <w:proofErr w:type="gramStart"/>
      <w:r w:rsidRPr="00E03EB9">
        <w:rPr>
          <w:rFonts w:ascii="Times New Roman" w:hAnsi="Times New Roman"/>
          <w:sz w:val="28"/>
          <w:szCs w:val="28"/>
        </w:rPr>
        <w:t>он</w:t>
      </w:r>
      <w:proofErr w:type="gramEnd"/>
      <w:r w:rsidRPr="00E03EB9">
        <w:rPr>
          <w:rFonts w:ascii="Times New Roman" w:hAnsi="Times New Roman"/>
          <w:sz w:val="28"/>
          <w:szCs w:val="28"/>
        </w:rPr>
        <w:t xml:space="preserve">/а/ исследовал/а/ </w:t>
      </w:r>
      <w:proofErr w:type="spellStart"/>
      <w:r w:rsidRPr="00E03EB9">
        <w:rPr>
          <w:rFonts w:ascii="Times New Roman" w:hAnsi="Times New Roman"/>
          <w:sz w:val="28"/>
          <w:szCs w:val="28"/>
        </w:rPr>
        <w:t>микропроблему</w:t>
      </w:r>
      <w:proofErr w:type="spellEnd"/>
      <w:r w:rsidRPr="00E03EB9">
        <w:rPr>
          <w:rFonts w:ascii="Times New Roman" w:hAnsi="Times New Roman"/>
          <w:sz w:val="28"/>
          <w:szCs w:val="28"/>
        </w:rPr>
        <w:t xml:space="preserve"> "......" и на основе статистических материалов ряда научных публикаций авторов - Сидорова В. И., Морозова В. П., а также результатов статистики переписи </w:t>
      </w:r>
      <w:smartTag w:uri="urn:schemas-microsoft-com:office:smarttags" w:element="metricconverter">
        <w:smartTagPr>
          <w:attr w:name="ProductID" w:val="2002 г"/>
        </w:smartTagPr>
        <w:r w:rsidRPr="00E03EB9">
          <w:rPr>
            <w:rFonts w:ascii="Times New Roman" w:hAnsi="Times New Roman"/>
            <w:sz w:val="28"/>
            <w:szCs w:val="28"/>
          </w:rPr>
          <w:t>2002 г</w:t>
        </w:r>
      </w:smartTag>
      <w:r w:rsidRPr="00E03EB9">
        <w:rPr>
          <w:rFonts w:ascii="Times New Roman" w:hAnsi="Times New Roman"/>
          <w:sz w:val="28"/>
          <w:szCs w:val="28"/>
        </w:rPr>
        <w:t>. сделал/а/ правильное обобщение, что ... (кратко указать какое).</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В этой же главе он/а/ также качественно и доказательно исследовал/а/ (попыталс</w:t>
      </w:r>
      <w:proofErr w:type="gramStart"/>
      <w:r w:rsidRPr="00E03EB9">
        <w:rPr>
          <w:rFonts w:ascii="Times New Roman" w:hAnsi="Times New Roman"/>
          <w:sz w:val="28"/>
          <w:szCs w:val="28"/>
        </w:rPr>
        <w:t>я(</w:t>
      </w:r>
      <w:proofErr w:type="spellStart"/>
      <w:proofErr w:type="gramEnd"/>
      <w:r w:rsidRPr="00E03EB9">
        <w:rPr>
          <w:rFonts w:ascii="Times New Roman" w:hAnsi="Times New Roman"/>
          <w:sz w:val="28"/>
          <w:szCs w:val="28"/>
        </w:rPr>
        <w:t>лась</w:t>
      </w:r>
      <w:proofErr w:type="spellEnd"/>
      <w:r w:rsidRPr="00E03EB9">
        <w:rPr>
          <w:rFonts w:ascii="Times New Roman" w:hAnsi="Times New Roman"/>
          <w:sz w:val="28"/>
          <w:szCs w:val="28"/>
        </w:rPr>
        <w:t xml:space="preserve">) исследовать) проблему(ы) ... (кратко указать какую/какие). </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На основе научного анализа этих и иных важных научных проблем в конце данной главы </w:t>
      </w:r>
      <w:proofErr w:type="gramStart"/>
      <w:r w:rsidRPr="00E03EB9">
        <w:rPr>
          <w:rFonts w:ascii="Times New Roman" w:hAnsi="Times New Roman"/>
          <w:sz w:val="28"/>
          <w:szCs w:val="28"/>
        </w:rPr>
        <w:t>он</w:t>
      </w:r>
      <w:proofErr w:type="gramEnd"/>
      <w:r w:rsidRPr="00E03EB9">
        <w:rPr>
          <w:rFonts w:ascii="Times New Roman" w:hAnsi="Times New Roman"/>
          <w:sz w:val="28"/>
          <w:szCs w:val="28"/>
        </w:rPr>
        <w:t xml:space="preserve">/а/ сделал/а/ следующий вывод, что .... </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В Главе 2: "......" по существу поставленной к исследованию </w:t>
      </w:r>
      <w:proofErr w:type="gramStart"/>
      <w:r w:rsidRPr="00E03EB9">
        <w:rPr>
          <w:rFonts w:ascii="Times New Roman" w:hAnsi="Times New Roman"/>
          <w:sz w:val="28"/>
          <w:szCs w:val="28"/>
        </w:rPr>
        <w:t>проблемы</w:t>
      </w:r>
      <w:proofErr w:type="gramEnd"/>
      <w:r w:rsidRPr="00E03EB9">
        <w:rPr>
          <w:rFonts w:ascii="Times New Roman" w:hAnsi="Times New Roman"/>
          <w:sz w:val="28"/>
          <w:szCs w:val="28"/>
        </w:rPr>
        <w:t xml:space="preserve"> на мой взгляд удачными можно считать его /её/ аналитические рассуждения по следующим проблемам - _____, _______, ________ и др.</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Так, проблему о ________(назвать её) он/а/, используя метод сравнительного критического анализа, </w:t>
      </w:r>
      <w:proofErr w:type="gramStart"/>
      <w:r w:rsidRPr="00E03EB9">
        <w:rPr>
          <w:rFonts w:ascii="Times New Roman" w:hAnsi="Times New Roman"/>
          <w:sz w:val="28"/>
          <w:szCs w:val="28"/>
        </w:rPr>
        <w:t>исследовал</w:t>
      </w:r>
      <w:proofErr w:type="gramEnd"/>
      <w:r w:rsidRPr="00E03EB9">
        <w:rPr>
          <w:rFonts w:ascii="Times New Roman" w:hAnsi="Times New Roman"/>
          <w:sz w:val="28"/>
          <w:szCs w:val="28"/>
        </w:rPr>
        <w:t xml:space="preserve">/а/ с ряда точек зрения разных авторов, как научных публикаций, так и </w:t>
      </w:r>
      <w:proofErr w:type="spellStart"/>
      <w:r w:rsidRPr="00E03EB9">
        <w:rPr>
          <w:rFonts w:ascii="Times New Roman" w:hAnsi="Times New Roman"/>
          <w:sz w:val="28"/>
          <w:szCs w:val="28"/>
        </w:rPr>
        <w:t>газетно</w:t>
      </w:r>
      <w:proofErr w:type="spellEnd"/>
      <w:r w:rsidRPr="00E03EB9">
        <w:rPr>
          <w:rFonts w:ascii="Times New Roman" w:hAnsi="Times New Roman"/>
          <w:sz w:val="28"/>
          <w:szCs w:val="28"/>
        </w:rPr>
        <w:t xml:space="preserve">-журнальных аналитических статей, и аргументировано выразил/а/ свою позицию, (например) поддержав научную точку зрения ... (укажите Фамилию и инициалы). </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Вывод по Главе 2 соответствует содержанию использованных аргументов и сформулированных обобщений и выводов. Они заключаются у автора реферата в том, что ...</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В разделе "Заключение" автор реферата умело и глубоко обобщил/а/ выводы, сделанные им /ею/ ранее по главам и </w:t>
      </w:r>
      <w:proofErr w:type="gramStart"/>
      <w:r w:rsidRPr="00E03EB9">
        <w:rPr>
          <w:rFonts w:ascii="Times New Roman" w:hAnsi="Times New Roman"/>
          <w:sz w:val="28"/>
          <w:szCs w:val="28"/>
        </w:rPr>
        <w:t>пришёл</w:t>
      </w:r>
      <w:proofErr w:type="gramEnd"/>
      <w:r w:rsidRPr="00E03EB9">
        <w:rPr>
          <w:rFonts w:ascii="Times New Roman" w:hAnsi="Times New Roman"/>
          <w:sz w:val="28"/>
          <w:szCs w:val="28"/>
        </w:rPr>
        <w:t>/шла/ к следующему ....</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Считаю, что данный итоговый вывод в "Заключении" по реферату полностью соответствует как поставленным во "Введении" цели реферата, так и его задачам. В нём не только дано теоретическое обобщение по исследованной в реферате проблеме, но и предложены практические рекомендации по внедрению результатов теоретических выводов реферата в практику профессиональной деятельности в следующей сфере человеческой жизнедеятельности _____________________ (укажите в какой и в чём краткая сущность этих практических рекомендаций). </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Вместе с положительной характеристикой аналитической сущности реферата необходимо отметить и ряд имеющихся в нем недостатков и упущений, например по научному оформлению в области ссылок и списка использованной литературы, а также по грамотности написания текста реферата.</w:t>
      </w:r>
    </w:p>
    <w:p w:rsidR="00E03EB9" w:rsidRPr="00E03EB9" w:rsidRDefault="00E03EB9" w:rsidP="00E03EB9">
      <w:pPr>
        <w:spacing w:after="0" w:line="240" w:lineRule="auto"/>
        <w:jc w:val="both"/>
        <w:rPr>
          <w:rFonts w:ascii="Times New Roman" w:hAnsi="Times New Roman"/>
          <w:sz w:val="28"/>
          <w:szCs w:val="28"/>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Так, в Главе 1 на страницах - 1 и 13, а в Главе 2 на страницах 5 и 18, приведенные в тексте цитаты не имеют ссылок </w:t>
      </w:r>
      <w:proofErr w:type="gramStart"/>
      <w:r w:rsidRPr="00E03EB9">
        <w:rPr>
          <w:rFonts w:ascii="Times New Roman" w:hAnsi="Times New Roman"/>
          <w:sz w:val="28"/>
          <w:szCs w:val="28"/>
        </w:rPr>
        <w:t>на те</w:t>
      </w:r>
      <w:proofErr w:type="gramEnd"/>
      <w:r w:rsidRPr="00E03EB9">
        <w:rPr>
          <w:rFonts w:ascii="Times New Roman" w:hAnsi="Times New Roman"/>
          <w:sz w:val="28"/>
          <w:szCs w:val="28"/>
        </w:rPr>
        <w:t xml:space="preserve"> публикации, откуда они взяты автором реферата, что привело к нарушению им чужого авторского права.</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 xml:space="preserve">В разделе "Список использованной литературы" им /ею/ нарушен стандарт научно-библиографического оформления использованной литературы в пунктах 2 и 4: инициалы авторов </w:t>
      </w:r>
      <w:proofErr w:type="gramStart"/>
      <w:r w:rsidRPr="00E03EB9">
        <w:rPr>
          <w:rFonts w:ascii="Times New Roman" w:hAnsi="Times New Roman"/>
          <w:sz w:val="28"/>
          <w:szCs w:val="28"/>
        </w:rPr>
        <w:t>поставил</w:t>
      </w:r>
      <w:proofErr w:type="gramEnd"/>
      <w:r w:rsidRPr="00E03EB9">
        <w:rPr>
          <w:rFonts w:ascii="Times New Roman" w:hAnsi="Times New Roman"/>
          <w:sz w:val="28"/>
          <w:szCs w:val="28"/>
        </w:rPr>
        <w:t xml:space="preserve">/а/ перед фамилией, а название </w:t>
      </w:r>
      <w:r w:rsidRPr="00E03EB9">
        <w:rPr>
          <w:rFonts w:ascii="Times New Roman" w:hAnsi="Times New Roman"/>
          <w:sz w:val="28"/>
          <w:szCs w:val="28"/>
        </w:rPr>
        <w:lastRenderedPageBreak/>
        <w:t xml:space="preserve">публикаций взял/а/ в кавычки, нарушив его авторское оформление в титульном листе, где указано название данной публикации без кавычек. </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На страницах 1 (Введение), 5 - 7 (Глава 1), 15,17 - 19 (Глава 2) допущены описки в ряде слов...</w:t>
      </w:r>
      <w:proofErr w:type="gramStart"/>
      <w:r w:rsidRPr="00E03EB9">
        <w:rPr>
          <w:rFonts w:ascii="Times New Roman" w:hAnsi="Times New Roman"/>
          <w:sz w:val="28"/>
          <w:szCs w:val="28"/>
        </w:rPr>
        <w:t xml:space="preserve"> ,</w:t>
      </w:r>
      <w:proofErr w:type="gramEnd"/>
      <w:r w:rsidRPr="00E03EB9">
        <w:rPr>
          <w:rFonts w:ascii="Times New Roman" w:hAnsi="Times New Roman"/>
          <w:sz w:val="28"/>
          <w:szCs w:val="28"/>
        </w:rPr>
        <w:t xml:space="preserve"> ... , ... , ..., ..., .... Согласно норм русского языка, отраженных в Орфографическом словаре _____ года издания, эти слова надо писать, соответственно, следующим образом - ... (напишите их правильно). </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proofErr w:type="gramStart"/>
      <w:r w:rsidRPr="00E03EB9">
        <w:rPr>
          <w:rFonts w:ascii="Times New Roman" w:hAnsi="Times New Roman"/>
          <w:sz w:val="28"/>
          <w:szCs w:val="28"/>
        </w:rPr>
        <w:t xml:space="preserve">В целом же оценивая реферат, считаю, что он написан на достаточно высоком (не высоком) научном уровне, чему доказательство - его аргументированный (слабо аргументированный) аналитический (описательный) характер и глубоко (слабо) проработанный анализ использованной литературы и источников. </w:t>
      </w:r>
      <w:proofErr w:type="gramEnd"/>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Отмеченные выше недостатки и упущения автору реферата необходимо исправить перед его публичной защитой на семинарском занятии.</w:t>
      </w:r>
    </w:p>
    <w:p w:rsidR="00E03EB9" w:rsidRPr="00C41487" w:rsidRDefault="00E03EB9" w:rsidP="00E03EB9">
      <w:pPr>
        <w:spacing w:after="0" w:line="240" w:lineRule="auto"/>
        <w:jc w:val="both"/>
        <w:rPr>
          <w:rFonts w:ascii="Times New Roman" w:hAnsi="Times New Roman"/>
          <w:sz w:val="16"/>
          <w:szCs w:val="16"/>
        </w:rPr>
      </w:pPr>
    </w:p>
    <w:p w:rsidR="00E03EB9" w:rsidRPr="00E03EB9" w:rsidRDefault="00E03EB9" w:rsidP="00E03EB9">
      <w:pPr>
        <w:spacing w:after="0" w:line="240" w:lineRule="auto"/>
        <w:jc w:val="both"/>
        <w:rPr>
          <w:rFonts w:ascii="Times New Roman" w:hAnsi="Times New Roman"/>
          <w:sz w:val="28"/>
          <w:szCs w:val="28"/>
        </w:rPr>
      </w:pPr>
      <w:r w:rsidRPr="00E03EB9">
        <w:rPr>
          <w:rFonts w:ascii="Times New Roman" w:hAnsi="Times New Roman"/>
          <w:sz w:val="28"/>
          <w:szCs w:val="28"/>
        </w:rPr>
        <w:t>Рекомендую реферат (или не рекомендую, если негатива в реферате больше позитива или реферат носит описательный характер перечисления фактов без их авторского анализа и выводов) представить на устную публичную защиту по учебному курсу "Культурология" (и/или, в случае положительной защиты выдвинуть его на студенческую конференцию).</w:t>
      </w:r>
    </w:p>
    <w:p w:rsidR="00BE522A" w:rsidRDefault="00BE522A" w:rsidP="00BE522A">
      <w:pPr>
        <w:spacing w:before="100" w:beforeAutospacing="1" w:after="0" w:line="228" w:lineRule="auto"/>
        <w:contextualSpacing/>
        <w:jc w:val="both"/>
        <w:rPr>
          <w:rFonts w:ascii="Times New Roman" w:hAnsi="Times New Roman"/>
          <w:sz w:val="28"/>
          <w:szCs w:val="28"/>
        </w:rPr>
      </w:pPr>
      <w:r>
        <w:rPr>
          <w:rFonts w:ascii="Times New Roman" w:hAnsi="Times New Roman"/>
          <w:sz w:val="28"/>
          <w:szCs w:val="28"/>
        </w:rPr>
        <w:tab/>
      </w:r>
    </w:p>
    <w:p w:rsidR="00231B40" w:rsidRDefault="00231B40" w:rsidP="00BE522A">
      <w:pPr>
        <w:spacing w:before="100" w:beforeAutospacing="1" w:after="0" w:line="228" w:lineRule="auto"/>
        <w:contextualSpacing/>
        <w:jc w:val="both"/>
        <w:rPr>
          <w:rFonts w:ascii="Times New Roman" w:hAnsi="Times New Roman"/>
          <w:sz w:val="28"/>
          <w:szCs w:val="28"/>
        </w:rPr>
      </w:pPr>
    </w:p>
    <w:p w:rsidR="00DE2459" w:rsidRPr="00644349" w:rsidRDefault="00DE2459" w:rsidP="00DE2459">
      <w:pPr>
        <w:pStyle w:val="af"/>
        <w:tabs>
          <w:tab w:val="left" w:pos="426"/>
        </w:tabs>
        <w:spacing w:after="0"/>
        <w:ind w:left="-142"/>
        <w:jc w:val="center"/>
        <w:outlineLvl w:val="1"/>
        <w:rPr>
          <w:rFonts w:ascii="Times New Roman" w:hAnsi="Times New Roman"/>
          <w:b/>
          <w:sz w:val="28"/>
          <w:szCs w:val="28"/>
        </w:rPr>
      </w:pPr>
      <w:r w:rsidRPr="00644349">
        <w:rPr>
          <w:rFonts w:ascii="Times New Roman" w:hAnsi="Times New Roman"/>
          <w:b/>
          <w:sz w:val="28"/>
          <w:szCs w:val="28"/>
        </w:rPr>
        <w:t>Т</w:t>
      </w:r>
      <w:r w:rsidR="00644349">
        <w:rPr>
          <w:rFonts w:ascii="Times New Roman" w:hAnsi="Times New Roman"/>
          <w:b/>
          <w:sz w:val="28"/>
          <w:szCs w:val="28"/>
        </w:rPr>
        <w:t>ест</w:t>
      </w:r>
      <w:r w:rsidRPr="00644349">
        <w:rPr>
          <w:rFonts w:ascii="Times New Roman" w:hAnsi="Times New Roman"/>
          <w:b/>
          <w:sz w:val="28"/>
          <w:szCs w:val="28"/>
        </w:rPr>
        <w:t xml:space="preserve"> </w:t>
      </w:r>
    </w:p>
    <w:p w:rsidR="00DE2459" w:rsidRDefault="00DE2459" w:rsidP="00DE2459">
      <w:pPr>
        <w:pBdr>
          <w:bottom w:val="thickThinMediumGap" w:sz="24" w:space="1" w:color="auto"/>
        </w:pBdr>
        <w:autoSpaceDE w:val="0"/>
        <w:autoSpaceDN w:val="0"/>
        <w:adjustRightInd w:val="0"/>
        <w:rPr>
          <w:b/>
          <w:sz w:val="16"/>
          <w:szCs w:val="16"/>
        </w:rPr>
      </w:pPr>
    </w:p>
    <w:p w:rsidR="00DE2459" w:rsidRDefault="00231B40" w:rsidP="00644349">
      <w:pPr>
        <w:spacing w:after="0" w:line="240" w:lineRule="auto"/>
        <w:jc w:val="both"/>
        <w:rPr>
          <w:rFonts w:ascii="Times New Roman" w:hAnsi="Times New Roman"/>
          <w:sz w:val="28"/>
          <w:szCs w:val="28"/>
        </w:rPr>
      </w:pPr>
      <w:r>
        <w:rPr>
          <w:rFonts w:ascii="Times New Roman" w:hAnsi="Times New Roman"/>
          <w:sz w:val="28"/>
          <w:szCs w:val="28"/>
        </w:rPr>
        <w:t xml:space="preserve"> </w:t>
      </w:r>
      <w:r w:rsidR="00DE2459">
        <w:rPr>
          <w:rFonts w:ascii="Times New Roman" w:hAnsi="Times New Roman"/>
          <w:sz w:val="28"/>
          <w:szCs w:val="28"/>
        </w:rPr>
        <w:t xml:space="preserve">   </w:t>
      </w:r>
    </w:p>
    <w:p w:rsidR="00B53AE8" w:rsidRDefault="00DE2459" w:rsidP="00644349">
      <w:pPr>
        <w:spacing w:after="0" w:line="240" w:lineRule="auto"/>
        <w:ind w:firstLine="708"/>
        <w:jc w:val="both"/>
        <w:rPr>
          <w:rFonts w:ascii="Times New Roman" w:hAnsi="Times New Roman"/>
          <w:sz w:val="28"/>
          <w:szCs w:val="28"/>
        </w:rPr>
      </w:pPr>
      <w:r>
        <w:rPr>
          <w:rFonts w:ascii="Times New Roman" w:hAnsi="Times New Roman"/>
          <w:sz w:val="28"/>
          <w:szCs w:val="28"/>
        </w:rPr>
        <w:t>Тест выполняется  как контрольная работа № 2</w:t>
      </w:r>
      <w:r w:rsidR="00CA3723">
        <w:rPr>
          <w:rFonts w:ascii="Times New Roman" w:hAnsi="Times New Roman"/>
          <w:sz w:val="28"/>
          <w:szCs w:val="28"/>
        </w:rPr>
        <w:t xml:space="preserve"> (Условия выполнения см. выше).</w:t>
      </w:r>
      <w:r w:rsidR="00BF6CBD">
        <w:rPr>
          <w:rFonts w:ascii="Times New Roman" w:hAnsi="Times New Roman"/>
          <w:sz w:val="28"/>
          <w:szCs w:val="28"/>
        </w:rPr>
        <w:t xml:space="preserve"> За выполненный тест начисляется от 0 до 15 баллов.</w:t>
      </w:r>
    </w:p>
    <w:p w:rsidR="00BF6CBD" w:rsidRPr="00BF6CBD" w:rsidRDefault="00BF6CBD" w:rsidP="00644349">
      <w:pPr>
        <w:pStyle w:val="af8"/>
        <w:ind w:firstLine="390"/>
        <w:jc w:val="both"/>
        <w:rPr>
          <w:b w:val="0"/>
          <w:sz w:val="28"/>
          <w:szCs w:val="28"/>
        </w:rPr>
      </w:pPr>
      <w:r w:rsidRPr="00BF6CBD">
        <w:rPr>
          <w:b w:val="0"/>
          <w:sz w:val="28"/>
          <w:szCs w:val="28"/>
        </w:rPr>
        <w:t>За каждый правильный ответ испытуемый  получает один пункт. Результат определяется по общему количеству набранных пунктов, переведенному в проценты:</w:t>
      </w:r>
    </w:p>
    <w:p w:rsidR="00BF6CBD" w:rsidRPr="00BF6CBD" w:rsidRDefault="00BF6CBD" w:rsidP="00BF6CBD">
      <w:pPr>
        <w:pStyle w:val="af8"/>
        <w:jc w:val="both"/>
        <w:rPr>
          <w:sz w:val="28"/>
          <w:szCs w:val="28"/>
        </w:rPr>
      </w:pPr>
    </w:p>
    <w:p w:rsidR="00BF6CBD" w:rsidRPr="00BF6CBD" w:rsidRDefault="00BF6CBD" w:rsidP="00BF6CBD">
      <w:pPr>
        <w:pStyle w:val="af8"/>
        <w:ind w:left="390"/>
        <w:jc w:val="both"/>
        <w:rPr>
          <w:b w:val="0"/>
          <w:sz w:val="28"/>
          <w:szCs w:val="28"/>
        </w:rPr>
      </w:pPr>
      <w:r w:rsidRPr="00BF6CBD">
        <w:rPr>
          <w:b w:val="0"/>
          <w:sz w:val="28"/>
          <w:szCs w:val="28"/>
        </w:rPr>
        <w:t>0 – 40 %  (0 – 20 пунктов) – неудовлетворительно</w:t>
      </w:r>
      <w:r w:rsidR="00231B40">
        <w:rPr>
          <w:b w:val="0"/>
          <w:sz w:val="28"/>
          <w:szCs w:val="28"/>
        </w:rPr>
        <w:t xml:space="preserve"> =</w:t>
      </w:r>
      <w:r w:rsidRPr="00BF6CBD">
        <w:rPr>
          <w:b w:val="0"/>
          <w:sz w:val="28"/>
          <w:szCs w:val="28"/>
        </w:rPr>
        <w:t xml:space="preserve"> 0 баллов</w:t>
      </w:r>
    </w:p>
    <w:p w:rsidR="00BF6CBD" w:rsidRPr="00BF6CBD" w:rsidRDefault="00BF6CBD" w:rsidP="00BF6CBD">
      <w:pPr>
        <w:pStyle w:val="af8"/>
        <w:ind w:left="390"/>
        <w:jc w:val="both"/>
        <w:rPr>
          <w:b w:val="0"/>
          <w:sz w:val="28"/>
          <w:szCs w:val="28"/>
        </w:rPr>
      </w:pPr>
      <w:r w:rsidRPr="00BF6CBD">
        <w:rPr>
          <w:b w:val="0"/>
          <w:sz w:val="28"/>
          <w:szCs w:val="28"/>
        </w:rPr>
        <w:t>41 – 70% (21 – 35 пунктов) – удовлетворительно</w:t>
      </w:r>
      <w:r w:rsidR="00231B40">
        <w:rPr>
          <w:b w:val="0"/>
          <w:sz w:val="28"/>
          <w:szCs w:val="28"/>
        </w:rPr>
        <w:t xml:space="preserve"> =</w:t>
      </w:r>
      <w:r w:rsidRPr="00BF6CBD">
        <w:rPr>
          <w:b w:val="0"/>
          <w:sz w:val="28"/>
          <w:szCs w:val="28"/>
        </w:rPr>
        <w:t xml:space="preserve"> </w:t>
      </w:r>
      <w:r w:rsidR="00231B40">
        <w:rPr>
          <w:b w:val="0"/>
          <w:sz w:val="28"/>
          <w:szCs w:val="28"/>
        </w:rPr>
        <w:t>5 баллов</w:t>
      </w:r>
    </w:p>
    <w:p w:rsidR="00BF6CBD" w:rsidRPr="00BF6CBD" w:rsidRDefault="00BF6CBD" w:rsidP="00BF6CBD">
      <w:pPr>
        <w:pStyle w:val="af8"/>
        <w:ind w:left="390"/>
        <w:jc w:val="both"/>
        <w:rPr>
          <w:b w:val="0"/>
          <w:sz w:val="28"/>
          <w:szCs w:val="28"/>
        </w:rPr>
      </w:pPr>
      <w:r w:rsidRPr="00BF6CBD">
        <w:rPr>
          <w:b w:val="0"/>
          <w:sz w:val="28"/>
          <w:szCs w:val="28"/>
        </w:rPr>
        <w:t xml:space="preserve">71 – 90% (36 – 45 пунктов) – </w:t>
      </w:r>
      <w:r w:rsidR="00B308EC">
        <w:rPr>
          <w:b w:val="0"/>
          <w:sz w:val="28"/>
          <w:szCs w:val="28"/>
        </w:rPr>
        <w:t>хорошо</w:t>
      </w:r>
      <w:r w:rsidR="00231B40">
        <w:rPr>
          <w:b w:val="0"/>
          <w:sz w:val="28"/>
          <w:szCs w:val="28"/>
        </w:rPr>
        <w:t xml:space="preserve"> = </w:t>
      </w:r>
      <w:r w:rsidRPr="00BF6CBD">
        <w:rPr>
          <w:b w:val="0"/>
          <w:sz w:val="28"/>
          <w:szCs w:val="28"/>
        </w:rPr>
        <w:t>10 баллов</w:t>
      </w:r>
    </w:p>
    <w:p w:rsidR="00BF6CBD" w:rsidRPr="00BF6CBD" w:rsidRDefault="00BF6CBD" w:rsidP="00BF6CBD">
      <w:pPr>
        <w:pStyle w:val="af8"/>
        <w:ind w:left="390"/>
        <w:jc w:val="both"/>
        <w:rPr>
          <w:b w:val="0"/>
          <w:sz w:val="28"/>
          <w:szCs w:val="28"/>
        </w:rPr>
      </w:pPr>
      <w:r w:rsidRPr="00BF6CBD">
        <w:rPr>
          <w:b w:val="0"/>
          <w:sz w:val="28"/>
          <w:szCs w:val="28"/>
        </w:rPr>
        <w:t xml:space="preserve">91 –100% (46 – 50 пунктов) – отлично  </w:t>
      </w:r>
      <w:r w:rsidR="00231B40">
        <w:rPr>
          <w:b w:val="0"/>
          <w:sz w:val="28"/>
          <w:szCs w:val="28"/>
        </w:rPr>
        <w:t xml:space="preserve">= </w:t>
      </w:r>
      <w:r w:rsidRPr="00BF6CBD">
        <w:rPr>
          <w:b w:val="0"/>
          <w:sz w:val="28"/>
          <w:szCs w:val="28"/>
        </w:rPr>
        <w:t>15 баллов</w:t>
      </w:r>
    </w:p>
    <w:p w:rsidR="00B53AE8" w:rsidRDefault="00B53AE8" w:rsidP="00A40D83">
      <w:pPr>
        <w:jc w:val="both"/>
        <w:rPr>
          <w:rFonts w:ascii="Times New Roman" w:hAnsi="Times New Roman"/>
          <w:sz w:val="28"/>
          <w:szCs w:val="28"/>
        </w:rPr>
      </w:pPr>
    </w:p>
    <w:p w:rsidR="00231B40" w:rsidRDefault="00231B40" w:rsidP="00A40D83">
      <w:pPr>
        <w:jc w:val="both"/>
        <w:rPr>
          <w:rFonts w:ascii="Times New Roman" w:hAnsi="Times New Roman"/>
          <w:sz w:val="28"/>
          <w:szCs w:val="28"/>
        </w:rPr>
      </w:pPr>
    </w:p>
    <w:p w:rsidR="00231B40" w:rsidRDefault="00231B40" w:rsidP="00A40D83">
      <w:pPr>
        <w:jc w:val="both"/>
        <w:rPr>
          <w:rFonts w:ascii="Times New Roman" w:hAnsi="Times New Roman"/>
          <w:sz w:val="28"/>
          <w:szCs w:val="28"/>
        </w:rPr>
      </w:pPr>
    </w:p>
    <w:p w:rsidR="00231B40" w:rsidRDefault="00231B40" w:rsidP="00A40D83">
      <w:pPr>
        <w:jc w:val="both"/>
        <w:rPr>
          <w:rFonts w:ascii="Times New Roman" w:hAnsi="Times New Roman"/>
          <w:sz w:val="28"/>
          <w:szCs w:val="28"/>
        </w:rPr>
      </w:pPr>
    </w:p>
    <w:p w:rsidR="00231B40" w:rsidRDefault="00231B40" w:rsidP="00A40D83">
      <w:pPr>
        <w:jc w:val="both"/>
        <w:rPr>
          <w:rFonts w:ascii="Times New Roman" w:hAnsi="Times New Roman"/>
          <w:sz w:val="28"/>
          <w:szCs w:val="28"/>
        </w:rPr>
      </w:pPr>
    </w:p>
    <w:p w:rsidR="00231B40" w:rsidRDefault="00231B40" w:rsidP="00A40D83">
      <w:pPr>
        <w:jc w:val="both"/>
        <w:rPr>
          <w:rFonts w:ascii="Times New Roman" w:hAnsi="Times New Roman"/>
          <w:sz w:val="28"/>
          <w:szCs w:val="28"/>
        </w:rPr>
      </w:pPr>
    </w:p>
    <w:p w:rsidR="00BF6CBD" w:rsidRDefault="00BF6CBD" w:rsidP="00A40D83">
      <w:pPr>
        <w:jc w:val="both"/>
        <w:rPr>
          <w:rFonts w:ascii="Times New Roman" w:hAnsi="Times New Roman"/>
          <w:sz w:val="28"/>
          <w:szCs w:val="28"/>
        </w:rPr>
      </w:pPr>
    </w:p>
    <w:p w:rsidR="00231B40" w:rsidRDefault="00231B40" w:rsidP="00A40D83">
      <w:pPr>
        <w:jc w:val="both"/>
        <w:rPr>
          <w:rFonts w:ascii="Times New Roman" w:hAnsi="Times New Roman"/>
          <w:sz w:val="28"/>
          <w:szCs w:val="28"/>
        </w:rPr>
      </w:pPr>
    </w:p>
    <w:p w:rsidR="00A40D83" w:rsidRPr="00CF58B2" w:rsidRDefault="00A40D83" w:rsidP="00A40D83">
      <w:pPr>
        <w:jc w:val="both"/>
        <w:rPr>
          <w:rFonts w:ascii="Times New Roman" w:hAnsi="Times New Roman"/>
          <w:sz w:val="28"/>
          <w:szCs w:val="28"/>
        </w:rPr>
      </w:pPr>
      <w:r w:rsidRPr="00CF58B2">
        <w:rPr>
          <w:rFonts w:ascii="Times New Roman" w:hAnsi="Times New Roman"/>
          <w:sz w:val="28"/>
          <w:szCs w:val="28"/>
        </w:rPr>
        <w:t xml:space="preserve">Преподаватель ___________ </w:t>
      </w:r>
      <w:r>
        <w:rPr>
          <w:rFonts w:ascii="Times New Roman" w:hAnsi="Times New Roman"/>
          <w:sz w:val="28"/>
          <w:szCs w:val="28"/>
        </w:rPr>
        <w:t xml:space="preserve"> Н.А. Антропова</w:t>
      </w:r>
    </w:p>
    <w:p w:rsidR="00A40D83" w:rsidRPr="008E64A5" w:rsidRDefault="00A40D83" w:rsidP="008E64A5">
      <w:pPr>
        <w:ind w:left="2832" w:hanging="564"/>
        <w:jc w:val="both"/>
        <w:rPr>
          <w:rFonts w:ascii="Times New Roman" w:hAnsi="Times New Roman"/>
          <w:sz w:val="28"/>
          <w:szCs w:val="28"/>
          <w:vertAlign w:val="superscript"/>
        </w:rPr>
      </w:pPr>
      <w:r w:rsidRPr="00CF58B2">
        <w:rPr>
          <w:rFonts w:ascii="Times New Roman" w:hAnsi="Times New Roman"/>
          <w:sz w:val="28"/>
          <w:szCs w:val="28"/>
          <w:vertAlign w:val="superscript"/>
        </w:rPr>
        <w:t>подпись</w:t>
      </w:r>
    </w:p>
    <w:p w:rsidR="00A40D83" w:rsidRPr="00CF58B2" w:rsidRDefault="00A40D83" w:rsidP="00A40D83">
      <w:pPr>
        <w:jc w:val="both"/>
        <w:rPr>
          <w:rFonts w:ascii="Times New Roman" w:hAnsi="Times New Roman"/>
          <w:sz w:val="28"/>
          <w:szCs w:val="28"/>
        </w:rPr>
      </w:pPr>
      <w:r w:rsidRPr="00CF58B2">
        <w:rPr>
          <w:rFonts w:ascii="Times New Roman" w:hAnsi="Times New Roman"/>
          <w:sz w:val="28"/>
          <w:szCs w:val="28"/>
        </w:rPr>
        <w:t xml:space="preserve">Заведующий кафедрой ___________ </w:t>
      </w:r>
      <w:r>
        <w:rPr>
          <w:rFonts w:ascii="Times New Roman" w:hAnsi="Times New Roman"/>
          <w:sz w:val="28"/>
          <w:szCs w:val="28"/>
        </w:rPr>
        <w:t>Т.Н. Клименко</w:t>
      </w:r>
    </w:p>
    <w:p w:rsidR="00A40D83" w:rsidRPr="00CF58B2" w:rsidRDefault="00A40D83" w:rsidP="00A40D83">
      <w:pPr>
        <w:ind w:left="2832" w:firstLine="708"/>
        <w:jc w:val="both"/>
        <w:rPr>
          <w:rFonts w:ascii="Times New Roman" w:hAnsi="Times New Roman"/>
          <w:sz w:val="28"/>
          <w:szCs w:val="28"/>
          <w:vertAlign w:val="superscript"/>
        </w:rPr>
      </w:pPr>
      <w:r w:rsidRPr="00CF58B2">
        <w:rPr>
          <w:rFonts w:ascii="Times New Roman" w:hAnsi="Times New Roman"/>
          <w:sz w:val="28"/>
          <w:szCs w:val="28"/>
          <w:vertAlign w:val="superscript"/>
        </w:rPr>
        <w:t>подпись</w:t>
      </w:r>
    </w:p>
    <w:p w:rsidR="00EC7BB1" w:rsidRDefault="00EC7BB1" w:rsidP="004E2898">
      <w:pPr>
        <w:spacing w:after="0" w:line="240" w:lineRule="auto"/>
        <w:jc w:val="both"/>
        <w:rPr>
          <w:rFonts w:ascii="Times New Roman" w:hAnsi="Times New Roman"/>
          <w:sz w:val="28"/>
          <w:szCs w:val="28"/>
        </w:rPr>
      </w:pPr>
    </w:p>
    <w:sectPr w:rsidR="00EC7BB1" w:rsidSect="00ED68A5">
      <w:footerReference w:type="default" r:id="rId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FB" w:rsidRDefault="008B78FB" w:rsidP="00ED68A5">
      <w:pPr>
        <w:spacing w:after="0" w:line="240" w:lineRule="auto"/>
      </w:pPr>
      <w:r>
        <w:separator/>
      </w:r>
    </w:p>
  </w:endnote>
  <w:endnote w:type="continuationSeparator" w:id="0">
    <w:p w:rsidR="008B78FB" w:rsidRDefault="008B78FB" w:rsidP="00ED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374628"/>
      <w:docPartObj>
        <w:docPartGallery w:val="Page Numbers (Bottom of Page)"/>
        <w:docPartUnique/>
      </w:docPartObj>
    </w:sdtPr>
    <w:sdtEndPr/>
    <w:sdtContent>
      <w:p w:rsidR="00BF6CBD" w:rsidRDefault="00BF6CBD">
        <w:pPr>
          <w:pStyle w:val="a7"/>
          <w:jc w:val="center"/>
        </w:pPr>
        <w:r>
          <w:fldChar w:fldCharType="begin"/>
        </w:r>
        <w:r>
          <w:instrText>PAGE   \* MERGEFORMAT</w:instrText>
        </w:r>
        <w:r>
          <w:fldChar w:fldCharType="separate"/>
        </w:r>
        <w:r w:rsidR="00961A07">
          <w:rPr>
            <w:noProof/>
          </w:rPr>
          <w:t>44</w:t>
        </w:r>
        <w:r>
          <w:fldChar w:fldCharType="end"/>
        </w:r>
      </w:p>
    </w:sdtContent>
  </w:sdt>
  <w:p w:rsidR="00BF6CBD" w:rsidRDefault="00BF6C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FB" w:rsidRDefault="008B78FB" w:rsidP="00ED68A5">
      <w:pPr>
        <w:spacing w:after="0" w:line="240" w:lineRule="auto"/>
      </w:pPr>
      <w:r>
        <w:separator/>
      </w:r>
    </w:p>
  </w:footnote>
  <w:footnote w:type="continuationSeparator" w:id="0">
    <w:p w:rsidR="008B78FB" w:rsidRDefault="008B78FB" w:rsidP="00ED6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A1"/>
    <w:multiLevelType w:val="hybridMultilevel"/>
    <w:tmpl w:val="11B0DCB2"/>
    <w:lvl w:ilvl="0" w:tplc="0419000B">
      <w:start w:val="1"/>
      <w:numFmt w:val="bullet"/>
      <w:lvlText w:val=""/>
      <w:lvlJc w:val="left"/>
      <w:pPr>
        <w:tabs>
          <w:tab w:val="num" w:pos="782"/>
        </w:tabs>
        <w:ind w:left="782" w:hanging="360"/>
      </w:pPr>
      <w:rPr>
        <w:rFonts w:ascii="Wingdings" w:hAnsi="Wingdings"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1">
    <w:nsid w:val="123D5B3D"/>
    <w:multiLevelType w:val="hybridMultilevel"/>
    <w:tmpl w:val="096CCC46"/>
    <w:lvl w:ilvl="0" w:tplc="71B47268">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ED367E"/>
    <w:multiLevelType w:val="hybridMultilevel"/>
    <w:tmpl w:val="79F2C102"/>
    <w:lvl w:ilvl="0" w:tplc="0419000B">
      <w:start w:val="1"/>
      <w:numFmt w:val="bullet"/>
      <w:lvlText w:val=""/>
      <w:lvlJc w:val="left"/>
      <w:pPr>
        <w:tabs>
          <w:tab w:val="num" w:pos="782"/>
        </w:tabs>
        <w:ind w:left="782" w:hanging="360"/>
      </w:pPr>
      <w:rPr>
        <w:rFonts w:ascii="Wingdings" w:hAnsi="Wingdings"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3">
    <w:nsid w:val="1C8B417F"/>
    <w:multiLevelType w:val="multilevel"/>
    <w:tmpl w:val="FE408104"/>
    <w:lvl w:ilvl="0">
      <w:start w:val="7"/>
      <w:numFmt w:val="decimal"/>
      <w:lvlText w:val="%1"/>
      <w:lvlJc w:val="left"/>
      <w:pPr>
        <w:tabs>
          <w:tab w:val="num" w:pos="375"/>
        </w:tabs>
        <w:ind w:left="375" w:hanging="375"/>
      </w:pPr>
    </w:lvl>
    <w:lvl w:ilvl="1">
      <w:start w:val="3"/>
      <w:numFmt w:val="decimal"/>
      <w:lvlText w:val="%1.%2"/>
      <w:lvlJc w:val="left"/>
      <w:pPr>
        <w:tabs>
          <w:tab w:val="num" w:pos="915"/>
        </w:tabs>
        <w:ind w:left="915" w:hanging="37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4">
    <w:nsid w:val="27406CAA"/>
    <w:multiLevelType w:val="multilevel"/>
    <w:tmpl w:val="40ECF020"/>
    <w:lvl w:ilvl="0">
      <w:start w:val="1"/>
      <w:numFmt w:val="decimal"/>
      <w:lvlText w:val="%1."/>
      <w:lvlJc w:val="left"/>
      <w:pPr>
        <w:ind w:left="1304" w:firstLine="114"/>
      </w:pPr>
      <w:rPr>
        <w:b/>
      </w:rPr>
    </w:lvl>
    <w:lvl w:ilvl="1">
      <w:start w:val="1"/>
      <w:numFmt w:val="decimal"/>
      <w:isLgl/>
      <w:lvlText w:val="%1.%2."/>
      <w:lvlJc w:val="left"/>
      <w:pPr>
        <w:ind w:left="786" w:hanging="360"/>
      </w:pPr>
    </w:lvl>
    <w:lvl w:ilvl="2">
      <w:start w:val="1"/>
      <w:numFmt w:val="decimal"/>
      <w:isLgl/>
      <w:lvlText w:val="%1.%2.%3."/>
      <w:lvlJc w:val="left"/>
      <w:pPr>
        <w:ind w:left="2508" w:hanging="720"/>
      </w:pPr>
    </w:lvl>
    <w:lvl w:ilvl="3">
      <w:start w:val="1"/>
      <w:numFmt w:val="decimal"/>
      <w:isLgl/>
      <w:lvlText w:val="%1.%2.%3.%4."/>
      <w:lvlJc w:val="left"/>
      <w:pPr>
        <w:ind w:left="2868" w:hanging="720"/>
      </w:pPr>
    </w:lvl>
    <w:lvl w:ilvl="4">
      <w:start w:val="1"/>
      <w:numFmt w:val="decimal"/>
      <w:isLgl/>
      <w:lvlText w:val="%1.%2.%3.%4.%5."/>
      <w:lvlJc w:val="left"/>
      <w:pPr>
        <w:ind w:left="3588" w:hanging="1080"/>
      </w:pPr>
    </w:lvl>
    <w:lvl w:ilvl="5">
      <w:start w:val="1"/>
      <w:numFmt w:val="decimal"/>
      <w:isLgl/>
      <w:lvlText w:val="%1.%2.%3.%4.%5.%6."/>
      <w:lvlJc w:val="left"/>
      <w:pPr>
        <w:ind w:left="3948" w:hanging="1080"/>
      </w:pPr>
    </w:lvl>
    <w:lvl w:ilvl="6">
      <w:start w:val="1"/>
      <w:numFmt w:val="decimal"/>
      <w:isLgl/>
      <w:lvlText w:val="%1.%2.%3.%4.%5.%6.%7."/>
      <w:lvlJc w:val="left"/>
      <w:pPr>
        <w:ind w:left="4668" w:hanging="1440"/>
      </w:pPr>
    </w:lvl>
    <w:lvl w:ilvl="7">
      <w:start w:val="1"/>
      <w:numFmt w:val="decimal"/>
      <w:isLgl/>
      <w:lvlText w:val="%1.%2.%3.%4.%5.%6.%7.%8."/>
      <w:lvlJc w:val="left"/>
      <w:pPr>
        <w:ind w:left="5028" w:hanging="1440"/>
      </w:pPr>
    </w:lvl>
    <w:lvl w:ilvl="8">
      <w:start w:val="1"/>
      <w:numFmt w:val="decimal"/>
      <w:isLgl/>
      <w:lvlText w:val="%1.%2.%3.%4.%5.%6.%7.%8.%9."/>
      <w:lvlJc w:val="left"/>
      <w:pPr>
        <w:ind w:left="5748" w:hanging="1800"/>
      </w:pPr>
    </w:lvl>
  </w:abstractNum>
  <w:abstractNum w:abstractNumId="5">
    <w:nsid w:val="2CD93CD2"/>
    <w:multiLevelType w:val="hybridMultilevel"/>
    <w:tmpl w:val="7BD03AE0"/>
    <w:lvl w:ilvl="0" w:tplc="04190001">
      <w:start w:val="1"/>
      <w:numFmt w:val="bullet"/>
      <w:lvlText w:val=""/>
      <w:lvlJc w:val="left"/>
      <w:pPr>
        <w:tabs>
          <w:tab w:val="num" w:pos="720"/>
        </w:tabs>
        <w:ind w:left="720" w:hanging="360"/>
      </w:pPr>
      <w:rPr>
        <w:rFonts w:ascii="Symbol" w:hAnsi="Symbol" w:hint="default"/>
      </w:rPr>
    </w:lvl>
    <w:lvl w:ilvl="1" w:tplc="38F80214">
      <w:numFmt w:val="bullet"/>
      <w:lvlText w:val=""/>
      <w:lvlJc w:val="left"/>
      <w:pPr>
        <w:tabs>
          <w:tab w:val="num" w:pos="1440"/>
        </w:tabs>
        <w:ind w:left="1440" w:hanging="360"/>
      </w:pPr>
      <w:rPr>
        <w:rFonts w:ascii="Symbol" w:eastAsia="Times New Roman" w:hAnsi="Symbol" w:cs="Times New Roman" w:hint="default"/>
        <w:color w:val="000000"/>
        <w:sz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5F511E"/>
    <w:multiLevelType w:val="hybridMultilevel"/>
    <w:tmpl w:val="79E6C81E"/>
    <w:lvl w:ilvl="0" w:tplc="71B4726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1036310"/>
    <w:multiLevelType w:val="hybridMultilevel"/>
    <w:tmpl w:val="6A88662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547856"/>
    <w:multiLevelType w:val="multilevel"/>
    <w:tmpl w:val="40ECF020"/>
    <w:lvl w:ilvl="0">
      <w:start w:val="1"/>
      <w:numFmt w:val="decimal"/>
      <w:lvlText w:val="%1."/>
      <w:lvlJc w:val="left"/>
      <w:pPr>
        <w:ind w:left="1304" w:firstLine="114"/>
      </w:pPr>
      <w:rPr>
        <w:b/>
      </w:rPr>
    </w:lvl>
    <w:lvl w:ilvl="1">
      <w:start w:val="1"/>
      <w:numFmt w:val="decimal"/>
      <w:isLgl/>
      <w:lvlText w:val="%1.%2."/>
      <w:lvlJc w:val="left"/>
      <w:pPr>
        <w:ind w:left="928" w:hanging="360"/>
      </w:pPr>
    </w:lvl>
    <w:lvl w:ilvl="2">
      <w:start w:val="1"/>
      <w:numFmt w:val="decimal"/>
      <w:isLgl/>
      <w:lvlText w:val="%1.%2.%3."/>
      <w:lvlJc w:val="left"/>
      <w:pPr>
        <w:ind w:left="2508" w:hanging="720"/>
      </w:pPr>
    </w:lvl>
    <w:lvl w:ilvl="3">
      <w:start w:val="1"/>
      <w:numFmt w:val="decimal"/>
      <w:isLgl/>
      <w:lvlText w:val="%1.%2.%3.%4."/>
      <w:lvlJc w:val="left"/>
      <w:pPr>
        <w:ind w:left="2868" w:hanging="720"/>
      </w:pPr>
    </w:lvl>
    <w:lvl w:ilvl="4">
      <w:start w:val="1"/>
      <w:numFmt w:val="decimal"/>
      <w:isLgl/>
      <w:lvlText w:val="%1.%2.%3.%4.%5."/>
      <w:lvlJc w:val="left"/>
      <w:pPr>
        <w:ind w:left="3588" w:hanging="1080"/>
      </w:pPr>
    </w:lvl>
    <w:lvl w:ilvl="5">
      <w:start w:val="1"/>
      <w:numFmt w:val="decimal"/>
      <w:isLgl/>
      <w:lvlText w:val="%1.%2.%3.%4.%5.%6."/>
      <w:lvlJc w:val="left"/>
      <w:pPr>
        <w:ind w:left="3948" w:hanging="1080"/>
      </w:pPr>
    </w:lvl>
    <w:lvl w:ilvl="6">
      <w:start w:val="1"/>
      <w:numFmt w:val="decimal"/>
      <w:isLgl/>
      <w:lvlText w:val="%1.%2.%3.%4.%5.%6.%7."/>
      <w:lvlJc w:val="left"/>
      <w:pPr>
        <w:ind w:left="4668" w:hanging="1440"/>
      </w:pPr>
    </w:lvl>
    <w:lvl w:ilvl="7">
      <w:start w:val="1"/>
      <w:numFmt w:val="decimal"/>
      <w:isLgl/>
      <w:lvlText w:val="%1.%2.%3.%4.%5.%6.%7.%8."/>
      <w:lvlJc w:val="left"/>
      <w:pPr>
        <w:ind w:left="5028" w:hanging="1440"/>
      </w:pPr>
    </w:lvl>
    <w:lvl w:ilvl="8">
      <w:start w:val="1"/>
      <w:numFmt w:val="decimal"/>
      <w:isLgl/>
      <w:lvlText w:val="%1.%2.%3.%4.%5.%6.%7.%8.%9."/>
      <w:lvlJc w:val="left"/>
      <w:pPr>
        <w:ind w:left="5748" w:hanging="1800"/>
      </w:pPr>
    </w:lvl>
  </w:abstractNum>
  <w:abstractNum w:abstractNumId="9">
    <w:nsid w:val="43D21F79"/>
    <w:multiLevelType w:val="hybridMultilevel"/>
    <w:tmpl w:val="8A5ED0D0"/>
    <w:lvl w:ilvl="0" w:tplc="0BF27CB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8BA4012"/>
    <w:multiLevelType w:val="hybridMultilevel"/>
    <w:tmpl w:val="369ED972"/>
    <w:lvl w:ilvl="0" w:tplc="C4080CE6">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9033C85"/>
    <w:multiLevelType w:val="hybridMultilevel"/>
    <w:tmpl w:val="9CE480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B262CB"/>
    <w:multiLevelType w:val="hybridMultilevel"/>
    <w:tmpl w:val="0FE8A2EA"/>
    <w:lvl w:ilvl="0" w:tplc="4510EF56">
      <w:start w:val="1"/>
      <w:numFmt w:val="decimal"/>
      <w:lvlText w:val="%1)"/>
      <w:lvlJc w:val="left"/>
      <w:pPr>
        <w:tabs>
          <w:tab w:val="num" w:pos="360"/>
        </w:tabs>
        <w:ind w:left="360" w:hanging="360"/>
      </w:pPr>
      <w:rPr>
        <w:b w:val="0"/>
        <w:color w:val="auto"/>
      </w:rPr>
    </w:lvl>
    <w:lvl w:ilvl="1" w:tplc="6E2E35F4">
      <w:start w:val="1"/>
      <w:numFmt w:val="decimal"/>
      <w:lvlText w:val="%2)"/>
      <w:lvlJc w:val="left"/>
      <w:pPr>
        <w:tabs>
          <w:tab w:val="num" w:pos="1080"/>
        </w:tabs>
        <w:ind w:left="1080" w:hanging="360"/>
      </w:pPr>
      <w:rPr>
        <w:b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4107DE"/>
    <w:multiLevelType w:val="hybridMultilevel"/>
    <w:tmpl w:val="FDB0DF06"/>
    <w:lvl w:ilvl="0" w:tplc="0419000B">
      <w:start w:val="1"/>
      <w:numFmt w:val="bullet"/>
      <w:lvlText w:val=""/>
      <w:lvlJc w:val="left"/>
      <w:pPr>
        <w:tabs>
          <w:tab w:val="num" w:pos="782"/>
        </w:tabs>
        <w:ind w:left="782" w:hanging="360"/>
      </w:pPr>
      <w:rPr>
        <w:rFonts w:ascii="Wingdings" w:hAnsi="Wingdings"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14">
    <w:nsid w:val="7D8C35A8"/>
    <w:multiLevelType w:val="hybridMultilevel"/>
    <w:tmpl w:val="FB0EFF78"/>
    <w:lvl w:ilvl="0" w:tplc="87A2E318">
      <w:start w:val="1"/>
      <w:numFmt w:val="decimal"/>
      <w:lvlText w:val="%1)"/>
      <w:lvlJc w:val="left"/>
      <w:pPr>
        <w:tabs>
          <w:tab w:val="num" w:pos="1004"/>
        </w:tabs>
        <w:ind w:left="1004" w:hanging="360"/>
      </w:pPr>
      <w:rPr>
        <w:b w:val="0"/>
      </w:rPr>
    </w:lvl>
    <w:lvl w:ilvl="1" w:tplc="97B44EC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F8172C"/>
    <w:multiLevelType w:val="hybridMultilevel"/>
    <w:tmpl w:val="30BAC066"/>
    <w:lvl w:ilvl="0" w:tplc="38F80214">
      <w:numFmt w:val="bullet"/>
      <w:lvlText w:val=""/>
      <w:lvlJc w:val="left"/>
      <w:pPr>
        <w:tabs>
          <w:tab w:val="num" w:pos="972"/>
        </w:tabs>
        <w:ind w:left="972" w:hanging="360"/>
      </w:pPr>
      <w:rPr>
        <w:rFonts w:ascii="Symbol" w:eastAsia="Times New Roman" w:hAnsi="Symbol" w:cs="Times New Roman" w:hint="default"/>
        <w:color w:val="000000"/>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11"/>
  </w:num>
  <w:num w:numId="23">
    <w:abstractNumId w:val="0"/>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2898"/>
    <w:rsid w:val="00006788"/>
    <w:rsid w:val="00010231"/>
    <w:rsid w:val="00041EAA"/>
    <w:rsid w:val="000509B1"/>
    <w:rsid w:val="000637B9"/>
    <w:rsid w:val="000766C5"/>
    <w:rsid w:val="000945EE"/>
    <w:rsid w:val="000A3A54"/>
    <w:rsid w:val="000E0E4B"/>
    <w:rsid w:val="000E2A49"/>
    <w:rsid w:val="000E6E55"/>
    <w:rsid w:val="00104EE5"/>
    <w:rsid w:val="0011190F"/>
    <w:rsid w:val="00112F2F"/>
    <w:rsid w:val="001460D1"/>
    <w:rsid w:val="00150F91"/>
    <w:rsid w:val="00157BD6"/>
    <w:rsid w:val="00163A94"/>
    <w:rsid w:val="00177906"/>
    <w:rsid w:val="00180CCF"/>
    <w:rsid w:val="00186B3E"/>
    <w:rsid w:val="001A0F20"/>
    <w:rsid w:val="001F6D07"/>
    <w:rsid w:val="002127EC"/>
    <w:rsid w:val="00231B40"/>
    <w:rsid w:val="002537B3"/>
    <w:rsid w:val="00254FE5"/>
    <w:rsid w:val="00277E22"/>
    <w:rsid w:val="002B7A87"/>
    <w:rsid w:val="002F2140"/>
    <w:rsid w:val="0031319B"/>
    <w:rsid w:val="0032497C"/>
    <w:rsid w:val="0035791A"/>
    <w:rsid w:val="00377E63"/>
    <w:rsid w:val="0038599F"/>
    <w:rsid w:val="003A341A"/>
    <w:rsid w:val="003B4329"/>
    <w:rsid w:val="003E6E62"/>
    <w:rsid w:val="00412665"/>
    <w:rsid w:val="00416392"/>
    <w:rsid w:val="004262A0"/>
    <w:rsid w:val="0042668C"/>
    <w:rsid w:val="00440CDB"/>
    <w:rsid w:val="004578F6"/>
    <w:rsid w:val="00462535"/>
    <w:rsid w:val="00467921"/>
    <w:rsid w:val="00474503"/>
    <w:rsid w:val="00474C36"/>
    <w:rsid w:val="004931DD"/>
    <w:rsid w:val="00496BA2"/>
    <w:rsid w:val="004B7C7D"/>
    <w:rsid w:val="004D2FA5"/>
    <w:rsid w:val="004D3AFB"/>
    <w:rsid w:val="004E2898"/>
    <w:rsid w:val="005119CA"/>
    <w:rsid w:val="00521074"/>
    <w:rsid w:val="0053396A"/>
    <w:rsid w:val="00536FC8"/>
    <w:rsid w:val="00567F2F"/>
    <w:rsid w:val="005737AE"/>
    <w:rsid w:val="00583B86"/>
    <w:rsid w:val="00587369"/>
    <w:rsid w:val="00594A00"/>
    <w:rsid w:val="005B024F"/>
    <w:rsid w:val="005C36EC"/>
    <w:rsid w:val="005C5BD7"/>
    <w:rsid w:val="005F38F4"/>
    <w:rsid w:val="0060444D"/>
    <w:rsid w:val="006316C7"/>
    <w:rsid w:val="00644349"/>
    <w:rsid w:val="006566D8"/>
    <w:rsid w:val="006A6E62"/>
    <w:rsid w:val="006C64F4"/>
    <w:rsid w:val="006D1431"/>
    <w:rsid w:val="006D364E"/>
    <w:rsid w:val="006F7D02"/>
    <w:rsid w:val="00720541"/>
    <w:rsid w:val="00731DBF"/>
    <w:rsid w:val="00735651"/>
    <w:rsid w:val="0075585B"/>
    <w:rsid w:val="00776333"/>
    <w:rsid w:val="007B0530"/>
    <w:rsid w:val="007C0180"/>
    <w:rsid w:val="007C2800"/>
    <w:rsid w:val="007D1AAD"/>
    <w:rsid w:val="007E3FFC"/>
    <w:rsid w:val="00802725"/>
    <w:rsid w:val="0080518C"/>
    <w:rsid w:val="008059EB"/>
    <w:rsid w:val="008124AB"/>
    <w:rsid w:val="00834AC7"/>
    <w:rsid w:val="00856561"/>
    <w:rsid w:val="0086261C"/>
    <w:rsid w:val="00883602"/>
    <w:rsid w:val="008866DF"/>
    <w:rsid w:val="00891A2D"/>
    <w:rsid w:val="008A1171"/>
    <w:rsid w:val="008B78FB"/>
    <w:rsid w:val="008D0414"/>
    <w:rsid w:val="008E0BFD"/>
    <w:rsid w:val="008E1B99"/>
    <w:rsid w:val="008E64A5"/>
    <w:rsid w:val="00954A65"/>
    <w:rsid w:val="00961A07"/>
    <w:rsid w:val="00993F28"/>
    <w:rsid w:val="009A3843"/>
    <w:rsid w:val="009C0E22"/>
    <w:rsid w:val="009F1C2F"/>
    <w:rsid w:val="009F3354"/>
    <w:rsid w:val="00A1213A"/>
    <w:rsid w:val="00A14ADF"/>
    <w:rsid w:val="00A20278"/>
    <w:rsid w:val="00A40D83"/>
    <w:rsid w:val="00A45BAD"/>
    <w:rsid w:val="00A5676D"/>
    <w:rsid w:val="00A83A1A"/>
    <w:rsid w:val="00A90475"/>
    <w:rsid w:val="00A92554"/>
    <w:rsid w:val="00AA4137"/>
    <w:rsid w:val="00AB369B"/>
    <w:rsid w:val="00AC3DB7"/>
    <w:rsid w:val="00AC48D0"/>
    <w:rsid w:val="00AE17DD"/>
    <w:rsid w:val="00AF5418"/>
    <w:rsid w:val="00B30828"/>
    <w:rsid w:val="00B308EC"/>
    <w:rsid w:val="00B43AE7"/>
    <w:rsid w:val="00B53AE8"/>
    <w:rsid w:val="00B62CA5"/>
    <w:rsid w:val="00B8614C"/>
    <w:rsid w:val="00B94C38"/>
    <w:rsid w:val="00B950A9"/>
    <w:rsid w:val="00B964FF"/>
    <w:rsid w:val="00B97853"/>
    <w:rsid w:val="00BA4A4A"/>
    <w:rsid w:val="00BC5BEA"/>
    <w:rsid w:val="00BE522A"/>
    <w:rsid w:val="00BF291A"/>
    <w:rsid w:val="00BF6CBD"/>
    <w:rsid w:val="00C06148"/>
    <w:rsid w:val="00C15A50"/>
    <w:rsid w:val="00C41487"/>
    <w:rsid w:val="00C80483"/>
    <w:rsid w:val="00C91DB8"/>
    <w:rsid w:val="00CA0609"/>
    <w:rsid w:val="00CA3723"/>
    <w:rsid w:val="00CC0214"/>
    <w:rsid w:val="00CE6A1E"/>
    <w:rsid w:val="00CF58B2"/>
    <w:rsid w:val="00CF60F8"/>
    <w:rsid w:val="00D139A6"/>
    <w:rsid w:val="00D51A1A"/>
    <w:rsid w:val="00D63652"/>
    <w:rsid w:val="00D93344"/>
    <w:rsid w:val="00DA2D5C"/>
    <w:rsid w:val="00DC2159"/>
    <w:rsid w:val="00DD0CB9"/>
    <w:rsid w:val="00DD60E9"/>
    <w:rsid w:val="00DD65D8"/>
    <w:rsid w:val="00DE0420"/>
    <w:rsid w:val="00DE2459"/>
    <w:rsid w:val="00DE43DC"/>
    <w:rsid w:val="00DF5882"/>
    <w:rsid w:val="00E03EB9"/>
    <w:rsid w:val="00E07FFD"/>
    <w:rsid w:val="00E17B02"/>
    <w:rsid w:val="00E22E38"/>
    <w:rsid w:val="00E73C78"/>
    <w:rsid w:val="00E85E87"/>
    <w:rsid w:val="00E863BF"/>
    <w:rsid w:val="00EA6AD6"/>
    <w:rsid w:val="00EC5325"/>
    <w:rsid w:val="00EC7BB1"/>
    <w:rsid w:val="00ED68A5"/>
    <w:rsid w:val="00EE6EC4"/>
    <w:rsid w:val="00EF1B04"/>
    <w:rsid w:val="00EF3BE7"/>
    <w:rsid w:val="00F21CD2"/>
    <w:rsid w:val="00F52F80"/>
    <w:rsid w:val="00FC0E31"/>
    <w:rsid w:val="00FC503C"/>
    <w:rsid w:val="00FC5920"/>
    <w:rsid w:val="00FE29A1"/>
    <w:rsid w:val="00FF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98"/>
    <w:rPr>
      <w:rFonts w:ascii="Calibri" w:eastAsia="Times New Roman" w:hAnsi="Calibri" w:cs="Times New Roman"/>
      <w:lang w:eastAsia="ru-RU"/>
    </w:rPr>
  </w:style>
  <w:style w:type="paragraph" w:styleId="1">
    <w:name w:val="heading 1"/>
    <w:basedOn w:val="a"/>
    <w:next w:val="a"/>
    <w:link w:val="10"/>
    <w:qFormat/>
    <w:rsid w:val="004E2898"/>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127EC"/>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898"/>
    <w:rPr>
      <w:rFonts w:ascii="Cambria" w:eastAsia="Times New Roman" w:hAnsi="Cambria" w:cs="Times New Roman"/>
      <w:b/>
      <w:bCs/>
      <w:kern w:val="32"/>
      <w:sz w:val="32"/>
      <w:szCs w:val="32"/>
      <w:lang w:eastAsia="ru-RU"/>
    </w:rPr>
  </w:style>
  <w:style w:type="character" w:styleId="a3">
    <w:name w:val="Hyperlink"/>
    <w:basedOn w:val="a0"/>
    <w:unhideWhenUsed/>
    <w:rsid w:val="004E2898"/>
    <w:rPr>
      <w:color w:val="0000FF"/>
      <w:u w:val="single"/>
    </w:rPr>
  </w:style>
  <w:style w:type="character" w:styleId="a4">
    <w:name w:val="FollowedHyperlink"/>
    <w:basedOn w:val="a0"/>
    <w:uiPriority w:val="99"/>
    <w:semiHidden/>
    <w:unhideWhenUsed/>
    <w:rsid w:val="004E2898"/>
    <w:rPr>
      <w:color w:val="800080" w:themeColor="followedHyperlink"/>
      <w:u w:val="single"/>
    </w:rPr>
  </w:style>
  <w:style w:type="paragraph" w:styleId="a5">
    <w:name w:val="Normal (Web)"/>
    <w:aliases w:val="Обычный (веб) Знак Знак Знак,Обычный (веб) Знак Знак Знак Знак,Обычный (веб) Знак Знак"/>
    <w:basedOn w:val="a"/>
    <w:link w:val="a6"/>
    <w:uiPriority w:val="99"/>
    <w:unhideWhenUsed/>
    <w:qFormat/>
    <w:rsid w:val="004E2898"/>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4E2898"/>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uiPriority w:val="99"/>
    <w:rsid w:val="004E2898"/>
    <w:rPr>
      <w:rFonts w:ascii="Times New Roman" w:eastAsia="Times New Roman" w:hAnsi="Times New Roman" w:cs="Times New Roman"/>
      <w:sz w:val="24"/>
      <w:szCs w:val="24"/>
      <w:lang w:eastAsia="ru-RU"/>
    </w:rPr>
  </w:style>
  <w:style w:type="paragraph" w:styleId="2">
    <w:name w:val="List 2"/>
    <w:basedOn w:val="a"/>
    <w:unhideWhenUsed/>
    <w:rsid w:val="004E2898"/>
    <w:pPr>
      <w:spacing w:after="0" w:line="240" w:lineRule="auto"/>
      <w:ind w:left="566" w:hanging="283"/>
    </w:pPr>
    <w:rPr>
      <w:rFonts w:ascii="Times New Roman" w:hAnsi="Times New Roman"/>
      <w:sz w:val="24"/>
      <w:szCs w:val="24"/>
    </w:rPr>
  </w:style>
  <w:style w:type="paragraph" w:styleId="a9">
    <w:name w:val="Body Text"/>
    <w:basedOn w:val="a"/>
    <w:link w:val="aa"/>
    <w:unhideWhenUsed/>
    <w:rsid w:val="004E2898"/>
    <w:pPr>
      <w:spacing w:after="120"/>
    </w:pPr>
  </w:style>
  <w:style w:type="character" w:customStyle="1" w:styleId="aa">
    <w:name w:val="Основной текст Знак"/>
    <w:basedOn w:val="a0"/>
    <w:link w:val="a9"/>
    <w:rsid w:val="004E2898"/>
    <w:rPr>
      <w:rFonts w:ascii="Calibri" w:eastAsia="Times New Roman" w:hAnsi="Calibri" w:cs="Times New Roman"/>
      <w:lang w:eastAsia="ru-RU"/>
    </w:rPr>
  </w:style>
  <w:style w:type="paragraph" w:styleId="ab">
    <w:name w:val="Body Text Indent"/>
    <w:basedOn w:val="a"/>
    <w:link w:val="ac"/>
    <w:uiPriority w:val="99"/>
    <w:unhideWhenUsed/>
    <w:rsid w:val="004E2898"/>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uiPriority w:val="99"/>
    <w:rsid w:val="004E2898"/>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4E2898"/>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semiHidden/>
    <w:rsid w:val="004E289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28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2898"/>
    <w:rPr>
      <w:rFonts w:ascii="Tahoma" w:eastAsia="Times New Roman" w:hAnsi="Tahoma" w:cs="Tahoma"/>
      <w:sz w:val="16"/>
      <w:szCs w:val="16"/>
      <w:lang w:eastAsia="ru-RU"/>
    </w:rPr>
  </w:style>
  <w:style w:type="paragraph" w:styleId="af">
    <w:name w:val="List Paragraph"/>
    <w:basedOn w:val="a"/>
    <w:qFormat/>
    <w:rsid w:val="004E2898"/>
    <w:pPr>
      <w:ind w:left="720"/>
      <w:contextualSpacing/>
    </w:pPr>
  </w:style>
  <w:style w:type="paragraph" w:customStyle="1" w:styleId="11">
    <w:name w:val="Абзац списка1"/>
    <w:basedOn w:val="a"/>
    <w:uiPriority w:val="99"/>
    <w:rsid w:val="004E2898"/>
    <w:pPr>
      <w:ind w:left="720"/>
      <w:contextualSpacing/>
    </w:pPr>
    <w:rPr>
      <w:lang w:eastAsia="en-US"/>
    </w:rPr>
  </w:style>
  <w:style w:type="character" w:customStyle="1" w:styleId="3">
    <w:name w:val="Основной текст + Курсив3"/>
    <w:basedOn w:val="a0"/>
    <w:rsid w:val="004E2898"/>
    <w:rPr>
      <w:i/>
      <w:iCs/>
      <w:lang w:bidi="ar-SA"/>
    </w:rPr>
  </w:style>
  <w:style w:type="character" w:customStyle="1" w:styleId="12">
    <w:name w:val="Знак Знак1"/>
    <w:basedOn w:val="a0"/>
    <w:rsid w:val="004E2898"/>
    <w:rPr>
      <w:sz w:val="28"/>
      <w:szCs w:val="24"/>
      <w:lang w:val="ru-RU" w:eastAsia="ru-RU" w:bidi="ar-SA"/>
    </w:rPr>
  </w:style>
  <w:style w:type="character" w:customStyle="1" w:styleId="af0">
    <w:name w:val="Знак Знак"/>
    <w:basedOn w:val="a0"/>
    <w:rsid w:val="004E2898"/>
    <w:rPr>
      <w:sz w:val="28"/>
      <w:szCs w:val="24"/>
      <w:lang w:val="ru-RU" w:eastAsia="ru-RU" w:bidi="ar-SA"/>
    </w:rPr>
  </w:style>
  <w:style w:type="character" w:customStyle="1" w:styleId="BodyTextChar">
    <w:name w:val="Body Text Char"/>
    <w:basedOn w:val="a0"/>
    <w:locked/>
    <w:rsid w:val="004E2898"/>
    <w:rPr>
      <w:rFonts w:ascii="Calibri" w:hAnsi="Calibri" w:hint="default"/>
      <w:sz w:val="22"/>
      <w:szCs w:val="22"/>
      <w:lang w:val="ru-RU" w:eastAsia="ru-RU" w:bidi="ar-SA"/>
    </w:rPr>
  </w:style>
  <w:style w:type="character" w:customStyle="1" w:styleId="element-invisible">
    <w:name w:val="element-invisible"/>
    <w:rsid w:val="004E2898"/>
  </w:style>
  <w:style w:type="character" w:styleId="af1">
    <w:name w:val="Strong"/>
    <w:basedOn w:val="a0"/>
    <w:uiPriority w:val="22"/>
    <w:qFormat/>
    <w:rsid w:val="004E2898"/>
    <w:rPr>
      <w:b/>
      <w:bCs/>
    </w:rPr>
  </w:style>
  <w:style w:type="paragraph" w:styleId="af2">
    <w:name w:val="header"/>
    <w:basedOn w:val="a"/>
    <w:link w:val="af3"/>
    <w:uiPriority w:val="99"/>
    <w:unhideWhenUsed/>
    <w:rsid w:val="00ED68A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D68A5"/>
    <w:rPr>
      <w:rFonts w:ascii="Calibri" w:eastAsia="Times New Roman" w:hAnsi="Calibri" w:cs="Times New Roman"/>
      <w:lang w:eastAsia="ru-RU"/>
    </w:rPr>
  </w:style>
  <w:style w:type="paragraph" w:customStyle="1" w:styleId="Default">
    <w:name w:val="Default"/>
    <w:rsid w:val="00467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веб) Знак Знак Знак Знак1,Обычный (веб) Знак Знак Знак Знак Знак,Обычный (веб) Знак Знак Знак1"/>
    <w:basedOn w:val="a0"/>
    <w:link w:val="a5"/>
    <w:uiPriority w:val="99"/>
    <w:locked/>
    <w:rsid w:val="00CE6A1E"/>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27EC"/>
    <w:rPr>
      <w:rFonts w:ascii="Times New Roman" w:eastAsia="Times New Roman" w:hAnsi="Times New Roman" w:cs="Times New Roman"/>
      <w:b/>
      <w:bCs/>
      <w:sz w:val="28"/>
      <w:szCs w:val="28"/>
      <w:lang w:eastAsia="ru-RU"/>
    </w:rPr>
  </w:style>
  <w:style w:type="paragraph" w:styleId="af4">
    <w:name w:val="footnote text"/>
    <w:basedOn w:val="a"/>
    <w:link w:val="af5"/>
    <w:rsid w:val="006316C7"/>
    <w:pPr>
      <w:spacing w:after="0" w:line="240" w:lineRule="auto"/>
    </w:pPr>
    <w:rPr>
      <w:rFonts w:ascii="Times New Roman" w:hAnsi="Times New Roman"/>
      <w:sz w:val="20"/>
      <w:szCs w:val="20"/>
    </w:rPr>
  </w:style>
  <w:style w:type="character" w:customStyle="1" w:styleId="af5">
    <w:name w:val="Текст сноски Знак"/>
    <w:basedOn w:val="a0"/>
    <w:link w:val="af4"/>
    <w:rsid w:val="006316C7"/>
    <w:rPr>
      <w:rFonts w:ascii="Times New Roman" w:eastAsia="Times New Roman" w:hAnsi="Times New Roman" w:cs="Times New Roman"/>
      <w:sz w:val="20"/>
      <w:szCs w:val="20"/>
      <w:lang w:eastAsia="ru-RU"/>
    </w:rPr>
  </w:style>
  <w:style w:type="character" w:styleId="af6">
    <w:name w:val="footnote reference"/>
    <w:basedOn w:val="a0"/>
    <w:rsid w:val="006316C7"/>
    <w:rPr>
      <w:vertAlign w:val="superscript"/>
    </w:rPr>
  </w:style>
  <w:style w:type="paragraph" w:styleId="af7">
    <w:name w:val="Block Text"/>
    <w:basedOn w:val="a"/>
    <w:rsid w:val="00CF58B2"/>
    <w:pPr>
      <w:spacing w:after="0" w:line="240" w:lineRule="auto"/>
      <w:ind w:left="6237" w:right="284"/>
    </w:pPr>
    <w:rPr>
      <w:rFonts w:ascii="Times New Roman" w:hAnsi="Times New Roman"/>
      <w:sz w:val="24"/>
      <w:szCs w:val="20"/>
    </w:rPr>
  </w:style>
  <w:style w:type="paragraph" w:styleId="af8">
    <w:name w:val="Title"/>
    <w:basedOn w:val="a"/>
    <w:link w:val="af9"/>
    <w:qFormat/>
    <w:rsid w:val="00BF6CBD"/>
    <w:pPr>
      <w:spacing w:after="0" w:line="240" w:lineRule="auto"/>
      <w:jc w:val="center"/>
    </w:pPr>
    <w:rPr>
      <w:rFonts w:ascii="Times New Roman" w:hAnsi="Times New Roman"/>
      <w:b/>
      <w:sz w:val="36"/>
      <w:szCs w:val="20"/>
    </w:rPr>
  </w:style>
  <w:style w:type="character" w:customStyle="1" w:styleId="af9">
    <w:name w:val="Название Знак"/>
    <w:basedOn w:val="a0"/>
    <w:link w:val="af8"/>
    <w:rsid w:val="00BF6CBD"/>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296">
      <w:bodyDiv w:val="1"/>
      <w:marLeft w:val="0"/>
      <w:marRight w:val="0"/>
      <w:marTop w:val="0"/>
      <w:marBottom w:val="0"/>
      <w:divBdr>
        <w:top w:val="none" w:sz="0" w:space="0" w:color="auto"/>
        <w:left w:val="none" w:sz="0" w:space="0" w:color="auto"/>
        <w:bottom w:val="none" w:sz="0" w:space="0" w:color="auto"/>
        <w:right w:val="none" w:sz="0" w:space="0" w:color="auto"/>
      </w:divBdr>
    </w:div>
    <w:div w:id="1764104467">
      <w:bodyDiv w:val="1"/>
      <w:marLeft w:val="0"/>
      <w:marRight w:val="0"/>
      <w:marTop w:val="0"/>
      <w:marBottom w:val="0"/>
      <w:divBdr>
        <w:top w:val="none" w:sz="0" w:space="0" w:color="auto"/>
        <w:left w:val="none" w:sz="0" w:space="0" w:color="auto"/>
        <w:bottom w:val="none" w:sz="0" w:space="0" w:color="auto"/>
        <w:right w:val="none" w:sz="0" w:space="0" w:color="auto"/>
      </w:divBdr>
    </w:div>
    <w:div w:id="20734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item.asp?id=20805905" TargetMode="External"/><Relationship Id="rId18" Type="http://schemas.openxmlformats.org/officeDocument/2006/relationships/hyperlink" Target="http://elibrary.ru/contents.asp?issueid=1445506" TargetMode="External"/><Relationship Id="rId26" Type="http://schemas.openxmlformats.org/officeDocument/2006/relationships/hyperlink" Target="http://elibrary.ru/download/15108315.pdf" TargetMode="External"/><Relationship Id="rId39" Type="http://schemas.openxmlformats.org/officeDocument/2006/relationships/hyperlink" Target="http://www.diss.rsl.ru/" TargetMode="External"/><Relationship Id="rId3" Type="http://schemas.openxmlformats.org/officeDocument/2006/relationships/styles" Target="styles.xml"/><Relationship Id="rId21" Type="http://schemas.openxmlformats.org/officeDocument/2006/relationships/hyperlink" Target="http://biblioclub.ru/index.php?page=book&amp;id=434797" TargetMode="External"/><Relationship Id="rId34" Type="http://schemas.openxmlformats.org/officeDocument/2006/relationships/hyperlink" Target="http://elibrary.ru/%20download/80770852.pdf" TargetMode="External"/><Relationship Id="rId42" Type="http://schemas.openxmlformats.org/officeDocument/2006/relationships/hyperlink" Target="http://www.rgub.ru/" TargetMode="External"/><Relationship Id="rId47" Type="http://schemas.openxmlformats.org/officeDocument/2006/relationships/hyperlink" Target="http://www.marketolog.r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iblioclub.ru/index.php?page=book&amp;id=210652" TargetMode="External"/><Relationship Id="rId17" Type="http://schemas.openxmlformats.org/officeDocument/2006/relationships/hyperlink" Target="http://elibrary.ru/item.asp?id=24390248" TargetMode="External"/><Relationship Id="rId25" Type="http://schemas.openxmlformats.org/officeDocument/2006/relationships/hyperlink" Target="http://elibrary.ru/download/46622598.pdf" TargetMode="External"/><Relationship Id="rId33" Type="http://schemas.openxmlformats.org/officeDocument/2006/relationships/hyperlink" Target="http://elibrary.ru/contents.asp?issueid=1028743&amp;selid=17917856" TargetMode="External"/><Relationship Id="rId38" Type="http://schemas.openxmlformats.org/officeDocument/2006/relationships/hyperlink" Target="http://www.eLibrary.ru" TargetMode="External"/><Relationship Id="rId46" Type="http://schemas.openxmlformats.org/officeDocument/2006/relationships/hyperlink" Target="http://edu.emissia.org" TargetMode="External"/><Relationship Id="rId2" Type="http://schemas.openxmlformats.org/officeDocument/2006/relationships/numbering" Target="numbering.xml"/><Relationship Id="rId16" Type="http://schemas.openxmlformats.org/officeDocument/2006/relationships/hyperlink" Target="http://biblioclub.ru/index.php?page=book&amp;id=237145" TargetMode="External"/><Relationship Id="rId20" Type="http://schemas.openxmlformats.org/officeDocument/2006/relationships/hyperlink" Target="http://elibrary.ru/download/58549630.pdf" TargetMode="External"/><Relationship Id="rId29" Type="http://schemas.openxmlformats.org/officeDocument/2006/relationships/hyperlink" Target="http://elibrary.ru/contents.asp?issueid=1263353&amp;selid=21477085" TargetMode="External"/><Relationship Id="rId41"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215311" TargetMode="External"/><Relationship Id="rId24" Type="http://schemas.openxmlformats.org/officeDocument/2006/relationships/hyperlink" Target="http://elibrary.ru/contents.asp?issueid=1226755&amp;selid=20935589" TargetMode="External"/><Relationship Id="rId32" Type="http://schemas.openxmlformats.org/officeDocument/2006/relationships/hyperlink" Target="http://elibrary.ru/contents.asp?issueid=1028743" TargetMode="External"/><Relationship Id="rId37" Type="http://schemas.openxmlformats.org/officeDocument/2006/relationships/hyperlink" Target="http://fcior.edu.ru/" TargetMode="External"/><Relationship Id="rId40" Type="http://schemas.openxmlformats.org/officeDocument/2006/relationships/hyperlink" Target="http://www.bibliorossica.com/?ln=ru" TargetMode="External"/><Relationship Id="rId45" Type="http://schemas.openxmlformats.org/officeDocument/2006/relationships/hyperlink" Target="http://www.vestnik.edu.ru" TargetMode="External"/><Relationship Id="rId5" Type="http://schemas.openxmlformats.org/officeDocument/2006/relationships/settings" Target="settings.xml"/><Relationship Id="rId15" Type="http://schemas.openxmlformats.org/officeDocument/2006/relationships/hyperlink" Target="http://elibrary.ru/%20download/80216042.pdf" TargetMode="External"/><Relationship Id="rId23" Type="http://schemas.openxmlformats.org/officeDocument/2006/relationships/hyperlink" Target="http://elibrary.ru/contents.asp?issueid=1226755" TargetMode="External"/><Relationship Id="rId28" Type="http://schemas.openxmlformats.org/officeDocument/2006/relationships/hyperlink" Target="http://elibrary.ru/contents.asp?issueid=1263353" TargetMode="External"/><Relationship Id="rId36" Type="http://schemas.openxmlformats.org/officeDocument/2006/relationships/hyperlink" Target="http://school-collection.edu.ru" TargetMode="External"/><Relationship Id="rId49" Type="http://schemas.openxmlformats.org/officeDocument/2006/relationships/hyperlink" Target="http://www.historians.org/members/benefits.htm" TargetMode="External"/><Relationship Id="rId10" Type="http://schemas.openxmlformats.org/officeDocument/2006/relationships/hyperlink" Target="http://ek.zabspu.ru/cgi/irbis64r_01/cgiirbis_64.exe?Z21ID=&amp;I21DBN=IBIS&amp;P21DBN=IBIS&amp;S21STN=1&amp;S21REF=1&amp;S21FMT=fullwebr&amp;C21COM=S&amp;S21CNR=20&amp;S21P01=0&amp;S21P02=1&amp;S21P03=A=&amp;S21STR=%D0%94%D0%B5%D1%81%D0%BD%D0%B5%D0%BD%D0%BA%D0%BE,%20%D0%A1.%20%D0%98." TargetMode="External"/><Relationship Id="rId19" Type="http://schemas.openxmlformats.org/officeDocument/2006/relationships/hyperlink" Target="http://elibrary.ru/contents.asp?issueid=1445506&amp;selid=24390248" TargetMode="External"/><Relationship Id="rId31" Type="http://schemas.openxmlformats.org/officeDocument/2006/relationships/hyperlink" Target="http://elibrary.ru/item.asp?id=17917856" TargetMode="External"/><Relationship Id="rId44" Type="http://schemas.openxmlformats.org/officeDocument/2006/relationships/hyperlink" Target="http://www.ed.gov.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kprosto.ru/kak-45599-kak-sostavit-bibliograficheskiy-spisok" TargetMode="External"/><Relationship Id="rId14" Type="http://schemas.openxmlformats.org/officeDocument/2006/relationships/hyperlink" Target="http://elibrary.ru/contents.asp?issueid=1215512&amp;selid=20805905" TargetMode="External"/><Relationship Id="rId22" Type="http://schemas.openxmlformats.org/officeDocument/2006/relationships/hyperlink" Target="http://elibrary.ru/item.asp?id=20935589" TargetMode="External"/><Relationship Id="rId27" Type="http://schemas.openxmlformats.org/officeDocument/2006/relationships/hyperlink" Target="http://elibrary.ru/item.asp?id=21477085" TargetMode="External"/><Relationship Id="rId30" Type="http://schemas.openxmlformats.org/officeDocument/2006/relationships/hyperlink" Target="http://elibrary.ru/%20download/70638711.pdf" TargetMode="External"/><Relationship Id="rId35" Type="http://schemas.openxmlformats.org/officeDocument/2006/relationships/hyperlink" Target="http://window.edu.ru" TargetMode="External"/><Relationship Id="rId43" Type="http://schemas.openxmlformats.org/officeDocument/2006/relationships/hyperlink" Target="http://www.znanium.com/" TargetMode="External"/><Relationship Id="rId48" Type="http://schemas.openxmlformats.org/officeDocument/2006/relationships/hyperlink" Target="http://www.journ.msu.ru/downloads/smi%1F_internet.pdf"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5D06-C6F0-4C5A-B8AD-71C19DCD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13414</Words>
  <Characters>76465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NAAntropova</dc:creator>
  <cp:keywords/>
  <dc:description/>
  <cp:lastModifiedBy>Home</cp:lastModifiedBy>
  <cp:revision>133</cp:revision>
  <dcterms:created xsi:type="dcterms:W3CDTF">2016-09-14T04:34:00Z</dcterms:created>
  <dcterms:modified xsi:type="dcterms:W3CDTF">2017-10-26T09:15:00Z</dcterms:modified>
</cp:coreProperties>
</file>