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78" w:rsidRPr="00B27378" w:rsidRDefault="009D2778" w:rsidP="009D2778">
      <w:pPr>
        <w:jc w:val="center"/>
      </w:pPr>
      <w:r w:rsidRPr="00B27378">
        <w:t>МИНИСТЕРСТВО НАУКИ И ВЫСШЕГО ОБРАЗОВАНИЯ РОССИЙСКОЙ ФЕДЕРАЦИИ</w:t>
      </w:r>
    </w:p>
    <w:p w:rsidR="009D2778" w:rsidRPr="00B27378" w:rsidRDefault="009D2778" w:rsidP="009D2778">
      <w:pPr>
        <w:jc w:val="center"/>
      </w:pPr>
      <w:r w:rsidRPr="00B27378">
        <w:t xml:space="preserve">Федеральное государственное бюджетное образовательное учреждение </w:t>
      </w:r>
    </w:p>
    <w:p w:rsidR="009D2778" w:rsidRPr="00B27378" w:rsidRDefault="009D2778" w:rsidP="009D2778">
      <w:pPr>
        <w:jc w:val="center"/>
      </w:pPr>
      <w:r w:rsidRPr="00B27378">
        <w:t>высшего образования</w:t>
      </w:r>
    </w:p>
    <w:p w:rsidR="009D2778" w:rsidRPr="00B27378" w:rsidRDefault="009D2778" w:rsidP="009D2778">
      <w:pPr>
        <w:jc w:val="center"/>
      </w:pPr>
      <w:r w:rsidRPr="00B27378">
        <w:t>«Забайкальский государственный университет»</w:t>
      </w:r>
    </w:p>
    <w:p w:rsidR="009D2778" w:rsidRPr="00B27378" w:rsidRDefault="009D2778" w:rsidP="009D2778">
      <w:pPr>
        <w:jc w:val="center"/>
      </w:pPr>
      <w:r w:rsidRPr="00B27378">
        <w:t>(ФГБОУ ВО «</w:t>
      </w:r>
      <w:proofErr w:type="spellStart"/>
      <w:r w:rsidRPr="00B27378">
        <w:t>ЗабГУ</w:t>
      </w:r>
      <w:proofErr w:type="spellEnd"/>
      <w:r w:rsidRPr="00B27378">
        <w:t>»)</w:t>
      </w:r>
    </w:p>
    <w:p w:rsidR="009D2778" w:rsidRPr="00B27378" w:rsidRDefault="009D2778" w:rsidP="009D2778">
      <w:pPr>
        <w:spacing w:line="360" w:lineRule="auto"/>
      </w:pPr>
      <w:r w:rsidRPr="00B27378">
        <w:t>Факультет экономики и управления</w:t>
      </w:r>
    </w:p>
    <w:p w:rsidR="009D2778" w:rsidRPr="00B27378" w:rsidRDefault="009D2778" w:rsidP="009D2778">
      <w:pPr>
        <w:spacing w:line="360" w:lineRule="auto"/>
      </w:pPr>
      <w:r w:rsidRPr="00B27378">
        <w:t>Кафедра менеджмента и управления персоналом</w:t>
      </w:r>
    </w:p>
    <w:p w:rsidR="009D2778" w:rsidRDefault="009D2778" w:rsidP="009D2778">
      <w:pPr>
        <w:spacing w:line="360" w:lineRule="auto"/>
        <w:ind w:left="5103" w:hanging="425"/>
        <w:rPr>
          <w:spacing w:val="26"/>
          <w:sz w:val="28"/>
          <w:szCs w:val="28"/>
        </w:rPr>
      </w:pPr>
    </w:p>
    <w:p w:rsidR="009D2778" w:rsidRDefault="009D2778" w:rsidP="009D2778">
      <w:pPr>
        <w:spacing w:line="360" w:lineRule="auto"/>
        <w:ind w:left="5103" w:hanging="425"/>
        <w:rPr>
          <w:spacing w:val="26"/>
          <w:sz w:val="28"/>
          <w:szCs w:val="28"/>
        </w:rPr>
      </w:pPr>
    </w:p>
    <w:p w:rsidR="009D2778" w:rsidRDefault="009D2778" w:rsidP="009D2778">
      <w:pPr>
        <w:spacing w:line="360" w:lineRule="auto"/>
        <w:ind w:left="5103" w:hanging="425"/>
        <w:rPr>
          <w:spacing w:val="26"/>
          <w:sz w:val="28"/>
          <w:szCs w:val="28"/>
        </w:rPr>
      </w:pPr>
    </w:p>
    <w:p w:rsidR="009D2778" w:rsidRPr="00BD79E1" w:rsidRDefault="009D2778" w:rsidP="009D2778">
      <w:pPr>
        <w:spacing w:line="360" w:lineRule="auto"/>
        <w:ind w:left="5103" w:hanging="425"/>
        <w:rPr>
          <w:spacing w:val="26"/>
          <w:sz w:val="28"/>
          <w:szCs w:val="28"/>
        </w:rPr>
      </w:pPr>
    </w:p>
    <w:p w:rsidR="009D2778" w:rsidRPr="00BD79E1" w:rsidRDefault="009D2778" w:rsidP="009D2778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BD79E1">
        <w:rPr>
          <w:b/>
          <w:spacing w:val="24"/>
          <w:sz w:val="28"/>
          <w:szCs w:val="28"/>
        </w:rPr>
        <w:t>УЧЕБНЫЕ МАТЕРИАЛЫ</w:t>
      </w:r>
    </w:p>
    <w:p w:rsidR="009D2778" w:rsidRPr="00BD79E1" w:rsidRDefault="009D2778" w:rsidP="009D2778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</w:p>
    <w:p w:rsidR="009D2778" w:rsidRPr="00BD79E1" w:rsidRDefault="009D2778" w:rsidP="009D2778">
      <w:pPr>
        <w:jc w:val="center"/>
        <w:outlineLvl w:val="0"/>
        <w:rPr>
          <w:sz w:val="28"/>
          <w:szCs w:val="28"/>
        </w:rPr>
      </w:pPr>
      <w:r w:rsidRPr="00BD79E1">
        <w:rPr>
          <w:b/>
          <w:spacing w:val="24"/>
          <w:sz w:val="28"/>
          <w:szCs w:val="28"/>
        </w:rPr>
        <w:t>для магистрантов заочной формы обучения</w:t>
      </w:r>
    </w:p>
    <w:p w:rsidR="009D2778" w:rsidRDefault="009D2778" w:rsidP="009D2778">
      <w:pPr>
        <w:jc w:val="center"/>
        <w:rPr>
          <w:i/>
          <w:sz w:val="28"/>
          <w:szCs w:val="28"/>
        </w:rPr>
      </w:pPr>
    </w:p>
    <w:p w:rsidR="009D2778" w:rsidRPr="00BD79E1" w:rsidRDefault="009D2778" w:rsidP="009D2778">
      <w:pPr>
        <w:rPr>
          <w:i/>
          <w:sz w:val="28"/>
          <w:szCs w:val="28"/>
        </w:rPr>
      </w:pPr>
    </w:p>
    <w:p w:rsidR="009D2778" w:rsidRPr="00BD79E1" w:rsidRDefault="009D2778" w:rsidP="009D2778">
      <w:pPr>
        <w:jc w:val="center"/>
        <w:rPr>
          <w:sz w:val="28"/>
          <w:szCs w:val="28"/>
        </w:rPr>
      </w:pPr>
    </w:p>
    <w:p w:rsidR="009D2778" w:rsidRPr="00BD79E1" w:rsidRDefault="009D2778" w:rsidP="009D2778">
      <w:pPr>
        <w:jc w:val="center"/>
        <w:rPr>
          <w:sz w:val="28"/>
          <w:szCs w:val="28"/>
        </w:rPr>
      </w:pPr>
      <w:r w:rsidRPr="00BD79E1">
        <w:rPr>
          <w:sz w:val="28"/>
          <w:szCs w:val="28"/>
        </w:rPr>
        <w:t>по дисциплине «</w:t>
      </w:r>
      <w:r>
        <w:rPr>
          <w:b/>
          <w:sz w:val="28"/>
          <w:szCs w:val="28"/>
        </w:rPr>
        <w:t>Управление проектами</w:t>
      </w:r>
      <w:r w:rsidRPr="00BD79E1">
        <w:rPr>
          <w:sz w:val="28"/>
          <w:szCs w:val="28"/>
        </w:rPr>
        <w:t>»</w:t>
      </w:r>
    </w:p>
    <w:p w:rsidR="009D2778" w:rsidRDefault="009D2778" w:rsidP="009D2778">
      <w:pPr>
        <w:jc w:val="center"/>
        <w:rPr>
          <w:sz w:val="28"/>
          <w:szCs w:val="28"/>
          <w:vertAlign w:val="superscript"/>
        </w:rPr>
      </w:pPr>
    </w:p>
    <w:p w:rsidR="009D2778" w:rsidRPr="00BD79E1" w:rsidRDefault="009D2778" w:rsidP="009D2778">
      <w:pPr>
        <w:jc w:val="center"/>
        <w:rPr>
          <w:sz w:val="28"/>
          <w:szCs w:val="28"/>
          <w:vertAlign w:val="superscript"/>
        </w:rPr>
      </w:pPr>
      <w:r w:rsidRPr="00BD79E1">
        <w:rPr>
          <w:sz w:val="28"/>
          <w:szCs w:val="28"/>
          <w:vertAlign w:val="superscript"/>
        </w:rPr>
        <w:t xml:space="preserve">     наименование дисциплины </w:t>
      </w:r>
    </w:p>
    <w:p w:rsidR="009D2778" w:rsidRPr="00BD79E1" w:rsidRDefault="009D2778" w:rsidP="009D2778">
      <w:pPr>
        <w:jc w:val="center"/>
        <w:rPr>
          <w:sz w:val="28"/>
          <w:szCs w:val="28"/>
        </w:rPr>
      </w:pPr>
      <w:r w:rsidRPr="00BD79E1">
        <w:rPr>
          <w:sz w:val="28"/>
          <w:szCs w:val="28"/>
        </w:rPr>
        <w:t xml:space="preserve"> </w:t>
      </w:r>
    </w:p>
    <w:p w:rsidR="009D2778" w:rsidRPr="00BD79E1" w:rsidRDefault="009D2778" w:rsidP="009D2778">
      <w:pPr>
        <w:jc w:val="both"/>
        <w:outlineLvl w:val="0"/>
        <w:rPr>
          <w:sz w:val="28"/>
          <w:szCs w:val="28"/>
        </w:rPr>
      </w:pPr>
      <w:r w:rsidRPr="00BD79E1">
        <w:rPr>
          <w:sz w:val="28"/>
          <w:szCs w:val="28"/>
        </w:rPr>
        <w:t xml:space="preserve">для направления подготовки </w:t>
      </w:r>
      <w:r w:rsidRPr="00BD79E1">
        <w:rPr>
          <w:sz w:val="28"/>
          <w:szCs w:val="28"/>
          <w:u w:val="single"/>
        </w:rPr>
        <w:t>38.04.03 Управление персоналом</w:t>
      </w:r>
    </w:p>
    <w:p w:rsidR="009D2778" w:rsidRPr="00BD79E1" w:rsidRDefault="009D2778" w:rsidP="009D2778">
      <w:pPr>
        <w:jc w:val="center"/>
        <w:outlineLvl w:val="0"/>
        <w:rPr>
          <w:sz w:val="28"/>
          <w:szCs w:val="28"/>
          <w:vertAlign w:val="superscript"/>
        </w:rPr>
      </w:pPr>
      <w:r w:rsidRPr="00BD79E1">
        <w:rPr>
          <w:sz w:val="28"/>
          <w:szCs w:val="28"/>
          <w:vertAlign w:val="superscript"/>
        </w:rPr>
        <w:t xml:space="preserve">                                     код и наименование направления подготовки </w:t>
      </w:r>
    </w:p>
    <w:p w:rsidR="009D2778" w:rsidRDefault="009D2778" w:rsidP="009D2778">
      <w:pPr>
        <w:jc w:val="both"/>
        <w:outlineLvl w:val="0"/>
        <w:rPr>
          <w:sz w:val="28"/>
          <w:szCs w:val="28"/>
        </w:rPr>
      </w:pPr>
    </w:p>
    <w:p w:rsidR="009D2778" w:rsidRDefault="009D2778" w:rsidP="009D2778">
      <w:pPr>
        <w:jc w:val="both"/>
        <w:outlineLvl w:val="0"/>
        <w:rPr>
          <w:sz w:val="28"/>
          <w:szCs w:val="28"/>
        </w:rPr>
      </w:pPr>
    </w:p>
    <w:p w:rsidR="009D2778" w:rsidRDefault="009D2778" w:rsidP="009D2778">
      <w:pPr>
        <w:jc w:val="both"/>
        <w:outlineLvl w:val="0"/>
        <w:rPr>
          <w:sz w:val="28"/>
          <w:szCs w:val="28"/>
        </w:rPr>
      </w:pPr>
    </w:p>
    <w:p w:rsidR="009D2778" w:rsidRDefault="009D2778" w:rsidP="009D2778">
      <w:pPr>
        <w:jc w:val="both"/>
        <w:outlineLvl w:val="0"/>
        <w:rPr>
          <w:sz w:val="28"/>
          <w:szCs w:val="28"/>
        </w:rPr>
      </w:pPr>
    </w:p>
    <w:p w:rsidR="009D2778" w:rsidRPr="00BD79E1" w:rsidRDefault="009D2778" w:rsidP="009D2778">
      <w:pPr>
        <w:jc w:val="both"/>
        <w:outlineLvl w:val="0"/>
        <w:rPr>
          <w:sz w:val="28"/>
          <w:szCs w:val="28"/>
        </w:rPr>
      </w:pPr>
    </w:p>
    <w:p w:rsidR="009D2778" w:rsidRPr="00BD79E1" w:rsidRDefault="009D2778" w:rsidP="009D2778">
      <w:pPr>
        <w:ind w:firstLine="567"/>
        <w:rPr>
          <w:sz w:val="28"/>
          <w:szCs w:val="28"/>
        </w:rPr>
      </w:pPr>
    </w:p>
    <w:p w:rsidR="009D2778" w:rsidRPr="00BD79E1" w:rsidRDefault="009D2778" w:rsidP="004B2F35">
      <w:pPr>
        <w:spacing w:line="360" w:lineRule="auto"/>
        <w:ind w:firstLine="567"/>
        <w:rPr>
          <w:sz w:val="28"/>
          <w:szCs w:val="28"/>
        </w:rPr>
      </w:pPr>
      <w:r w:rsidRPr="00BD79E1">
        <w:rPr>
          <w:sz w:val="28"/>
          <w:szCs w:val="28"/>
        </w:rPr>
        <w:t>Общая трудо</w:t>
      </w:r>
      <w:r w:rsidR="004B2F35">
        <w:rPr>
          <w:sz w:val="28"/>
          <w:szCs w:val="28"/>
        </w:rPr>
        <w:t>емкость дисциплины (модуля) –  4</w:t>
      </w:r>
      <w:r w:rsidRPr="00BD79E1">
        <w:rPr>
          <w:sz w:val="28"/>
          <w:szCs w:val="28"/>
        </w:rPr>
        <w:t xml:space="preserve">  </w:t>
      </w:r>
      <w:proofErr w:type="gramStart"/>
      <w:r w:rsidRPr="00BD79E1">
        <w:rPr>
          <w:sz w:val="28"/>
          <w:szCs w:val="28"/>
        </w:rPr>
        <w:t>зачетных</w:t>
      </w:r>
      <w:proofErr w:type="gramEnd"/>
      <w:r w:rsidRPr="00BD79E1">
        <w:rPr>
          <w:sz w:val="28"/>
          <w:szCs w:val="28"/>
        </w:rPr>
        <w:t xml:space="preserve"> единицы.</w:t>
      </w:r>
    </w:p>
    <w:p w:rsidR="009D2778" w:rsidRPr="00BD79E1" w:rsidRDefault="009D2778" w:rsidP="004B2F35">
      <w:pPr>
        <w:spacing w:line="360" w:lineRule="auto"/>
        <w:ind w:firstLine="567"/>
        <w:rPr>
          <w:sz w:val="28"/>
          <w:szCs w:val="28"/>
        </w:rPr>
      </w:pPr>
      <w:r w:rsidRPr="00BD79E1">
        <w:rPr>
          <w:sz w:val="28"/>
          <w:szCs w:val="28"/>
        </w:rPr>
        <w:t>Форма текущего контроля в семестре – реферат.</w:t>
      </w:r>
    </w:p>
    <w:p w:rsidR="009D2778" w:rsidRPr="00BD79E1" w:rsidRDefault="009D2778" w:rsidP="004B2F35">
      <w:pPr>
        <w:spacing w:line="360" w:lineRule="auto"/>
        <w:ind w:firstLine="567"/>
        <w:rPr>
          <w:sz w:val="28"/>
          <w:szCs w:val="28"/>
        </w:rPr>
      </w:pPr>
      <w:r w:rsidRPr="00BD79E1">
        <w:rPr>
          <w:sz w:val="28"/>
          <w:szCs w:val="28"/>
        </w:rPr>
        <w:t>Форма промежуточ</w:t>
      </w:r>
      <w:r>
        <w:rPr>
          <w:sz w:val="28"/>
          <w:szCs w:val="28"/>
        </w:rPr>
        <w:t>ного контроля в семестре – экзамен</w:t>
      </w:r>
      <w:r w:rsidRPr="00BD79E1">
        <w:rPr>
          <w:sz w:val="28"/>
          <w:szCs w:val="28"/>
        </w:rPr>
        <w:t>.</w:t>
      </w:r>
    </w:p>
    <w:p w:rsidR="009D2778" w:rsidRPr="00BD79E1" w:rsidRDefault="009D2778" w:rsidP="009D2778">
      <w:pPr>
        <w:jc w:val="center"/>
        <w:rPr>
          <w:sz w:val="28"/>
          <w:szCs w:val="28"/>
        </w:rPr>
      </w:pPr>
      <w:r w:rsidRPr="00BD79E1">
        <w:rPr>
          <w:b/>
          <w:sz w:val="28"/>
          <w:szCs w:val="28"/>
        </w:rPr>
        <w:br w:type="page"/>
      </w:r>
    </w:p>
    <w:p w:rsidR="00B954F6" w:rsidRDefault="00B954F6" w:rsidP="00BD1CE0">
      <w:pPr>
        <w:spacing w:after="120" w:line="360" w:lineRule="auto"/>
        <w:jc w:val="center"/>
        <w:rPr>
          <w:b/>
          <w:sz w:val="32"/>
          <w:szCs w:val="32"/>
        </w:rPr>
      </w:pPr>
      <w:r w:rsidRPr="00BD1CE0">
        <w:rPr>
          <w:b/>
          <w:sz w:val="32"/>
          <w:szCs w:val="32"/>
        </w:rPr>
        <w:lastRenderedPageBreak/>
        <w:t>Краткое содержание курса</w:t>
      </w:r>
    </w:p>
    <w:p w:rsidR="009D2778" w:rsidRPr="009D2778" w:rsidRDefault="009D2778" w:rsidP="009D2778">
      <w:pPr>
        <w:spacing w:after="120"/>
        <w:jc w:val="both"/>
        <w:rPr>
          <w:b/>
        </w:rPr>
      </w:pPr>
      <w:r w:rsidRPr="009D2778">
        <w:rPr>
          <w:b/>
        </w:rPr>
        <w:t>1</w:t>
      </w:r>
      <w:r>
        <w:rPr>
          <w:b/>
        </w:rPr>
        <w:t>.</w:t>
      </w:r>
      <w:r w:rsidRPr="009D2778">
        <w:rPr>
          <w:b/>
        </w:rPr>
        <w:t xml:space="preserve"> Структуризация проекта</w:t>
      </w:r>
      <w:r>
        <w:rPr>
          <w:b/>
        </w:rPr>
        <w:t>.</w:t>
      </w:r>
    </w:p>
    <w:p w:rsidR="009D2778" w:rsidRDefault="009D2778" w:rsidP="009D2778">
      <w:pPr>
        <w:spacing w:after="120"/>
        <w:jc w:val="both"/>
      </w:pPr>
      <w:r w:rsidRPr="009D2778">
        <w:t xml:space="preserve"> Общее определение проекта; признаки проекта. Рычаги управления. Законы в управлении проектами. Функции и подсистемы управления проектами. Интеграция проекта. Ключевые понятия проекта. Цели проекта, продукт и результат проекта, границы проекта, стратегический план. План по вехам. Жизненный цикл и фазы управления проектом. Базовые жизненные циклы проектов различного типа. Этапы проекта разработки нового изделия, инвестиционного проекта. Особенности управления инновационными проектами. </w:t>
      </w:r>
    </w:p>
    <w:p w:rsidR="009D2778" w:rsidRDefault="009D2778" w:rsidP="009D2778">
      <w:pPr>
        <w:spacing w:after="120"/>
        <w:jc w:val="both"/>
      </w:pPr>
      <w:r w:rsidRPr="009D2778">
        <w:rPr>
          <w:b/>
        </w:rPr>
        <w:t>2. Подготовка обоснования проекта.</w:t>
      </w:r>
      <w:r w:rsidRPr="009D2778">
        <w:t xml:space="preserve"> Инициация проекта и этапа. Паспорт проекта. Обоснование проекта. Подготовка описания продукта, обоснования проекта. Разработка плана проекта. Структура плана проекта. Взаимосвязь проектного и процессного подходов. Использование инструментов процессного подхода для подготовки обоснования проекта. Примеры </w:t>
      </w:r>
      <w:proofErr w:type="spellStart"/>
      <w:r w:rsidRPr="009D2778">
        <w:t>бизнеспроцессов</w:t>
      </w:r>
      <w:proofErr w:type="spellEnd"/>
      <w:r w:rsidRPr="009D2778">
        <w:t xml:space="preserve">. </w:t>
      </w:r>
    </w:p>
    <w:p w:rsidR="009D2778" w:rsidRDefault="009D2778" w:rsidP="009D2778">
      <w:pPr>
        <w:spacing w:after="120"/>
        <w:jc w:val="both"/>
      </w:pPr>
      <w:r w:rsidRPr="009D2778">
        <w:rPr>
          <w:b/>
        </w:rPr>
        <w:t>3. Управление рисками проекта.</w:t>
      </w:r>
      <w:r w:rsidRPr="009D2778">
        <w:t xml:space="preserve"> Идентификация и оценка рисков проекта, разработка реагирования. Контрольные формы идентификации рисков. Способы противодействия рискам. </w:t>
      </w:r>
    </w:p>
    <w:p w:rsidR="009D2778" w:rsidRDefault="009D2778" w:rsidP="009D2778">
      <w:pPr>
        <w:spacing w:after="120"/>
        <w:jc w:val="both"/>
      </w:pPr>
      <w:r w:rsidRPr="009D2778">
        <w:rPr>
          <w:b/>
        </w:rPr>
        <w:t>4. Завершение проекта.</w:t>
      </w:r>
      <w:r w:rsidRPr="009D2778">
        <w:t xml:space="preserve"> Завершение проекта: закрытие контрактов, административное завершение. Подведение итогов проекта. Карточка административного завершения. Мотивация и стимулирование команды проекта. Принципы премирования.</w:t>
      </w:r>
    </w:p>
    <w:p w:rsidR="009D2778" w:rsidRDefault="009D2778" w:rsidP="009D2778">
      <w:pPr>
        <w:spacing w:after="120"/>
        <w:jc w:val="both"/>
      </w:pPr>
      <w:r w:rsidRPr="009D2778">
        <w:rPr>
          <w:b/>
        </w:rPr>
        <w:t xml:space="preserve">5. Организационные структуры </w:t>
      </w:r>
      <w:proofErr w:type="spellStart"/>
      <w:r w:rsidRPr="009D2778">
        <w:rPr>
          <w:b/>
        </w:rPr>
        <w:t>проектноориентированной</w:t>
      </w:r>
      <w:proofErr w:type="spellEnd"/>
      <w:r w:rsidRPr="009D2778">
        <w:rPr>
          <w:b/>
        </w:rPr>
        <w:t xml:space="preserve"> компании.</w:t>
      </w:r>
      <w:r w:rsidRPr="009D2778">
        <w:t xml:space="preserve"> Типы структур: функциональные, матричные, проектные. Влияние структуры на процесс управления проектом. Проектная организация работы компании. Организационная структура проектно-ориентированной компании. Управление ресурсами компании. Совместное использование ресурсов. Офис управления проектами. Проектный комитет. </w:t>
      </w:r>
    </w:p>
    <w:p w:rsidR="009D2778" w:rsidRDefault="009D2778" w:rsidP="009D2778">
      <w:pPr>
        <w:spacing w:after="120"/>
        <w:jc w:val="both"/>
      </w:pPr>
      <w:r w:rsidRPr="009D2778">
        <w:rPr>
          <w:b/>
        </w:rPr>
        <w:t>6. Бизнес-процессы в управлении проектами.</w:t>
      </w:r>
      <w:r w:rsidRPr="009D2778">
        <w:t xml:space="preserve"> Взаимосвязь проектного и процессного подходов. Правила описания </w:t>
      </w:r>
      <w:proofErr w:type="spellStart"/>
      <w:r w:rsidRPr="009D2778">
        <w:t>бизнеспроцессов</w:t>
      </w:r>
      <w:proofErr w:type="spellEnd"/>
      <w:r w:rsidRPr="009D2778">
        <w:t xml:space="preserve">. Матрица входов-выходов. Показатели процесса. Обеспечение снижения требований к квалификации персонала. Использование шаблонов документов. Примеры бизнес-процессов. </w:t>
      </w:r>
    </w:p>
    <w:p w:rsidR="006E4C91" w:rsidRPr="009D2778" w:rsidRDefault="009D2778" w:rsidP="009D2778">
      <w:pPr>
        <w:spacing w:after="120"/>
        <w:jc w:val="both"/>
      </w:pPr>
      <w:r w:rsidRPr="009D2778">
        <w:rPr>
          <w:b/>
        </w:rPr>
        <w:t>7. Реализация стратегии компании через проекты.</w:t>
      </w:r>
      <w:r w:rsidRPr="009D2778">
        <w:t xml:space="preserve"> Управление проектами как инструмент достижения стратегических и тактических целей компании. Портфели проектов. Совместная реализация проектов с учетом ограничений.</w:t>
      </w:r>
    </w:p>
    <w:p w:rsidR="005B5B2E" w:rsidRPr="00643D63" w:rsidRDefault="005B5B2E" w:rsidP="009D2778">
      <w:pPr>
        <w:spacing w:after="120" w:line="360" w:lineRule="auto"/>
        <w:rPr>
          <w:b/>
        </w:rPr>
      </w:pPr>
      <w:r w:rsidRPr="00643D63">
        <w:rPr>
          <w:b/>
        </w:rPr>
        <w:t xml:space="preserve">Вариант темы </w:t>
      </w:r>
      <w:r w:rsidR="004B2F35">
        <w:rPr>
          <w:b/>
        </w:rPr>
        <w:t>реферата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113"/>
        <w:gridCol w:w="790"/>
        <w:gridCol w:w="788"/>
        <w:gridCol w:w="789"/>
        <w:gridCol w:w="791"/>
        <w:gridCol w:w="789"/>
        <w:gridCol w:w="791"/>
        <w:gridCol w:w="791"/>
        <w:gridCol w:w="791"/>
        <w:gridCol w:w="791"/>
        <w:gridCol w:w="825"/>
      </w:tblGrid>
      <w:tr w:rsidR="005B5B2E" w:rsidRPr="00CA51C4" w:rsidTr="00117CCC">
        <w:trPr>
          <w:cantSplit/>
          <w:jc w:val="center"/>
        </w:trPr>
        <w:tc>
          <w:tcPr>
            <w:tcW w:w="8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E" w:rsidRPr="00CA51C4" w:rsidRDefault="005B5B2E" w:rsidP="005B5B2E">
            <w:pPr>
              <w:jc w:val="center"/>
            </w:pPr>
          </w:p>
        </w:tc>
        <w:tc>
          <w:tcPr>
            <w:tcW w:w="41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2E" w:rsidRPr="00CA51C4" w:rsidRDefault="005B5B2E" w:rsidP="005B5B2E">
            <w:pPr>
              <w:keepNext/>
              <w:spacing w:after="60"/>
              <w:jc w:val="center"/>
              <w:outlineLvl w:val="0"/>
              <w:rPr>
                <w:b/>
                <w:kern w:val="32"/>
              </w:rPr>
            </w:pPr>
            <w:r w:rsidRPr="00CA51C4">
              <w:rPr>
                <w:b/>
                <w:kern w:val="32"/>
              </w:rPr>
              <w:t>Первая буква фамилии</w:t>
            </w:r>
          </w:p>
        </w:tc>
      </w:tr>
      <w:tr w:rsidR="005B5B2E" w:rsidRPr="00CA51C4" w:rsidTr="00117CCC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2E" w:rsidRPr="00CA51C4" w:rsidRDefault="005B5B2E" w:rsidP="005B5B2E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2E" w:rsidRPr="00CA51C4" w:rsidRDefault="005B5B2E" w:rsidP="005B5B2E">
            <w:pPr>
              <w:jc w:val="center"/>
              <w:rPr>
                <w:b/>
                <w:bCs/>
              </w:rPr>
            </w:pPr>
            <w:r w:rsidRPr="00CA51C4">
              <w:rPr>
                <w:b/>
                <w:bCs/>
              </w:rPr>
              <w:t>А, Л, Х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2E" w:rsidRPr="00CA51C4" w:rsidRDefault="005B5B2E" w:rsidP="005B5B2E">
            <w:pPr>
              <w:jc w:val="center"/>
              <w:rPr>
                <w:b/>
                <w:bCs/>
              </w:rPr>
            </w:pPr>
            <w:r w:rsidRPr="00CA51C4">
              <w:rPr>
                <w:b/>
                <w:bCs/>
              </w:rPr>
              <w:t xml:space="preserve">Б, Н, </w:t>
            </w:r>
            <w:proofErr w:type="gramStart"/>
            <w:r w:rsidRPr="00CA51C4">
              <w:rPr>
                <w:b/>
                <w:bCs/>
              </w:rPr>
              <w:t>Ц</w:t>
            </w:r>
            <w:proofErr w:type="gram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2E" w:rsidRPr="00CA51C4" w:rsidRDefault="005B5B2E" w:rsidP="005B5B2E">
            <w:pPr>
              <w:jc w:val="center"/>
              <w:rPr>
                <w:b/>
                <w:bCs/>
              </w:rPr>
            </w:pPr>
            <w:r w:rsidRPr="00CA51C4">
              <w:rPr>
                <w:b/>
                <w:bCs/>
              </w:rPr>
              <w:t>В, М, Ч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2E" w:rsidRPr="00CA51C4" w:rsidRDefault="005B5B2E" w:rsidP="005B5B2E">
            <w:pPr>
              <w:jc w:val="center"/>
              <w:rPr>
                <w:b/>
                <w:bCs/>
              </w:rPr>
            </w:pPr>
            <w:r w:rsidRPr="00CA51C4">
              <w:rPr>
                <w:b/>
                <w:bCs/>
              </w:rPr>
              <w:t xml:space="preserve">Г, О, </w:t>
            </w:r>
            <w:proofErr w:type="gramStart"/>
            <w:r w:rsidRPr="00CA51C4">
              <w:rPr>
                <w:b/>
                <w:bCs/>
              </w:rPr>
              <w:t>Ш</w:t>
            </w:r>
            <w:proofErr w:type="gram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2E" w:rsidRPr="00CA51C4" w:rsidRDefault="005B5B2E" w:rsidP="005B5B2E">
            <w:pPr>
              <w:jc w:val="center"/>
              <w:rPr>
                <w:b/>
                <w:bCs/>
              </w:rPr>
            </w:pPr>
            <w:r w:rsidRPr="00CA51C4">
              <w:rPr>
                <w:b/>
                <w:bCs/>
              </w:rPr>
              <w:t>Д, П</w:t>
            </w:r>
            <w:proofErr w:type="gramStart"/>
            <w:r w:rsidRPr="00CA51C4">
              <w:rPr>
                <w:b/>
                <w:bCs/>
              </w:rPr>
              <w:t>,Щ</w:t>
            </w:r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2E" w:rsidRPr="00CA51C4" w:rsidRDefault="005B5B2E" w:rsidP="005B5B2E">
            <w:pPr>
              <w:jc w:val="center"/>
              <w:rPr>
                <w:b/>
                <w:bCs/>
              </w:rPr>
            </w:pPr>
            <w:r w:rsidRPr="00CA51C4">
              <w:rPr>
                <w:b/>
                <w:bCs/>
              </w:rPr>
              <w:t xml:space="preserve">Е, </w:t>
            </w:r>
            <w:proofErr w:type="gramStart"/>
            <w:r w:rsidRPr="00CA51C4">
              <w:rPr>
                <w:b/>
                <w:bCs/>
              </w:rPr>
              <w:t>Р</w:t>
            </w:r>
            <w:proofErr w:type="gramEnd"/>
            <w:r w:rsidRPr="00CA51C4">
              <w:rPr>
                <w:b/>
                <w:bCs/>
              </w:rPr>
              <w:t>, Э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2E" w:rsidRPr="00CA51C4" w:rsidRDefault="005B5B2E" w:rsidP="005B5B2E">
            <w:pPr>
              <w:jc w:val="center"/>
              <w:rPr>
                <w:b/>
                <w:bCs/>
              </w:rPr>
            </w:pPr>
            <w:proofErr w:type="gramStart"/>
            <w:r w:rsidRPr="00CA51C4">
              <w:rPr>
                <w:b/>
                <w:bCs/>
              </w:rPr>
              <w:t>Ж</w:t>
            </w:r>
            <w:proofErr w:type="gramEnd"/>
            <w:r w:rsidRPr="00CA51C4">
              <w:rPr>
                <w:b/>
                <w:bCs/>
              </w:rPr>
              <w:t>, С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2E" w:rsidRPr="00CA51C4" w:rsidRDefault="005B5B2E" w:rsidP="005B5B2E">
            <w:pPr>
              <w:jc w:val="center"/>
              <w:rPr>
                <w:b/>
                <w:bCs/>
              </w:rPr>
            </w:pPr>
            <w:proofErr w:type="gramStart"/>
            <w:r w:rsidRPr="00CA51C4">
              <w:rPr>
                <w:b/>
                <w:bCs/>
              </w:rPr>
              <w:t>З</w:t>
            </w:r>
            <w:proofErr w:type="gramEnd"/>
            <w:r w:rsidRPr="00CA51C4">
              <w:rPr>
                <w:b/>
                <w:bCs/>
              </w:rPr>
              <w:t>, Т, Ю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2E" w:rsidRPr="00CA51C4" w:rsidRDefault="005B5B2E" w:rsidP="005B5B2E">
            <w:pPr>
              <w:jc w:val="center"/>
              <w:rPr>
                <w:b/>
                <w:bCs/>
              </w:rPr>
            </w:pPr>
            <w:r w:rsidRPr="00CA51C4">
              <w:rPr>
                <w:b/>
                <w:bCs/>
              </w:rPr>
              <w:t>И, У, 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2E" w:rsidRPr="00CA51C4" w:rsidRDefault="005B5B2E" w:rsidP="005B5B2E">
            <w:pPr>
              <w:jc w:val="center"/>
              <w:rPr>
                <w:b/>
                <w:bCs/>
              </w:rPr>
            </w:pPr>
            <w:r w:rsidRPr="00CA51C4">
              <w:rPr>
                <w:b/>
                <w:bCs/>
              </w:rPr>
              <w:t>К</w:t>
            </w:r>
            <w:proofErr w:type="gramStart"/>
            <w:r w:rsidRPr="00CA51C4">
              <w:rPr>
                <w:b/>
                <w:bCs/>
              </w:rPr>
              <w:t>,Ф</w:t>
            </w:r>
            <w:proofErr w:type="gramEnd"/>
          </w:p>
        </w:tc>
      </w:tr>
      <w:tr w:rsidR="005B5B2E" w:rsidRPr="00CA51C4" w:rsidTr="00117CCC">
        <w:trPr>
          <w:cantSplit/>
          <w:jc w:val="center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5B2E" w:rsidRPr="00CA51C4" w:rsidRDefault="005B5B2E" w:rsidP="005B5B2E">
            <w:pPr>
              <w:jc w:val="center"/>
              <w:rPr>
                <w:b/>
                <w:bCs/>
              </w:rPr>
            </w:pPr>
            <w:r w:rsidRPr="00CA51C4">
              <w:rPr>
                <w:b/>
                <w:bCs/>
              </w:rPr>
              <w:t>Первая буква имени</w:t>
            </w:r>
          </w:p>
          <w:p w:rsidR="005B5B2E" w:rsidRPr="00CA51C4" w:rsidRDefault="005B5B2E" w:rsidP="005B5B2E">
            <w:pPr>
              <w:jc w:val="center"/>
              <w:rPr>
                <w:b/>
                <w:bCs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2E" w:rsidRPr="00CA51C4" w:rsidRDefault="005B5B2E" w:rsidP="005B5B2E">
            <w:pPr>
              <w:jc w:val="center"/>
              <w:rPr>
                <w:b/>
                <w:bCs/>
              </w:rPr>
            </w:pPr>
            <w:r w:rsidRPr="00CA51C4">
              <w:rPr>
                <w:b/>
                <w:bCs/>
              </w:rPr>
              <w:t>А, Л, 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B2E" w:rsidRPr="00CA51C4" w:rsidRDefault="005B5B2E" w:rsidP="005B5B2E">
            <w:pPr>
              <w:jc w:val="center"/>
            </w:pPr>
            <w:r w:rsidRPr="00CA51C4"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B2E" w:rsidRPr="00CA51C4" w:rsidRDefault="005B5B2E" w:rsidP="005B5B2E">
            <w:pPr>
              <w:jc w:val="center"/>
            </w:pPr>
            <w:r w:rsidRPr="00CA51C4"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B2E" w:rsidRPr="00CA51C4" w:rsidRDefault="005B5B2E" w:rsidP="005B5B2E">
            <w:pPr>
              <w:jc w:val="center"/>
            </w:pPr>
            <w:r w:rsidRPr="00CA51C4"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B2E" w:rsidRPr="00CA51C4" w:rsidRDefault="005B5B2E" w:rsidP="005B5B2E">
            <w:pPr>
              <w:jc w:val="center"/>
            </w:pPr>
            <w:r w:rsidRPr="00CA51C4"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B2E" w:rsidRPr="00CA51C4" w:rsidRDefault="005B5B2E" w:rsidP="005B5B2E">
            <w:pPr>
              <w:jc w:val="center"/>
            </w:pPr>
            <w:r w:rsidRPr="00CA51C4"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B2E" w:rsidRPr="00CA51C4" w:rsidRDefault="005B5B2E" w:rsidP="005B5B2E">
            <w:pPr>
              <w:jc w:val="center"/>
            </w:pPr>
            <w:r w:rsidRPr="00CA51C4"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B2E" w:rsidRPr="00CA51C4" w:rsidRDefault="005B5B2E" w:rsidP="005B5B2E">
            <w:pPr>
              <w:jc w:val="center"/>
            </w:pPr>
            <w:r w:rsidRPr="00CA51C4"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B2E" w:rsidRPr="00CA51C4" w:rsidRDefault="005B5B2E" w:rsidP="005B5B2E">
            <w:pPr>
              <w:jc w:val="center"/>
            </w:pPr>
            <w:r w:rsidRPr="00CA51C4"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B2E" w:rsidRPr="00CA51C4" w:rsidRDefault="005B5B2E" w:rsidP="005B5B2E">
            <w:pPr>
              <w:jc w:val="center"/>
            </w:pPr>
            <w:r w:rsidRPr="00CA51C4">
              <w:t>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B2E" w:rsidRPr="00CA51C4" w:rsidRDefault="005B5B2E" w:rsidP="005B5B2E">
            <w:pPr>
              <w:jc w:val="center"/>
            </w:pPr>
            <w:r w:rsidRPr="00CA51C4">
              <w:t>10</w:t>
            </w:r>
          </w:p>
        </w:tc>
      </w:tr>
      <w:tr w:rsidR="005B5B2E" w:rsidRPr="00CA51C4" w:rsidTr="00117CCC">
        <w:trPr>
          <w:cantSplit/>
          <w:jc w:val="center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2E" w:rsidRPr="00CA51C4" w:rsidRDefault="005B5B2E" w:rsidP="005B5B2E">
            <w:pPr>
              <w:rPr>
                <w:b/>
                <w:bCs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2E" w:rsidRPr="00CA51C4" w:rsidRDefault="005B5B2E" w:rsidP="005B5B2E">
            <w:pPr>
              <w:jc w:val="center"/>
              <w:rPr>
                <w:b/>
                <w:bCs/>
              </w:rPr>
            </w:pPr>
            <w:r w:rsidRPr="00CA51C4">
              <w:rPr>
                <w:b/>
                <w:bCs/>
              </w:rPr>
              <w:t xml:space="preserve">Б, Н, </w:t>
            </w:r>
            <w:proofErr w:type="gramStart"/>
            <w:r w:rsidRPr="00CA51C4">
              <w:rPr>
                <w:b/>
                <w:bCs/>
              </w:rPr>
              <w:t>Ц</w:t>
            </w:r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B2E" w:rsidRPr="00CA51C4" w:rsidRDefault="005B5B2E" w:rsidP="005B5B2E">
            <w:pPr>
              <w:jc w:val="center"/>
            </w:pPr>
            <w:r w:rsidRPr="00CA51C4">
              <w:t>11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B2E" w:rsidRPr="00CA51C4" w:rsidRDefault="005B5B2E" w:rsidP="005B5B2E">
            <w:pPr>
              <w:jc w:val="center"/>
            </w:pPr>
            <w:r w:rsidRPr="00CA51C4">
              <w:t>12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B2E" w:rsidRPr="00CA51C4" w:rsidRDefault="005B5B2E" w:rsidP="005B5B2E">
            <w:pPr>
              <w:jc w:val="center"/>
            </w:pPr>
            <w:r w:rsidRPr="00CA51C4">
              <w:t>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B2E" w:rsidRPr="00CA51C4" w:rsidRDefault="005B5B2E" w:rsidP="005B5B2E">
            <w:pPr>
              <w:jc w:val="center"/>
            </w:pPr>
            <w:r w:rsidRPr="00CA51C4">
              <w:t>14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B2E" w:rsidRPr="00CA51C4" w:rsidRDefault="005B5B2E" w:rsidP="005B5B2E">
            <w:pPr>
              <w:jc w:val="center"/>
            </w:pPr>
            <w:r w:rsidRPr="00CA51C4">
              <w:t>15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B2E" w:rsidRPr="00CA51C4" w:rsidRDefault="005B5B2E" w:rsidP="005B5B2E">
            <w:pPr>
              <w:jc w:val="center"/>
            </w:pPr>
            <w:r w:rsidRPr="00CA51C4">
              <w:t>16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B2E" w:rsidRPr="00CA51C4" w:rsidRDefault="005B5B2E" w:rsidP="005B5B2E">
            <w:pPr>
              <w:jc w:val="center"/>
            </w:pPr>
            <w:r w:rsidRPr="00CA51C4">
              <w:t>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B2E" w:rsidRPr="00CA51C4" w:rsidRDefault="005B5B2E" w:rsidP="005B5B2E">
            <w:pPr>
              <w:jc w:val="center"/>
            </w:pPr>
            <w:r w:rsidRPr="00CA51C4">
              <w:t>18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B2E" w:rsidRPr="00CA51C4" w:rsidRDefault="005B5B2E" w:rsidP="005B5B2E">
            <w:pPr>
              <w:jc w:val="center"/>
            </w:pPr>
            <w:r w:rsidRPr="00CA51C4">
              <w:t>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B2E" w:rsidRPr="00CA51C4" w:rsidRDefault="005B5B2E" w:rsidP="005B5B2E">
            <w:pPr>
              <w:jc w:val="center"/>
            </w:pPr>
            <w:r w:rsidRPr="00CA51C4">
              <w:t>20</w:t>
            </w:r>
          </w:p>
        </w:tc>
      </w:tr>
      <w:tr w:rsidR="005B5B2E" w:rsidRPr="00CA51C4" w:rsidTr="00117CCC">
        <w:trPr>
          <w:cantSplit/>
          <w:jc w:val="center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2E" w:rsidRPr="00CA51C4" w:rsidRDefault="005B5B2E" w:rsidP="005B5B2E">
            <w:pPr>
              <w:rPr>
                <w:b/>
                <w:bCs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2E" w:rsidRPr="00CA51C4" w:rsidRDefault="005B5B2E" w:rsidP="005B5B2E">
            <w:pPr>
              <w:jc w:val="center"/>
              <w:rPr>
                <w:b/>
                <w:bCs/>
              </w:rPr>
            </w:pPr>
            <w:r w:rsidRPr="00CA51C4">
              <w:rPr>
                <w:b/>
                <w:bCs/>
              </w:rPr>
              <w:t>В, М, Ч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B2E" w:rsidRPr="00CA51C4" w:rsidRDefault="005B5B2E" w:rsidP="005B5B2E">
            <w:pPr>
              <w:jc w:val="center"/>
            </w:pPr>
            <w:r w:rsidRPr="00CA51C4"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B2E" w:rsidRPr="00CA51C4" w:rsidRDefault="005B5B2E" w:rsidP="005B5B2E">
            <w:pPr>
              <w:jc w:val="center"/>
            </w:pPr>
            <w:r w:rsidRPr="00CA51C4"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B2E" w:rsidRPr="00CA51C4" w:rsidRDefault="005B5B2E" w:rsidP="005B5B2E">
            <w:pPr>
              <w:jc w:val="center"/>
            </w:pPr>
            <w:r w:rsidRPr="00CA51C4"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B2E" w:rsidRPr="00CA51C4" w:rsidRDefault="005B5B2E" w:rsidP="005B5B2E">
            <w:pPr>
              <w:jc w:val="center"/>
            </w:pPr>
            <w:r w:rsidRPr="00CA51C4"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B2E" w:rsidRPr="00CA51C4" w:rsidRDefault="005B5B2E" w:rsidP="005B5B2E">
            <w:pPr>
              <w:jc w:val="center"/>
            </w:pPr>
            <w:r w:rsidRPr="00CA51C4"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B2E" w:rsidRPr="00CA51C4" w:rsidRDefault="005B5B2E" w:rsidP="005B5B2E">
            <w:pPr>
              <w:jc w:val="center"/>
            </w:pPr>
            <w:r w:rsidRPr="00CA51C4"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B2E" w:rsidRPr="00CA51C4" w:rsidRDefault="005B5B2E" w:rsidP="005B5B2E">
            <w:pPr>
              <w:jc w:val="center"/>
            </w:pPr>
            <w:r w:rsidRPr="00CA51C4"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B2E" w:rsidRPr="00CA51C4" w:rsidRDefault="005B5B2E" w:rsidP="005B5B2E">
            <w:pPr>
              <w:jc w:val="center"/>
            </w:pPr>
            <w:r w:rsidRPr="00CA51C4"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B2E" w:rsidRPr="00CA51C4" w:rsidRDefault="005B5B2E" w:rsidP="005B5B2E">
            <w:pPr>
              <w:jc w:val="center"/>
            </w:pPr>
            <w:r w:rsidRPr="00CA51C4">
              <w:t>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B2E" w:rsidRPr="00CA51C4" w:rsidRDefault="005B5B2E" w:rsidP="005B5B2E">
            <w:pPr>
              <w:jc w:val="center"/>
            </w:pPr>
            <w:r w:rsidRPr="00CA51C4">
              <w:t>10</w:t>
            </w:r>
          </w:p>
        </w:tc>
      </w:tr>
      <w:tr w:rsidR="005B5B2E" w:rsidRPr="00CA51C4" w:rsidTr="00117CCC">
        <w:trPr>
          <w:cantSplit/>
          <w:jc w:val="center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2E" w:rsidRPr="00CA51C4" w:rsidRDefault="005B5B2E" w:rsidP="005B5B2E">
            <w:pPr>
              <w:rPr>
                <w:b/>
                <w:bCs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2E" w:rsidRPr="00CA51C4" w:rsidRDefault="005B5B2E" w:rsidP="005B5B2E">
            <w:pPr>
              <w:jc w:val="center"/>
              <w:rPr>
                <w:b/>
                <w:bCs/>
              </w:rPr>
            </w:pPr>
            <w:r w:rsidRPr="00CA51C4">
              <w:rPr>
                <w:b/>
                <w:bCs/>
              </w:rPr>
              <w:t xml:space="preserve">Г, О, </w:t>
            </w:r>
            <w:proofErr w:type="gramStart"/>
            <w:r w:rsidRPr="00CA51C4">
              <w:rPr>
                <w:b/>
                <w:bCs/>
              </w:rPr>
              <w:t>Ш</w:t>
            </w:r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11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12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14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15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16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18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20</w:t>
            </w:r>
          </w:p>
        </w:tc>
      </w:tr>
      <w:tr w:rsidR="005B5B2E" w:rsidRPr="00CA51C4" w:rsidTr="00117CCC">
        <w:trPr>
          <w:cantSplit/>
          <w:jc w:val="center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2E" w:rsidRPr="00CA51C4" w:rsidRDefault="005B5B2E" w:rsidP="005B5B2E">
            <w:pPr>
              <w:rPr>
                <w:b/>
                <w:bCs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2E" w:rsidRPr="00CA51C4" w:rsidRDefault="005B5B2E" w:rsidP="005B5B2E">
            <w:pPr>
              <w:jc w:val="center"/>
              <w:rPr>
                <w:b/>
                <w:bCs/>
              </w:rPr>
            </w:pPr>
            <w:r w:rsidRPr="00CA51C4">
              <w:rPr>
                <w:b/>
                <w:bCs/>
              </w:rPr>
              <w:t xml:space="preserve">Д, </w:t>
            </w:r>
            <w:proofErr w:type="gramStart"/>
            <w:r w:rsidRPr="00CA51C4">
              <w:rPr>
                <w:b/>
                <w:bCs/>
              </w:rPr>
              <w:t>П</w:t>
            </w:r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10</w:t>
            </w:r>
          </w:p>
        </w:tc>
      </w:tr>
      <w:tr w:rsidR="005B5B2E" w:rsidRPr="00CA51C4" w:rsidTr="00117CCC">
        <w:trPr>
          <w:cantSplit/>
          <w:jc w:val="center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2E" w:rsidRPr="00CA51C4" w:rsidRDefault="005B5B2E" w:rsidP="005B5B2E">
            <w:pPr>
              <w:rPr>
                <w:b/>
                <w:bCs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2E" w:rsidRPr="00CA51C4" w:rsidRDefault="005B5B2E" w:rsidP="005B5B2E">
            <w:pPr>
              <w:jc w:val="center"/>
              <w:rPr>
                <w:b/>
                <w:bCs/>
              </w:rPr>
            </w:pPr>
            <w:r w:rsidRPr="00CA51C4">
              <w:rPr>
                <w:b/>
                <w:bCs/>
              </w:rPr>
              <w:t xml:space="preserve">Е, </w:t>
            </w:r>
            <w:proofErr w:type="gramStart"/>
            <w:r w:rsidRPr="00CA51C4">
              <w:rPr>
                <w:b/>
                <w:bCs/>
              </w:rPr>
              <w:t>Р</w:t>
            </w:r>
            <w:proofErr w:type="gramEnd"/>
            <w:r w:rsidRPr="00CA51C4">
              <w:rPr>
                <w:b/>
                <w:bCs/>
              </w:rPr>
              <w:t>, Э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11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12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14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15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16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18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20</w:t>
            </w:r>
          </w:p>
        </w:tc>
      </w:tr>
      <w:tr w:rsidR="005B5B2E" w:rsidRPr="00CA51C4" w:rsidTr="00117CCC">
        <w:trPr>
          <w:cantSplit/>
          <w:jc w:val="center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2E" w:rsidRPr="00CA51C4" w:rsidRDefault="005B5B2E" w:rsidP="005B5B2E">
            <w:pPr>
              <w:rPr>
                <w:b/>
                <w:bCs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2E" w:rsidRPr="00CA51C4" w:rsidRDefault="005B5B2E" w:rsidP="005B5B2E">
            <w:pPr>
              <w:jc w:val="center"/>
              <w:rPr>
                <w:b/>
                <w:bCs/>
              </w:rPr>
            </w:pPr>
            <w:proofErr w:type="gramStart"/>
            <w:r w:rsidRPr="00CA51C4">
              <w:rPr>
                <w:b/>
                <w:bCs/>
              </w:rPr>
              <w:t>Ж</w:t>
            </w:r>
            <w:proofErr w:type="gramEnd"/>
            <w:r w:rsidRPr="00CA51C4">
              <w:rPr>
                <w:b/>
                <w:bCs/>
              </w:rPr>
              <w:t>, С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10</w:t>
            </w:r>
          </w:p>
        </w:tc>
      </w:tr>
      <w:tr w:rsidR="005B5B2E" w:rsidRPr="00CA51C4" w:rsidTr="00117CCC">
        <w:trPr>
          <w:cantSplit/>
          <w:jc w:val="center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2E" w:rsidRPr="00CA51C4" w:rsidRDefault="005B5B2E" w:rsidP="005B5B2E">
            <w:pPr>
              <w:rPr>
                <w:b/>
                <w:bCs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2E" w:rsidRPr="00CA51C4" w:rsidRDefault="005B5B2E" w:rsidP="005B5B2E">
            <w:pPr>
              <w:jc w:val="center"/>
              <w:rPr>
                <w:b/>
                <w:bCs/>
              </w:rPr>
            </w:pPr>
            <w:proofErr w:type="gramStart"/>
            <w:r w:rsidRPr="00CA51C4">
              <w:rPr>
                <w:b/>
                <w:bCs/>
              </w:rPr>
              <w:t>З</w:t>
            </w:r>
            <w:proofErr w:type="gramEnd"/>
            <w:r w:rsidRPr="00CA51C4">
              <w:rPr>
                <w:b/>
                <w:bCs/>
              </w:rPr>
              <w:t>, Т, Ю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11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12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14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15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16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18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20</w:t>
            </w:r>
          </w:p>
        </w:tc>
      </w:tr>
      <w:tr w:rsidR="005B5B2E" w:rsidRPr="00CA51C4" w:rsidTr="00117CCC">
        <w:trPr>
          <w:cantSplit/>
          <w:jc w:val="center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2E" w:rsidRPr="00CA51C4" w:rsidRDefault="005B5B2E" w:rsidP="005B5B2E">
            <w:pPr>
              <w:rPr>
                <w:b/>
                <w:bCs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2E" w:rsidRPr="00CA51C4" w:rsidRDefault="005B5B2E" w:rsidP="005B5B2E">
            <w:pPr>
              <w:jc w:val="center"/>
              <w:rPr>
                <w:b/>
                <w:bCs/>
              </w:rPr>
            </w:pPr>
            <w:r w:rsidRPr="00CA51C4">
              <w:rPr>
                <w:b/>
                <w:bCs/>
              </w:rPr>
              <w:t>И, У, 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10</w:t>
            </w:r>
          </w:p>
        </w:tc>
      </w:tr>
      <w:tr w:rsidR="005B5B2E" w:rsidRPr="00CA51C4" w:rsidTr="00117CCC">
        <w:trPr>
          <w:cantSplit/>
          <w:jc w:val="center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2E" w:rsidRPr="00CA51C4" w:rsidRDefault="005B5B2E" w:rsidP="005B5B2E">
            <w:pPr>
              <w:rPr>
                <w:b/>
                <w:bCs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2E" w:rsidRPr="00CA51C4" w:rsidRDefault="005B5B2E" w:rsidP="005B5B2E">
            <w:pPr>
              <w:jc w:val="center"/>
              <w:rPr>
                <w:b/>
                <w:bCs/>
              </w:rPr>
            </w:pPr>
            <w:r w:rsidRPr="00CA51C4">
              <w:rPr>
                <w:b/>
                <w:bCs/>
              </w:rPr>
              <w:t>К</w:t>
            </w:r>
            <w:proofErr w:type="gramStart"/>
            <w:r w:rsidRPr="00CA51C4">
              <w:rPr>
                <w:b/>
                <w:bCs/>
              </w:rPr>
              <w:t>,Ф</w:t>
            </w:r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11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12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14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15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16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18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2E" w:rsidRPr="00CA51C4" w:rsidRDefault="005B5B2E" w:rsidP="005B5B2E">
            <w:pPr>
              <w:jc w:val="center"/>
            </w:pPr>
            <w:r w:rsidRPr="00CA51C4">
              <w:t>20</w:t>
            </w:r>
          </w:p>
        </w:tc>
      </w:tr>
    </w:tbl>
    <w:p w:rsidR="00643D63" w:rsidRDefault="00643D63" w:rsidP="005B5B2E">
      <w:pPr>
        <w:jc w:val="center"/>
        <w:rPr>
          <w:b/>
          <w:bCs/>
          <w:sz w:val="28"/>
          <w:szCs w:val="28"/>
        </w:rPr>
      </w:pPr>
    </w:p>
    <w:p w:rsidR="00643D63" w:rsidRDefault="00643D63" w:rsidP="00643D63">
      <w:pPr>
        <w:jc w:val="center"/>
        <w:rPr>
          <w:b/>
          <w:bCs/>
        </w:rPr>
      </w:pPr>
      <w:r w:rsidRPr="007E7CE4">
        <w:rPr>
          <w:b/>
          <w:bCs/>
        </w:rPr>
        <w:lastRenderedPageBreak/>
        <w:t xml:space="preserve">СТРУКТУРА И СОДЕРЖАНИЕ </w:t>
      </w:r>
      <w:r w:rsidR="004B2F35">
        <w:rPr>
          <w:b/>
          <w:bCs/>
        </w:rPr>
        <w:t>РЕФЕРАТА</w:t>
      </w:r>
    </w:p>
    <w:p w:rsidR="004B2F35" w:rsidRPr="007E7CE4" w:rsidRDefault="004B2F35" w:rsidP="00643D63">
      <w:pPr>
        <w:jc w:val="center"/>
      </w:pPr>
    </w:p>
    <w:p w:rsidR="005B5B2E" w:rsidRPr="004B2F35" w:rsidRDefault="004B2F35" w:rsidP="00161F6C">
      <w:pPr>
        <w:ind w:firstLine="709"/>
        <w:jc w:val="both"/>
        <w:rPr>
          <w:sz w:val="28"/>
          <w:szCs w:val="28"/>
        </w:rPr>
      </w:pPr>
      <w:r w:rsidRPr="004B2F35">
        <w:rPr>
          <w:sz w:val="28"/>
          <w:szCs w:val="28"/>
        </w:rPr>
        <w:t>Реферат</w:t>
      </w:r>
      <w:r w:rsidR="00BD1CE0" w:rsidRPr="004B2F35">
        <w:rPr>
          <w:sz w:val="28"/>
          <w:szCs w:val="28"/>
        </w:rPr>
        <w:t xml:space="preserve"> </w:t>
      </w:r>
      <w:r w:rsidR="00161F6C" w:rsidRPr="004B2F35">
        <w:rPr>
          <w:sz w:val="28"/>
          <w:szCs w:val="28"/>
        </w:rPr>
        <w:t xml:space="preserve">как один из видов письменной самостоятельной работы студента </w:t>
      </w:r>
      <w:r w:rsidR="005B5B2E" w:rsidRPr="004B2F35">
        <w:rPr>
          <w:sz w:val="28"/>
          <w:szCs w:val="28"/>
        </w:rPr>
        <w:t>долж</w:t>
      </w:r>
      <w:r w:rsidRPr="004B2F35">
        <w:rPr>
          <w:sz w:val="28"/>
          <w:szCs w:val="28"/>
        </w:rPr>
        <w:t>ен</w:t>
      </w:r>
      <w:r w:rsidR="00BD1CE0" w:rsidRPr="004B2F35">
        <w:rPr>
          <w:sz w:val="28"/>
          <w:szCs w:val="28"/>
        </w:rPr>
        <w:t xml:space="preserve"> </w:t>
      </w:r>
      <w:r w:rsidR="005B5B2E" w:rsidRPr="004B2F35">
        <w:rPr>
          <w:sz w:val="28"/>
          <w:szCs w:val="28"/>
        </w:rPr>
        <w:t xml:space="preserve">состоять из следующих </w:t>
      </w:r>
      <w:r w:rsidR="00BD1CE0" w:rsidRPr="004B2F35">
        <w:rPr>
          <w:sz w:val="28"/>
          <w:szCs w:val="28"/>
        </w:rPr>
        <w:t xml:space="preserve">обязательных </w:t>
      </w:r>
      <w:r w:rsidR="005B5B2E" w:rsidRPr="004B2F35">
        <w:rPr>
          <w:sz w:val="28"/>
          <w:szCs w:val="28"/>
        </w:rPr>
        <w:t>частей:</w:t>
      </w:r>
    </w:p>
    <w:p w:rsidR="005B5B2E" w:rsidRPr="004B2F35" w:rsidRDefault="005B5B2E" w:rsidP="00424A29">
      <w:pPr>
        <w:pStyle w:val="a4"/>
        <w:numPr>
          <w:ilvl w:val="0"/>
          <w:numId w:val="14"/>
        </w:numPr>
        <w:tabs>
          <w:tab w:val="left" w:pos="1080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B2F35">
        <w:rPr>
          <w:rFonts w:ascii="Times New Roman" w:hAnsi="Times New Roman"/>
          <w:sz w:val="28"/>
          <w:szCs w:val="28"/>
        </w:rPr>
        <w:t>введение;</w:t>
      </w:r>
    </w:p>
    <w:p w:rsidR="00B81795" w:rsidRPr="004B2F35" w:rsidRDefault="00B81795" w:rsidP="00424A29">
      <w:pPr>
        <w:pStyle w:val="a4"/>
        <w:numPr>
          <w:ilvl w:val="0"/>
          <w:numId w:val="14"/>
        </w:numPr>
        <w:tabs>
          <w:tab w:val="left" w:pos="1080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B2F35">
        <w:rPr>
          <w:rFonts w:ascii="Times New Roman" w:hAnsi="Times New Roman"/>
          <w:sz w:val="28"/>
          <w:szCs w:val="28"/>
        </w:rPr>
        <w:t>содержание;</w:t>
      </w:r>
    </w:p>
    <w:p w:rsidR="00AE1726" w:rsidRPr="004B2F35" w:rsidRDefault="00AE1726" w:rsidP="00424A29">
      <w:pPr>
        <w:pStyle w:val="a4"/>
        <w:numPr>
          <w:ilvl w:val="0"/>
          <w:numId w:val="14"/>
        </w:numPr>
        <w:tabs>
          <w:tab w:val="left" w:pos="1080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B2F35">
        <w:rPr>
          <w:rFonts w:ascii="Times New Roman" w:hAnsi="Times New Roman"/>
          <w:sz w:val="28"/>
          <w:szCs w:val="28"/>
        </w:rPr>
        <w:t>теоретическая часть;</w:t>
      </w:r>
    </w:p>
    <w:p w:rsidR="005B5B2E" w:rsidRPr="004B2F35" w:rsidRDefault="00AE1726" w:rsidP="00424A29">
      <w:pPr>
        <w:pStyle w:val="a4"/>
        <w:numPr>
          <w:ilvl w:val="0"/>
          <w:numId w:val="14"/>
        </w:numPr>
        <w:tabs>
          <w:tab w:val="left" w:pos="1080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B2F35">
        <w:rPr>
          <w:rFonts w:ascii="Times New Roman" w:hAnsi="Times New Roman"/>
          <w:sz w:val="28"/>
          <w:szCs w:val="28"/>
        </w:rPr>
        <w:t xml:space="preserve">практическая </w:t>
      </w:r>
      <w:r w:rsidR="005B5B2E" w:rsidRPr="004B2F35">
        <w:rPr>
          <w:rFonts w:ascii="Times New Roman" w:hAnsi="Times New Roman"/>
          <w:sz w:val="28"/>
          <w:szCs w:val="28"/>
        </w:rPr>
        <w:t>часть;</w:t>
      </w:r>
    </w:p>
    <w:p w:rsidR="005B5B2E" w:rsidRPr="004B2F35" w:rsidRDefault="005B5B2E" w:rsidP="00424A29">
      <w:pPr>
        <w:pStyle w:val="a4"/>
        <w:numPr>
          <w:ilvl w:val="0"/>
          <w:numId w:val="14"/>
        </w:numPr>
        <w:tabs>
          <w:tab w:val="left" w:pos="1080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B2F35">
        <w:rPr>
          <w:rFonts w:ascii="Times New Roman" w:hAnsi="Times New Roman"/>
          <w:sz w:val="28"/>
          <w:szCs w:val="28"/>
        </w:rPr>
        <w:t>заключение;</w:t>
      </w:r>
    </w:p>
    <w:p w:rsidR="005B5B2E" w:rsidRPr="004B2F35" w:rsidRDefault="005B5B2E" w:rsidP="00424A29">
      <w:pPr>
        <w:pStyle w:val="a4"/>
        <w:numPr>
          <w:ilvl w:val="0"/>
          <w:numId w:val="14"/>
        </w:numPr>
        <w:tabs>
          <w:tab w:val="left" w:pos="1080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B2F35">
        <w:rPr>
          <w:rFonts w:ascii="Times New Roman" w:hAnsi="Times New Roman"/>
          <w:sz w:val="28"/>
          <w:szCs w:val="28"/>
        </w:rPr>
        <w:t>список использованной литературы;</w:t>
      </w:r>
    </w:p>
    <w:p w:rsidR="005B5B2E" w:rsidRPr="004B2F35" w:rsidRDefault="005B5B2E" w:rsidP="005B5B2E">
      <w:pPr>
        <w:ind w:firstLine="709"/>
        <w:jc w:val="both"/>
        <w:rPr>
          <w:sz w:val="28"/>
          <w:szCs w:val="28"/>
        </w:rPr>
      </w:pPr>
      <w:r w:rsidRPr="004B2F35">
        <w:rPr>
          <w:i/>
          <w:sz w:val="28"/>
          <w:szCs w:val="28"/>
        </w:rPr>
        <w:t xml:space="preserve">Во </w:t>
      </w:r>
      <w:r w:rsidRPr="004B2F35">
        <w:rPr>
          <w:bCs/>
          <w:i/>
          <w:sz w:val="28"/>
          <w:szCs w:val="28"/>
        </w:rPr>
        <w:t>введении</w:t>
      </w:r>
      <w:r w:rsidRPr="004B2F35">
        <w:rPr>
          <w:sz w:val="28"/>
          <w:szCs w:val="28"/>
        </w:rPr>
        <w:t xml:space="preserve"> следует раскрыть актуальность темы, определить цель и задачи работы, сформулировать практическую ценность работы, определить предмет и объект исследования</w:t>
      </w:r>
      <w:r w:rsidR="00AE1726" w:rsidRPr="004B2F35">
        <w:rPr>
          <w:sz w:val="28"/>
          <w:szCs w:val="28"/>
        </w:rPr>
        <w:t>, а также объект наблюдения</w:t>
      </w:r>
      <w:r w:rsidR="00E90015" w:rsidRPr="004B2F35">
        <w:rPr>
          <w:sz w:val="28"/>
          <w:szCs w:val="28"/>
        </w:rPr>
        <w:t xml:space="preserve">. </w:t>
      </w:r>
      <w:r w:rsidRPr="004B2F35">
        <w:rPr>
          <w:sz w:val="28"/>
          <w:szCs w:val="28"/>
        </w:rPr>
        <w:t>Объ</w:t>
      </w:r>
      <w:r w:rsidR="00AE1726" w:rsidRPr="004B2F35">
        <w:rPr>
          <w:sz w:val="28"/>
          <w:szCs w:val="28"/>
        </w:rPr>
        <w:t>ё</w:t>
      </w:r>
      <w:r w:rsidRPr="004B2F35">
        <w:rPr>
          <w:sz w:val="28"/>
          <w:szCs w:val="28"/>
        </w:rPr>
        <w:t xml:space="preserve">м введения </w:t>
      </w:r>
      <w:r w:rsidR="00AE1726" w:rsidRPr="004B2F35">
        <w:rPr>
          <w:sz w:val="28"/>
          <w:szCs w:val="28"/>
        </w:rPr>
        <w:t xml:space="preserve"> не более </w:t>
      </w:r>
      <w:r w:rsidR="00E90015" w:rsidRPr="004B2F35">
        <w:rPr>
          <w:sz w:val="28"/>
          <w:szCs w:val="28"/>
        </w:rPr>
        <w:t xml:space="preserve">трёх </w:t>
      </w:r>
      <w:r w:rsidRPr="004B2F35">
        <w:rPr>
          <w:sz w:val="28"/>
          <w:szCs w:val="28"/>
        </w:rPr>
        <w:t>страниц.</w:t>
      </w:r>
    </w:p>
    <w:p w:rsidR="004A428C" w:rsidRPr="004B2F35" w:rsidRDefault="005B5B2E" w:rsidP="005B5B2E">
      <w:pPr>
        <w:ind w:firstLine="709"/>
        <w:jc w:val="both"/>
        <w:rPr>
          <w:sz w:val="28"/>
          <w:szCs w:val="28"/>
        </w:rPr>
      </w:pPr>
      <w:r w:rsidRPr="004B2F35">
        <w:rPr>
          <w:bCs/>
          <w:i/>
          <w:sz w:val="28"/>
          <w:szCs w:val="28"/>
        </w:rPr>
        <w:t xml:space="preserve">Содержание </w:t>
      </w:r>
      <w:r w:rsidR="00AE1726" w:rsidRPr="004B2F35">
        <w:rPr>
          <w:bCs/>
          <w:i/>
          <w:sz w:val="28"/>
          <w:szCs w:val="28"/>
        </w:rPr>
        <w:t xml:space="preserve">теоретической </w:t>
      </w:r>
      <w:r w:rsidRPr="004B2F35">
        <w:rPr>
          <w:bCs/>
          <w:i/>
          <w:sz w:val="28"/>
          <w:szCs w:val="28"/>
        </w:rPr>
        <w:t>части</w:t>
      </w:r>
      <w:r w:rsidRPr="004B2F35">
        <w:rPr>
          <w:sz w:val="28"/>
          <w:szCs w:val="28"/>
        </w:rPr>
        <w:t xml:space="preserve"> должно точно соответствовать теме </w:t>
      </w:r>
      <w:r w:rsidR="008F37E0" w:rsidRPr="004B2F35">
        <w:rPr>
          <w:sz w:val="28"/>
          <w:szCs w:val="28"/>
        </w:rPr>
        <w:t>исследования и раскрывать её с теоретических позиций</w:t>
      </w:r>
      <w:r w:rsidRPr="004B2F35">
        <w:rPr>
          <w:sz w:val="28"/>
          <w:szCs w:val="28"/>
        </w:rPr>
        <w:t xml:space="preserve">. </w:t>
      </w:r>
      <w:r w:rsidR="008F37E0" w:rsidRPr="004B2F35">
        <w:rPr>
          <w:sz w:val="28"/>
          <w:szCs w:val="28"/>
        </w:rPr>
        <w:t xml:space="preserve">В данном разделе </w:t>
      </w:r>
      <w:r w:rsidRPr="004B2F35">
        <w:rPr>
          <w:sz w:val="28"/>
          <w:szCs w:val="28"/>
        </w:rPr>
        <w:t xml:space="preserve">отражаются </w:t>
      </w:r>
      <w:r w:rsidR="008F37E0" w:rsidRPr="004B2F35">
        <w:rPr>
          <w:sz w:val="28"/>
          <w:szCs w:val="28"/>
        </w:rPr>
        <w:t xml:space="preserve">результаты </w:t>
      </w:r>
      <w:r w:rsidRPr="004B2F35">
        <w:rPr>
          <w:sz w:val="28"/>
          <w:szCs w:val="28"/>
        </w:rPr>
        <w:t>теоретически</w:t>
      </w:r>
      <w:r w:rsidR="008F37E0" w:rsidRPr="004B2F35">
        <w:rPr>
          <w:sz w:val="28"/>
          <w:szCs w:val="28"/>
        </w:rPr>
        <w:t>х</w:t>
      </w:r>
      <w:r w:rsidRPr="004B2F35">
        <w:rPr>
          <w:sz w:val="28"/>
          <w:szCs w:val="28"/>
        </w:rPr>
        <w:t xml:space="preserve"> и практически</w:t>
      </w:r>
      <w:r w:rsidR="008F37E0" w:rsidRPr="004B2F35">
        <w:rPr>
          <w:sz w:val="28"/>
          <w:szCs w:val="28"/>
        </w:rPr>
        <w:t>х</w:t>
      </w:r>
      <w:r w:rsidRPr="004B2F35">
        <w:rPr>
          <w:sz w:val="28"/>
          <w:szCs w:val="28"/>
        </w:rPr>
        <w:t xml:space="preserve"> исследовани</w:t>
      </w:r>
      <w:r w:rsidR="00AF05F9" w:rsidRPr="004B2F35">
        <w:rPr>
          <w:sz w:val="28"/>
          <w:szCs w:val="28"/>
        </w:rPr>
        <w:t>й</w:t>
      </w:r>
      <w:r w:rsidR="008F37E0" w:rsidRPr="004B2F35">
        <w:rPr>
          <w:sz w:val="28"/>
          <w:szCs w:val="28"/>
        </w:rPr>
        <w:t xml:space="preserve"> других авторов</w:t>
      </w:r>
      <w:r w:rsidRPr="004B2F35">
        <w:rPr>
          <w:sz w:val="28"/>
          <w:szCs w:val="28"/>
        </w:rPr>
        <w:t xml:space="preserve">, </w:t>
      </w:r>
      <w:r w:rsidR="004A428C" w:rsidRPr="004B2F35">
        <w:rPr>
          <w:sz w:val="28"/>
          <w:szCs w:val="28"/>
        </w:rPr>
        <w:t xml:space="preserve">осуществляется их </w:t>
      </w:r>
      <w:r w:rsidRPr="004B2F35">
        <w:rPr>
          <w:sz w:val="28"/>
          <w:szCs w:val="28"/>
        </w:rPr>
        <w:t>обобщение</w:t>
      </w:r>
      <w:r w:rsidR="004A428C" w:rsidRPr="004B2F35">
        <w:rPr>
          <w:sz w:val="28"/>
          <w:szCs w:val="28"/>
        </w:rPr>
        <w:t>,</w:t>
      </w:r>
      <w:r w:rsidRPr="004B2F35">
        <w:rPr>
          <w:sz w:val="28"/>
          <w:szCs w:val="28"/>
        </w:rPr>
        <w:t xml:space="preserve"> </w:t>
      </w:r>
      <w:r w:rsidR="004A428C" w:rsidRPr="004B2F35">
        <w:rPr>
          <w:sz w:val="28"/>
          <w:szCs w:val="28"/>
        </w:rPr>
        <w:t>а также делаются выводы относительно степени изученности проблемы</w:t>
      </w:r>
      <w:r w:rsidR="007A70F7" w:rsidRPr="004B2F35">
        <w:rPr>
          <w:sz w:val="28"/>
          <w:szCs w:val="28"/>
        </w:rPr>
        <w:t xml:space="preserve"> и её актуальности в текущий момент времени.</w:t>
      </w:r>
      <w:r w:rsidR="008B3827" w:rsidRPr="004B2F35">
        <w:rPr>
          <w:sz w:val="28"/>
          <w:szCs w:val="28"/>
        </w:rPr>
        <w:t xml:space="preserve"> </w:t>
      </w:r>
      <w:r w:rsidR="004A428C" w:rsidRPr="004B2F35">
        <w:rPr>
          <w:sz w:val="28"/>
          <w:szCs w:val="28"/>
        </w:rPr>
        <w:t xml:space="preserve">Форма подачи материала может включать в себя текстовый, табличный и </w:t>
      </w:r>
      <w:r w:rsidRPr="004B2F35">
        <w:rPr>
          <w:sz w:val="28"/>
          <w:szCs w:val="28"/>
        </w:rPr>
        <w:t>графический материал</w:t>
      </w:r>
      <w:r w:rsidR="004A428C" w:rsidRPr="004B2F35">
        <w:rPr>
          <w:sz w:val="28"/>
          <w:szCs w:val="28"/>
        </w:rPr>
        <w:t xml:space="preserve">, который позволяет визуально сопоставлять показатели и </w:t>
      </w:r>
      <w:r w:rsidR="007A70F7" w:rsidRPr="004B2F35">
        <w:rPr>
          <w:sz w:val="28"/>
          <w:szCs w:val="28"/>
        </w:rPr>
        <w:t>делать выводы.</w:t>
      </w:r>
      <w:r w:rsidR="004A428C" w:rsidRPr="004B2F35">
        <w:rPr>
          <w:sz w:val="28"/>
          <w:szCs w:val="28"/>
        </w:rPr>
        <w:t xml:space="preserve"> </w:t>
      </w:r>
    </w:p>
    <w:p w:rsidR="005B5B2E" w:rsidRPr="004B2F35" w:rsidRDefault="005B5B2E" w:rsidP="005B5B2E">
      <w:pPr>
        <w:ind w:firstLine="709"/>
        <w:jc w:val="both"/>
        <w:rPr>
          <w:sz w:val="28"/>
          <w:szCs w:val="28"/>
        </w:rPr>
      </w:pPr>
      <w:r w:rsidRPr="004B2F35">
        <w:rPr>
          <w:sz w:val="28"/>
          <w:szCs w:val="28"/>
        </w:rPr>
        <w:t xml:space="preserve">Цель </w:t>
      </w:r>
      <w:r w:rsidR="007A70F7" w:rsidRPr="004B2F35">
        <w:rPr>
          <w:sz w:val="28"/>
          <w:szCs w:val="28"/>
        </w:rPr>
        <w:t xml:space="preserve">написания теоретической </w:t>
      </w:r>
      <w:r w:rsidRPr="004B2F35">
        <w:rPr>
          <w:sz w:val="28"/>
          <w:szCs w:val="28"/>
        </w:rPr>
        <w:t xml:space="preserve">части </w:t>
      </w:r>
      <w:r w:rsidR="007A70F7" w:rsidRPr="004B2F35">
        <w:rPr>
          <w:sz w:val="28"/>
          <w:szCs w:val="28"/>
        </w:rPr>
        <w:t xml:space="preserve">реферата заключается в том, чтобы </w:t>
      </w:r>
      <w:r w:rsidRPr="004B2F35">
        <w:rPr>
          <w:sz w:val="28"/>
          <w:szCs w:val="28"/>
        </w:rPr>
        <w:t xml:space="preserve">развернуто показать существо вопроса и умение работать с научной, справочной и учебной литературой. В этой части </w:t>
      </w:r>
      <w:r w:rsidR="00734680" w:rsidRPr="004B2F35">
        <w:rPr>
          <w:sz w:val="28"/>
          <w:szCs w:val="28"/>
        </w:rPr>
        <w:t xml:space="preserve">работы следует провести </w:t>
      </w:r>
      <w:r w:rsidRPr="004B2F35">
        <w:rPr>
          <w:sz w:val="28"/>
          <w:szCs w:val="28"/>
        </w:rPr>
        <w:t xml:space="preserve">анализ литературы по теме </w:t>
      </w:r>
      <w:r w:rsidR="00734680" w:rsidRPr="004B2F35">
        <w:rPr>
          <w:sz w:val="28"/>
          <w:szCs w:val="28"/>
        </w:rPr>
        <w:t>исследования</w:t>
      </w:r>
      <w:r w:rsidRPr="004B2F35">
        <w:rPr>
          <w:sz w:val="28"/>
          <w:szCs w:val="28"/>
        </w:rPr>
        <w:t>, сформулирована проблема и сделаны выводы.</w:t>
      </w:r>
      <w:r w:rsidR="007626AB" w:rsidRPr="004B2F35">
        <w:rPr>
          <w:sz w:val="28"/>
          <w:szCs w:val="28"/>
        </w:rPr>
        <w:t xml:space="preserve"> При этом о</w:t>
      </w:r>
      <w:r w:rsidR="00734680" w:rsidRPr="004B2F35">
        <w:rPr>
          <w:sz w:val="28"/>
          <w:szCs w:val="28"/>
        </w:rPr>
        <w:t xml:space="preserve">собое внимание следует уделить </w:t>
      </w:r>
      <w:r w:rsidRPr="004B2F35">
        <w:rPr>
          <w:sz w:val="28"/>
          <w:szCs w:val="28"/>
        </w:rPr>
        <w:t xml:space="preserve">практической направленности </w:t>
      </w:r>
      <w:r w:rsidR="00734680" w:rsidRPr="004B2F35">
        <w:rPr>
          <w:sz w:val="28"/>
          <w:szCs w:val="28"/>
        </w:rPr>
        <w:t>исследования</w:t>
      </w:r>
      <w:r w:rsidRPr="004B2F35">
        <w:rPr>
          <w:sz w:val="28"/>
          <w:szCs w:val="28"/>
        </w:rPr>
        <w:t>.</w:t>
      </w:r>
    </w:p>
    <w:p w:rsidR="007626AB" w:rsidRPr="004B2F35" w:rsidRDefault="007626AB" w:rsidP="00DC1C5F">
      <w:pPr>
        <w:ind w:firstLine="708"/>
        <w:jc w:val="both"/>
        <w:rPr>
          <w:sz w:val="28"/>
          <w:szCs w:val="28"/>
        </w:rPr>
      </w:pPr>
      <w:r w:rsidRPr="004B2F35">
        <w:rPr>
          <w:i/>
          <w:sz w:val="28"/>
          <w:szCs w:val="28"/>
        </w:rPr>
        <w:t>Содержание практической части</w:t>
      </w:r>
      <w:r w:rsidRPr="004B2F35">
        <w:rPr>
          <w:sz w:val="28"/>
          <w:szCs w:val="28"/>
        </w:rPr>
        <w:t xml:space="preserve"> </w:t>
      </w:r>
      <w:r w:rsidR="00AF05F9" w:rsidRPr="004B2F35">
        <w:rPr>
          <w:sz w:val="28"/>
          <w:szCs w:val="28"/>
        </w:rPr>
        <w:t xml:space="preserve">работы должно с практической точки зрения </w:t>
      </w:r>
      <w:r w:rsidRPr="004B2F35">
        <w:rPr>
          <w:sz w:val="28"/>
          <w:szCs w:val="28"/>
        </w:rPr>
        <w:t xml:space="preserve">раскрывать </w:t>
      </w:r>
      <w:r w:rsidR="00AF05F9" w:rsidRPr="004B2F35">
        <w:rPr>
          <w:sz w:val="28"/>
          <w:szCs w:val="28"/>
        </w:rPr>
        <w:t>тему исследования</w:t>
      </w:r>
      <w:r w:rsidRPr="004B2F35">
        <w:rPr>
          <w:sz w:val="28"/>
          <w:szCs w:val="28"/>
        </w:rPr>
        <w:t xml:space="preserve">. В данном разделе отражаются результаты </w:t>
      </w:r>
      <w:r w:rsidR="00AF05F9" w:rsidRPr="004B2F35">
        <w:rPr>
          <w:sz w:val="28"/>
          <w:szCs w:val="28"/>
        </w:rPr>
        <w:t xml:space="preserve">собственных </w:t>
      </w:r>
      <w:r w:rsidRPr="004B2F35">
        <w:rPr>
          <w:sz w:val="28"/>
          <w:szCs w:val="28"/>
        </w:rPr>
        <w:t>исследовани</w:t>
      </w:r>
      <w:r w:rsidR="00AF05F9" w:rsidRPr="004B2F35">
        <w:rPr>
          <w:sz w:val="28"/>
          <w:szCs w:val="28"/>
        </w:rPr>
        <w:t xml:space="preserve">й </w:t>
      </w:r>
      <w:r w:rsidR="00585C9E" w:rsidRPr="004B2F35">
        <w:rPr>
          <w:sz w:val="28"/>
          <w:szCs w:val="28"/>
        </w:rPr>
        <w:t xml:space="preserve">в процессе </w:t>
      </w:r>
      <w:r w:rsidR="00DC1C5F" w:rsidRPr="004B2F35">
        <w:rPr>
          <w:sz w:val="28"/>
          <w:szCs w:val="28"/>
        </w:rPr>
        <w:t>написания реферата и изучения круга, обозначенных в теоретической части вопросов, которые требуют более детальной проработки и изучения.</w:t>
      </w:r>
      <w:r w:rsidRPr="004B2F35">
        <w:rPr>
          <w:sz w:val="28"/>
          <w:szCs w:val="28"/>
        </w:rPr>
        <w:t xml:space="preserve"> </w:t>
      </w:r>
    </w:p>
    <w:p w:rsidR="007626AB" w:rsidRPr="004B2F35" w:rsidRDefault="00A31ADA" w:rsidP="007626AB">
      <w:pPr>
        <w:jc w:val="both"/>
        <w:rPr>
          <w:sz w:val="28"/>
          <w:szCs w:val="28"/>
        </w:rPr>
      </w:pPr>
      <w:r w:rsidRPr="004B2F35">
        <w:rPr>
          <w:sz w:val="28"/>
          <w:szCs w:val="28"/>
        </w:rPr>
        <w:tab/>
      </w:r>
      <w:r w:rsidR="007626AB" w:rsidRPr="004B2F35">
        <w:rPr>
          <w:sz w:val="28"/>
          <w:szCs w:val="28"/>
        </w:rPr>
        <w:t xml:space="preserve">Цель написания </w:t>
      </w:r>
      <w:r w:rsidRPr="004B2F35">
        <w:rPr>
          <w:sz w:val="28"/>
          <w:szCs w:val="28"/>
        </w:rPr>
        <w:t xml:space="preserve">практической </w:t>
      </w:r>
      <w:r w:rsidR="007626AB" w:rsidRPr="004B2F35">
        <w:rPr>
          <w:sz w:val="28"/>
          <w:szCs w:val="28"/>
        </w:rPr>
        <w:t xml:space="preserve">части реферата заключается в том, чтобы </w:t>
      </w:r>
      <w:r w:rsidRPr="004B2F35">
        <w:rPr>
          <w:sz w:val="28"/>
          <w:szCs w:val="28"/>
        </w:rPr>
        <w:t xml:space="preserve">показать умения и практические навыки студента </w:t>
      </w:r>
      <w:r w:rsidR="00E90015" w:rsidRPr="004B2F35">
        <w:rPr>
          <w:sz w:val="28"/>
          <w:szCs w:val="28"/>
        </w:rPr>
        <w:t>по сбору, обобщению и анализу имеющейся информации о предмете и объекте исследования на материалах конкретной организации, выступающей в качестве объекта наблюдения. При этом должны быть сделаны выводы о характере изучаемых явлений, определены закономерности и предложены пути решения проблем</w:t>
      </w:r>
      <w:r w:rsidR="007626AB" w:rsidRPr="004B2F35">
        <w:rPr>
          <w:sz w:val="28"/>
          <w:szCs w:val="28"/>
        </w:rPr>
        <w:t>.</w:t>
      </w:r>
    </w:p>
    <w:p w:rsidR="005B5B2E" w:rsidRPr="004B2F35" w:rsidRDefault="005B5B2E" w:rsidP="005B5B2E">
      <w:pPr>
        <w:ind w:firstLine="709"/>
        <w:jc w:val="both"/>
        <w:rPr>
          <w:sz w:val="28"/>
          <w:szCs w:val="28"/>
        </w:rPr>
      </w:pPr>
      <w:r w:rsidRPr="004B2F35">
        <w:rPr>
          <w:bCs/>
          <w:i/>
          <w:sz w:val="28"/>
          <w:szCs w:val="28"/>
        </w:rPr>
        <w:t>Заключение</w:t>
      </w:r>
      <w:r w:rsidRPr="004B2F35">
        <w:rPr>
          <w:sz w:val="28"/>
          <w:szCs w:val="28"/>
        </w:rPr>
        <w:t xml:space="preserve"> должно содержать анализ </w:t>
      </w:r>
      <w:r w:rsidR="00B81795" w:rsidRPr="004B2F35">
        <w:rPr>
          <w:sz w:val="28"/>
          <w:szCs w:val="28"/>
        </w:rPr>
        <w:t xml:space="preserve">представленного в реферате </w:t>
      </w:r>
      <w:r w:rsidRPr="004B2F35">
        <w:rPr>
          <w:sz w:val="28"/>
          <w:szCs w:val="28"/>
        </w:rPr>
        <w:t xml:space="preserve">материала </w:t>
      </w:r>
      <w:r w:rsidR="00B81795" w:rsidRPr="004B2F35">
        <w:rPr>
          <w:sz w:val="28"/>
          <w:szCs w:val="28"/>
        </w:rPr>
        <w:t>на предмет его с</w:t>
      </w:r>
      <w:r w:rsidRPr="004B2F35">
        <w:rPr>
          <w:sz w:val="28"/>
          <w:szCs w:val="28"/>
        </w:rPr>
        <w:t>оответстви</w:t>
      </w:r>
      <w:r w:rsidR="00B81795" w:rsidRPr="004B2F35">
        <w:rPr>
          <w:sz w:val="28"/>
          <w:szCs w:val="28"/>
        </w:rPr>
        <w:t>я ц</w:t>
      </w:r>
      <w:r w:rsidRPr="004B2F35">
        <w:rPr>
          <w:sz w:val="28"/>
          <w:szCs w:val="28"/>
        </w:rPr>
        <w:t>ели и задачами</w:t>
      </w:r>
      <w:r w:rsidR="00B81795" w:rsidRPr="004B2F35">
        <w:rPr>
          <w:sz w:val="28"/>
          <w:szCs w:val="28"/>
        </w:rPr>
        <w:t xml:space="preserve"> исследования, сформулированным в начале работы, а также критический взгляд на проделанную работу и </w:t>
      </w:r>
      <w:r w:rsidRPr="004B2F35">
        <w:rPr>
          <w:sz w:val="28"/>
          <w:szCs w:val="28"/>
        </w:rPr>
        <w:t xml:space="preserve">особенно ценным является изложение собственного </w:t>
      </w:r>
      <w:r w:rsidR="00B81795" w:rsidRPr="004B2F35">
        <w:rPr>
          <w:sz w:val="28"/>
          <w:szCs w:val="28"/>
        </w:rPr>
        <w:t>мнения по изученной проблеме</w:t>
      </w:r>
      <w:r w:rsidRPr="004B2F35">
        <w:rPr>
          <w:sz w:val="28"/>
          <w:szCs w:val="28"/>
        </w:rPr>
        <w:t>. Объ</w:t>
      </w:r>
      <w:r w:rsidR="00B81795" w:rsidRPr="004B2F35">
        <w:rPr>
          <w:sz w:val="28"/>
          <w:szCs w:val="28"/>
        </w:rPr>
        <w:t>ё</w:t>
      </w:r>
      <w:r w:rsidRPr="004B2F35">
        <w:rPr>
          <w:sz w:val="28"/>
          <w:szCs w:val="28"/>
        </w:rPr>
        <w:t>м заключения</w:t>
      </w:r>
      <w:r w:rsidR="00E90015" w:rsidRPr="004B2F35">
        <w:rPr>
          <w:sz w:val="28"/>
          <w:szCs w:val="28"/>
        </w:rPr>
        <w:t xml:space="preserve"> не более трёх </w:t>
      </w:r>
      <w:r w:rsidRPr="004B2F35">
        <w:rPr>
          <w:sz w:val="28"/>
          <w:szCs w:val="28"/>
        </w:rPr>
        <w:t>страниц.</w:t>
      </w:r>
    </w:p>
    <w:p w:rsidR="004B2F35" w:rsidRDefault="004B2F35" w:rsidP="00B81795">
      <w:pPr>
        <w:spacing w:after="120" w:line="360" w:lineRule="auto"/>
        <w:ind w:firstLine="709"/>
        <w:rPr>
          <w:b/>
          <w:bCs/>
          <w:sz w:val="28"/>
          <w:szCs w:val="28"/>
        </w:rPr>
      </w:pPr>
    </w:p>
    <w:p w:rsidR="00B81795" w:rsidRPr="004B2F35" w:rsidRDefault="005B5B2E" w:rsidP="00B81795">
      <w:pPr>
        <w:spacing w:after="120" w:line="360" w:lineRule="auto"/>
        <w:ind w:firstLine="709"/>
        <w:rPr>
          <w:sz w:val="28"/>
          <w:szCs w:val="28"/>
        </w:rPr>
      </w:pPr>
      <w:r w:rsidRPr="004B2F35">
        <w:rPr>
          <w:b/>
          <w:bCs/>
          <w:sz w:val="28"/>
          <w:szCs w:val="28"/>
        </w:rPr>
        <w:lastRenderedPageBreak/>
        <w:t xml:space="preserve">Требования к оформлению </w:t>
      </w:r>
      <w:r w:rsidR="00B81795" w:rsidRPr="004B2F35">
        <w:rPr>
          <w:b/>
          <w:bCs/>
          <w:sz w:val="28"/>
          <w:szCs w:val="28"/>
        </w:rPr>
        <w:t>реферата</w:t>
      </w:r>
      <w:r w:rsidRPr="004B2F35">
        <w:rPr>
          <w:sz w:val="28"/>
          <w:szCs w:val="28"/>
        </w:rPr>
        <w:t xml:space="preserve"> </w:t>
      </w:r>
    </w:p>
    <w:p w:rsidR="00590947" w:rsidRPr="004B2F35" w:rsidRDefault="00B81795" w:rsidP="005B5B2E">
      <w:pPr>
        <w:ind w:firstLine="709"/>
        <w:jc w:val="both"/>
        <w:rPr>
          <w:sz w:val="28"/>
          <w:szCs w:val="28"/>
        </w:rPr>
      </w:pPr>
      <w:r w:rsidRPr="004B2F35">
        <w:rPr>
          <w:sz w:val="28"/>
          <w:szCs w:val="28"/>
        </w:rPr>
        <w:t xml:space="preserve">Объём работы 30-40 </w:t>
      </w:r>
      <w:r w:rsidR="005B5B2E" w:rsidRPr="004B2F35">
        <w:rPr>
          <w:sz w:val="28"/>
          <w:szCs w:val="28"/>
        </w:rPr>
        <w:t>страниц печатного текста. Слишком большое превышение установленного объема является недостатком работы, так как свидетельствует о неумении отобрать и переработать нужный материал и компактно и концентрированно изложить содержание работы.</w:t>
      </w:r>
    </w:p>
    <w:p w:rsidR="009D2778" w:rsidRPr="004B2F35" w:rsidRDefault="00F24874" w:rsidP="009D2778">
      <w:pPr>
        <w:spacing w:before="100" w:beforeAutospacing="1" w:after="100" w:afterAutospacing="1"/>
        <w:ind w:firstLine="709"/>
        <w:jc w:val="both"/>
        <w:rPr>
          <w:color w:val="000000" w:themeColor="text1"/>
          <w:sz w:val="28"/>
          <w:szCs w:val="28"/>
        </w:rPr>
      </w:pPr>
      <w:r w:rsidRPr="004B2F35">
        <w:rPr>
          <w:sz w:val="28"/>
          <w:szCs w:val="28"/>
        </w:rPr>
        <w:t xml:space="preserve">Реферат должен </w:t>
      </w:r>
      <w:r w:rsidR="005B5B2E" w:rsidRPr="004B2F35">
        <w:rPr>
          <w:sz w:val="28"/>
          <w:szCs w:val="28"/>
        </w:rPr>
        <w:t>иметь титульный лист</w:t>
      </w:r>
      <w:r w:rsidRPr="004B2F35">
        <w:rPr>
          <w:sz w:val="28"/>
          <w:szCs w:val="28"/>
        </w:rPr>
        <w:t>, оформленный в установленном порядке</w:t>
      </w:r>
      <w:r w:rsidR="00590947" w:rsidRPr="004B2F35">
        <w:rPr>
          <w:sz w:val="28"/>
          <w:szCs w:val="28"/>
        </w:rPr>
        <w:t>, а о</w:t>
      </w:r>
      <w:r w:rsidR="00776D33" w:rsidRPr="004B2F35">
        <w:rPr>
          <w:sz w:val="28"/>
          <w:szCs w:val="28"/>
        </w:rPr>
        <w:t xml:space="preserve">формление </w:t>
      </w:r>
      <w:r w:rsidR="00590947" w:rsidRPr="004B2F35">
        <w:rPr>
          <w:sz w:val="28"/>
          <w:szCs w:val="28"/>
        </w:rPr>
        <w:t>р</w:t>
      </w:r>
      <w:r w:rsidR="00776D33" w:rsidRPr="004B2F35">
        <w:rPr>
          <w:sz w:val="28"/>
          <w:szCs w:val="28"/>
        </w:rPr>
        <w:t xml:space="preserve">аботы </w:t>
      </w:r>
      <w:r w:rsidR="00590947" w:rsidRPr="004B2F35">
        <w:rPr>
          <w:sz w:val="28"/>
          <w:szCs w:val="28"/>
        </w:rPr>
        <w:t xml:space="preserve">в целом </w:t>
      </w:r>
      <w:r w:rsidR="00776D33" w:rsidRPr="004B2F35">
        <w:rPr>
          <w:sz w:val="28"/>
          <w:szCs w:val="28"/>
        </w:rPr>
        <w:t>осуществляется в соответствии с</w:t>
      </w:r>
      <w:r w:rsidR="00590947" w:rsidRPr="004B2F35">
        <w:rPr>
          <w:b/>
          <w:sz w:val="28"/>
          <w:szCs w:val="28"/>
        </w:rPr>
        <w:t xml:space="preserve"> </w:t>
      </w:r>
      <w:r w:rsidR="00590947" w:rsidRPr="004B2F35">
        <w:rPr>
          <w:sz w:val="28"/>
          <w:szCs w:val="28"/>
        </w:rPr>
        <w:t>методической инструкцией</w:t>
      </w:r>
      <w:r w:rsidR="00590947" w:rsidRPr="004B2F35">
        <w:rPr>
          <w:rStyle w:val="a3"/>
          <w:color w:val="auto"/>
          <w:sz w:val="28"/>
          <w:szCs w:val="28"/>
          <w:u w:val="none"/>
        </w:rPr>
        <w:t>.</w:t>
      </w:r>
      <w:r w:rsidR="009D2778" w:rsidRPr="004B2F35">
        <w:rPr>
          <w:sz w:val="28"/>
          <w:szCs w:val="28"/>
        </w:rPr>
        <w:t xml:space="preserve"> </w:t>
      </w:r>
      <w:hyperlink r:id="rId6" w:history="1">
        <w:r w:rsidR="009D2778" w:rsidRPr="004B2F35">
          <w:rPr>
            <w:rStyle w:val="a3"/>
            <w:sz w:val="28"/>
            <w:szCs w:val="28"/>
          </w:rPr>
          <w:t>http://zabgu.ru/files/html_document/pdf_files/fixed/Normativny'e_dokumenty'/MI__01-02-2018_Obshhie_trebovaniya_k_postroeniyu_i_oformleniyu_uchebnoj_tekstovoj_dokumentacii.pdf</w:t>
        </w:r>
      </w:hyperlink>
    </w:p>
    <w:p w:rsidR="00776D33" w:rsidRPr="004B2F35" w:rsidRDefault="00776D33" w:rsidP="005B5B2E">
      <w:pPr>
        <w:ind w:firstLine="709"/>
        <w:jc w:val="both"/>
        <w:rPr>
          <w:sz w:val="28"/>
          <w:szCs w:val="28"/>
        </w:rPr>
      </w:pPr>
    </w:p>
    <w:p w:rsidR="005B5B2E" w:rsidRPr="004B2F35" w:rsidRDefault="005B5B2E" w:rsidP="005B5B2E">
      <w:pPr>
        <w:ind w:firstLine="709"/>
        <w:jc w:val="both"/>
        <w:rPr>
          <w:spacing w:val="-4"/>
          <w:sz w:val="28"/>
          <w:szCs w:val="28"/>
        </w:rPr>
      </w:pPr>
      <w:r w:rsidRPr="004B2F35">
        <w:rPr>
          <w:i/>
          <w:spacing w:val="-4"/>
          <w:sz w:val="28"/>
          <w:szCs w:val="28"/>
        </w:rPr>
        <w:t>Содержание</w:t>
      </w:r>
      <w:r w:rsidRPr="004B2F35">
        <w:rPr>
          <w:spacing w:val="-4"/>
          <w:sz w:val="28"/>
          <w:szCs w:val="28"/>
        </w:rPr>
        <w:t xml:space="preserve"> включает наименование всех глав и параграфов с указанием номеров страниц, с которых они начинаются. Первым считается титульный лист. </w:t>
      </w:r>
    </w:p>
    <w:p w:rsidR="005B5B2E" w:rsidRPr="004B2F35" w:rsidRDefault="00283968" w:rsidP="005B5B2E">
      <w:pPr>
        <w:ind w:firstLine="709"/>
        <w:jc w:val="both"/>
        <w:rPr>
          <w:spacing w:val="-4"/>
          <w:sz w:val="28"/>
          <w:szCs w:val="28"/>
        </w:rPr>
      </w:pPr>
      <w:r w:rsidRPr="004B2F35">
        <w:rPr>
          <w:spacing w:val="-4"/>
          <w:sz w:val="28"/>
          <w:szCs w:val="28"/>
        </w:rPr>
        <w:t>Р</w:t>
      </w:r>
      <w:r w:rsidR="003535CB" w:rsidRPr="004B2F35">
        <w:rPr>
          <w:spacing w:val="-4"/>
          <w:sz w:val="28"/>
          <w:szCs w:val="28"/>
        </w:rPr>
        <w:t>еферат</w:t>
      </w:r>
      <w:r w:rsidRPr="004B2F35">
        <w:rPr>
          <w:spacing w:val="-4"/>
          <w:sz w:val="28"/>
          <w:szCs w:val="28"/>
        </w:rPr>
        <w:t xml:space="preserve"> по </w:t>
      </w:r>
      <w:r w:rsidR="003535CB" w:rsidRPr="004B2F35">
        <w:rPr>
          <w:spacing w:val="-4"/>
          <w:sz w:val="28"/>
          <w:szCs w:val="28"/>
        </w:rPr>
        <w:t xml:space="preserve">содержанию и </w:t>
      </w:r>
      <w:r w:rsidRPr="004B2F35">
        <w:rPr>
          <w:spacing w:val="-4"/>
          <w:sz w:val="28"/>
          <w:szCs w:val="28"/>
        </w:rPr>
        <w:t xml:space="preserve">оформлению соответствующий </w:t>
      </w:r>
      <w:r w:rsidR="005B5B2E" w:rsidRPr="004B2F35">
        <w:rPr>
          <w:spacing w:val="-4"/>
          <w:sz w:val="28"/>
          <w:szCs w:val="28"/>
        </w:rPr>
        <w:t xml:space="preserve">предъявленным требованиям, </w:t>
      </w:r>
      <w:r w:rsidR="003535CB" w:rsidRPr="004B2F35">
        <w:rPr>
          <w:spacing w:val="-4"/>
          <w:sz w:val="28"/>
          <w:szCs w:val="28"/>
        </w:rPr>
        <w:t>допускает</w:t>
      </w:r>
      <w:r w:rsidRPr="004B2F35">
        <w:rPr>
          <w:spacing w:val="-4"/>
          <w:sz w:val="28"/>
          <w:szCs w:val="28"/>
        </w:rPr>
        <w:t xml:space="preserve">ся преподавателем </w:t>
      </w:r>
      <w:r w:rsidR="003535CB" w:rsidRPr="004B2F35">
        <w:rPr>
          <w:spacing w:val="-4"/>
          <w:sz w:val="28"/>
          <w:szCs w:val="28"/>
        </w:rPr>
        <w:t xml:space="preserve">к публичной защите, по результатам которой </w:t>
      </w:r>
      <w:r w:rsidR="005B5B2E" w:rsidRPr="004B2F35">
        <w:rPr>
          <w:spacing w:val="-4"/>
          <w:sz w:val="28"/>
          <w:szCs w:val="28"/>
        </w:rPr>
        <w:t>выставляет оценку «зачтено».</w:t>
      </w:r>
    </w:p>
    <w:p w:rsidR="002F752F" w:rsidRPr="00CA51C4" w:rsidRDefault="002F752F" w:rsidP="005B5B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D63" w:rsidRPr="007E7CE4" w:rsidRDefault="005B5B2E" w:rsidP="00643D6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D63">
        <w:rPr>
          <w:rFonts w:ascii="Times New Roman" w:hAnsi="Times New Roman" w:cs="Times New Roman"/>
          <w:b/>
          <w:sz w:val="24"/>
          <w:szCs w:val="24"/>
        </w:rPr>
        <w:t>ТЕМЫ</w:t>
      </w:r>
      <w:r w:rsidRPr="00CA51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F35">
        <w:rPr>
          <w:rFonts w:ascii="Times New Roman" w:hAnsi="Times New Roman" w:cs="Times New Roman"/>
          <w:b/>
          <w:sz w:val="24"/>
          <w:szCs w:val="24"/>
        </w:rPr>
        <w:t>РЕФЕРАТОВ</w:t>
      </w:r>
    </w:p>
    <w:p w:rsidR="005B5B2E" w:rsidRPr="00CA51C4" w:rsidRDefault="005B5B2E" w:rsidP="005B5B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91D" w:rsidRDefault="0050091D" w:rsidP="006A4F55">
      <w:pPr>
        <w:numPr>
          <w:ilvl w:val="0"/>
          <w:numId w:val="17"/>
        </w:numPr>
        <w:ind w:left="426" w:hanging="426"/>
        <w:contextualSpacing/>
        <w:jc w:val="both"/>
        <w:rPr>
          <w:rFonts w:eastAsia="SimSun"/>
          <w:sz w:val="28"/>
          <w:szCs w:val="28"/>
          <w:lang w:eastAsia="zh-CN"/>
        </w:rPr>
      </w:pPr>
      <w:r w:rsidRPr="0050091D">
        <w:rPr>
          <w:rFonts w:eastAsia="SimSun"/>
          <w:sz w:val="28"/>
          <w:szCs w:val="28"/>
          <w:lang w:eastAsia="zh-CN"/>
        </w:rPr>
        <w:t>Система управления проектами: её базовые элементы и взаимосвязь между ними.</w:t>
      </w:r>
    </w:p>
    <w:p w:rsidR="0050091D" w:rsidRDefault="0050091D" w:rsidP="006A4F55">
      <w:pPr>
        <w:numPr>
          <w:ilvl w:val="0"/>
          <w:numId w:val="17"/>
        </w:numPr>
        <w:ind w:left="426" w:hanging="426"/>
        <w:contextualSpacing/>
        <w:jc w:val="both"/>
        <w:rPr>
          <w:rFonts w:eastAsia="SimSun"/>
          <w:sz w:val="28"/>
          <w:szCs w:val="28"/>
          <w:lang w:eastAsia="zh-CN"/>
        </w:rPr>
      </w:pPr>
      <w:r w:rsidRPr="0050091D">
        <w:rPr>
          <w:rFonts w:eastAsia="SimSun"/>
          <w:sz w:val="28"/>
          <w:szCs w:val="28"/>
          <w:lang w:eastAsia="zh-CN"/>
        </w:rPr>
        <w:t>Сравнительная характеристика и взаимосвязь объектов проектного управления: проекта, программы, портфеля.</w:t>
      </w:r>
    </w:p>
    <w:p w:rsidR="0050091D" w:rsidRDefault="0050091D" w:rsidP="006A4F55">
      <w:pPr>
        <w:numPr>
          <w:ilvl w:val="0"/>
          <w:numId w:val="17"/>
        </w:numPr>
        <w:ind w:left="426" w:hanging="426"/>
        <w:contextualSpacing/>
        <w:jc w:val="both"/>
        <w:rPr>
          <w:rFonts w:eastAsia="SimSun"/>
          <w:sz w:val="28"/>
          <w:szCs w:val="28"/>
          <w:lang w:eastAsia="zh-CN"/>
        </w:rPr>
      </w:pPr>
      <w:r w:rsidRPr="0050091D">
        <w:rPr>
          <w:rFonts w:eastAsia="SimSun"/>
          <w:sz w:val="28"/>
          <w:szCs w:val="28"/>
          <w:lang w:eastAsia="zh-CN"/>
        </w:rPr>
        <w:t>Организационная</w:t>
      </w:r>
      <w:r w:rsidR="006A4F55">
        <w:rPr>
          <w:rFonts w:eastAsia="SimSun"/>
          <w:sz w:val="28"/>
          <w:szCs w:val="28"/>
          <w:lang w:eastAsia="zh-CN"/>
        </w:rPr>
        <w:t xml:space="preserve"> структура управления проектами: э</w:t>
      </w:r>
      <w:r w:rsidRPr="0050091D">
        <w:rPr>
          <w:rFonts w:eastAsia="SimSun"/>
          <w:sz w:val="28"/>
          <w:szCs w:val="28"/>
          <w:lang w:eastAsia="zh-CN"/>
        </w:rPr>
        <w:t>лементы и характеристика сетевых моделей управления проектами.</w:t>
      </w:r>
    </w:p>
    <w:p w:rsidR="0050091D" w:rsidRDefault="0050091D" w:rsidP="006A4F55">
      <w:pPr>
        <w:numPr>
          <w:ilvl w:val="0"/>
          <w:numId w:val="17"/>
        </w:numPr>
        <w:ind w:left="426" w:hanging="426"/>
        <w:contextualSpacing/>
        <w:jc w:val="both"/>
        <w:rPr>
          <w:rFonts w:eastAsia="SimSun"/>
          <w:sz w:val="28"/>
          <w:szCs w:val="28"/>
          <w:lang w:eastAsia="zh-CN"/>
        </w:rPr>
      </w:pPr>
      <w:r w:rsidRPr="0050091D">
        <w:rPr>
          <w:rFonts w:eastAsia="SimSun"/>
          <w:sz w:val="28"/>
          <w:szCs w:val="28"/>
          <w:lang w:eastAsia="zh-CN"/>
        </w:rPr>
        <w:t xml:space="preserve">Способы оптимизации сетевых моделей </w:t>
      </w:r>
      <w:r w:rsidR="00A84D8C">
        <w:rPr>
          <w:rFonts w:eastAsia="SimSun"/>
          <w:sz w:val="28"/>
          <w:szCs w:val="28"/>
          <w:lang w:eastAsia="zh-CN"/>
        </w:rPr>
        <w:t xml:space="preserve">управления проектами </w:t>
      </w:r>
      <w:r w:rsidR="002109D9">
        <w:rPr>
          <w:rFonts w:eastAsia="SimSun"/>
          <w:sz w:val="28"/>
          <w:szCs w:val="28"/>
          <w:lang w:eastAsia="zh-CN"/>
        </w:rPr>
        <w:t xml:space="preserve">по стоимости, времени и </w:t>
      </w:r>
      <w:r w:rsidRPr="0050091D">
        <w:rPr>
          <w:rFonts w:eastAsia="SimSun"/>
          <w:sz w:val="28"/>
          <w:szCs w:val="28"/>
          <w:lang w:eastAsia="zh-CN"/>
        </w:rPr>
        <w:t xml:space="preserve"> ресурсам</w:t>
      </w:r>
      <w:r w:rsidR="006A4F55">
        <w:rPr>
          <w:rFonts w:eastAsia="SimSun"/>
          <w:sz w:val="28"/>
          <w:szCs w:val="28"/>
          <w:lang w:eastAsia="zh-CN"/>
        </w:rPr>
        <w:t xml:space="preserve"> с помощью </w:t>
      </w:r>
      <w:r w:rsidRPr="0050091D">
        <w:rPr>
          <w:rFonts w:eastAsia="SimSun"/>
          <w:sz w:val="28"/>
          <w:szCs w:val="28"/>
          <w:lang w:eastAsia="zh-CN"/>
        </w:rPr>
        <w:t>сетевых матриц</w:t>
      </w:r>
      <w:r w:rsidR="006A4F55">
        <w:rPr>
          <w:rFonts w:eastAsia="SimSun"/>
          <w:sz w:val="28"/>
          <w:szCs w:val="28"/>
          <w:lang w:eastAsia="zh-CN"/>
        </w:rPr>
        <w:t>.</w:t>
      </w:r>
    </w:p>
    <w:p w:rsidR="0050091D" w:rsidRDefault="0064763D" w:rsidP="006A4F55">
      <w:pPr>
        <w:numPr>
          <w:ilvl w:val="0"/>
          <w:numId w:val="17"/>
        </w:numPr>
        <w:ind w:left="426" w:hanging="426"/>
        <w:contextualSpacing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В</w:t>
      </w:r>
      <w:r w:rsidR="0050091D" w:rsidRPr="0050091D">
        <w:rPr>
          <w:rFonts w:eastAsia="SimSun"/>
          <w:sz w:val="28"/>
          <w:szCs w:val="28"/>
          <w:lang w:eastAsia="zh-CN"/>
        </w:rPr>
        <w:t>ыбор вариантов реализации отдельных этапов</w:t>
      </w:r>
      <w:r>
        <w:rPr>
          <w:rFonts w:eastAsia="SimSun"/>
          <w:sz w:val="28"/>
          <w:szCs w:val="28"/>
          <w:lang w:eastAsia="zh-CN"/>
        </w:rPr>
        <w:t xml:space="preserve"> и стадий </w:t>
      </w:r>
      <w:r w:rsidR="0050091D" w:rsidRPr="0050091D">
        <w:rPr>
          <w:rFonts w:eastAsia="SimSun"/>
          <w:sz w:val="28"/>
          <w:szCs w:val="28"/>
          <w:lang w:eastAsia="zh-CN"/>
        </w:rPr>
        <w:t>инвестиционных проектов.</w:t>
      </w:r>
    </w:p>
    <w:p w:rsidR="0050091D" w:rsidRDefault="0050091D" w:rsidP="006A4F55">
      <w:pPr>
        <w:numPr>
          <w:ilvl w:val="0"/>
          <w:numId w:val="17"/>
        </w:numPr>
        <w:ind w:left="426" w:hanging="426"/>
        <w:contextualSpacing/>
        <w:jc w:val="both"/>
        <w:rPr>
          <w:rFonts w:eastAsia="SimSun"/>
          <w:sz w:val="28"/>
          <w:szCs w:val="28"/>
          <w:lang w:eastAsia="zh-CN"/>
        </w:rPr>
      </w:pPr>
      <w:r w:rsidRPr="0050091D">
        <w:rPr>
          <w:rFonts w:eastAsia="SimSun"/>
          <w:sz w:val="28"/>
          <w:szCs w:val="28"/>
          <w:lang w:eastAsia="zh-CN"/>
        </w:rPr>
        <w:t>Социальная ответственность и значимость реализации инвестиционных проектов.</w:t>
      </w:r>
    </w:p>
    <w:p w:rsidR="00520C90" w:rsidRPr="00520C90" w:rsidRDefault="0064763D" w:rsidP="00520C90">
      <w:pPr>
        <w:numPr>
          <w:ilvl w:val="0"/>
          <w:numId w:val="17"/>
        </w:numPr>
        <w:ind w:left="426" w:hanging="426"/>
        <w:contextualSpacing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Государственно</w:t>
      </w:r>
      <w:r w:rsidR="00520C90">
        <w:rPr>
          <w:rFonts w:eastAsia="SimSun"/>
          <w:sz w:val="28"/>
          <w:szCs w:val="28"/>
          <w:lang w:eastAsia="zh-CN"/>
        </w:rPr>
        <w:t xml:space="preserve">е и </w:t>
      </w:r>
      <w:r>
        <w:rPr>
          <w:rFonts w:eastAsia="SimSun"/>
          <w:sz w:val="28"/>
          <w:szCs w:val="28"/>
          <w:lang w:eastAsia="zh-CN"/>
        </w:rPr>
        <w:t>частное парт</w:t>
      </w:r>
      <w:r w:rsidR="00520C90">
        <w:rPr>
          <w:rFonts w:eastAsia="SimSun"/>
          <w:sz w:val="28"/>
          <w:szCs w:val="28"/>
          <w:lang w:eastAsia="zh-CN"/>
        </w:rPr>
        <w:t>нёрство при реализации проектов различного направления, уровня и масштаба.</w:t>
      </w:r>
    </w:p>
    <w:p w:rsidR="00477E8B" w:rsidRPr="0050091D" w:rsidRDefault="00477E8B" w:rsidP="00477E8B">
      <w:pPr>
        <w:numPr>
          <w:ilvl w:val="0"/>
          <w:numId w:val="17"/>
        </w:numPr>
        <w:ind w:left="426" w:hanging="426"/>
        <w:contextualSpacing/>
        <w:jc w:val="both"/>
        <w:rPr>
          <w:rFonts w:eastAsia="SimSun"/>
          <w:sz w:val="28"/>
          <w:szCs w:val="28"/>
          <w:lang w:eastAsia="zh-CN"/>
        </w:rPr>
      </w:pPr>
      <w:r w:rsidRPr="0050091D">
        <w:rPr>
          <w:rFonts w:eastAsia="SimSun"/>
          <w:sz w:val="28"/>
          <w:szCs w:val="28"/>
          <w:lang w:eastAsia="zh-CN"/>
        </w:rPr>
        <w:t>Качественные характеристики персонала</w:t>
      </w:r>
      <w:r>
        <w:rPr>
          <w:rFonts w:eastAsia="SimSun"/>
          <w:sz w:val="28"/>
          <w:szCs w:val="28"/>
          <w:lang w:eastAsia="zh-CN"/>
        </w:rPr>
        <w:t xml:space="preserve"> и в</w:t>
      </w:r>
      <w:r w:rsidR="0050091D" w:rsidRPr="0050091D">
        <w:rPr>
          <w:rFonts w:eastAsia="SimSun"/>
          <w:sz w:val="28"/>
          <w:szCs w:val="28"/>
          <w:lang w:eastAsia="zh-CN"/>
        </w:rPr>
        <w:t>опросы формирования команды для успешной реализации проектов</w:t>
      </w:r>
      <w:r w:rsidRPr="0050091D">
        <w:rPr>
          <w:rFonts w:eastAsia="SimSun"/>
          <w:sz w:val="28"/>
          <w:szCs w:val="28"/>
          <w:lang w:eastAsia="zh-CN"/>
        </w:rPr>
        <w:t>.</w:t>
      </w:r>
    </w:p>
    <w:p w:rsidR="0050091D" w:rsidRDefault="0050091D" w:rsidP="006A4F55">
      <w:pPr>
        <w:numPr>
          <w:ilvl w:val="0"/>
          <w:numId w:val="17"/>
        </w:numPr>
        <w:ind w:left="426" w:hanging="426"/>
        <w:contextualSpacing/>
        <w:jc w:val="both"/>
        <w:rPr>
          <w:rFonts w:eastAsia="SimSun"/>
          <w:sz w:val="28"/>
          <w:szCs w:val="28"/>
          <w:lang w:eastAsia="zh-CN"/>
        </w:rPr>
      </w:pPr>
      <w:r w:rsidRPr="0050091D">
        <w:rPr>
          <w:rFonts w:eastAsia="SimSun"/>
          <w:sz w:val="28"/>
          <w:szCs w:val="28"/>
          <w:lang w:eastAsia="zh-CN"/>
        </w:rPr>
        <w:t>Риск-мен</w:t>
      </w:r>
      <w:r w:rsidR="00477E8B">
        <w:rPr>
          <w:rFonts w:eastAsia="SimSun"/>
          <w:sz w:val="28"/>
          <w:szCs w:val="28"/>
          <w:lang w:eastAsia="zh-CN"/>
        </w:rPr>
        <w:t>еджмент при реализации проектов.</w:t>
      </w:r>
    </w:p>
    <w:p w:rsidR="0049788C" w:rsidRDefault="0050091D" w:rsidP="0049788C">
      <w:pPr>
        <w:numPr>
          <w:ilvl w:val="0"/>
          <w:numId w:val="17"/>
        </w:numPr>
        <w:ind w:left="426" w:hanging="426"/>
        <w:contextualSpacing/>
        <w:jc w:val="both"/>
        <w:rPr>
          <w:rFonts w:eastAsia="SimSun"/>
          <w:sz w:val="28"/>
          <w:szCs w:val="28"/>
          <w:lang w:eastAsia="zh-CN"/>
        </w:rPr>
      </w:pPr>
      <w:r w:rsidRPr="0050091D">
        <w:rPr>
          <w:rFonts w:eastAsia="SimSun"/>
          <w:sz w:val="28"/>
          <w:szCs w:val="28"/>
          <w:lang w:eastAsia="zh-CN"/>
        </w:rPr>
        <w:t>Методика проектного управления в различных отраслях</w:t>
      </w:r>
      <w:r w:rsidR="0049788C">
        <w:rPr>
          <w:rFonts w:eastAsia="SimSun"/>
          <w:sz w:val="28"/>
          <w:szCs w:val="28"/>
          <w:lang w:eastAsia="zh-CN"/>
        </w:rPr>
        <w:t>.</w:t>
      </w:r>
    </w:p>
    <w:p w:rsidR="0050091D" w:rsidRDefault="0050091D" w:rsidP="006A4F55">
      <w:pPr>
        <w:numPr>
          <w:ilvl w:val="0"/>
          <w:numId w:val="17"/>
        </w:numPr>
        <w:ind w:left="426" w:hanging="426"/>
        <w:contextualSpacing/>
        <w:jc w:val="both"/>
        <w:rPr>
          <w:rFonts w:eastAsia="SimSun"/>
          <w:sz w:val="28"/>
          <w:szCs w:val="28"/>
          <w:lang w:eastAsia="zh-CN"/>
        </w:rPr>
      </w:pPr>
      <w:r w:rsidRPr="0050091D">
        <w:rPr>
          <w:rFonts w:eastAsia="SimSun"/>
          <w:sz w:val="28"/>
          <w:szCs w:val="28"/>
          <w:lang w:eastAsia="zh-CN"/>
        </w:rPr>
        <w:t>Разработка программного обеспечения в рамках планирования и реализации инвестиционных проектов.</w:t>
      </w:r>
    </w:p>
    <w:p w:rsidR="0050091D" w:rsidRDefault="0050091D" w:rsidP="006A4F55">
      <w:pPr>
        <w:numPr>
          <w:ilvl w:val="0"/>
          <w:numId w:val="17"/>
        </w:numPr>
        <w:ind w:left="426" w:hanging="426"/>
        <w:contextualSpacing/>
        <w:jc w:val="both"/>
        <w:rPr>
          <w:rFonts w:eastAsia="SimSun"/>
          <w:sz w:val="28"/>
          <w:szCs w:val="28"/>
          <w:lang w:eastAsia="zh-CN"/>
        </w:rPr>
      </w:pPr>
      <w:r w:rsidRPr="0050091D">
        <w:rPr>
          <w:rFonts w:eastAsia="SimSun"/>
          <w:sz w:val="28"/>
          <w:szCs w:val="28"/>
          <w:lang w:eastAsia="zh-CN"/>
        </w:rPr>
        <w:lastRenderedPageBreak/>
        <w:t>Методы снижения рисков в процессе реализации проектов.</w:t>
      </w:r>
    </w:p>
    <w:p w:rsidR="0050091D" w:rsidRDefault="0050091D" w:rsidP="006A4F55">
      <w:pPr>
        <w:numPr>
          <w:ilvl w:val="0"/>
          <w:numId w:val="17"/>
        </w:numPr>
        <w:ind w:left="426" w:hanging="426"/>
        <w:contextualSpacing/>
        <w:jc w:val="both"/>
        <w:rPr>
          <w:rFonts w:eastAsia="SimSun"/>
          <w:sz w:val="28"/>
          <w:szCs w:val="28"/>
          <w:lang w:eastAsia="zh-CN"/>
        </w:rPr>
      </w:pPr>
      <w:r w:rsidRPr="0050091D">
        <w:rPr>
          <w:rFonts w:eastAsia="SimSun"/>
          <w:sz w:val="28"/>
          <w:szCs w:val="28"/>
          <w:lang w:eastAsia="zh-CN"/>
        </w:rPr>
        <w:t xml:space="preserve">Коллективные формы </w:t>
      </w:r>
      <w:r w:rsidR="00520C90">
        <w:rPr>
          <w:rFonts w:eastAsia="SimSun"/>
          <w:sz w:val="28"/>
          <w:szCs w:val="28"/>
          <w:lang w:eastAsia="zh-CN"/>
        </w:rPr>
        <w:t>организационного проектирования.</w:t>
      </w:r>
    </w:p>
    <w:p w:rsidR="0050091D" w:rsidRDefault="0050091D" w:rsidP="006A4F55">
      <w:pPr>
        <w:numPr>
          <w:ilvl w:val="0"/>
          <w:numId w:val="17"/>
        </w:numPr>
        <w:ind w:left="426" w:hanging="426"/>
        <w:contextualSpacing/>
        <w:jc w:val="both"/>
        <w:rPr>
          <w:rFonts w:eastAsia="SimSun"/>
          <w:sz w:val="28"/>
          <w:szCs w:val="28"/>
          <w:lang w:eastAsia="zh-CN"/>
        </w:rPr>
      </w:pPr>
      <w:r w:rsidRPr="0050091D">
        <w:rPr>
          <w:rFonts w:eastAsia="SimSun"/>
          <w:sz w:val="28"/>
          <w:szCs w:val="28"/>
          <w:lang w:eastAsia="zh-CN"/>
        </w:rPr>
        <w:t xml:space="preserve">Стадии </w:t>
      </w:r>
      <w:r w:rsidR="00520C90">
        <w:rPr>
          <w:rFonts w:eastAsia="SimSun"/>
          <w:sz w:val="28"/>
          <w:szCs w:val="28"/>
          <w:lang w:eastAsia="zh-CN"/>
        </w:rPr>
        <w:t>и этапы управления проектами</w:t>
      </w:r>
      <w:r w:rsidRPr="0050091D">
        <w:rPr>
          <w:rFonts w:eastAsia="SimSun"/>
          <w:sz w:val="28"/>
          <w:szCs w:val="28"/>
          <w:lang w:eastAsia="zh-CN"/>
        </w:rPr>
        <w:t>.</w:t>
      </w:r>
    </w:p>
    <w:p w:rsidR="0050091D" w:rsidRDefault="0050091D" w:rsidP="006A4F55">
      <w:pPr>
        <w:numPr>
          <w:ilvl w:val="0"/>
          <w:numId w:val="17"/>
        </w:numPr>
        <w:ind w:left="426" w:hanging="426"/>
        <w:contextualSpacing/>
        <w:jc w:val="both"/>
        <w:rPr>
          <w:rFonts w:eastAsia="SimSun"/>
          <w:sz w:val="28"/>
          <w:szCs w:val="28"/>
          <w:lang w:eastAsia="zh-CN"/>
        </w:rPr>
      </w:pPr>
      <w:r w:rsidRPr="0050091D">
        <w:rPr>
          <w:rFonts w:eastAsia="SimSun"/>
          <w:sz w:val="28"/>
          <w:szCs w:val="28"/>
          <w:lang w:eastAsia="zh-CN"/>
        </w:rPr>
        <w:t>Алгоритм построения информационно-технологических моделей.</w:t>
      </w:r>
    </w:p>
    <w:p w:rsidR="0050091D" w:rsidRDefault="0011663A" w:rsidP="006A4F55">
      <w:pPr>
        <w:numPr>
          <w:ilvl w:val="0"/>
          <w:numId w:val="17"/>
        </w:numPr>
        <w:ind w:left="426" w:hanging="426"/>
        <w:contextualSpacing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Теоретические и практические </w:t>
      </w:r>
      <w:r w:rsidR="0050091D" w:rsidRPr="0050091D">
        <w:rPr>
          <w:rFonts w:eastAsia="SimSun"/>
          <w:sz w:val="28"/>
          <w:szCs w:val="28"/>
          <w:lang w:eastAsia="zh-CN"/>
        </w:rPr>
        <w:t>аспекты использования информационно-технологических моделей.</w:t>
      </w:r>
    </w:p>
    <w:p w:rsidR="0050091D" w:rsidRDefault="0050091D" w:rsidP="006A4F55">
      <w:pPr>
        <w:numPr>
          <w:ilvl w:val="0"/>
          <w:numId w:val="17"/>
        </w:numPr>
        <w:ind w:left="426" w:hanging="426"/>
        <w:contextualSpacing/>
        <w:jc w:val="both"/>
        <w:rPr>
          <w:rFonts w:eastAsia="SimSun"/>
          <w:sz w:val="28"/>
          <w:szCs w:val="28"/>
          <w:lang w:eastAsia="zh-CN"/>
        </w:rPr>
      </w:pPr>
      <w:r w:rsidRPr="0050091D">
        <w:rPr>
          <w:rFonts w:eastAsia="SimSun"/>
          <w:sz w:val="28"/>
          <w:szCs w:val="28"/>
          <w:lang w:eastAsia="zh-CN"/>
        </w:rPr>
        <w:t>Структура разбиения работ как один из методов управления проектами.</w:t>
      </w:r>
    </w:p>
    <w:p w:rsidR="0050091D" w:rsidRPr="00B11EAB" w:rsidRDefault="0050091D" w:rsidP="006A4F55">
      <w:pPr>
        <w:numPr>
          <w:ilvl w:val="0"/>
          <w:numId w:val="17"/>
        </w:numPr>
        <w:ind w:left="426" w:hanging="426"/>
        <w:contextualSpacing/>
        <w:jc w:val="both"/>
        <w:rPr>
          <w:rFonts w:eastAsia="SimSun"/>
          <w:sz w:val="28"/>
          <w:szCs w:val="28"/>
          <w:lang w:eastAsia="zh-CN"/>
        </w:rPr>
      </w:pPr>
      <w:r w:rsidRPr="00B11EAB">
        <w:rPr>
          <w:rFonts w:eastAsia="SimSun"/>
          <w:sz w:val="28"/>
          <w:szCs w:val="28"/>
          <w:lang w:eastAsia="zh-CN"/>
        </w:rPr>
        <w:t>Управление стоимостью и продолжительностью проекта.</w:t>
      </w:r>
    </w:p>
    <w:p w:rsidR="00B11EAB" w:rsidRPr="009D2778" w:rsidRDefault="0050091D" w:rsidP="009D2778">
      <w:pPr>
        <w:numPr>
          <w:ilvl w:val="0"/>
          <w:numId w:val="17"/>
        </w:numPr>
        <w:ind w:left="426" w:hanging="426"/>
        <w:contextualSpacing/>
        <w:jc w:val="both"/>
        <w:rPr>
          <w:rFonts w:eastAsia="SimSun"/>
          <w:sz w:val="28"/>
          <w:szCs w:val="28"/>
          <w:lang w:eastAsia="zh-CN"/>
        </w:rPr>
      </w:pPr>
      <w:r w:rsidRPr="0050091D">
        <w:rPr>
          <w:rFonts w:eastAsia="SimSun"/>
          <w:sz w:val="28"/>
          <w:szCs w:val="28"/>
          <w:lang w:eastAsia="zh-CN"/>
        </w:rPr>
        <w:t>Управление качеством в рамках реализации проекта.</w:t>
      </w:r>
    </w:p>
    <w:p w:rsidR="00BA7724" w:rsidRPr="0050091D" w:rsidRDefault="00BA7724" w:rsidP="006A4F55">
      <w:pPr>
        <w:numPr>
          <w:ilvl w:val="0"/>
          <w:numId w:val="17"/>
        </w:numPr>
        <w:ind w:left="426" w:hanging="426"/>
        <w:contextualSpacing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Оценка эффективности реализации проектов.</w:t>
      </w:r>
    </w:p>
    <w:p w:rsidR="005B5B2E" w:rsidRPr="00CA51C4" w:rsidRDefault="005B5B2E" w:rsidP="00BA7724">
      <w:pPr>
        <w:tabs>
          <w:tab w:val="left" w:pos="993"/>
          <w:tab w:val="left" w:pos="1276"/>
        </w:tabs>
        <w:jc w:val="both"/>
        <w:rPr>
          <w:b/>
          <w:sz w:val="28"/>
          <w:szCs w:val="28"/>
        </w:rPr>
      </w:pPr>
    </w:p>
    <w:p w:rsidR="00B954F6" w:rsidRPr="005E4733" w:rsidRDefault="00B954F6" w:rsidP="00F804AE">
      <w:pPr>
        <w:spacing w:after="120" w:line="360" w:lineRule="auto"/>
        <w:jc w:val="both"/>
        <w:rPr>
          <w:b/>
          <w:sz w:val="28"/>
          <w:szCs w:val="28"/>
        </w:rPr>
      </w:pPr>
      <w:r w:rsidRPr="005E4733">
        <w:rPr>
          <w:b/>
          <w:sz w:val="28"/>
          <w:szCs w:val="28"/>
        </w:rPr>
        <w:t xml:space="preserve">Форма промежуточного контроля  </w:t>
      </w:r>
      <w:r w:rsidR="004B2F35">
        <w:rPr>
          <w:b/>
          <w:sz w:val="28"/>
          <w:szCs w:val="28"/>
        </w:rPr>
        <w:t>- экзамен</w:t>
      </w:r>
    </w:p>
    <w:p w:rsidR="005E4733" w:rsidRDefault="00CD3EB5" w:rsidP="00F804AE">
      <w:pPr>
        <w:spacing w:after="120" w:line="360" w:lineRule="auto"/>
        <w:rPr>
          <w:b/>
          <w:sz w:val="28"/>
          <w:szCs w:val="28"/>
        </w:rPr>
      </w:pPr>
      <w:r w:rsidRPr="00CA51C4">
        <w:rPr>
          <w:b/>
          <w:sz w:val="28"/>
          <w:szCs w:val="28"/>
        </w:rPr>
        <w:t xml:space="preserve">Вопросы к </w:t>
      </w:r>
      <w:r w:rsidR="004B2F35">
        <w:rPr>
          <w:b/>
          <w:sz w:val="28"/>
          <w:szCs w:val="28"/>
        </w:rPr>
        <w:t>экзамену</w:t>
      </w:r>
    </w:p>
    <w:p w:rsidR="004371E2" w:rsidRPr="004371E2" w:rsidRDefault="004371E2" w:rsidP="004371E2">
      <w:pPr>
        <w:pStyle w:val="a4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371E2">
        <w:rPr>
          <w:rFonts w:ascii="Times New Roman" w:hAnsi="Times New Roman"/>
          <w:sz w:val="28"/>
          <w:szCs w:val="28"/>
        </w:rPr>
        <w:t>Понятие и классификация проектов по различным признакам.</w:t>
      </w:r>
    </w:p>
    <w:p w:rsidR="004371E2" w:rsidRPr="004371E2" w:rsidRDefault="004371E2" w:rsidP="004371E2">
      <w:pPr>
        <w:pStyle w:val="a4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371E2">
        <w:rPr>
          <w:rFonts w:ascii="Times New Roman" w:hAnsi="Times New Roman"/>
          <w:sz w:val="28"/>
          <w:szCs w:val="28"/>
        </w:rPr>
        <w:t>Окружающая среда и участники проекта.</w:t>
      </w:r>
    </w:p>
    <w:p w:rsidR="004371E2" w:rsidRPr="004371E2" w:rsidRDefault="004371E2" w:rsidP="004371E2">
      <w:pPr>
        <w:pStyle w:val="a4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371E2">
        <w:rPr>
          <w:rFonts w:ascii="Times New Roman" w:hAnsi="Times New Roman"/>
          <w:sz w:val="28"/>
          <w:szCs w:val="28"/>
        </w:rPr>
        <w:t>Жизненный цикл проекта и этапы проектирования.</w:t>
      </w:r>
    </w:p>
    <w:p w:rsidR="004371E2" w:rsidRPr="004371E2" w:rsidRDefault="004371E2" w:rsidP="004371E2">
      <w:pPr>
        <w:pStyle w:val="a4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371E2">
        <w:rPr>
          <w:rFonts w:ascii="Times New Roman" w:hAnsi="Times New Roman"/>
          <w:sz w:val="28"/>
          <w:szCs w:val="28"/>
        </w:rPr>
        <w:t>Система управления проектами: её базовые элементы и взаимосвязь между ними.</w:t>
      </w:r>
    </w:p>
    <w:p w:rsidR="004371E2" w:rsidRPr="004371E2" w:rsidRDefault="004371E2" w:rsidP="004371E2">
      <w:pPr>
        <w:pStyle w:val="a4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371E2">
        <w:rPr>
          <w:rFonts w:ascii="Times New Roman" w:hAnsi="Times New Roman"/>
          <w:sz w:val="28"/>
          <w:szCs w:val="28"/>
        </w:rPr>
        <w:t>Подсистемы управления проектами.</w:t>
      </w:r>
    </w:p>
    <w:p w:rsidR="004371E2" w:rsidRPr="004371E2" w:rsidRDefault="004371E2" w:rsidP="004371E2">
      <w:pPr>
        <w:pStyle w:val="a4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371E2">
        <w:rPr>
          <w:rFonts w:ascii="Times New Roman" w:hAnsi="Times New Roman"/>
          <w:sz w:val="28"/>
          <w:szCs w:val="28"/>
        </w:rPr>
        <w:t>Сравнительная характеристика и взаимосвязь объектов проектного управления: проекта, программы, портфеля.</w:t>
      </w:r>
    </w:p>
    <w:p w:rsidR="004371E2" w:rsidRPr="004371E2" w:rsidRDefault="004371E2" w:rsidP="004371E2">
      <w:pPr>
        <w:pStyle w:val="a4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371E2">
        <w:rPr>
          <w:rFonts w:ascii="Times New Roman" w:hAnsi="Times New Roman"/>
          <w:sz w:val="28"/>
          <w:szCs w:val="28"/>
        </w:rPr>
        <w:t>Организационная структура управления проектами.</w:t>
      </w:r>
    </w:p>
    <w:p w:rsidR="004371E2" w:rsidRPr="004371E2" w:rsidRDefault="004371E2" w:rsidP="004371E2">
      <w:pPr>
        <w:pStyle w:val="a4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371E2">
        <w:rPr>
          <w:rFonts w:ascii="Times New Roman" w:hAnsi="Times New Roman"/>
          <w:sz w:val="28"/>
          <w:szCs w:val="28"/>
        </w:rPr>
        <w:t>Элементы и характеристика сетевых моделей управления проектами.</w:t>
      </w:r>
    </w:p>
    <w:p w:rsidR="004371E2" w:rsidRPr="004371E2" w:rsidRDefault="004371E2" w:rsidP="004371E2">
      <w:pPr>
        <w:pStyle w:val="a4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371E2">
        <w:rPr>
          <w:rFonts w:ascii="Times New Roman" w:hAnsi="Times New Roman"/>
          <w:sz w:val="28"/>
          <w:szCs w:val="28"/>
        </w:rPr>
        <w:t>Правила проектирования сетевых моделей.</w:t>
      </w:r>
    </w:p>
    <w:p w:rsidR="004371E2" w:rsidRPr="004371E2" w:rsidRDefault="004371E2" w:rsidP="004371E2">
      <w:pPr>
        <w:pStyle w:val="a4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371E2">
        <w:rPr>
          <w:rFonts w:ascii="Times New Roman" w:hAnsi="Times New Roman"/>
          <w:sz w:val="28"/>
          <w:szCs w:val="28"/>
        </w:rPr>
        <w:t>Методы создания и использования сетевых моделей.</w:t>
      </w:r>
    </w:p>
    <w:p w:rsidR="004371E2" w:rsidRPr="004371E2" w:rsidRDefault="004371E2" w:rsidP="004371E2">
      <w:pPr>
        <w:pStyle w:val="a4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371E2">
        <w:rPr>
          <w:rFonts w:ascii="Times New Roman" w:hAnsi="Times New Roman"/>
          <w:sz w:val="28"/>
          <w:szCs w:val="28"/>
        </w:rPr>
        <w:t>Способы оптимизации сетевых моделей по стоимости, времени, ресурсам.</w:t>
      </w:r>
    </w:p>
    <w:p w:rsidR="004371E2" w:rsidRPr="004371E2" w:rsidRDefault="004371E2" w:rsidP="004371E2">
      <w:pPr>
        <w:pStyle w:val="a4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371E2">
        <w:rPr>
          <w:rFonts w:ascii="Times New Roman" w:hAnsi="Times New Roman"/>
          <w:sz w:val="28"/>
          <w:szCs w:val="28"/>
        </w:rPr>
        <w:t>Возможность использования сетевых матриц в проектном управлении.</w:t>
      </w:r>
    </w:p>
    <w:p w:rsidR="004371E2" w:rsidRPr="004371E2" w:rsidRDefault="004371E2" w:rsidP="004371E2">
      <w:pPr>
        <w:pStyle w:val="a4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371E2">
        <w:rPr>
          <w:rFonts w:ascii="Times New Roman" w:hAnsi="Times New Roman"/>
          <w:sz w:val="28"/>
          <w:szCs w:val="28"/>
        </w:rPr>
        <w:t>Качества руководителя, способствующие реализации проектов.</w:t>
      </w:r>
    </w:p>
    <w:p w:rsidR="004371E2" w:rsidRPr="004371E2" w:rsidRDefault="004371E2" w:rsidP="004371E2">
      <w:pPr>
        <w:pStyle w:val="a4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371E2">
        <w:rPr>
          <w:rFonts w:ascii="Times New Roman" w:hAnsi="Times New Roman"/>
          <w:sz w:val="28"/>
          <w:szCs w:val="28"/>
        </w:rPr>
        <w:t>Применение вычислительной техники для планирования и реализации проектов.</w:t>
      </w:r>
    </w:p>
    <w:p w:rsidR="004371E2" w:rsidRPr="004371E2" w:rsidRDefault="004371E2" w:rsidP="004371E2">
      <w:pPr>
        <w:pStyle w:val="a4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371E2">
        <w:rPr>
          <w:rFonts w:ascii="Times New Roman" w:hAnsi="Times New Roman"/>
          <w:sz w:val="28"/>
          <w:szCs w:val="28"/>
        </w:rPr>
        <w:t>История развития методов управления проектами.</w:t>
      </w:r>
    </w:p>
    <w:p w:rsidR="004371E2" w:rsidRPr="004371E2" w:rsidRDefault="004371E2" w:rsidP="004371E2">
      <w:pPr>
        <w:pStyle w:val="a4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371E2">
        <w:rPr>
          <w:rFonts w:ascii="Times New Roman" w:hAnsi="Times New Roman"/>
          <w:sz w:val="28"/>
          <w:szCs w:val="28"/>
        </w:rPr>
        <w:t>Критерии и методика оценка эффективности проектов.</w:t>
      </w:r>
    </w:p>
    <w:p w:rsidR="004371E2" w:rsidRPr="004371E2" w:rsidRDefault="004371E2" w:rsidP="004371E2">
      <w:pPr>
        <w:pStyle w:val="a4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371E2">
        <w:rPr>
          <w:rFonts w:ascii="Times New Roman" w:hAnsi="Times New Roman"/>
          <w:sz w:val="28"/>
          <w:szCs w:val="28"/>
        </w:rPr>
        <w:t>Методика многопроектного управления.</w:t>
      </w:r>
    </w:p>
    <w:p w:rsidR="004371E2" w:rsidRPr="004371E2" w:rsidRDefault="004371E2" w:rsidP="004371E2">
      <w:pPr>
        <w:pStyle w:val="a4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371E2">
        <w:rPr>
          <w:rFonts w:ascii="Times New Roman" w:hAnsi="Times New Roman"/>
          <w:sz w:val="28"/>
          <w:szCs w:val="28"/>
        </w:rPr>
        <w:t>Взаимосвязь проектов и инвестиций.</w:t>
      </w:r>
    </w:p>
    <w:p w:rsidR="004371E2" w:rsidRPr="004371E2" w:rsidRDefault="004371E2" w:rsidP="004371E2">
      <w:pPr>
        <w:pStyle w:val="a4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371E2">
        <w:rPr>
          <w:rFonts w:ascii="Times New Roman" w:hAnsi="Times New Roman"/>
          <w:sz w:val="28"/>
          <w:szCs w:val="28"/>
        </w:rPr>
        <w:t>Функциональный менеджмент и управление проектами.</w:t>
      </w:r>
    </w:p>
    <w:p w:rsidR="004371E2" w:rsidRPr="004371E2" w:rsidRDefault="004371E2" w:rsidP="004371E2">
      <w:pPr>
        <w:pStyle w:val="a4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371E2">
        <w:rPr>
          <w:rFonts w:ascii="Times New Roman" w:hAnsi="Times New Roman"/>
          <w:sz w:val="28"/>
          <w:szCs w:val="28"/>
        </w:rPr>
        <w:t>Методика проектного анализа.</w:t>
      </w:r>
    </w:p>
    <w:p w:rsidR="004371E2" w:rsidRPr="004371E2" w:rsidRDefault="004371E2" w:rsidP="004371E2">
      <w:pPr>
        <w:pStyle w:val="a4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371E2">
        <w:rPr>
          <w:rFonts w:ascii="Times New Roman" w:hAnsi="Times New Roman"/>
          <w:sz w:val="28"/>
          <w:szCs w:val="28"/>
        </w:rPr>
        <w:t>Методы планирования потребности в ресурсах при реализации проектов.</w:t>
      </w:r>
    </w:p>
    <w:p w:rsidR="004371E2" w:rsidRPr="004371E2" w:rsidRDefault="004371E2" w:rsidP="004371E2">
      <w:pPr>
        <w:pStyle w:val="a4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371E2">
        <w:rPr>
          <w:rFonts w:ascii="Times New Roman" w:hAnsi="Times New Roman"/>
          <w:sz w:val="28"/>
          <w:szCs w:val="28"/>
        </w:rPr>
        <w:t>Применение методов проектного управления.</w:t>
      </w:r>
    </w:p>
    <w:p w:rsidR="004371E2" w:rsidRPr="004371E2" w:rsidRDefault="004371E2" w:rsidP="004371E2">
      <w:pPr>
        <w:pStyle w:val="a4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371E2">
        <w:rPr>
          <w:rFonts w:ascii="Times New Roman" w:hAnsi="Times New Roman"/>
          <w:sz w:val="28"/>
          <w:szCs w:val="28"/>
        </w:rPr>
        <w:lastRenderedPageBreak/>
        <w:t>Предпосылки развития проектного управления в современной экономике.</w:t>
      </w:r>
    </w:p>
    <w:p w:rsidR="004371E2" w:rsidRPr="004371E2" w:rsidRDefault="004371E2" w:rsidP="004371E2">
      <w:pPr>
        <w:pStyle w:val="a4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371E2">
        <w:rPr>
          <w:rFonts w:ascii="Times New Roman" w:hAnsi="Times New Roman"/>
          <w:sz w:val="28"/>
          <w:szCs w:val="28"/>
        </w:rPr>
        <w:t>Финансовые методы анализа проектов.</w:t>
      </w:r>
    </w:p>
    <w:p w:rsidR="004371E2" w:rsidRPr="004371E2" w:rsidRDefault="004371E2" w:rsidP="004371E2">
      <w:pPr>
        <w:pStyle w:val="a4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371E2">
        <w:rPr>
          <w:rFonts w:ascii="Times New Roman" w:hAnsi="Times New Roman"/>
          <w:sz w:val="28"/>
          <w:szCs w:val="28"/>
        </w:rPr>
        <w:t xml:space="preserve">Критерии </w:t>
      </w:r>
      <w:proofErr w:type="gramStart"/>
      <w:r w:rsidRPr="004371E2">
        <w:rPr>
          <w:rFonts w:ascii="Times New Roman" w:hAnsi="Times New Roman"/>
          <w:sz w:val="28"/>
          <w:szCs w:val="28"/>
        </w:rPr>
        <w:t>выбора вариантов реализации отдельных этапов инвестиционных проектов</w:t>
      </w:r>
      <w:proofErr w:type="gramEnd"/>
      <w:r w:rsidRPr="004371E2">
        <w:rPr>
          <w:rFonts w:ascii="Times New Roman" w:hAnsi="Times New Roman"/>
          <w:sz w:val="28"/>
          <w:szCs w:val="28"/>
        </w:rPr>
        <w:t>.</w:t>
      </w:r>
    </w:p>
    <w:p w:rsidR="004371E2" w:rsidRPr="004371E2" w:rsidRDefault="004371E2" w:rsidP="004371E2">
      <w:pPr>
        <w:pStyle w:val="a4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371E2">
        <w:rPr>
          <w:rFonts w:ascii="Times New Roman" w:hAnsi="Times New Roman"/>
          <w:sz w:val="28"/>
          <w:szCs w:val="28"/>
        </w:rPr>
        <w:t>Социальная ответственность и значимость реализации инвестиционных проектов.</w:t>
      </w:r>
    </w:p>
    <w:p w:rsidR="004371E2" w:rsidRPr="004371E2" w:rsidRDefault="004371E2" w:rsidP="004371E2">
      <w:pPr>
        <w:pStyle w:val="a4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371E2">
        <w:rPr>
          <w:rFonts w:ascii="Times New Roman" w:hAnsi="Times New Roman"/>
          <w:sz w:val="28"/>
          <w:szCs w:val="28"/>
        </w:rPr>
        <w:t>Применение методов организационного проектирования при разработке организационно-управленческих структур.</w:t>
      </w:r>
    </w:p>
    <w:p w:rsidR="004371E2" w:rsidRPr="004371E2" w:rsidRDefault="004371E2" w:rsidP="004371E2">
      <w:pPr>
        <w:pStyle w:val="a4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371E2">
        <w:rPr>
          <w:rFonts w:ascii="Times New Roman" w:hAnsi="Times New Roman"/>
          <w:sz w:val="28"/>
          <w:szCs w:val="28"/>
        </w:rPr>
        <w:t>Вопросы формирования команды для успешной реализации проектов.</w:t>
      </w:r>
    </w:p>
    <w:p w:rsidR="004371E2" w:rsidRPr="004371E2" w:rsidRDefault="004371E2" w:rsidP="004371E2">
      <w:pPr>
        <w:pStyle w:val="a4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371E2">
        <w:rPr>
          <w:rFonts w:ascii="Times New Roman" w:hAnsi="Times New Roman"/>
          <w:sz w:val="28"/>
          <w:szCs w:val="28"/>
        </w:rPr>
        <w:t>Риск-менеджмент при реализации проектов.</w:t>
      </w:r>
    </w:p>
    <w:p w:rsidR="004371E2" w:rsidRPr="004371E2" w:rsidRDefault="004371E2" w:rsidP="004371E2">
      <w:pPr>
        <w:pStyle w:val="a4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371E2">
        <w:rPr>
          <w:rFonts w:ascii="Times New Roman" w:hAnsi="Times New Roman"/>
          <w:sz w:val="28"/>
          <w:szCs w:val="28"/>
        </w:rPr>
        <w:t>Качественные характеристики персонала и успешная реализация проектов.</w:t>
      </w:r>
    </w:p>
    <w:p w:rsidR="004371E2" w:rsidRPr="004371E2" w:rsidRDefault="004371E2" w:rsidP="004371E2">
      <w:pPr>
        <w:pStyle w:val="a4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371E2">
        <w:rPr>
          <w:rFonts w:ascii="Times New Roman" w:hAnsi="Times New Roman"/>
          <w:sz w:val="28"/>
          <w:szCs w:val="28"/>
        </w:rPr>
        <w:t>Методика проектного управления в различных отраслях</w:t>
      </w:r>
      <w:r>
        <w:rPr>
          <w:rFonts w:ascii="Times New Roman" w:hAnsi="Times New Roman"/>
          <w:sz w:val="28"/>
          <w:szCs w:val="28"/>
        </w:rPr>
        <w:t>.</w:t>
      </w:r>
    </w:p>
    <w:p w:rsidR="004371E2" w:rsidRPr="004371E2" w:rsidRDefault="004371E2" w:rsidP="004371E2">
      <w:pPr>
        <w:pStyle w:val="a4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371E2">
        <w:rPr>
          <w:rFonts w:ascii="Times New Roman" w:hAnsi="Times New Roman"/>
          <w:sz w:val="28"/>
          <w:szCs w:val="28"/>
        </w:rPr>
        <w:t>Разработка программного обеспечения в рамках планирования и реализации инвестиционных проектов.</w:t>
      </w:r>
    </w:p>
    <w:p w:rsidR="004371E2" w:rsidRPr="004371E2" w:rsidRDefault="004371E2" w:rsidP="004371E2">
      <w:pPr>
        <w:pStyle w:val="a4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371E2">
        <w:rPr>
          <w:rFonts w:ascii="Times New Roman" w:hAnsi="Times New Roman"/>
          <w:sz w:val="28"/>
          <w:szCs w:val="28"/>
        </w:rPr>
        <w:t>Методы снижения рисков в процессе реализации проектов.</w:t>
      </w:r>
    </w:p>
    <w:p w:rsidR="004371E2" w:rsidRPr="004371E2" w:rsidRDefault="004371E2" w:rsidP="004371E2">
      <w:pPr>
        <w:pStyle w:val="a4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371E2">
        <w:rPr>
          <w:rFonts w:ascii="Times New Roman" w:hAnsi="Times New Roman"/>
          <w:sz w:val="28"/>
          <w:szCs w:val="28"/>
        </w:rPr>
        <w:t>Коллективные формы организационного проектирования.</w:t>
      </w:r>
    </w:p>
    <w:p w:rsidR="004371E2" w:rsidRPr="004371E2" w:rsidRDefault="004371E2" w:rsidP="004371E2">
      <w:pPr>
        <w:pStyle w:val="a4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371E2">
        <w:rPr>
          <w:rFonts w:ascii="Times New Roman" w:hAnsi="Times New Roman"/>
          <w:sz w:val="28"/>
          <w:szCs w:val="28"/>
        </w:rPr>
        <w:t>Стадии организационного проектирования.</w:t>
      </w:r>
    </w:p>
    <w:p w:rsidR="004371E2" w:rsidRPr="004371E2" w:rsidRDefault="004371E2" w:rsidP="004371E2">
      <w:pPr>
        <w:pStyle w:val="a4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371E2">
        <w:rPr>
          <w:rFonts w:ascii="Times New Roman" w:hAnsi="Times New Roman"/>
          <w:sz w:val="28"/>
          <w:szCs w:val="28"/>
        </w:rPr>
        <w:t>Алгоритм построения информационно-технологических моделей.</w:t>
      </w:r>
    </w:p>
    <w:p w:rsidR="004371E2" w:rsidRPr="004371E2" w:rsidRDefault="004371E2" w:rsidP="004371E2">
      <w:pPr>
        <w:pStyle w:val="a4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371E2">
        <w:rPr>
          <w:rFonts w:ascii="Times New Roman" w:hAnsi="Times New Roman"/>
          <w:sz w:val="28"/>
          <w:szCs w:val="28"/>
        </w:rPr>
        <w:t>Практические аспекты использования информационно-технологических моделей.</w:t>
      </w:r>
    </w:p>
    <w:p w:rsidR="004371E2" w:rsidRPr="004371E2" w:rsidRDefault="004371E2" w:rsidP="004371E2">
      <w:pPr>
        <w:pStyle w:val="a4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371E2">
        <w:rPr>
          <w:rFonts w:ascii="Times New Roman" w:hAnsi="Times New Roman"/>
          <w:sz w:val="28"/>
          <w:szCs w:val="28"/>
        </w:rPr>
        <w:t>Структура разбиения работ как один из методов управления проектами.</w:t>
      </w:r>
    </w:p>
    <w:p w:rsidR="004371E2" w:rsidRPr="004371E2" w:rsidRDefault="004371E2" w:rsidP="004371E2">
      <w:pPr>
        <w:pStyle w:val="a4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371E2">
        <w:rPr>
          <w:rFonts w:ascii="Times New Roman" w:hAnsi="Times New Roman"/>
          <w:sz w:val="28"/>
          <w:szCs w:val="28"/>
        </w:rPr>
        <w:t>Управление стоимостью и продолжительностью проекта.</w:t>
      </w:r>
    </w:p>
    <w:p w:rsidR="004371E2" w:rsidRPr="004371E2" w:rsidRDefault="004371E2" w:rsidP="004371E2">
      <w:pPr>
        <w:pStyle w:val="a4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371E2">
        <w:rPr>
          <w:rFonts w:ascii="Times New Roman" w:hAnsi="Times New Roman"/>
          <w:sz w:val="28"/>
          <w:szCs w:val="28"/>
        </w:rPr>
        <w:t>Управление качеством в рамках реализации проекта.</w:t>
      </w:r>
    </w:p>
    <w:p w:rsidR="00EF1037" w:rsidRPr="004371E2" w:rsidRDefault="00EF1037" w:rsidP="004371E2">
      <w:pPr>
        <w:spacing w:after="200" w:line="276" w:lineRule="auto"/>
        <w:ind w:left="426" w:hanging="426"/>
        <w:rPr>
          <w:b/>
          <w:sz w:val="28"/>
          <w:szCs w:val="28"/>
        </w:rPr>
      </w:pPr>
    </w:p>
    <w:p w:rsidR="008115A1" w:rsidRPr="005E4733" w:rsidRDefault="008115A1" w:rsidP="005E4733">
      <w:pPr>
        <w:spacing w:after="120" w:line="360" w:lineRule="auto"/>
        <w:ind w:right="-284" w:hanging="425"/>
        <w:jc w:val="center"/>
        <w:rPr>
          <w:b/>
          <w:sz w:val="28"/>
          <w:szCs w:val="28"/>
        </w:rPr>
      </w:pPr>
      <w:r w:rsidRPr="005E4733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E450D8" w:rsidRPr="00E450D8" w:rsidRDefault="00E450D8" w:rsidP="00E450D8">
      <w:pPr>
        <w:spacing w:after="120" w:line="360" w:lineRule="auto"/>
        <w:rPr>
          <w:b/>
          <w:sz w:val="28"/>
          <w:szCs w:val="28"/>
        </w:rPr>
      </w:pPr>
      <w:r w:rsidRPr="00E450D8">
        <w:rPr>
          <w:b/>
          <w:sz w:val="28"/>
          <w:szCs w:val="28"/>
        </w:rPr>
        <w:t>Основная литература</w:t>
      </w:r>
    </w:p>
    <w:p w:rsidR="00F25B64" w:rsidRPr="00F25B64" w:rsidRDefault="00F25B64" w:rsidP="00F25B64">
      <w:pPr>
        <w:numPr>
          <w:ilvl w:val="0"/>
          <w:numId w:val="15"/>
        </w:numPr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F25B64">
        <w:rPr>
          <w:color w:val="000000"/>
          <w:sz w:val="28"/>
          <w:szCs w:val="28"/>
          <w:shd w:val="clear" w:color="auto" w:fill="FFFFFF"/>
        </w:rPr>
        <w:t>Арчибальд Р. Управление высокотехнологичными программами и проектами / Рассел Д. Арчибальд ; Пер. с англ. Мамонтова Е. В</w:t>
      </w:r>
      <w:proofErr w:type="gramStart"/>
      <w:r w:rsidRPr="00F25B64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F25B64">
        <w:rPr>
          <w:color w:val="000000"/>
          <w:sz w:val="28"/>
          <w:szCs w:val="28"/>
          <w:shd w:val="clear" w:color="auto" w:fill="FFFFFF"/>
        </w:rPr>
        <w:t xml:space="preserve"> ; Под ред. Баженова А. Д., Арефьева А. О. – 3-е изд., перераб. и доп. – </w:t>
      </w:r>
      <w:r w:rsidR="004C5A2E">
        <w:rPr>
          <w:color w:val="000000"/>
          <w:sz w:val="28"/>
          <w:szCs w:val="28"/>
          <w:shd w:val="clear" w:color="auto" w:fill="FFFFFF"/>
        </w:rPr>
        <w:t>Москва</w:t>
      </w:r>
      <w:r w:rsidRPr="00F25B64">
        <w:rPr>
          <w:color w:val="000000"/>
          <w:sz w:val="28"/>
          <w:szCs w:val="28"/>
          <w:shd w:val="clear" w:color="auto" w:fill="FFFFFF"/>
        </w:rPr>
        <w:t xml:space="preserve"> : Компания </w:t>
      </w:r>
      <w:proofErr w:type="spellStart"/>
      <w:r w:rsidRPr="00F25B64">
        <w:rPr>
          <w:color w:val="000000"/>
          <w:sz w:val="28"/>
          <w:szCs w:val="28"/>
          <w:shd w:val="clear" w:color="auto" w:fill="FFFFFF"/>
        </w:rPr>
        <w:t>Ай</w:t>
      </w:r>
      <w:r w:rsidR="004C5A2E">
        <w:rPr>
          <w:color w:val="000000"/>
          <w:sz w:val="28"/>
          <w:szCs w:val="28"/>
          <w:shd w:val="clear" w:color="auto" w:fill="FFFFFF"/>
        </w:rPr>
        <w:t>Ти</w:t>
      </w:r>
      <w:proofErr w:type="spellEnd"/>
      <w:proofErr w:type="gramStart"/>
      <w:r w:rsidR="004C5A2E">
        <w:rPr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 w:rsidR="004C5A2E">
        <w:rPr>
          <w:color w:val="000000"/>
          <w:sz w:val="28"/>
          <w:szCs w:val="28"/>
          <w:shd w:val="clear" w:color="auto" w:fill="FFFFFF"/>
        </w:rPr>
        <w:t xml:space="preserve"> ДМК Пресс, 2010. – 464 с.</w:t>
      </w:r>
    </w:p>
    <w:p w:rsidR="00F25B64" w:rsidRPr="00F25B64" w:rsidRDefault="00F25B64" w:rsidP="00F25B64">
      <w:pPr>
        <w:numPr>
          <w:ilvl w:val="0"/>
          <w:numId w:val="15"/>
        </w:numPr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F25B64">
        <w:rPr>
          <w:color w:val="000000"/>
          <w:sz w:val="28"/>
          <w:szCs w:val="28"/>
          <w:shd w:val="clear" w:color="auto" w:fill="FFFFFF"/>
        </w:rPr>
        <w:t>Балашов А. И. Управление проектами</w:t>
      </w:r>
      <w:proofErr w:type="gramStart"/>
      <w:r w:rsidRPr="00F25B64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F25B64">
        <w:rPr>
          <w:color w:val="000000"/>
          <w:sz w:val="28"/>
          <w:szCs w:val="28"/>
          <w:shd w:val="clear" w:color="auto" w:fill="FFFFFF"/>
        </w:rPr>
        <w:t xml:space="preserve"> учебник для бакалавров / А. И. Балашов, Е. М. Рогова, М. В. Тихонова, Е. А. Ткаченко; под ред. Е. М. Роговой. – </w:t>
      </w:r>
      <w:r w:rsidR="004C5A2E">
        <w:rPr>
          <w:color w:val="000000"/>
          <w:sz w:val="28"/>
          <w:szCs w:val="28"/>
          <w:shd w:val="clear" w:color="auto" w:fill="FFFFFF"/>
        </w:rPr>
        <w:t>Москва</w:t>
      </w:r>
      <w:r w:rsidRPr="00F25B64">
        <w:rPr>
          <w:color w:val="000000"/>
          <w:sz w:val="28"/>
          <w:szCs w:val="28"/>
          <w:shd w:val="clear" w:color="auto" w:fill="FFFFFF"/>
        </w:rPr>
        <w:t xml:space="preserve">: Издательство </w:t>
      </w:r>
      <w:proofErr w:type="spellStart"/>
      <w:r w:rsidRPr="00F25B64">
        <w:rPr>
          <w:color w:val="000000"/>
          <w:sz w:val="28"/>
          <w:szCs w:val="28"/>
          <w:shd w:val="clear" w:color="auto" w:fill="FFFFFF"/>
        </w:rPr>
        <w:t>Юрай</w:t>
      </w:r>
      <w:proofErr w:type="spellEnd"/>
      <w:r w:rsidRPr="00F25B64">
        <w:rPr>
          <w:color w:val="000000"/>
          <w:sz w:val="28"/>
          <w:szCs w:val="28"/>
          <w:shd w:val="clear" w:color="auto" w:fill="FFFFFF"/>
        </w:rPr>
        <w:t>, 2013. – 383 с. – Серия</w:t>
      </w:r>
      <w:proofErr w:type="gramStart"/>
      <w:r w:rsidRPr="00F25B64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F25B64">
        <w:rPr>
          <w:color w:val="000000"/>
          <w:sz w:val="28"/>
          <w:szCs w:val="28"/>
          <w:shd w:val="clear" w:color="auto" w:fill="FFFFFF"/>
        </w:rPr>
        <w:t xml:space="preserve"> Бакалавр. Базовый курс.</w:t>
      </w:r>
    </w:p>
    <w:p w:rsidR="00F25B64" w:rsidRPr="00F25B64" w:rsidRDefault="00F25B64" w:rsidP="00F25B64">
      <w:pPr>
        <w:numPr>
          <w:ilvl w:val="0"/>
          <w:numId w:val="15"/>
        </w:numPr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F25B64">
        <w:rPr>
          <w:color w:val="000000"/>
          <w:sz w:val="28"/>
          <w:szCs w:val="28"/>
          <w:shd w:val="clear" w:color="auto" w:fill="FFFFFF"/>
        </w:rPr>
        <w:t xml:space="preserve">Богданов В. В. Управление проектами. Корпоративная система – шаг за шагом / Вадим Богданов. – </w:t>
      </w:r>
      <w:r w:rsidR="004C5A2E">
        <w:rPr>
          <w:color w:val="000000"/>
          <w:sz w:val="28"/>
          <w:szCs w:val="28"/>
          <w:shd w:val="clear" w:color="auto" w:fill="FFFFFF"/>
        </w:rPr>
        <w:t>Москва</w:t>
      </w:r>
      <w:r w:rsidRPr="00F25B64">
        <w:rPr>
          <w:color w:val="000000"/>
          <w:sz w:val="28"/>
          <w:szCs w:val="28"/>
          <w:shd w:val="clear" w:color="auto" w:fill="FFFFFF"/>
        </w:rPr>
        <w:t>: Манн, Иванов и Фербер, 2012. – 248 c.</w:t>
      </w:r>
    </w:p>
    <w:p w:rsidR="00F25B64" w:rsidRPr="00F25B64" w:rsidRDefault="00F25B64" w:rsidP="00F25B64">
      <w:pPr>
        <w:numPr>
          <w:ilvl w:val="0"/>
          <w:numId w:val="15"/>
        </w:numPr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F25B64">
        <w:rPr>
          <w:color w:val="000000"/>
          <w:sz w:val="28"/>
          <w:szCs w:val="28"/>
          <w:shd w:val="clear" w:color="auto" w:fill="FFFFFF"/>
        </w:rPr>
        <w:lastRenderedPageBreak/>
        <w:t>Брейли Ричард, Майерс Стюарт Принципы корпоративных финансов</w:t>
      </w:r>
      <w:proofErr w:type="gramStart"/>
      <w:r w:rsidRPr="00F25B64">
        <w:rPr>
          <w:color w:val="000000"/>
          <w:sz w:val="28"/>
          <w:szCs w:val="28"/>
          <w:shd w:val="clear" w:color="auto" w:fill="FFFFFF"/>
        </w:rPr>
        <w:t xml:space="preserve"> / П</w:t>
      </w:r>
      <w:proofErr w:type="gramEnd"/>
      <w:r w:rsidRPr="00F25B64">
        <w:rPr>
          <w:color w:val="000000"/>
          <w:sz w:val="28"/>
          <w:szCs w:val="28"/>
          <w:shd w:val="clear" w:color="auto" w:fill="FFFFFF"/>
        </w:rPr>
        <w:t xml:space="preserve">ер. с англ. Н. Барышниковой. – </w:t>
      </w:r>
      <w:r w:rsidR="004C5A2E">
        <w:rPr>
          <w:color w:val="000000"/>
          <w:sz w:val="28"/>
          <w:szCs w:val="28"/>
          <w:shd w:val="clear" w:color="auto" w:fill="FFFFFF"/>
        </w:rPr>
        <w:t>Москва</w:t>
      </w:r>
      <w:r w:rsidRPr="00F25B64">
        <w:rPr>
          <w:color w:val="000000"/>
          <w:sz w:val="28"/>
          <w:szCs w:val="28"/>
          <w:shd w:val="clear" w:color="auto" w:fill="FFFFFF"/>
        </w:rPr>
        <w:t>: ЗАО «Олимп–Бизнес», 2014. – 1008 с.: ил.</w:t>
      </w:r>
    </w:p>
    <w:p w:rsidR="00F25B64" w:rsidRPr="00F25B64" w:rsidRDefault="00F25B64" w:rsidP="00F25B64">
      <w:pPr>
        <w:numPr>
          <w:ilvl w:val="0"/>
          <w:numId w:val="15"/>
        </w:numPr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F25B64">
        <w:rPr>
          <w:color w:val="000000"/>
          <w:sz w:val="28"/>
          <w:szCs w:val="28"/>
          <w:shd w:val="clear" w:color="auto" w:fill="FFFFFF"/>
        </w:rPr>
        <w:t xml:space="preserve">Милошевич Д. Набор инструментов для управления проектами / Драган З. Милошевич; Пер. с англ. Мамонтова Е. В.; Под ред. Неизвестного С. И. – </w:t>
      </w:r>
      <w:r w:rsidR="004C5A2E">
        <w:rPr>
          <w:color w:val="000000"/>
          <w:sz w:val="28"/>
          <w:szCs w:val="28"/>
          <w:shd w:val="clear" w:color="auto" w:fill="FFFFFF"/>
        </w:rPr>
        <w:t>Москва</w:t>
      </w:r>
      <w:r w:rsidRPr="00F25B64">
        <w:rPr>
          <w:color w:val="000000"/>
          <w:sz w:val="28"/>
          <w:szCs w:val="28"/>
          <w:shd w:val="clear" w:color="auto" w:fill="FFFFFF"/>
        </w:rPr>
        <w:t xml:space="preserve">: Компания </w:t>
      </w:r>
      <w:proofErr w:type="spellStart"/>
      <w:r w:rsidRPr="00F25B64">
        <w:rPr>
          <w:color w:val="000000"/>
          <w:sz w:val="28"/>
          <w:szCs w:val="28"/>
          <w:shd w:val="clear" w:color="auto" w:fill="FFFFFF"/>
        </w:rPr>
        <w:t>АйТи</w:t>
      </w:r>
      <w:proofErr w:type="spellEnd"/>
      <w:r w:rsidRPr="00F25B64">
        <w:rPr>
          <w:color w:val="000000"/>
          <w:sz w:val="28"/>
          <w:szCs w:val="28"/>
          <w:shd w:val="clear" w:color="auto" w:fill="FFFFFF"/>
        </w:rPr>
        <w:t>; ДМК Пресс, 2008. – 729 с.: ил.</w:t>
      </w:r>
    </w:p>
    <w:p w:rsidR="00535786" w:rsidRDefault="00F25B64" w:rsidP="00535786">
      <w:pPr>
        <w:numPr>
          <w:ilvl w:val="0"/>
          <w:numId w:val="15"/>
        </w:numPr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F25B64">
        <w:rPr>
          <w:color w:val="000000"/>
          <w:sz w:val="28"/>
          <w:szCs w:val="28"/>
          <w:shd w:val="clear" w:color="auto" w:fill="FFFFFF"/>
        </w:rPr>
        <w:t>Управление инвестициями</w:t>
      </w:r>
      <w:proofErr w:type="gramStart"/>
      <w:r w:rsidRPr="00F25B64">
        <w:rPr>
          <w:color w:val="000000"/>
          <w:sz w:val="28"/>
          <w:szCs w:val="28"/>
          <w:shd w:val="clear" w:color="auto" w:fill="FFFFFF"/>
        </w:rPr>
        <w:t xml:space="preserve"> / П</w:t>
      </w:r>
      <w:proofErr w:type="gramEnd"/>
      <w:r w:rsidRPr="00F25B64">
        <w:rPr>
          <w:color w:val="000000"/>
          <w:sz w:val="28"/>
          <w:szCs w:val="28"/>
          <w:shd w:val="clear" w:color="auto" w:fill="FFFFFF"/>
        </w:rPr>
        <w:t xml:space="preserve">од ред. В. В. Шеремета. Т.1, 2. – </w:t>
      </w:r>
      <w:r w:rsidR="004C5A2E">
        <w:rPr>
          <w:color w:val="000000"/>
          <w:sz w:val="28"/>
          <w:szCs w:val="28"/>
          <w:shd w:val="clear" w:color="auto" w:fill="FFFFFF"/>
        </w:rPr>
        <w:t>Москва</w:t>
      </w:r>
      <w:r w:rsidRPr="00F25B64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F25B64">
        <w:rPr>
          <w:color w:val="000000"/>
          <w:sz w:val="28"/>
          <w:szCs w:val="28"/>
          <w:shd w:val="clear" w:color="auto" w:fill="FFFFFF"/>
        </w:rPr>
        <w:t>Высш</w:t>
      </w:r>
      <w:proofErr w:type="spellEnd"/>
      <w:r w:rsidRPr="00F25B64">
        <w:rPr>
          <w:color w:val="000000"/>
          <w:sz w:val="28"/>
          <w:szCs w:val="28"/>
          <w:shd w:val="clear" w:color="auto" w:fill="FFFFFF"/>
        </w:rPr>
        <w:t>. шк., 2008. – 416 с.</w:t>
      </w:r>
    </w:p>
    <w:p w:rsidR="00535786" w:rsidRPr="00535786" w:rsidRDefault="00535786" w:rsidP="00535786">
      <w:pPr>
        <w:numPr>
          <w:ilvl w:val="0"/>
          <w:numId w:val="15"/>
        </w:numPr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535786">
        <w:rPr>
          <w:sz w:val="28"/>
          <w:szCs w:val="28"/>
        </w:rPr>
        <w:t>Управление проектом. Основы проектного управления</w:t>
      </w:r>
      <w:proofErr w:type="gramStart"/>
      <w:r w:rsidRPr="00535786">
        <w:rPr>
          <w:sz w:val="28"/>
          <w:szCs w:val="28"/>
        </w:rPr>
        <w:t xml:space="preserve"> :</w:t>
      </w:r>
      <w:proofErr w:type="gramEnd"/>
      <w:r w:rsidRPr="00535786">
        <w:rPr>
          <w:sz w:val="28"/>
          <w:szCs w:val="28"/>
        </w:rPr>
        <w:t xml:space="preserve"> учебник / М. Л. Разу [и др.]; под ред. М.Л. Разу. - 4-е изд., стер. - Москва</w:t>
      </w:r>
      <w:proofErr w:type="gramStart"/>
      <w:r w:rsidRPr="00535786">
        <w:rPr>
          <w:sz w:val="28"/>
          <w:szCs w:val="28"/>
        </w:rPr>
        <w:t xml:space="preserve"> :</w:t>
      </w:r>
      <w:proofErr w:type="gramEnd"/>
      <w:r w:rsidRPr="00535786">
        <w:rPr>
          <w:sz w:val="28"/>
          <w:szCs w:val="28"/>
        </w:rPr>
        <w:t xml:space="preserve"> КНОРУС, 2012. - 760с. </w:t>
      </w:r>
    </w:p>
    <w:p w:rsidR="00535786" w:rsidRPr="00535786" w:rsidRDefault="00535786" w:rsidP="00535786">
      <w:pPr>
        <w:numPr>
          <w:ilvl w:val="0"/>
          <w:numId w:val="15"/>
        </w:numPr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535786">
        <w:rPr>
          <w:color w:val="000000"/>
          <w:sz w:val="28"/>
          <w:szCs w:val="28"/>
          <w:shd w:val="clear" w:color="auto" w:fill="FFFFFF"/>
        </w:rPr>
        <w:t>Управление проектами : учеб</w:t>
      </w:r>
      <w:proofErr w:type="gramStart"/>
      <w:r w:rsidRPr="00535786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53578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35786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535786">
        <w:rPr>
          <w:color w:val="000000"/>
          <w:sz w:val="28"/>
          <w:szCs w:val="28"/>
          <w:shd w:val="clear" w:color="auto" w:fill="FFFFFF"/>
        </w:rPr>
        <w:t xml:space="preserve">особие для студентов, обучающихся по специальности "Менеджмент организации" / И. И. </w:t>
      </w:r>
      <w:proofErr w:type="spellStart"/>
      <w:r w:rsidRPr="00535786">
        <w:rPr>
          <w:color w:val="000000"/>
          <w:sz w:val="28"/>
          <w:szCs w:val="28"/>
          <w:shd w:val="clear" w:color="auto" w:fill="FFFFFF"/>
        </w:rPr>
        <w:t>Мазур</w:t>
      </w:r>
      <w:proofErr w:type="spellEnd"/>
      <w:r w:rsidRPr="00535786">
        <w:rPr>
          <w:color w:val="000000"/>
          <w:sz w:val="28"/>
          <w:szCs w:val="28"/>
          <w:shd w:val="clear" w:color="auto" w:fill="FFFFFF"/>
        </w:rPr>
        <w:t xml:space="preserve"> [и др.]. - 8-е изд., стереотип. - Москва</w:t>
      </w:r>
      <w:proofErr w:type="gramStart"/>
      <w:r w:rsidRPr="00535786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535786">
        <w:rPr>
          <w:color w:val="000000"/>
          <w:sz w:val="28"/>
          <w:szCs w:val="28"/>
          <w:shd w:val="clear" w:color="auto" w:fill="FFFFFF"/>
        </w:rPr>
        <w:t xml:space="preserve"> Омега-Л, 2012. - 959 с. </w:t>
      </w:r>
    </w:p>
    <w:p w:rsidR="00F25B64" w:rsidRPr="00F25B64" w:rsidRDefault="00F25B64" w:rsidP="00F25B64">
      <w:pPr>
        <w:numPr>
          <w:ilvl w:val="0"/>
          <w:numId w:val="15"/>
        </w:numPr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F25B64">
        <w:rPr>
          <w:color w:val="000000"/>
          <w:sz w:val="28"/>
          <w:szCs w:val="28"/>
          <w:shd w:val="clear" w:color="auto" w:fill="FFFFFF"/>
        </w:rPr>
        <w:t xml:space="preserve">Шестаков С. С. Основы информационного менеджмента / С. С. Шестаков. </w:t>
      </w:r>
      <w:r w:rsidRPr="00F25B64">
        <w:rPr>
          <w:color w:val="000000"/>
          <w:sz w:val="28"/>
          <w:szCs w:val="28"/>
          <w:shd w:val="clear" w:color="auto" w:fill="FFFFFF"/>
        </w:rPr>
        <w:sym w:font="Symbol" w:char="F02D"/>
      </w:r>
      <w:r w:rsidRPr="00F25B64">
        <w:rPr>
          <w:color w:val="000000"/>
          <w:sz w:val="28"/>
          <w:szCs w:val="28"/>
          <w:shd w:val="clear" w:color="auto" w:fill="FFFFFF"/>
        </w:rPr>
        <w:t xml:space="preserve"> Иркутск: ИГЭА, 2009. – 110 с.</w:t>
      </w:r>
    </w:p>
    <w:p w:rsidR="000B4E8F" w:rsidRDefault="000B4E8F" w:rsidP="000B4E8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E450D8" w:rsidRPr="00E450D8" w:rsidRDefault="00E450D8" w:rsidP="00E450D8">
      <w:pPr>
        <w:spacing w:after="12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450D8">
        <w:rPr>
          <w:b/>
          <w:color w:val="000000"/>
          <w:sz w:val="28"/>
          <w:szCs w:val="28"/>
          <w:shd w:val="clear" w:color="auto" w:fill="FFFFFF"/>
        </w:rPr>
        <w:t>Дополнительная литература</w:t>
      </w:r>
    </w:p>
    <w:p w:rsidR="00F25B64" w:rsidRPr="00F25B64" w:rsidRDefault="00F25B64" w:rsidP="00F25B64">
      <w:pPr>
        <w:numPr>
          <w:ilvl w:val="0"/>
          <w:numId w:val="20"/>
        </w:numPr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F25B64">
        <w:rPr>
          <w:color w:val="000000"/>
          <w:sz w:val="28"/>
          <w:szCs w:val="28"/>
          <w:shd w:val="clear" w:color="auto" w:fill="FFFFFF"/>
        </w:rPr>
        <w:t>Англо-русский словарь по управлению проектами</w:t>
      </w:r>
      <w:proofErr w:type="gramStart"/>
      <w:r w:rsidRPr="00F25B64">
        <w:rPr>
          <w:color w:val="000000"/>
          <w:sz w:val="28"/>
          <w:szCs w:val="28"/>
          <w:shd w:val="clear" w:color="auto" w:fill="FFFFFF"/>
        </w:rPr>
        <w:t xml:space="preserve"> / П</w:t>
      </w:r>
      <w:proofErr w:type="gramEnd"/>
      <w:r w:rsidRPr="00F25B64">
        <w:rPr>
          <w:color w:val="000000"/>
          <w:sz w:val="28"/>
          <w:szCs w:val="28"/>
          <w:shd w:val="clear" w:color="auto" w:fill="FFFFFF"/>
        </w:rPr>
        <w:t>од ред. В. Д. Шапиро, М. В. </w:t>
      </w:r>
      <w:proofErr w:type="spellStart"/>
      <w:r w:rsidRPr="00F25B64">
        <w:rPr>
          <w:color w:val="000000"/>
          <w:sz w:val="28"/>
          <w:szCs w:val="28"/>
          <w:shd w:val="clear" w:color="auto" w:fill="FFFFFF"/>
        </w:rPr>
        <w:t>Шейнберга</w:t>
      </w:r>
      <w:proofErr w:type="spellEnd"/>
      <w:r w:rsidRPr="00F25B64">
        <w:rPr>
          <w:color w:val="000000"/>
          <w:sz w:val="28"/>
          <w:szCs w:val="28"/>
          <w:shd w:val="clear" w:color="auto" w:fill="FFFFFF"/>
        </w:rPr>
        <w:t>.– С</w:t>
      </w:r>
      <w:r w:rsidR="004C5A2E">
        <w:rPr>
          <w:color w:val="000000"/>
          <w:sz w:val="28"/>
          <w:szCs w:val="28"/>
          <w:shd w:val="clear" w:color="auto" w:fill="FFFFFF"/>
        </w:rPr>
        <w:t>анкт-Петербург</w:t>
      </w:r>
      <w:r w:rsidRPr="00F25B64">
        <w:rPr>
          <w:color w:val="000000"/>
          <w:sz w:val="28"/>
          <w:szCs w:val="28"/>
          <w:shd w:val="clear" w:color="auto" w:fill="FFFFFF"/>
        </w:rPr>
        <w:t>, 2007. – 743 с.</w:t>
      </w:r>
    </w:p>
    <w:p w:rsidR="00F25B64" w:rsidRPr="00F25B64" w:rsidRDefault="00F25B64" w:rsidP="00F25B64">
      <w:pPr>
        <w:numPr>
          <w:ilvl w:val="0"/>
          <w:numId w:val="20"/>
        </w:numPr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F25B64">
        <w:rPr>
          <w:color w:val="000000"/>
          <w:sz w:val="28"/>
          <w:szCs w:val="28"/>
          <w:shd w:val="clear" w:color="auto" w:fill="FFFFFF"/>
        </w:rPr>
        <w:t xml:space="preserve">Арчибальд Р. Д. Управление высокотехнологичными программами и проектами / Р. Д. Арчибальд. – </w:t>
      </w:r>
      <w:r w:rsidR="004C5A2E">
        <w:rPr>
          <w:color w:val="000000"/>
          <w:sz w:val="28"/>
          <w:szCs w:val="28"/>
          <w:shd w:val="clear" w:color="auto" w:fill="FFFFFF"/>
        </w:rPr>
        <w:t>Москва</w:t>
      </w:r>
      <w:r w:rsidRPr="00F25B64">
        <w:rPr>
          <w:color w:val="000000"/>
          <w:sz w:val="28"/>
          <w:szCs w:val="28"/>
          <w:shd w:val="clear" w:color="auto" w:fill="FFFFFF"/>
        </w:rPr>
        <w:t>: ДМК пресс, 2009. – 464 с.</w:t>
      </w:r>
    </w:p>
    <w:p w:rsidR="00F25B64" w:rsidRPr="00F25B64" w:rsidRDefault="00F25B64" w:rsidP="00F25B64">
      <w:pPr>
        <w:numPr>
          <w:ilvl w:val="0"/>
          <w:numId w:val="20"/>
        </w:numPr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F25B64">
        <w:rPr>
          <w:color w:val="000000"/>
          <w:sz w:val="28"/>
          <w:szCs w:val="28"/>
          <w:shd w:val="clear" w:color="auto" w:fill="FFFFFF"/>
        </w:rPr>
        <w:t>Баланова С. «Шесть сигма» в ЗМ: Материалы конференции «Управ</w:t>
      </w:r>
      <w:r w:rsidRPr="00F25B64">
        <w:rPr>
          <w:color w:val="000000"/>
          <w:sz w:val="28"/>
          <w:szCs w:val="28"/>
          <w:shd w:val="clear" w:color="auto" w:fill="FFFFFF"/>
        </w:rPr>
        <w:softHyphen/>
        <w:t>ление проектами в компании» //«Ведомости». – 2008. – 14 июля</w:t>
      </w:r>
      <w:proofErr w:type="gramStart"/>
      <w:r w:rsidRPr="00F25B64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F25B64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gramStart"/>
      <w:r w:rsidRPr="00F25B64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F25B64">
        <w:rPr>
          <w:color w:val="000000"/>
          <w:sz w:val="28"/>
          <w:szCs w:val="28"/>
          <w:shd w:val="clear" w:color="auto" w:fill="FFFFFF"/>
        </w:rPr>
        <w:t>. 48-56.</w:t>
      </w:r>
    </w:p>
    <w:p w:rsidR="00F25B64" w:rsidRPr="00F25B64" w:rsidRDefault="00F25B64" w:rsidP="00F25B64">
      <w:pPr>
        <w:numPr>
          <w:ilvl w:val="0"/>
          <w:numId w:val="20"/>
        </w:numPr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F25B64">
        <w:rPr>
          <w:color w:val="000000"/>
          <w:sz w:val="28"/>
          <w:szCs w:val="28"/>
          <w:shd w:val="clear" w:color="auto" w:fill="FFFFFF"/>
        </w:rPr>
        <w:t xml:space="preserve">Белоусова Б. Л. Менеджмент: Информационные технологии поддержки управленческих решений / Б. Л. Белоусова. </w:t>
      </w:r>
      <w:r w:rsidRPr="00F25B64">
        <w:rPr>
          <w:color w:val="000000"/>
          <w:sz w:val="28"/>
          <w:szCs w:val="28"/>
          <w:shd w:val="clear" w:color="auto" w:fill="FFFFFF"/>
        </w:rPr>
        <w:sym w:font="Symbol" w:char="F02D"/>
      </w:r>
      <w:r w:rsidRPr="00F25B64">
        <w:rPr>
          <w:color w:val="000000"/>
          <w:sz w:val="28"/>
          <w:szCs w:val="28"/>
          <w:shd w:val="clear" w:color="auto" w:fill="FFFFFF"/>
        </w:rPr>
        <w:t xml:space="preserve"> </w:t>
      </w:r>
      <w:r w:rsidR="004C5A2E">
        <w:rPr>
          <w:color w:val="000000"/>
          <w:sz w:val="28"/>
          <w:szCs w:val="28"/>
          <w:shd w:val="clear" w:color="auto" w:fill="FFFFFF"/>
        </w:rPr>
        <w:t>Москва</w:t>
      </w:r>
      <w:r w:rsidRPr="00F25B64">
        <w:rPr>
          <w:color w:val="000000"/>
          <w:sz w:val="28"/>
          <w:szCs w:val="28"/>
          <w:shd w:val="clear" w:color="auto" w:fill="FFFFFF"/>
        </w:rPr>
        <w:t xml:space="preserve">: Экономика, 2007. </w:t>
      </w:r>
      <w:r w:rsidRPr="00F25B64">
        <w:rPr>
          <w:color w:val="000000"/>
          <w:sz w:val="28"/>
          <w:szCs w:val="28"/>
          <w:shd w:val="clear" w:color="auto" w:fill="FFFFFF"/>
        </w:rPr>
        <w:sym w:font="Symbol" w:char="F02D"/>
      </w:r>
      <w:r w:rsidRPr="00F25B64">
        <w:rPr>
          <w:color w:val="000000"/>
          <w:sz w:val="28"/>
          <w:szCs w:val="28"/>
          <w:shd w:val="clear" w:color="auto" w:fill="FFFFFF"/>
        </w:rPr>
        <w:t xml:space="preserve"> 126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F25B64">
        <w:rPr>
          <w:color w:val="000000"/>
          <w:sz w:val="28"/>
          <w:szCs w:val="28"/>
          <w:shd w:val="clear" w:color="auto" w:fill="FFFFFF"/>
        </w:rPr>
        <w:t>с.</w:t>
      </w:r>
    </w:p>
    <w:p w:rsidR="00F25B64" w:rsidRPr="00F25B64" w:rsidRDefault="00F25B64" w:rsidP="00F25B64">
      <w:pPr>
        <w:numPr>
          <w:ilvl w:val="0"/>
          <w:numId w:val="20"/>
        </w:numPr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F25B64">
        <w:rPr>
          <w:color w:val="000000"/>
          <w:sz w:val="28"/>
          <w:szCs w:val="28"/>
          <w:shd w:val="clear" w:color="auto" w:fill="FFFFFF"/>
        </w:rPr>
        <w:t xml:space="preserve">Богданов В. В. Управление проектами в </w:t>
      </w:r>
      <w:r w:rsidRPr="00F25B64">
        <w:rPr>
          <w:color w:val="000000"/>
          <w:sz w:val="28"/>
          <w:szCs w:val="28"/>
          <w:shd w:val="clear" w:color="auto" w:fill="FFFFFF"/>
          <w:lang w:val="en-US"/>
        </w:rPr>
        <w:t>Microsoft</w:t>
      </w:r>
      <w:r w:rsidRPr="00F25B64">
        <w:rPr>
          <w:color w:val="000000"/>
          <w:sz w:val="28"/>
          <w:szCs w:val="28"/>
          <w:shd w:val="clear" w:color="auto" w:fill="FFFFFF"/>
        </w:rPr>
        <w:t xml:space="preserve"> </w:t>
      </w:r>
      <w:r w:rsidRPr="00F25B64">
        <w:rPr>
          <w:color w:val="000000"/>
          <w:sz w:val="28"/>
          <w:szCs w:val="28"/>
          <w:shd w:val="clear" w:color="auto" w:fill="FFFFFF"/>
          <w:lang w:val="en-US"/>
        </w:rPr>
        <w:t>project</w:t>
      </w:r>
      <w:r w:rsidRPr="00F25B64">
        <w:rPr>
          <w:color w:val="000000"/>
          <w:sz w:val="28"/>
          <w:szCs w:val="28"/>
          <w:shd w:val="clear" w:color="auto" w:fill="FFFFFF"/>
        </w:rPr>
        <w:t xml:space="preserve"> 2007. Учебный курс (+</w:t>
      </w:r>
      <w:r w:rsidRPr="00F25B64">
        <w:rPr>
          <w:color w:val="000000"/>
          <w:sz w:val="28"/>
          <w:szCs w:val="28"/>
          <w:shd w:val="clear" w:color="auto" w:fill="FFFFFF"/>
          <w:lang w:val="en-US"/>
        </w:rPr>
        <w:t>CD</w:t>
      </w:r>
      <w:r w:rsidRPr="00F25B64">
        <w:rPr>
          <w:color w:val="000000"/>
          <w:sz w:val="28"/>
          <w:szCs w:val="28"/>
          <w:shd w:val="clear" w:color="auto" w:fill="FFFFFF"/>
        </w:rPr>
        <w:t xml:space="preserve">). – </w:t>
      </w:r>
      <w:r w:rsidR="004C5A2E" w:rsidRPr="00F25B64">
        <w:rPr>
          <w:color w:val="000000"/>
          <w:sz w:val="28"/>
          <w:szCs w:val="28"/>
          <w:shd w:val="clear" w:color="auto" w:fill="FFFFFF"/>
        </w:rPr>
        <w:t>С</w:t>
      </w:r>
      <w:r w:rsidR="004C5A2E">
        <w:rPr>
          <w:color w:val="000000"/>
          <w:sz w:val="28"/>
          <w:szCs w:val="28"/>
          <w:shd w:val="clear" w:color="auto" w:fill="FFFFFF"/>
        </w:rPr>
        <w:t>анкт-Петербург</w:t>
      </w:r>
      <w:r w:rsidRPr="00F25B64">
        <w:rPr>
          <w:color w:val="000000"/>
          <w:sz w:val="28"/>
          <w:szCs w:val="28"/>
          <w:shd w:val="clear" w:color="auto" w:fill="FFFFFF"/>
        </w:rPr>
        <w:t>: Питер, 2008. – 592 с.</w:t>
      </w:r>
      <w:proofErr w:type="gramStart"/>
      <w:r w:rsidRPr="00F25B64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F25B64">
        <w:rPr>
          <w:color w:val="000000"/>
          <w:sz w:val="28"/>
          <w:szCs w:val="28"/>
          <w:shd w:val="clear" w:color="auto" w:fill="FFFFFF"/>
        </w:rPr>
        <w:t xml:space="preserve"> ил.</w:t>
      </w:r>
    </w:p>
    <w:p w:rsidR="00F25B64" w:rsidRPr="00F25B64" w:rsidRDefault="00F25B64" w:rsidP="00F25B64">
      <w:pPr>
        <w:numPr>
          <w:ilvl w:val="0"/>
          <w:numId w:val="20"/>
        </w:numPr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F25B64">
        <w:rPr>
          <w:color w:val="000000"/>
          <w:sz w:val="28"/>
          <w:szCs w:val="28"/>
          <w:shd w:val="clear" w:color="auto" w:fill="FFFFFF"/>
        </w:rPr>
        <w:t>Владимирова И. Г. Организационные структуры управления компаниями // Менеджмент в России и за рубежом. – 2008. – № 5. – с. 33-38.</w:t>
      </w:r>
    </w:p>
    <w:p w:rsidR="00F25B64" w:rsidRPr="00F25B64" w:rsidRDefault="00F25B64" w:rsidP="00F25B64">
      <w:pPr>
        <w:numPr>
          <w:ilvl w:val="0"/>
          <w:numId w:val="20"/>
        </w:numPr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F25B64">
        <w:rPr>
          <w:color w:val="000000"/>
          <w:sz w:val="28"/>
          <w:szCs w:val="28"/>
          <w:shd w:val="clear" w:color="auto" w:fill="FFFFFF"/>
        </w:rPr>
        <w:t xml:space="preserve">Гришина М., Дункан В. Основы управления проектами. – </w:t>
      </w:r>
      <w:r w:rsidR="004C5A2E" w:rsidRPr="00F25B64">
        <w:rPr>
          <w:color w:val="000000"/>
          <w:sz w:val="28"/>
          <w:szCs w:val="28"/>
          <w:shd w:val="clear" w:color="auto" w:fill="FFFFFF"/>
        </w:rPr>
        <w:t>С</w:t>
      </w:r>
      <w:r w:rsidR="004C5A2E">
        <w:rPr>
          <w:color w:val="000000"/>
          <w:sz w:val="28"/>
          <w:szCs w:val="28"/>
          <w:shd w:val="clear" w:color="auto" w:fill="FFFFFF"/>
        </w:rPr>
        <w:t>анкт-Петербург</w:t>
      </w:r>
      <w:r w:rsidRPr="00F25B64">
        <w:rPr>
          <w:color w:val="000000"/>
          <w:sz w:val="28"/>
          <w:szCs w:val="28"/>
          <w:shd w:val="clear" w:color="auto" w:fill="FFFFFF"/>
        </w:rPr>
        <w:t>: Питер, 2006. – 208 с.: ил.</w:t>
      </w:r>
    </w:p>
    <w:p w:rsidR="00F25B64" w:rsidRPr="00F25B64" w:rsidRDefault="00F25B64" w:rsidP="00F25B64">
      <w:pPr>
        <w:numPr>
          <w:ilvl w:val="0"/>
          <w:numId w:val="20"/>
        </w:numPr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F25B64">
        <w:rPr>
          <w:color w:val="000000"/>
          <w:sz w:val="28"/>
          <w:szCs w:val="28"/>
          <w:shd w:val="clear" w:color="auto" w:fill="FFFFFF"/>
        </w:rPr>
        <w:t>Заренков В. А. Управление проектами</w:t>
      </w:r>
      <w:proofErr w:type="gramStart"/>
      <w:r w:rsidRPr="00F25B64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F25B64">
        <w:rPr>
          <w:color w:val="000000"/>
          <w:sz w:val="28"/>
          <w:szCs w:val="28"/>
          <w:shd w:val="clear" w:color="auto" w:fill="FFFFFF"/>
        </w:rPr>
        <w:t xml:space="preserve"> Учеб</w:t>
      </w:r>
      <w:proofErr w:type="gramStart"/>
      <w:r w:rsidRPr="00F25B64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F25B64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25B64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F25B64">
        <w:rPr>
          <w:color w:val="000000"/>
          <w:sz w:val="28"/>
          <w:szCs w:val="28"/>
          <w:shd w:val="clear" w:color="auto" w:fill="FFFFFF"/>
        </w:rPr>
        <w:t xml:space="preserve">особие. – 2-е изд. – М. : Изд-во АСВ; </w:t>
      </w:r>
      <w:r w:rsidR="004C5A2E" w:rsidRPr="00F25B64">
        <w:rPr>
          <w:color w:val="000000"/>
          <w:sz w:val="28"/>
          <w:szCs w:val="28"/>
          <w:shd w:val="clear" w:color="auto" w:fill="FFFFFF"/>
        </w:rPr>
        <w:t>С</w:t>
      </w:r>
      <w:r w:rsidR="004C5A2E">
        <w:rPr>
          <w:color w:val="000000"/>
          <w:sz w:val="28"/>
          <w:szCs w:val="28"/>
          <w:shd w:val="clear" w:color="auto" w:fill="FFFFFF"/>
        </w:rPr>
        <w:t>анкт-Петербург</w:t>
      </w:r>
      <w:r w:rsidRPr="00F25B64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F25B64">
        <w:rPr>
          <w:color w:val="000000"/>
          <w:sz w:val="28"/>
          <w:szCs w:val="28"/>
          <w:shd w:val="clear" w:color="auto" w:fill="FFFFFF"/>
        </w:rPr>
        <w:t>СПбГАСУ</w:t>
      </w:r>
      <w:proofErr w:type="spellEnd"/>
      <w:r w:rsidRPr="00F25B64">
        <w:rPr>
          <w:color w:val="000000"/>
          <w:sz w:val="28"/>
          <w:szCs w:val="28"/>
          <w:shd w:val="clear" w:color="auto" w:fill="FFFFFF"/>
        </w:rPr>
        <w:t>, 2006. – 312 с.</w:t>
      </w:r>
    </w:p>
    <w:p w:rsidR="00F25B64" w:rsidRPr="004C5A2E" w:rsidRDefault="00F25B64" w:rsidP="00F25B64">
      <w:pPr>
        <w:numPr>
          <w:ilvl w:val="0"/>
          <w:numId w:val="20"/>
        </w:numPr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4C5A2E">
        <w:rPr>
          <w:color w:val="000000"/>
          <w:sz w:val="28"/>
          <w:szCs w:val="28"/>
          <w:shd w:val="clear" w:color="auto" w:fill="FFFFFF"/>
        </w:rPr>
        <w:t>Керцнер Г. Стратегическое планирование для управления проектами с использованием модели зрелости</w:t>
      </w:r>
      <w:proofErr w:type="gramStart"/>
      <w:r w:rsidRPr="004C5A2E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4C5A2E">
        <w:rPr>
          <w:color w:val="000000"/>
          <w:sz w:val="28"/>
          <w:szCs w:val="28"/>
          <w:shd w:val="clear" w:color="auto" w:fill="FFFFFF"/>
        </w:rPr>
        <w:t xml:space="preserve"> Пер. с англ. – </w:t>
      </w:r>
      <w:r w:rsidR="004C5A2E">
        <w:rPr>
          <w:color w:val="000000"/>
          <w:sz w:val="28"/>
          <w:szCs w:val="28"/>
          <w:shd w:val="clear" w:color="auto" w:fill="FFFFFF"/>
        </w:rPr>
        <w:t>Москва</w:t>
      </w:r>
      <w:r w:rsidRPr="004C5A2E">
        <w:rPr>
          <w:color w:val="000000"/>
          <w:sz w:val="28"/>
          <w:szCs w:val="28"/>
          <w:shd w:val="clear" w:color="auto" w:fill="FFFFFF"/>
        </w:rPr>
        <w:t xml:space="preserve">: Компания </w:t>
      </w:r>
      <w:proofErr w:type="spellStart"/>
      <w:r w:rsidRPr="004C5A2E">
        <w:rPr>
          <w:color w:val="000000"/>
          <w:sz w:val="28"/>
          <w:szCs w:val="28"/>
          <w:shd w:val="clear" w:color="auto" w:fill="FFFFFF"/>
        </w:rPr>
        <w:t>АйТи</w:t>
      </w:r>
      <w:proofErr w:type="spellEnd"/>
      <w:r w:rsidRPr="004C5A2E">
        <w:rPr>
          <w:color w:val="000000"/>
          <w:sz w:val="28"/>
          <w:szCs w:val="28"/>
          <w:shd w:val="clear" w:color="auto" w:fill="FFFFFF"/>
        </w:rPr>
        <w:t>; ДМК Пресс, 2003. – 320 с., ил.</w:t>
      </w:r>
      <w:r w:rsidR="004C5A2E" w:rsidRPr="004C5A2E">
        <w:rPr>
          <w:color w:val="000000"/>
          <w:sz w:val="28"/>
          <w:szCs w:val="28"/>
          <w:shd w:val="clear" w:color="auto" w:fill="FFFFFF"/>
        </w:rPr>
        <w:t xml:space="preserve"> Москва</w:t>
      </w:r>
      <w:r w:rsidR="004C5A2E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4C5A2E">
        <w:rPr>
          <w:color w:val="000000"/>
          <w:sz w:val="28"/>
          <w:szCs w:val="28"/>
          <w:shd w:val="clear" w:color="auto" w:fill="FFFFFF"/>
        </w:rPr>
        <w:t>Конюховский</w:t>
      </w:r>
      <w:proofErr w:type="spellEnd"/>
      <w:r w:rsidRPr="004C5A2E">
        <w:rPr>
          <w:color w:val="000000"/>
          <w:sz w:val="28"/>
          <w:szCs w:val="28"/>
          <w:shd w:val="clear" w:color="auto" w:fill="FFFFFF"/>
        </w:rPr>
        <w:t xml:space="preserve"> П. В. Экономическая информатика / П. В. Конюховский, Д. Н. Колесова. – </w:t>
      </w:r>
      <w:r w:rsidR="004C5A2E" w:rsidRPr="00F25B64">
        <w:rPr>
          <w:color w:val="000000"/>
          <w:sz w:val="28"/>
          <w:szCs w:val="28"/>
          <w:shd w:val="clear" w:color="auto" w:fill="FFFFFF"/>
        </w:rPr>
        <w:t>С</w:t>
      </w:r>
      <w:r w:rsidR="004C5A2E">
        <w:rPr>
          <w:color w:val="000000"/>
          <w:sz w:val="28"/>
          <w:szCs w:val="28"/>
          <w:shd w:val="clear" w:color="auto" w:fill="FFFFFF"/>
        </w:rPr>
        <w:t>анкт-Петербург</w:t>
      </w:r>
      <w:r w:rsidRPr="004C5A2E">
        <w:rPr>
          <w:color w:val="000000"/>
          <w:sz w:val="28"/>
          <w:szCs w:val="28"/>
          <w:shd w:val="clear" w:color="auto" w:fill="FFFFFF"/>
        </w:rPr>
        <w:t xml:space="preserve">: Питер, 2000. – 552 с. </w:t>
      </w:r>
    </w:p>
    <w:p w:rsidR="00F25B64" w:rsidRPr="00F25B64" w:rsidRDefault="00F25B64" w:rsidP="00F25B64">
      <w:pPr>
        <w:numPr>
          <w:ilvl w:val="0"/>
          <w:numId w:val="20"/>
        </w:numPr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F25B64">
        <w:rPr>
          <w:color w:val="000000"/>
          <w:sz w:val="28"/>
          <w:szCs w:val="28"/>
          <w:shd w:val="clear" w:color="auto" w:fill="FFFFFF"/>
        </w:rPr>
        <w:t>Локк Д. Основы управления проектами / пер. с англ. – М</w:t>
      </w:r>
      <w:r w:rsidR="004C5A2E">
        <w:rPr>
          <w:color w:val="000000"/>
          <w:sz w:val="28"/>
          <w:szCs w:val="28"/>
          <w:shd w:val="clear" w:color="auto" w:fill="FFFFFF"/>
        </w:rPr>
        <w:t>осква</w:t>
      </w:r>
      <w:r w:rsidRPr="00F25B64">
        <w:rPr>
          <w:color w:val="000000"/>
          <w:sz w:val="28"/>
          <w:szCs w:val="28"/>
          <w:shd w:val="clear" w:color="auto" w:fill="FFFFFF"/>
        </w:rPr>
        <w:t>: «</w:t>
      </w:r>
      <w:r w:rsidRPr="00F25B64">
        <w:rPr>
          <w:color w:val="000000"/>
          <w:sz w:val="28"/>
          <w:szCs w:val="28"/>
          <w:shd w:val="clear" w:color="auto" w:fill="FFFFFF"/>
          <w:lang w:val="en-US"/>
        </w:rPr>
        <w:t>HIPPO</w:t>
      </w:r>
      <w:r w:rsidRPr="00F25B64">
        <w:rPr>
          <w:color w:val="000000"/>
          <w:sz w:val="28"/>
          <w:szCs w:val="28"/>
          <w:shd w:val="clear" w:color="auto" w:fill="FFFFFF"/>
        </w:rPr>
        <w:t>», 2004. – 253 с.</w:t>
      </w:r>
    </w:p>
    <w:p w:rsidR="00F25B64" w:rsidRPr="00F25B64" w:rsidRDefault="00F25B64" w:rsidP="00F25B64">
      <w:pPr>
        <w:numPr>
          <w:ilvl w:val="0"/>
          <w:numId w:val="20"/>
        </w:numPr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F25B64">
        <w:rPr>
          <w:color w:val="000000"/>
          <w:sz w:val="28"/>
          <w:szCs w:val="28"/>
          <w:shd w:val="clear" w:color="auto" w:fill="FFFFFF"/>
        </w:rPr>
        <w:lastRenderedPageBreak/>
        <w:t>Мазур И. И. Управление проектами: учеб</w:t>
      </w:r>
      <w:proofErr w:type="gramStart"/>
      <w:r w:rsidRPr="00F25B64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F25B64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25B64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F25B64">
        <w:rPr>
          <w:color w:val="000000"/>
          <w:sz w:val="28"/>
          <w:szCs w:val="28"/>
          <w:shd w:val="clear" w:color="auto" w:fill="FFFFFF"/>
        </w:rPr>
        <w:t xml:space="preserve">особие для вузов по спец. 061100 «Менеджмент орг.» /И. И. Мазур, В. Д. Шапиро, Н. Г. Ольдерогге; под общ. ред. И. И. Мазура. – 2-е изд. – </w:t>
      </w:r>
      <w:r w:rsidR="004C5A2E">
        <w:rPr>
          <w:color w:val="000000"/>
          <w:sz w:val="28"/>
          <w:szCs w:val="28"/>
          <w:shd w:val="clear" w:color="auto" w:fill="FFFFFF"/>
        </w:rPr>
        <w:t>Москва</w:t>
      </w:r>
      <w:r w:rsidRPr="00F25B64">
        <w:rPr>
          <w:color w:val="000000"/>
          <w:sz w:val="28"/>
          <w:szCs w:val="28"/>
          <w:shd w:val="clear" w:color="auto" w:fill="FFFFFF"/>
        </w:rPr>
        <w:t>: Омега – Л, 2009. – 664 с.</w:t>
      </w:r>
    </w:p>
    <w:p w:rsidR="00F25B64" w:rsidRPr="00F25B64" w:rsidRDefault="00F25B64" w:rsidP="00F25B64">
      <w:pPr>
        <w:numPr>
          <w:ilvl w:val="0"/>
          <w:numId w:val="20"/>
        </w:numPr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F25B64">
        <w:rPr>
          <w:color w:val="000000"/>
          <w:sz w:val="28"/>
          <w:szCs w:val="28"/>
          <w:shd w:val="clear" w:color="auto" w:fill="FFFFFF"/>
        </w:rPr>
        <w:t>Мазур И. И., Шапиро В. Д., Ольдерогге Н. Г. Управление проектами</w:t>
      </w:r>
      <w:proofErr w:type="gramStart"/>
      <w:r w:rsidRPr="00F25B64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F25B64">
        <w:rPr>
          <w:color w:val="000000"/>
          <w:sz w:val="28"/>
          <w:szCs w:val="28"/>
          <w:shd w:val="clear" w:color="auto" w:fill="FFFFFF"/>
        </w:rPr>
        <w:t xml:space="preserve"> Учебное пособие / Под общ</w:t>
      </w:r>
      <w:proofErr w:type="gramStart"/>
      <w:r w:rsidRPr="00F25B64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F25B64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25B64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F25B64">
        <w:rPr>
          <w:color w:val="000000"/>
          <w:sz w:val="28"/>
          <w:szCs w:val="28"/>
          <w:shd w:val="clear" w:color="auto" w:fill="FFFFFF"/>
        </w:rPr>
        <w:t xml:space="preserve">ед. И. И. Мазура. – 2-е изд. – </w:t>
      </w:r>
      <w:r w:rsidR="004C5A2E">
        <w:rPr>
          <w:color w:val="000000"/>
          <w:sz w:val="28"/>
          <w:szCs w:val="28"/>
          <w:shd w:val="clear" w:color="auto" w:fill="FFFFFF"/>
        </w:rPr>
        <w:t>Москва</w:t>
      </w:r>
      <w:r w:rsidRPr="00F25B64">
        <w:rPr>
          <w:color w:val="000000"/>
          <w:sz w:val="28"/>
          <w:szCs w:val="28"/>
          <w:shd w:val="clear" w:color="auto" w:fill="FFFFFF"/>
        </w:rPr>
        <w:t>: Омега – Л, 2004. – 664 с.</w:t>
      </w:r>
    </w:p>
    <w:p w:rsidR="00F25B64" w:rsidRPr="00F25B64" w:rsidRDefault="00F25B64" w:rsidP="00F25B64">
      <w:pPr>
        <w:numPr>
          <w:ilvl w:val="0"/>
          <w:numId w:val="20"/>
        </w:numPr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F25B64">
        <w:rPr>
          <w:color w:val="000000"/>
          <w:sz w:val="28"/>
          <w:szCs w:val="28"/>
          <w:shd w:val="clear" w:color="auto" w:fill="FFFFFF"/>
        </w:rPr>
        <w:t xml:space="preserve">Матвеев А. А., Новиков Д. А., Цветков А. В. Модели и методы управления портфелями проектов. </w:t>
      </w:r>
      <w:r w:rsidR="004C5A2E">
        <w:rPr>
          <w:color w:val="000000"/>
          <w:sz w:val="28"/>
          <w:szCs w:val="28"/>
          <w:shd w:val="clear" w:color="auto" w:fill="FFFFFF"/>
        </w:rPr>
        <w:t>Москва</w:t>
      </w:r>
      <w:r w:rsidRPr="00F25B64">
        <w:rPr>
          <w:color w:val="000000"/>
          <w:sz w:val="28"/>
          <w:szCs w:val="28"/>
          <w:shd w:val="clear" w:color="auto" w:fill="FFFFFF"/>
        </w:rPr>
        <w:t>: ПМСОФТ, 2005. – 206 с.</w:t>
      </w:r>
    </w:p>
    <w:p w:rsidR="00F25B64" w:rsidRPr="00F25B64" w:rsidRDefault="00F25B64" w:rsidP="00F25B64">
      <w:pPr>
        <w:numPr>
          <w:ilvl w:val="0"/>
          <w:numId w:val="20"/>
        </w:numPr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F25B64">
        <w:rPr>
          <w:color w:val="000000"/>
          <w:sz w:val="28"/>
          <w:szCs w:val="28"/>
          <w:shd w:val="clear" w:color="auto" w:fill="FFFFFF"/>
        </w:rPr>
        <w:t>Управление по результатам</w:t>
      </w:r>
      <w:proofErr w:type="gramStart"/>
      <w:r w:rsidRPr="00F25B64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F25B64">
        <w:rPr>
          <w:color w:val="000000"/>
          <w:sz w:val="28"/>
          <w:szCs w:val="28"/>
          <w:shd w:val="clear" w:color="auto" w:fill="FFFFFF"/>
        </w:rPr>
        <w:t xml:space="preserve"> Пер. с финск. / Общ. Ред. и предисл. Я. А. Лейманна. – М.</w:t>
      </w:r>
      <w:proofErr w:type="gramStart"/>
      <w:r w:rsidRPr="00F25B64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F25B64">
        <w:rPr>
          <w:color w:val="000000"/>
          <w:sz w:val="28"/>
          <w:szCs w:val="28"/>
          <w:shd w:val="clear" w:color="auto" w:fill="FFFFFF"/>
        </w:rPr>
        <w:t xml:space="preserve"> Издательская группа «Прогресс», 1993. – 320 с.</w:t>
      </w:r>
    </w:p>
    <w:p w:rsidR="00F25B64" w:rsidRPr="00F25B64" w:rsidRDefault="00F25B64" w:rsidP="00F25B64">
      <w:pPr>
        <w:numPr>
          <w:ilvl w:val="0"/>
          <w:numId w:val="20"/>
        </w:numPr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F25B64">
        <w:rPr>
          <w:color w:val="000000"/>
          <w:sz w:val="28"/>
          <w:szCs w:val="28"/>
          <w:shd w:val="clear" w:color="auto" w:fill="FFFFFF"/>
        </w:rPr>
        <w:t xml:space="preserve">Фатрелл Р.Т. Управление программными проектами / Р.Т. Фатрелл, Л.И. Шафер. – </w:t>
      </w:r>
      <w:r w:rsidR="004C5A2E">
        <w:rPr>
          <w:color w:val="000000"/>
          <w:sz w:val="28"/>
          <w:szCs w:val="28"/>
          <w:shd w:val="clear" w:color="auto" w:fill="FFFFFF"/>
        </w:rPr>
        <w:t>Москва</w:t>
      </w:r>
      <w:r w:rsidRPr="00F25B64">
        <w:rPr>
          <w:color w:val="000000"/>
          <w:sz w:val="28"/>
          <w:szCs w:val="28"/>
          <w:shd w:val="clear" w:color="auto" w:fill="FFFFFF"/>
        </w:rPr>
        <w:t>: Вильямс, 2008. – 1136 с.</w:t>
      </w:r>
    </w:p>
    <w:p w:rsidR="00F25B64" w:rsidRPr="00F25B64" w:rsidRDefault="00F25B64" w:rsidP="00F25B64">
      <w:pPr>
        <w:numPr>
          <w:ilvl w:val="0"/>
          <w:numId w:val="20"/>
        </w:numPr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F25B64">
        <w:rPr>
          <w:color w:val="000000"/>
          <w:sz w:val="28"/>
          <w:szCs w:val="28"/>
          <w:shd w:val="clear" w:color="auto" w:fill="FFFFFF"/>
        </w:rPr>
        <w:t xml:space="preserve">Ципес Г.Л., Товб А. С. Менеджмент проектов в практике современной компании. – </w:t>
      </w:r>
      <w:r w:rsidR="004C5A2E">
        <w:rPr>
          <w:color w:val="000000"/>
          <w:sz w:val="28"/>
          <w:szCs w:val="28"/>
          <w:shd w:val="clear" w:color="auto" w:fill="FFFFFF"/>
        </w:rPr>
        <w:t>Москва</w:t>
      </w:r>
      <w:r w:rsidRPr="00F25B64">
        <w:rPr>
          <w:color w:val="000000"/>
          <w:sz w:val="28"/>
          <w:szCs w:val="28"/>
          <w:shd w:val="clear" w:color="auto" w:fill="FFFFFF"/>
        </w:rPr>
        <w:t>: ЗАО «Олимп–Бизнес», 2006. – 304 с.: ил.</w:t>
      </w:r>
    </w:p>
    <w:p w:rsidR="00E450D8" w:rsidRDefault="00E450D8" w:rsidP="000B4E8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4D7D93" w:rsidRPr="000B4E8F" w:rsidRDefault="004D7D93" w:rsidP="000B4E8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0B4E8F" w:rsidRPr="000B4E8F" w:rsidRDefault="000B4E8F" w:rsidP="00E450D8">
      <w:pPr>
        <w:spacing w:after="120" w:line="360" w:lineRule="auto"/>
        <w:rPr>
          <w:b/>
          <w:color w:val="000000"/>
          <w:sz w:val="28"/>
          <w:szCs w:val="28"/>
          <w:shd w:val="clear" w:color="auto" w:fill="FFFFFF"/>
        </w:rPr>
      </w:pPr>
      <w:r w:rsidRPr="000B4E8F">
        <w:rPr>
          <w:b/>
          <w:color w:val="000000"/>
          <w:sz w:val="28"/>
          <w:szCs w:val="28"/>
          <w:shd w:val="clear" w:color="auto" w:fill="FFFFFF"/>
        </w:rPr>
        <w:t>Интернет-ресурсы</w:t>
      </w:r>
    </w:p>
    <w:p w:rsidR="000B4E8F" w:rsidRPr="000B4E8F" w:rsidRDefault="004B2F35" w:rsidP="000B4E8F">
      <w:pPr>
        <w:numPr>
          <w:ilvl w:val="0"/>
          <w:numId w:val="16"/>
        </w:numPr>
        <w:jc w:val="both"/>
        <w:rPr>
          <w:rFonts w:eastAsia="Calibri"/>
          <w:sz w:val="28"/>
          <w:szCs w:val="28"/>
          <w:lang w:eastAsia="en-US"/>
        </w:rPr>
      </w:pPr>
      <w:hyperlink r:id="rId7" w:history="1">
        <w:r w:rsidR="000B4E8F" w:rsidRPr="000B4E8F">
          <w:rPr>
            <w:color w:val="0000FF"/>
            <w:sz w:val="28"/>
            <w:szCs w:val="28"/>
            <w:u w:val="single"/>
            <w:shd w:val="clear" w:color="auto" w:fill="FFFFFF"/>
          </w:rPr>
          <w:t>www.apm.org.uk</w:t>
        </w:r>
      </w:hyperlink>
      <w:r w:rsidR="000B4E8F" w:rsidRPr="000B4E8F">
        <w:rPr>
          <w:color w:val="000000"/>
          <w:sz w:val="28"/>
          <w:szCs w:val="28"/>
          <w:shd w:val="clear" w:color="auto" w:fill="FFFFFF"/>
        </w:rPr>
        <w:t xml:space="preserve"> – сайт Ассоциации управления проектами.</w:t>
      </w:r>
    </w:p>
    <w:p w:rsidR="000B4E8F" w:rsidRPr="000B4E8F" w:rsidRDefault="004B2F35" w:rsidP="000B4E8F">
      <w:pPr>
        <w:numPr>
          <w:ilvl w:val="0"/>
          <w:numId w:val="16"/>
        </w:numPr>
        <w:jc w:val="both"/>
        <w:rPr>
          <w:rFonts w:eastAsia="Calibri"/>
          <w:sz w:val="28"/>
          <w:szCs w:val="28"/>
          <w:lang w:eastAsia="en-US"/>
        </w:rPr>
      </w:pPr>
      <w:hyperlink r:id="rId8" w:history="1">
        <w:r w:rsidR="000B4E8F" w:rsidRPr="000B4E8F">
          <w:rPr>
            <w:color w:val="0000FF"/>
            <w:sz w:val="28"/>
            <w:szCs w:val="28"/>
            <w:u w:val="single"/>
            <w:shd w:val="clear" w:color="auto" w:fill="FFFFFF"/>
          </w:rPr>
          <w:t>www.asg.osd.mil/pm</w:t>
        </w:r>
      </w:hyperlink>
      <w:r w:rsidR="000B4E8F" w:rsidRPr="000B4E8F">
        <w:rPr>
          <w:color w:val="000000"/>
          <w:sz w:val="28"/>
          <w:szCs w:val="28"/>
          <w:shd w:val="clear" w:color="auto" w:fill="FFFFFF"/>
        </w:rPr>
        <w:t xml:space="preserve"> – сайт, посвященный прибавочной стоимости, со ссылками и страничками программных инструментов.</w:t>
      </w:r>
    </w:p>
    <w:p w:rsidR="000B4E8F" w:rsidRPr="000B4E8F" w:rsidRDefault="004B2F35" w:rsidP="000B4E8F">
      <w:pPr>
        <w:numPr>
          <w:ilvl w:val="0"/>
          <w:numId w:val="16"/>
        </w:numPr>
        <w:jc w:val="both"/>
        <w:rPr>
          <w:color w:val="000000"/>
          <w:sz w:val="28"/>
          <w:szCs w:val="28"/>
          <w:shd w:val="clear" w:color="auto" w:fill="FFFFFF"/>
        </w:rPr>
      </w:pPr>
      <w:hyperlink r:id="rId9" w:history="1">
        <w:r w:rsidR="000B4E8F" w:rsidRPr="000B4E8F">
          <w:rPr>
            <w:color w:val="0000FF"/>
            <w:sz w:val="28"/>
            <w:szCs w:val="28"/>
            <w:u w:val="single"/>
            <w:shd w:val="clear" w:color="auto" w:fill="FFFFFF"/>
          </w:rPr>
          <w:t>www.fek.umu.se/irnop/projweb</w:t>
        </w:r>
      </w:hyperlink>
      <w:r w:rsidR="000B4E8F" w:rsidRPr="000B4E8F">
        <w:rPr>
          <w:color w:val="000000"/>
          <w:sz w:val="28"/>
          <w:szCs w:val="28"/>
          <w:shd w:val="clear" w:color="auto" w:fill="FFFFFF"/>
        </w:rPr>
        <w:t xml:space="preserve"> – Справочник по сайтам, посвященным управлению исследовательскими проектами; принадлежит Школе бизнеса и экономики в Умео, Швеция.</w:t>
      </w:r>
    </w:p>
    <w:p w:rsidR="000B4E8F" w:rsidRPr="000B4E8F" w:rsidRDefault="004B2F35" w:rsidP="000B4E8F">
      <w:pPr>
        <w:numPr>
          <w:ilvl w:val="0"/>
          <w:numId w:val="16"/>
        </w:numPr>
        <w:jc w:val="both"/>
        <w:rPr>
          <w:rFonts w:eastAsia="Calibri"/>
          <w:sz w:val="28"/>
          <w:szCs w:val="28"/>
          <w:lang w:eastAsia="en-US"/>
        </w:rPr>
      </w:pPr>
      <w:hyperlink r:id="rId10" w:history="1">
        <w:r w:rsidR="000B4E8F" w:rsidRPr="000B4E8F">
          <w:rPr>
            <w:color w:val="0000FF"/>
            <w:sz w:val="28"/>
            <w:szCs w:val="28"/>
            <w:u w:val="single"/>
            <w:shd w:val="clear" w:color="auto" w:fill="FFFFFF"/>
          </w:rPr>
          <w:t>www.hotbot.com</w:t>
        </w:r>
      </w:hyperlink>
      <w:r w:rsidR="000B4E8F" w:rsidRPr="000B4E8F">
        <w:rPr>
          <w:color w:val="000000"/>
          <w:sz w:val="28"/>
          <w:szCs w:val="28"/>
          <w:shd w:val="clear" w:color="auto" w:fill="FFFFFF"/>
        </w:rPr>
        <w:t xml:space="preserve"> – по мнению многих, лучший поисковый сервер.</w:t>
      </w:r>
    </w:p>
    <w:p w:rsidR="000B4E8F" w:rsidRPr="000B4E8F" w:rsidRDefault="004B2F35" w:rsidP="000B4E8F">
      <w:pPr>
        <w:numPr>
          <w:ilvl w:val="0"/>
          <w:numId w:val="16"/>
        </w:numPr>
        <w:jc w:val="both"/>
        <w:rPr>
          <w:rFonts w:eastAsia="Calibri"/>
          <w:sz w:val="28"/>
          <w:szCs w:val="28"/>
          <w:lang w:eastAsia="en-US"/>
        </w:rPr>
      </w:pPr>
      <w:hyperlink r:id="rId11" w:history="1">
        <w:r w:rsidR="000B4E8F" w:rsidRPr="000B4E8F">
          <w:rPr>
            <w:color w:val="0000FF"/>
            <w:sz w:val="28"/>
            <w:szCs w:val="28"/>
            <w:u w:val="single"/>
            <w:shd w:val="clear" w:color="auto" w:fill="FFFFFF"/>
          </w:rPr>
          <w:t>www.ihma.ch</w:t>
        </w:r>
      </w:hyperlink>
      <w:r w:rsidR="000B4E8F" w:rsidRPr="000B4E8F">
        <w:rPr>
          <w:color w:val="000000"/>
          <w:sz w:val="28"/>
          <w:szCs w:val="28"/>
          <w:shd w:val="clear" w:color="auto" w:fill="FFFFFF"/>
        </w:rPr>
        <w:t xml:space="preserve"> – сайт Международной ассоциации управления проектами.</w:t>
      </w:r>
    </w:p>
    <w:p w:rsidR="000B4E8F" w:rsidRPr="000B4E8F" w:rsidRDefault="004B2F35" w:rsidP="000B4E8F">
      <w:pPr>
        <w:numPr>
          <w:ilvl w:val="0"/>
          <w:numId w:val="16"/>
        </w:numPr>
        <w:jc w:val="both"/>
        <w:rPr>
          <w:color w:val="000000"/>
          <w:sz w:val="28"/>
          <w:szCs w:val="28"/>
          <w:shd w:val="clear" w:color="auto" w:fill="FFFFFF"/>
        </w:rPr>
      </w:pPr>
      <w:hyperlink r:id="rId12" w:history="1">
        <w:r w:rsidR="000B4E8F" w:rsidRPr="000B4E8F">
          <w:rPr>
            <w:color w:val="0000FF"/>
            <w:sz w:val="28"/>
            <w:szCs w:val="28"/>
            <w:u w:val="single"/>
            <w:shd w:val="clear" w:color="auto" w:fill="FFFFFF"/>
          </w:rPr>
          <w:t>www.ivr.ru</w:t>
        </w:r>
      </w:hyperlink>
      <w:r w:rsidR="000B4E8F" w:rsidRPr="000B4E8F">
        <w:rPr>
          <w:color w:val="000000"/>
          <w:sz w:val="28"/>
          <w:szCs w:val="28"/>
          <w:shd w:val="clear" w:color="auto" w:fill="FFFFFF"/>
        </w:rPr>
        <w:t xml:space="preserve"> – сайт Института «Фонд «Инвестиционные возможности России», содержит полезную информацию об инвестиционных проектах и об инвестиционном климате.</w:t>
      </w:r>
    </w:p>
    <w:p w:rsidR="000B4E8F" w:rsidRPr="000B4E8F" w:rsidRDefault="004B2F35" w:rsidP="000B4E8F">
      <w:pPr>
        <w:numPr>
          <w:ilvl w:val="0"/>
          <w:numId w:val="16"/>
        </w:numPr>
        <w:jc w:val="both"/>
        <w:rPr>
          <w:color w:val="000000"/>
          <w:sz w:val="28"/>
          <w:szCs w:val="28"/>
          <w:shd w:val="clear" w:color="auto" w:fill="FFFFFF"/>
        </w:rPr>
      </w:pPr>
      <w:hyperlink r:id="rId13" w:history="1">
        <w:r w:rsidR="000B4E8F" w:rsidRPr="000B4E8F">
          <w:rPr>
            <w:color w:val="0000FF"/>
            <w:sz w:val="28"/>
            <w:szCs w:val="28"/>
            <w:u w:val="single"/>
            <w:shd w:val="clear" w:color="auto" w:fill="FFFFFF"/>
            <w:lang w:val="en-US"/>
          </w:rPr>
          <w:t>www</w:t>
        </w:r>
        <w:r w:rsidR="000B4E8F" w:rsidRPr="000B4E8F">
          <w:rPr>
            <w:color w:val="0000FF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="000B4E8F" w:rsidRPr="000B4E8F">
          <w:rPr>
            <w:color w:val="0000FF"/>
            <w:sz w:val="28"/>
            <w:szCs w:val="28"/>
            <w:u w:val="single"/>
            <w:shd w:val="clear" w:color="auto" w:fill="FFFFFF"/>
            <w:lang w:val="en-US"/>
          </w:rPr>
          <w:t>iq</w:t>
        </w:r>
        <w:proofErr w:type="spellEnd"/>
        <w:r w:rsidR="000B4E8F" w:rsidRPr="000B4E8F">
          <w:rPr>
            <w:color w:val="0000FF"/>
            <w:sz w:val="28"/>
            <w:szCs w:val="28"/>
            <w:u w:val="single"/>
            <w:shd w:val="clear" w:color="auto" w:fill="FFFFFF"/>
          </w:rPr>
          <w:t>300.</w:t>
        </w:r>
        <w:proofErr w:type="spellStart"/>
        <w:r w:rsidR="000B4E8F" w:rsidRPr="000B4E8F">
          <w:rPr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  <w:proofErr w:type="spellEnd"/>
      </w:hyperlink>
      <w:r w:rsidR="000B4E8F" w:rsidRPr="000B4E8F">
        <w:rPr>
          <w:color w:val="000000"/>
          <w:sz w:val="28"/>
          <w:szCs w:val="28"/>
          <w:shd w:val="clear" w:color="auto" w:fill="FFFFFF"/>
        </w:rPr>
        <w:t xml:space="preserve"> – Система проектного управления «</w:t>
      </w:r>
      <w:r w:rsidR="000B4E8F" w:rsidRPr="000B4E8F">
        <w:rPr>
          <w:color w:val="000000"/>
          <w:sz w:val="28"/>
          <w:szCs w:val="28"/>
          <w:shd w:val="clear" w:color="auto" w:fill="FFFFFF"/>
          <w:lang w:val="en-US"/>
        </w:rPr>
        <w:t>IQ</w:t>
      </w:r>
      <w:r w:rsidR="000B4E8F" w:rsidRPr="000B4E8F">
        <w:rPr>
          <w:color w:val="000000"/>
          <w:sz w:val="28"/>
          <w:szCs w:val="28"/>
          <w:shd w:val="clear" w:color="auto" w:fill="FFFFFF"/>
        </w:rPr>
        <w:t>300».</w:t>
      </w:r>
    </w:p>
    <w:p w:rsidR="000B4E8F" w:rsidRPr="000B4E8F" w:rsidRDefault="004B2F35" w:rsidP="000B4E8F">
      <w:pPr>
        <w:numPr>
          <w:ilvl w:val="0"/>
          <w:numId w:val="16"/>
        </w:numPr>
        <w:jc w:val="both"/>
        <w:rPr>
          <w:color w:val="000000"/>
          <w:sz w:val="28"/>
          <w:szCs w:val="28"/>
          <w:shd w:val="clear" w:color="auto" w:fill="FFFFFF"/>
        </w:rPr>
      </w:pPr>
      <w:hyperlink r:id="rId14" w:history="1">
        <w:r w:rsidR="000B4E8F" w:rsidRPr="000B4E8F">
          <w:rPr>
            <w:color w:val="0000FF"/>
            <w:sz w:val="28"/>
            <w:szCs w:val="28"/>
            <w:u w:val="single"/>
            <w:shd w:val="clear" w:color="auto" w:fill="FFFFFF"/>
            <w:lang w:val="en-US"/>
          </w:rPr>
          <w:t>www</w:t>
        </w:r>
        <w:r w:rsidR="000B4E8F" w:rsidRPr="000B4E8F">
          <w:rPr>
            <w:color w:val="0000FF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="000B4E8F" w:rsidRPr="000B4E8F">
          <w:rPr>
            <w:color w:val="0000FF"/>
            <w:sz w:val="28"/>
            <w:szCs w:val="28"/>
            <w:u w:val="single"/>
            <w:shd w:val="clear" w:color="auto" w:fill="FFFFFF"/>
            <w:lang w:val="en-US"/>
          </w:rPr>
          <w:t>ruli</w:t>
        </w:r>
        <w:proofErr w:type="spellEnd"/>
        <w:r w:rsidR="000B4E8F" w:rsidRPr="000B4E8F">
          <w:rPr>
            <w:color w:val="0000FF"/>
            <w:sz w:val="28"/>
            <w:szCs w:val="28"/>
            <w:u w:val="single"/>
            <w:shd w:val="clear" w:color="auto" w:fill="FFFFFF"/>
          </w:rPr>
          <w:t>24.</w:t>
        </w:r>
        <w:proofErr w:type="spellStart"/>
        <w:r w:rsidR="000B4E8F" w:rsidRPr="000B4E8F">
          <w:rPr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  <w:proofErr w:type="spellEnd"/>
      </w:hyperlink>
      <w:r w:rsidR="000B4E8F" w:rsidRPr="000B4E8F">
        <w:rPr>
          <w:color w:val="000000"/>
          <w:sz w:val="28"/>
          <w:szCs w:val="28"/>
          <w:shd w:val="clear" w:color="auto" w:fill="FFFFFF"/>
        </w:rPr>
        <w:t xml:space="preserve"> – Корпоративная система управления проектами «Рули24Проект».</w:t>
      </w:r>
    </w:p>
    <w:p w:rsidR="000B4E8F" w:rsidRPr="000B4E8F" w:rsidRDefault="004B2F35" w:rsidP="000B4E8F">
      <w:pPr>
        <w:numPr>
          <w:ilvl w:val="0"/>
          <w:numId w:val="16"/>
        </w:numPr>
        <w:jc w:val="both"/>
        <w:rPr>
          <w:color w:val="000000"/>
          <w:sz w:val="28"/>
          <w:szCs w:val="28"/>
          <w:shd w:val="clear" w:color="auto" w:fill="FFFFFF"/>
        </w:rPr>
      </w:pPr>
      <w:hyperlink r:id="rId15" w:history="1">
        <w:r w:rsidR="000B4E8F" w:rsidRPr="000B4E8F">
          <w:rPr>
            <w:color w:val="0000FF"/>
            <w:sz w:val="28"/>
            <w:szCs w:val="28"/>
            <w:u w:val="single"/>
            <w:shd w:val="clear" w:color="auto" w:fill="FFFFFF"/>
            <w:lang w:val="en-US"/>
          </w:rPr>
          <w:t>www</w:t>
        </w:r>
        <w:r w:rsidR="000B4E8F" w:rsidRPr="000B4E8F">
          <w:rPr>
            <w:color w:val="0000FF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="000B4E8F" w:rsidRPr="000B4E8F">
          <w:rPr>
            <w:color w:val="0000FF"/>
            <w:sz w:val="28"/>
            <w:szCs w:val="28"/>
            <w:u w:val="single"/>
            <w:shd w:val="clear" w:color="auto" w:fill="FFFFFF"/>
            <w:lang w:val="en-US"/>
          </w:rPr>
          <w:t>intalev</w:t>
        </w:r>
        <w:proofErr w:type="spellEnd"/>
        <w:r w:rsidR="000B4E8F" w:rsidRPr="000B4E8F">
          <w:rPr>
            <w:color w:val="0000FF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="000B4E8F" w:rsidRPr="000B4E8F">
          <w:rPr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  <w:proofErr w:type="spellEnd"/>
      </w:hyperlink>
      <w:r w:rsidR="000B4E8F" w:rsidRPr="000B4E8F">
        <w:rPr>
          <w:color w:val="000000"/>
          <w:sz w:val="28"/>
          <w:szCs w:val="28"/>
          <w:shd w:val="clear" w:color="auto" w:fill="FFFFFF"/>
        </w:rPr>
        <w:t xml:space="preserve"> – Система управления проектами «ИНТАЛЕВ».</w:t>
      </w:r>
    </w:p>
    <w:p w:rsidR="000B4E8F" w:rsidRPr="000B4E8F" w:rsidRDefault="004B2F35" w:rsidP="000B4E8F">
      <w:pPr>
        <w:numPr>
          <w:ilvl w:val="0"/>
          <w:numId w:val="16"/>
        </w:numPr>
        <w:jc w:val="both"/>
        <w:rPr>
          <w:color w:val="000000"/>
          <w:sz w:val="28"/>
          <w:szCs w:val="28"/>
          <w:shd w:val="clear" w:color="auto" w:fill="FFFFFF"/>
        </w:rPr>
      </w:pPr>
      <w:hyperlink r:id="rId16" w:history="1">
        <w:r w:rsidR="000B4E8F" w:rsidRPr="000B4E8F">
          <w:rPr>
            <w:color w:val="0000FF"/>
            <w:sz w:val="28"/>
            <w:szCs w:val="28"/>
            <w:u w:val="single"/>
            <w:shd w:val="clear" w:color="auto" w:fill="FFFFFF"/>
            <w:lang w:val="en-US"/>
          </w:rPr>
          <w:t>www</w:t>
        </w:r>
        <w:r w:rsidR="000B4E8F" w:rsidRPr="000B4E8F">
          <w:rPr>
            <w:color w:val="0000FF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="000B4E8F" w:rsidRPr="000B4E8F">
          <w:rPr>
            <w:color w:val="0000FF"/>
            <w:sz w:val="28"/>
            <w:szCs w:val="28"/>
            <w:u w:val="single"/>
            <w:shd w:val="clear" w:color="auto" w:fill="FFFFFF"/>
            <w:lang w:val="en-US"/>
          </w:rPr>
          <w:t>prostoy</w:t>
        </w:r>
        <w:proofErr w:type="spellEnd"/>
        <w:r w:rsidR="000B4E8F" w:rsidRPr="000B4E8F">
          <w:rPr>
            <w:color w:val="0000FF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="000B4E8F" w:rsidRPr="000B4E8F">
          <w:rPr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  <w:proofErr w:type="spellEnd"/>
      </w:hyperlink>
      <w:r w:rsidR="000B4E8F" w:rsidRPr="000B4E8F">
        <w:rPr>
          <w:color w:val="000000"/>
          <w:sz w:val="28"/>
          <w:szCs w:val="28"/>
          <w:shd w:val="clear" w:color="auto" w:fill="FFFFFF"/>
        </w:rPr>
        <w:t xml:space="preserve"> – </w:t>
      </w:r>
      <w:r w:rsidR="000B4E8F" w:rsidRPr="000B4E8F">
        <w:rPr>
          <w:color w:val="000000"/>
          <w:sz w:val="28"/>
          <w:szCs w:val="28"/>
          <w:shd w:val="clear" w:color="auto" w:fill="FFFFFF"/>
          <w:lang w:val="en-US"/>
        </w:rPr>
        <w:t>CRM</w:t>
      </w:r>
      <w:r w:rsidR="000B4E8F" w:rsidRPr="000B4E8F">
        <w:rPr>
          <w:color w:val="000000"/>
          <w:sz w:val="28"/>
          <w:szCs w:val="28"/>
          <w:shd w:val="clear" w:color="auto" w:fill="FFFFFF"/>
        </w:rPr>
        <w:t>-система «Простой бизнес».</w:t>
      </w:r>
    </w:p>
    <w:p w:rsidR="000B4E8F" w:rsidRPr="000B4E8F" w:rsidRDefault="004B2F35" w:rsidP="000B4E8F">
      <w:pPr>
        <w:numPr>
          <w:ilvl w:val="0"/>
          <w:numId w:val="16"/>
        </w:numPr>
        <w:jc w:val="both"/>
        <w:rPr>
          <w:rFonts w:eastAsia="Calibri"/>
          <w:sz w:val="28"/>
          <w:szCs w:val="28"/>
          <w:lang w:eastAsia="en-US"/>
        </w:rPr>
      </w:pPr>
      <w:hyperlink r:id="rId17" w:history="1">
        <w:r w:rsidR="000B4E8F" w:rsidRPr="000B4E8F">
          <w:rPr>
            <w:color w:val="0000FF"/>
            <w:sz w:val="28"/>
            <w:szCs w:val="28"/>
            <w:u w:val="single"/>
            <w:shd w:val="clear" w:color="auto" w:fill="FFFFFF"/>
            <w:lang w:val="en-US"/>
          </w:rPr>
          <w:t>www</w:t>
        </w:r>
        <w:r w:rsidR="000B4E8F" w:rsidRPr="000B4E8F">
          <w:rPr>
            <w:color w:val="0000FF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="000B4E8F" w:rsidRPr="000B4E8F">
          <w:rPr>
            <w:color w:val="0000FF"/>
            <w:sz w:val="28"/>
            <w:szCs w:val="28"/>
            <w:u w:val="single"/>
            <w:shd w:val="clear" w:color="auto" w:fill="FFFFFF"/>
            <w:lang w:val="en-US"/>
          </w:rPr>
          <w:t>elma</w:t>
        </w:r>
        <w:proofErr w:type="spellEnd"/>
        <w:r w:rsidR="000B4E8F" w:rsidRPr="000B4E8F">
          <w:rPr>
            <w:color w:val="0000FF"/>
            <w:sz w:val="28"/>
            <w:szCs w:val="28"/>
            <w:u w:val="single"/>
            <w:shd w:val="clear" w:color="auto" w:fill="FFFFFF"/>
          </w:rPr>
          <w:t>-</w:t>
        </w:r>
        <w:proofErr w:type="spellStart"/>
        <w:r w:rsidR="000B4E8F" w:rsidRPr="000B4E8F">
          <w:rPr>
            <w:color w:val="0000FF"/>
            <w:sz w:val="28"/>
            <w:szCs w:val="28"/>
            <w:u w:val="single"/>
            <w:shd w:val="clear" w:color="auto" w:fill="FFFFFF"/>
            <w:lang w:val="en-US"/>
          </w:rPr>
          <w:t>bpm</w:t>
        </w:r>
        <w:proofErr w:type="spellEnd"/>
        <w:r w:rsidR="000B4E8F" w:rsidRPr="000B4E8F">
          <w:rPr>
            <w:color w:val="0000FF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="000B4E8F" w:rsidRPr="000B4E8F">
          <w:rPr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  <w:proofErr w:type="spellEnd"/>
      </w:hyperlink>
      <w:r w:rsidR="000B4E8F" w:rsidRPr="000B4E8F">
        <w:rPr>
          <w:color w:val="000000"/>
          <w:sz w:val="28"/>
          <w:szCs w:val="28"/>
          <w:shd w:val="clear" w:color="auto" w:fill="FFFFFF"/>
        </w:rPr>
        <w:t xml:space="preserve"> – Система управления проектами </w:t>
      </w:r>
      <w:r w:rsidR="000B4E8F" w:rsidRPr="000B4E8F">
        <w:rPr>
          <w:color w:val="000000"/>
          <w:sz w:val="28"/>
          <w:szCs w:val="28"/>
          <w:shd w:val="clear" w:color="auto" w:fill="FFFFFF"/>
          <w:lang w:val="en-US"/>
        </w:rPr>
        <w:t>ELMA</w:t>
      </w:r>
      <w:r w:rsidR="000B4E8F" w:rsidRPr="000B4E8F">
        <w:rPr>
          <w:color w:val="000000"/>
          <w:sz w:val="28"/>
          <w:szCs w:val="28"/>
          <w:shd w:val="clear" w:color="auto" w:fill="FFFFFF"/>
        </w:rPr>
        <w:t>Проекты+.</w:t>
      </w:r>
    </w:p>
    <w:p w:rsidR="00803150" w:rsidRDefault="00803150"/>
    <w:p w:rsidR="009D2778" w:rsidRDefault="009D2778"/>
    <w:p w:rsidR="009D2778" w:rsidRDefault="009D2778"/>
    <w:p w:rsidR="009D2778" w:rsidRPr="00BD79E1" w:rsidRDefault="009D2778" w:rsidP="004B2F35">
      <w:pPr>
        <w:jc w:val="right"/>
        <w:rPr>
          <w:sz w:val="28"/>
          <w:szCs w:val="28"/>
        </w:rPr>
      </w:pPr>
      <w:r w:rsidRPr="00BD79E1">
        <w:rPr>
          <w:sz w:val="28"/>
          <w:szCs w:val="28"/>
        </w:rPr>
        <w:t xml:space="preserve">Преподаватель               ___________     </w:t>
      </w:r>
      <w:proofErr w:type="spellStart"/>
      <w:r w:rsidRPr="00BD79E1">
        <w:rPr>
          <w:sz w:val="28"/>
          <w:szCs w:val="28"/>
        </w:rPr>
        <w:t>Н.А.Александрова</w:t>
      </w:r>
      <w:proofErr w:type="spellEnd"/>
      <w:r w:rsidRPr="00BD79E1">
        <w:rPr>
          <w:sz w:val="28"/>
          <w:szCs w:val="28"/>
        </w:rPr>
        <w:t xml:space="preserve">, </w:t>
      </w:r>
      <w:proofErr w:type="spellStart"/>
      <w:r w:rsidRPr="00BD79E1">
        <w:rPr>
          <w:sz w:val="28"/>
          <w:szCs w:val="28"/>
        </w:rPr>
        <w:t>к</w:t>
      </w:r>
      <w:proofErr w:type="gramStart"/>
      <w:r w:rsidRPr="00BD79E1">
        <w:rPr>
          <w:sz w:val="28"/>
          <w:szCs w:val="28"/>
        </w:rPr>
        <w:t>.п</w:t>
      </w:r>
      <w:proofErr w:type="gramEnd"/>
      <w:r w:rsidRPr="00BD79E1">
        <w:rPr>
          <w:sz w:val="28"/>
          <w:szCs w:val="28"/>
        </w:rPr>
        <w:t>олит.н</w:t>
      </w:r>
      <w:proofErr w:type="spellEnd"/>
      <w:r w:rsidRPr="00BD79E1">
        <w:rPr>
          <w:sz w:val="28"/>
          <w:szCs w:val="28"/>
        </w:rPr>
        <w:t>., доцент кафедры управления персоналом</w:t>
      </w:r>
    </w:p>
    <w:p w:rsidR="009D2778" w:rsidRPr="00BD79E1" w:rsidRDefault="009D2778" w:rsidP="009D2778">
      <w:pPr>
        <w:ind w:left="2832"/>
        <w:jc w:val="both"/>
        <w:rPr>
          <w:sz w:val="28"/>
          <w:szCs w:val="28"/>
          <w:vertAlign w:val="superscript"/>
        </w:rPr>
      </w:pPr>
      <w:r w:rsidRPr="00BD79E1">
        <w:rPr>
          <w:sz w:val="28"/>
          <w:szCs w:val="28"/>
          <w:vertAlign w:val="superscript"/>
        </w:rPr>
        <w:t xml:space="preserve">           подпись</w:t>
      </w:r>
    </w:p>
    <w:p w:rsidR="009D2778" w:rsidRPr="00BD79E1" w:rsidRDefault="009D2778" w:rsidP="009D2778">
      <w:pPr>
        <w:jc w:val="both"/>
        <w:rPr>
          <w:sz w:val="28"/>
          <w:szCs w:val="28"/>
        </w:rPr>
      </w:pPr>
      <w:r w:rsidRPr="00BD79E1">
        <w:rPr>
          <w:sz w:val="28"/>
          <w:szCs w:val="28"/>
        </w:rPr>
        <w:t xml:space="preserve">Заведующий кафедрой ___________     И.Р. </w:t>
      </w:r>
      <w:proofErr w:type="spellStart"/>
      <w:r w:rsidRPr="00BD79E1">
        <w:rPr>
          <w:sz w:val="28"/>
          <w:szCs w:val="28"/>
        </w:rPr>
        <w:t>Казарян</w:t>
      </w:r>
      <w:proofErr w:type="spellEnd"/>
      <w:r w:rsidRPr="00BD79E1">
        <w:rPr>
          <w:sz w:val="28"/>
          <w:szCs w:val="28"/>
        </w:rPr>
        <w:t xml:space="preserve">, </w:t>
      </w:r>
      <w:proofErr w:type="spellStart"/>
      <w:r w:rsidRPr="00BD79E1">
        <w:rPr>
          <w:sz w:val="28"/>
          <w:szCs w:val="28"/>
        </w:rPr>
        <w:t>к</w:t>
      </w:r>
      <w:proofErr w:type="gramStart"/>
      <w:r w:rsidRPr="00BD79E1">
        <w:rPr>
          <w:sz w:val="28"/>
          <w:szCs w:val="28"/>
        </w:rPr>
        <w:t>.п</w:t>
      </w:r>
      <w:proofErr w:type="gramEnd"/>
      <w:r w:rsidRPr="00BD79E1">
        <w:rPr>
          <w:sz w:val="28"/>
          <w:szCs w:val="28"/>
        </w:rPr>
        <w:t>олит.н</w:t>
      </w:r>
      <w:proofErr w:type="spellEnd"/>
      <w:r w:rsidRPr="00BD79E1">
        <w:rPr>
          <w:sz w:val="28"/>
          <w:szCs w:val="28"/>
        </w:rPr>
        <w:t>., доцент.</w:t>
      </w:r>
    </w:p>
    <w:p w:rsidR="009D2778" w:rsidRPr="004B2F35" w:rsidRDefault="009D2778" w:rsidP="004B2F35">
      <w:pPr>
        <w:ind w:left="2832"/>
        <w:jc w:val="both"/>
        <w:rPr>
          <w:sz w:val="28"/>
          <w:szCs w:val="28"/>
          <w:vertAlign w:val="superscript"/>
        </w:rPr>
      </w:pPr>
      <w:r w:rsidRPr="00BD79E1">
        <w:rPr>
          <w:sz w:val="28"/>
          <w:szCs w:val="28"/>
          <w:vertAlign w:val="superscript"/>
        </w:rPr>
        <w:t xml:space="preserve">           подпись</w:t>
      </w:r>
    </w:p>
    <w:p w:rsidR="009D2778" w:rsidRDefault="009D2778"/>
    <w:p w:rsidR="009D2778" w:rsidRDefault="009D2778">
      <w:bookmarkStart w:id="0" w:name="_GoBack"/>
      <w:bookmarkEnd w:id="0"/>
    </w:p>
    <w:sectPr w:rsidR="009D2778" w:rsidSect="0054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5">
    <w:nsid w:val="008F1398"/>
    <w:multiLevelType w:val="hybridMultilevel"/>
    <w:tmpl w:val="7CC07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FE0C52"/>
    <w:multiLevelType w:val="hybridMultilevel"/>
    <w:tmpl w:val="DF24E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020D9C"/>
    <w:multiLevelType w:val="hybridMultilevel"/>
    <w:tmpl w:val="63D2E9A4"/>
    <w:lvl w:ilvl="0" w:tplc="9A100198">
      <w:start w:val="1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3A9795A"/>
    <w:multiLevelType w:val="hybridMultilevel"/>
    <w:tmpl w:val="9D94E332"/>
    <w:lvl w:ilvl="0" w:tplc="56CEB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B4877"/>
    <w:multiLevelType w:val="hybridMultilevel"/>
    <w:tmpl w:val="91ACE8C6"/>
    <w:lvl w:ilvl="0" w:tplc="56CEB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E6C75"/>
    <w:multiLevelType w:val="hybridMultilevel"/>
    <w:tmpl w:val="0122E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61922"/>
    <w:multiLevelType w:val="hybridMultilevel"/>
    <w:tmpl w:val="A3022F12"/>
    <w:lvl w:ilvl="0" w:tplc="CE1C98D8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767A6"/>
    <w:multiLevelType w:val="hybridMultilevel"/>
    <w:tmpl w:val="D06E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507C5"/>
    <w:multiLevelType w:val="hybridMultilevel"/>
    <w:tmpl w:val="8090B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2A43BE"/>
    <w:multiLevelType w:val="hybridMultilevel"/>
    <w:tmpl w:val="4B7E9306"/>
    <w:lvl w:ilvl="0" w:tplc="0419000F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15">
    <w:nsid w:val="4FD56EB9"/>
    <w:multiLevelType w:val="hybridMultilevel"/>
    <w:tmpl w:val="927C0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6301A"/>
    <w:multiLevelType w:val="hybridMultilevel"/>
    <w:tmpl w:val="410E0C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5C126426"/>
    <w:multiLevelType w:val="hybridMultilevel"/>
    <w:tmpl w:val="927C0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15F46"/>
    <w:multiLevelType w:val="hybridMultilevel"/>
    <w:tmpl w:val="D06E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440B2B"/>
    <w:multiLevelType w:val="hybridMultilevel"/>
    <w:tmpl w:val="4BFE9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4335F"/>
    <w:multiLevelType w:val="hybridMultilevel"/>
    <w:tmpl w:val="DF24E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318EC"/>
    <w:multiLevelType w:val="hybridMultilevel"/>
    <w:tmpl w:val="91060062"/>
    <w:lvl w:ilvl="0" w:tplc="1D9C6D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99030D"/>
    <w:multiLevelType w:val="hybridMultilevel"/>
    <w:tmpl w:val="7CC07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A40114"/>
    <w:multiLevelType w:val="hybridMultilevel"/>
    <w:tmpl w:val="303E433C"/>
    <w:lvl w:ilvl="0" w:tplc="56CEB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8161AB"/>
    <w:multiLevelType w:val="hybridMultilevel"/>
    <w:tmpl w:val="09E01AA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num w:numId="1">
    <w:abstractNumId w:val="14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0"/>
  </w:num>
  <w:num w:numId="8">
    <w:abstractNumId w:val="6"/>
  </w:num>
  <w:num w:numId="9">
    <w:abstractNumId w:val="5"/>
  </w:num>
  <w:num w:numId="10">
    <w:abstractNumId w:val="21"/>
  </w:num>
  <w:num w:numId="11">
    <w:abstractNumId w:val="24"/>
  </w:num>
  <w:num w:numId="12">
    <w:abstractNumId w:val="8"/>
  </w:num>
  <w:num w:numId="13">
    <w:abstractNumId w:val="23"/>
  </w:num>
  <w:num w:numId="14">
    <w:abstractNumId w:val="9"/>
  </w:num>
  <w:num w:numId="15">
    <w:abstractNumId w:val="1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0"/>
  </w:num>
  <w:num w:numId="19">
    <w:abstractNumId w:val="12"/>
  </w:num>
  <w:num w:numId="20">
    <w:abstractNumId w:val="17"/>
  </w:num>
  <w:num w:numId="21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46"/>
    <w:rsid w:val="000366FF"/>
    <w:rsid w:val="0007544E"/>
    <w:rsid w:val="00076746"/>
    <w:rsid w:val="00090852"/>
    <w:rsid w:val="000B4E8F"/>
    <w:rsid w:val="0010613C"/>
    <w:rsid w:val="0011663A"/>
    <w:rsid w:val="00117CCC"/>
    <w:rsid w:val="00161F6C"/>
    <w:rsid w:val="00170F59"/>
    <w:rsid w:val="001C1AB8"/>
    <w:rsid w:val="00201ECD"/>
    <w:rsid w:val="00202A93"/>
    <w:rsid w:val="00206B1C"/>
    <w:rsid w:val="002109D9"/>
    <w:rsid w:val="002136D9"/>
    <w:rsid w:val="002405D9"/>
    <w:rsid w:val="00240676"/>
    <w:rsid w:val="0025147A"/>
    <w:rsid w:val="00266C33"/>
    <w:rsid w:val="00283968"/>
    <w:rsid w:val="002B48F5"/>
    <w:rsid w:val="002B648D"/>
    <w:rsid w:val="002D0F34"/>
    <w:rsid w:val="002E51E8"/>
    <w:rsid w:val="002F752F"/>
    <w:rsid w:val="00325667"/>
    <w:rsid w:val="003535CB"/>
    <w:rsid w:val="00354C40"/>
    <w:rsid w:val="003559C4"/>
    <w:rsid w:val="00377D8F"/>
    <w:rsid w:val="003D023E"/>
    <w:rsid w:val="0041388C"/>
    <w:rsid w:val="00424A29"/>
    <w:rsid w:val="0043602C"/>
    <w:rsid w:val="004371E2"/>
    <w:rsid w:val="00477E8B"/>
    <w:rsid w:val="0048007C"/>
    <w:rsid w:val="00493E51"/>
    <w:rsid w:val="0049788C"/>
    <w:rsid w:val="004A428C"/>
    <w:rsid w:val="004A44B4"/>
    <w:rsid w:val="004A5B07"/>
    <w:rsid w:val="004B2F35"/>
    <w:rsid w:val="004C5A2E"/>
    <w:rsid w:val="004D3524"/>
    <w:rsid w:val="004D7D93"/>
    <w:rsid w:val="004E088D"/>
    <w:rsid w:val="0050091D"/>
    <w:rsid w:val="00501879"/>
    <w:rsid w:val="00520C90"/>
    <w:rsid w:val="00535786"/>
    <w:rsid w:val="00545D60"/>
    <w:rsid w:val="00547179"/>
    <w:rsid w:val="00571361"/>
    <w:rsid w:val="005775E8"/>
    <w:rsid w:val="00585C9E"/>
    <w:rsid w:val="00590947"/>
    <w:rsid w:val="005B5B2E"/>
    <w:rsid w:val="005E4733"/>
    <w:rsid w:val="005E7C71"/>
    <w:rsid w:val="00606C30"/>
    <w:rsid w:val="006210B8"/>
    <w:rsid w:val="00643D63"/>
    <w:rsid w:val="0064763D"/>
    <w:rsid w:val="006538DF"/>
    <w:rsid w:val="00680B31"/>
    <w:rsid w:val="00686F37"/>
    <w:rsid w:val="006A4F55"/>
    <w:rsid w:val="006B4BC4"/>
    <w:rsid w:val="006E23C1"/>
    <w:rsid w:val="006E4C91"/>
    <w:rsid w:val="007319A8"/>
    <w:rsid w:val="00734680"/>
    <w:rsid w:val="007474CD"/>
    <w:rsid w:val="007626AB"/>
    <w:rsid w:val="0077233A"/>
    <w:rsid w:val="00776D33"/>
    <w:rsid w:val="00776E24"/>
    <w:rsid w:val="007A70F7"/>
    <w:rsid w:val="007C1C3F"/>
    <w:rsid w:val="007E05F6"/>
    <w:rsid w:val="00803150"/>
    <w:rsid w:val="00804E0D"/>
    <w:rsid w:val="008115A1"/>
    <w:rsid w:val="00833605"/>
    <w:rsid w:val="00842AC5"/>
    <w:rsid w:val="008571F7"/>
    <w:rsid w:val="00884870"/>
    <w:rsid w:val="008B3827"/>
    <w:rsid w:val="008F37E0"/>
    <w:rsid w:val="009043DA"/>
    <w:rsid w:val="00907D97"/>
    <w:rsid w:val="0092167B"/>
    <w:rsid w:val="0093160A"/>
    <w:rsid w:val="00940B2F"/>
    <w:rsid w:val="009B16D1"/>
    <w:rsid w:val="009D2778"/>
    <w:rsid w:val="00A31ADA"/>
    <w:rsid w:val="00A7052F"/>
    <w:rsid w:val="00A84D8C"/>
    <w:rsid w:val="00A85197"/>
    <w:rsid w:val="00A87C7D"/>
    <w:rsid w:val="00AA4028"/>
    <w:rsid w:val="00AC0CE2"/>
    <w:rsid w:val="00AE1726"/>
    <w:rsid w:val="00AF05F9"/>
    <w:rsid w:val="00B07F68"/>
    <w:rsid w:val="00B11EAB"/>
    <w:rsid w:val="00B67DD4"/>
    <w:rsid w:val="00B76D01"/>
    <w:rsid w:val="00B81795"/>
    <w:rsid w:val="00B954F6"/>
    <w:rsid w:val="00BA7724"/>
    <w:rsid w:val="00BD1CE0"/>
    <w:rsid w:val="00C10CEE"/>
    <w:rsid w:val="00C310F6"/>
    <w:rsid w:val="00C37B1A"/>
    <w:rsid w:val="00C4705E"/>
    <w:rsid w:val="00C47E94"/>
    <w:rsid w:val="00C71571"/>
    <w:rsid w:val="00CA1830"/>
    <w:rsid w:val="00CA51C4"/>
    <w:rsid w:val="00CD3EB5"/>
    <w:rsid w:val="00D2220A"/>
    <w:rsid w:val="00D22433"/>
    <w:rsid w:val="00D26229"/>
    <w:rsid w:val="00D5766B"/>
    <w:rsid w:val="00D852C0"/>
    <w:rsid w:val="00DC1C5F"/>
    <w:rsid w:val="00DC32C6"/>
    <w:rsid w:val="00DD0EBB"/>
    <w:rsid w:val="00DE7A97"/>
    <w:rsid w:val="00DF7673"/>
    <w:rsid w:val="00E31E35"/>
    <w:rsid w:val="00E450D8"/>
    <w:rsid w:val="00E90015"/>
    <w:rsid w:val="00EC7EE1"/>
    <w:rsid w:val="00EE2AF0"/>
    <w:rsid w:val="00EF1037"/>
    <w:rsid w:val="00F24874"/>
    <w:rsid w:val="00F25B64"/>
    <w:rsid w:val="00F52C39"/>
    <w:rsid w:val="00F54401"/>
    <w:rsid w:val="00F62BF2"/>
    <w:rsid w:val="00F804AE"/>
    <w:rsid w:val="00FD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15A1"/>
    <w:pPr>
      <w:keepNext/>
      <w:widowControl w:val="0"/>
      <w:shd w:val="clear" w:color="auto" w:fill="FFFFFF"/>
      <w:suppressAutoHyphens/>
      <w:spacing w:before="106"/>
      <w:ind w:left="1325"/>
      <w:outlineLvl w:val="0"/>
    </w:pPr>
    <w:rPr>
      <w:rFonts w:eastAsia="Tahoma"/>
      <w:i/>
      <w:iCs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5A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4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5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EC7EE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EC7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11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5A1"/>
    <w:rPr>
      <w:rFonts w:ascii="Times New Roman" w:eastAsia="Tahoma" w:hAnsi="Times New Roman" w:cs="Times New Roman"/>
      <w:i/>
      <w:iCs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115A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2">
    <w:name w:val="Body Text 2"/>
    <w:basedOn w:val="a"/>
    <w:link w:val="20"/>
    <w:rsid w:val="008115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11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8115A1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unhideWhenUsed/>
    <w:rsid w:val="008115A1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8115A1"/>
    <w:rPr>
      <w:rFonts w:eastAsiaTheme="minorEastAsia"/>
      <w:lang w:eastAsia="ru-RU"/>
    </w:rPr>
  </w:style>
  <w:style w:type="paragraph" w:customStyle="1" w:styleId="11">
    <w:name w:val="1 Знак"/>
    <w:basedOn w:val="a"/>
    <w:autoRedefine/>
    <w:rsid w:val="008115A1"/>
    <w:pPr>
      <w:spacing w:after="120"/>
      <w:ind w:firstLine="708"/>
      <w:jc w:val="both"/>
    </w:pPr>
    <w:rPr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8115A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8115A1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115A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8115A1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115A1"/>
    <w:rPr>
      <w:rFonts w:ascii="Tahoma" w:eastAsiaTheme="minorEastAsi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15A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811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115A1"/>
  </w:style>
  <w:style w:type="character" w:customStyle="1" w:styleId="apple-converted-space">
    <w:name w:val="apple-converted-space"/>
    <w:basedOn w:val="a0"/>
    <w:rsid w:val="008115A1"/>
  </w:style>
  <w:style w:type="paragraph" w:customStyle="1" w:styleId="ABZAZ">
    <w:name w:val="ABZAZ"/>
    <w:basedOn w:val="a"/>
    <w:rsid w:val="008115A1"/>
    <w:pPr>
      <w:widowControl w:val="0"/>
      <w:snapToGrid w:val="0"/>
      <w:spacing w:line="400" w:lineRule="exact"/>
      <w:ind w:firstLine="709"/>
      <w:jc w:val="both"/>
    </w:pPr>
    <w:rPr>
      <w:sz w:val="28"/>
      <w:szCs w:val="20"/>
    </w:rPr>
  </w:style>
  <w:style w:type="paragraph" w:styleId="af">
    <w:name w:val="Normal (Web)"/>
    <w:basedOn w:val="a"/>
    <w:unhideWhenUsed/>
    <w:rsid w:val="008115A1"/>
    <w:pPr>
      <w:spacing w:before="100" w:beforeAutospacing="1" w:after="100" w:afterAutospacing="1"/>
    </w:pPr>
  </w:style>
  <w:style w:type="character" w:styleId="af0">
    <w:name w:val="Emphasis"/>
    <w:basedOn w:val="a0"/>
    <w:qFormat/>
    <w:rsid w:val="008115A1"/>
    <w:rPr>
      <w:i/>
      <w:iCs/>
    </w:rPr>
  </w:style>
  <w:style w:type="character" w:customStyle="1" w:styleId="FontStyle17">
    <w:name w:val="Font Style17"/>
    <w:basedOn w:val="a0"/>
    <w:uiPriority w:val="99"/>
    <w:rsid w:val="008115A1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uiPriority w:val="99"/>
    <w:rsid w:val="008115A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12">
    <w:name w:val="Обычный1"/>
    <w:rsid w:val="008115A1"/>
    <w:pPr>
      <w:suppressAutoHyphens/>
      <w:autoSpaceDE w:val="0"/>
      <w:spacing w:after="0" w:line="240" w:lineRule="auto"/>
      <w:ind w:left="-533" w:firstLine="14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2">
    <w:name w:val="WW-Основной текст 2"/>
    <w:basedOn w:val="a"/>
    <w:rsid w:val="008115A1"/>
    <w:pPr>
      <w:widowControl w:val="0"/>
      <w:suppressAutoHyphens/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WW-">
    <w:name w:val="WW-Основной шрифт абзаца"/>
    <w:rsid w:val="008115A1"/>
  </w:style>
  <w:style w:type="paragraph" w:customStyle="1" w:styleId="Style4">
    <w:name w:val="Style4"/>
    <w:basedOn w:val="a"/>
    <w:uiPriority w:val="99"/>
    <w:rsid w:val="008115A1"/>
    <w:pPr>
      <w:widowControl w:val="0"/>
      <w:autoSpaceDE w:val="0"/>
      <w:autoSpaceDN w:val="0"/>
      <w:adjustRightInd w:val="0"/>
      <w:spacing w:line="232" w:lineRule="exact"/>
      <w:ind w:firstLine="269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8115A1"/>
    <w:rPr>
      <w:rFonts w:ascii="Times New Roman" w:hAnsi="Times New Roman" w:cs="Times New Roman"/>
      <w:sz w:val="18"/>
      <w:szCs w:val="18"/>
    </w:rPr>
  </w:style>
  <w:style w:type="paragraph" w:styleId="af1">
    <w:name w:val="Body Text Indent"/>
    <w:basedOn w:val="a"/>
    <w:link w:val="af2"/>
    <w:uiPriority w:val="99"/>
    <w:semiHidden/>
    <w:unhideWhenUsed/>
    <w:rsid w:val="008115A1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115A1"/>
    <w:rPr>
      <w:rFonts w:eastAsiaTheme="minorEastAsia"/>
      <w:lang w:eastAsia="ru-RU"/>
    </w:rPr>
  </w:style>
  <w:style w:type="paragraph" w:styleId="af3">
    <w:name w:val="caption"/>
    <w:basedOn w:val="a"/>
    <w:next w:val="a"/>
    <w:qFormat/>
    <w:rsid w:val="008115A1"/>
    <w:pPr>
      <w:spacing w:before="120" w:after="120"/>
      <w:ind w:firstLine="709"/>
      <w:jc w:val="center"/>
    </w:pPr>
    <w:rPr>
      <w:b/>
      <w:szCs w:val="20"/>
    </w:rPr>
  </w:style>
  <w:style w:type="paragraph" w:customStyle="1" w:styleId="af4">
    <w:name w:val="Таблица"/>
    <w:basedOn w:val="af3"/>
    <w:rsid w:val="008115A1"/>
    <w:pPr>
      <w:spacing w:before="0" w:after="0"/>
      <w:jc w:val="right"/>
    </w:pPr>
  </w:style>
  <w:style w:type="paragraph" w:styleId="21">
    <w:name w:val="Body Text Indent 2"/>
    <w:basedOn w:val="a"/>
    <w:link w:val="22"/>
    <w:rsid w:val="008115A1"/>
    <w:pPr>
      <w:widowControl w:val="0"/>
      <w:shd w:val="clear" w:color="auto" w:fill="FFFFFF"/>
      <w:autoSpaceDE w:val="0"/>
      <w:autoSpaceDN w:val="0"/>
      <w:adjustRightInd w:val="0"/>
      <w:ind w:firstLine="426"/>
      <w:jc w:val="both"/>
    </w:pPr>
    <w:rPr>
      <w:color w:val="000000"/>
      <w:szCs w:val="22"/>
    </w:rPr>
  </w:style>
  <w:style w:type="character" w:customStyle="1" w:styleId="22">
    <w:name w:val="Основной текст с отступом 2 Знак"/>
    <w:basedOn w:val="a0"/>
    <w:link w:val="21"/>
    <w:rsid w:val="008115A1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character" w:customStyle="1" w:styleId="af5">
    <w:name w:val="выделение"/>
    <w:basedOn w:val="a0"/>
    <w:rsid w:val="008115A1"/>
    <w:rPr>
      <w:b/>
      <w:bCs/>
      <w:color w:val="910025"/>
    </w:rPr>
  </w:style>
  <w:style w:type="character" w:styleId="af6">
    <w:name w:val="Strong"/>
    <w:basedOn w:val="a0"/>
    <w:qFormat/>
    <w:rsid w:val="008115A1"/>
    <w:rPr>
      <w:b/>
      <w:bCs/>
    </w:rPr>
  </w:style>
  <w:style w:type="paragraph" w:customStyle="1" w:styleId="13">
    <w:name w:val="Абзац списка1"/>
    <w:basedOn w:val="a"/>
    <w:rsid w:val="00811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imagename">
    <w:name w:val="imagename"/>
    <w:basedOn w:val="a"/>
    <w:rsid w:val="008115A1"/>
    <w:pPr>
      <w:spacing w:before="100" w:beforeAutospacing="1" w:after="100" w:afterAutospacing="1"/>
    </w:pPr>
    <w:rPr>
      <w:rFonts w:eastAsia="Calibri"/>
      <w:b/>
      <w:bCs/>
      <w:sz w:val="20"/>
      <w:szCs w:val="20"/>
    </w:rPr>
  </w:style>
  <w:style w:type="paragraph" w:customStyle="1" w:styleId="CharChar">
    <w:name w:val="Char Char"/>
    <w:basedOn w:val="a"/>
    <w:rsid w:val="0025147A"/>
    <w:pPr>
      <w:tabs>
        <w:tab w:val="num" w:pos="360"/>
      </w:tabs>
      <w:spacing w:after="160" w:line="240" w:lineRule="exact"/>
    </w:pPr>
    <w:rPr>
      <w:rFonts w:eastAsia="SimSun"/>
      <w:noProof/>
      <w:lang w:val="en-US"/>
    </w:rPr>
  </w:style>
  <w:style w:type="paragraph" w:customStyle="1" w:styleId="ConsPlusNormal">
    <w:name w:val="ConsPlusNormal"/>
    <w:uiPriority w:val="99"/>
    <w:rsid w:val="005B5B2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5B5B2E"/>
    <w:pPr>
      <w:widowControl w:val="0"/>
      <w:autoSpaceDE w:val="0"/>
      <w:autoSpaceDN w:val="0"/>
      <w:adjustRightInd w:val="0"/>
      <w:spacing w:line="197" w:lineRule="exact"/>
      <w:ind w:hanging="283"/>
    </w:pPr>
    <w:rPr>
      <w:rFonts w:ascii="Trebuchet MS" w:eastAsiaTheme="minorEastAsia" w:hAnsi="Trebuchet MS" w:cstheme="minorBidi"/>
    </w:rPr>
  </w:style>
  <w:style w:type="character" w:customStyle="1" w:styleId="FontStyle25">
    <w:name w:val="Font Style25"/>
    <w:basedOn w:val="a0"/>
    <w:uiPriority w:val="99"/>
    <w:rsid w:val="005B5B2E"/>
    <w:rPr>
      <w:rFonts w:ascii="Times New Roman" w:hAnsi="Times New Roman" w:cs="Times New Roman"/>
      <w:sz w:val="18"/>
      <w:szCs w:val="18"/>
    </w:rPr>
  </w:style>
  <w:style w:type="character" w:styleId="af7">
    <w:name w:val="FollowedHyperlink"/>
    <w:basedOn w:val="a0"/>
    <w:uiPriority w:val="99"/>
    <w:semiHidden/>
    <w:unhideWhenUsed/>
    <w:rsid w:val="00776D33"/>
    <w:rPr>
      <w:color w:val="800080" w:themeColor="followedHyperlink"/>
      <w:u w:val="single"/>
    </w:rPr>
  </w:style>
  <w:style w:type="character" w:customStyle="1" w:styleId="af8">
    <w:name w:val="Абзац списка Знак"/>
    <w:basedOn w:val="a0"/>
    <w:link w:val="a4"/>
    <w:uiPriority w:val="34"/>
    <w:rsid w:val="0053578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15A1"/>
    <w:pPr>
      <w:keepNext/>
      <w:widowControl w:val="0"/>
      <w:shd w:val="clear" w:color="auto" w:fill="FFFFFF"/>
      <w:suppressAutoHyphens/>
      <w:spacing w:before="106"/>
      <w:ind w:left="1325"/>
      <w:outlineLvl w:val="0"/>
    </w:pPr>
    <w:rPr>
      <w:rFonts w:eastAsia="Tahoma"/>
      <w:i/>
      <w:iCs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5A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4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5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EC7EE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EC7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11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5A1"/>
    <w:rPr>
      <w:rFonts w:ascii="Times New Roman" w:eastAsia="Tahoma" w:hAnsi="Times New Roman" w:cs="Times New Roman"/>
      <w:i/>
      <w:iCs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115A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2">
    <w:name w:val="Body Text 2"/>
    <w:basedOn w:val="a"/>
    <w:link w:val="20"/>
    <w:rsid w:val="008115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11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8115A1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unhideWhenUsed/>
    <w:rsid w:val="008115A1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8115A1"/>
    <w:rPr>
      <w:rFonts w:eastAsiaTheme="minorEastAsia"/>
      <w:lang w:eastAsia="ru-RU"/>
    </w:rPr>
  </w:style>
  <w:style w:type="paragraph" w:customStyle="1" w:styleId="11">
    <w:name w:val="1 Знак"/>
    <w:basedOn w:val="a"/>
    <w:autoRedefine/>
    <w:rsid w:val="008115A1"/>
    <w:pPr>
      <w:spacing w:after="120"/>
      <w:ind w:firstLine="708"/>
      <w:jc w:val="both"/>
    </w:pPr>
    <w:rPr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8115A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8115A1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115A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8115A1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115A1"/>
    <w:rPr>
      <w:rFonts w:ascii="Tahoma" w:eastAsiaTheme="minorEastAsi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15A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811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115A1"/>
  </w:style>
  <w:style w:type="character" w:customStyle="1" w:styleId="apple-converted-space">
    <w:name w:val="apple-converted-space"/>
    <w:basedOn w:val="a0"/>
    <w:rsid w:val="008115A1"/>
  </w:style>
  <w:style w:type="paragraph" w:customStyle="1" w:styleId="ABZAZ">
    <w:name w:val="ABZAZ"/>
    <w:basedOn w:val="a"/>
    <w:rsid w:val="008115A1"/>
    <w:pPr>
      <w:widowControl w:val="0"/>
      <w:snapToGrid w:val="0"/>
      <w:spacing w:line="400" w:lineRule="exact"/>
      <w:ind w:firstLine="709"/>
      <w:jc w:val="both"/>
    </w:pPr>
    <w:rPr>
      <w:sz w:val="28"/>
      <w:szCs w:val="20"/>
    </w:rPr>
  </w:style>
  <w:style w:type="paragraph" w:styleId="af">
    <w:name w:val="Normal (Web)"/>
    <w:basedOn w:val="a"/>
    <w:unhideWhenUsed/>
    <w:rsid w:val="008115A1"/>
    <w:pPr>
      <w:spacing w:before="100" w:beforeAutospacing="1" w:after="100" w:afterAutospacing="1"/>
    </w:pPr>
  </w:style>
  <w:style w:type="character" w:styleId="af0">
    <w:name w:val="Emphasis"/>
    <w:basedOn w:val="a0"/>
    <w:qFormat/>
    <w:rsid w:val="008115A1"/>
    <w:rPr>
      <w:i/>
      <w:iCs/>
    </w:rPr>
  </w:style>
  <w:style w:type="character" w:customStyle="1" w:styleId="FontStyle17">
    <w:name w:val="Font Style17"/>
    <w:basedOn w:val="a0"/>
    <w:uiPriority w:val="99"/>
    <w:rsid w:val="008115A1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uiPriority w:val="99"/>
    <w:rsid w:val="008115A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12">
    <w:name w:val="Обычный1"/>
    <w:rsid w:val="008115A1"/>
    <w:pPr>
      <w:suppressAutoHyphens/>
      <w:autoSpaceDE w:val="0"/>
      <w:spacing w:after="0" w:line="240" w:lineRule="auto"/>
      <w:ind w:left="-533" w:firstLine="14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2">
    <w:name w:val="WW-Основной текст 2"/>
    <w:basedOn w:val="a"/>
    <w:rsid w:val="008115A1"/>
    <w:pPr>
      <w:widowControl w:val="0"/>
      <w:suppressAutoHyphens/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WW-">
    <w:name w:val="WW-Основной шрифт абзаца"/>
    <w:rsid w:val="008115A1"/>
  </w:style>
  <w:style w:type="paragraph" w:customStyle="1" w:styleId="Style4">
    <w:name w:val="Style4"/>
    <w:basedOn w:val="a"/>
    <w:uiPriority w:val="99"/>
    <w:rsid w:val="008115A1"/>
    <w:pPr>
      <w:widowControl w:val="0"/>
      <w:autoSpaceDE w:val="0"/>
      <w:autoSpaceDN w:val="0"/>
      <w:adjustRightInd w:val="0"/>
      <w:spacing w:line="232" w:lineRule="exact"/>
      <w:ind w:firstLine="269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8115A1"/>
    <w:rPr>
      <w:rFonts w:ascii="Times New Roman" w:hAnsi="Times New Roman" w:cs="Times New Roman"/>
      <w:sz w:val="18"/>
      <w:szCs w:val="18"/>
    </w:rPr>
  </w:style>
  <w:style w:type="paragraph" w:styleId="af1">
    <w:name w:val="Body Text Indent"/>
    <w:basedOn w:val="a"/>
    <w:link w:val="af2"/>
    <w:uiPriority w:val="99"/>
    <w:semiHidden/>
    <w:unhideWhenUsed/>
    <w:rsid w:val="008115A1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115A1"/>
    <w:rPr>
      <w:rFonts w:eastAsiaTheme="minorEastAsia"/>
      <w:lang w:eastAsia="ru-RU"/>
    </w:rPr>
  </w:style>
  <w:style w:type="paragraph" w:styleId="af3">
    <w:name w:val="caption"/>
    <w:basedOn w:val="a"/>
    <w:next w:val="a"/>
    <w:qFormat/>
    <w:rsid w:val="008115A1"/>
    <w:pPr>
      <w:spacing w:before="120" w:after="120"/>
      <w:ind w:firstLine="709"/>
      <w:jc w:val="center"/>
    </w:pPr>
    <w:rPr>
      <w:b/>
      <w:szCs w:val="20"/>
    </w:rPr>
  </w:style>
  <w:style w:type="paragraph" w:customStyle="1" w:styleId="af4">
    <w:name w:val="Таблица"/>
    <w:basedOn w:val="af3"/>
    <w:rsid w:val="008115A1"/>
    <w:pPr>
      <w:spacing w:before="0" w:after="0"/>
      <w:jc w:val="right"/>
    </w:pPr>
  </w:style>
  <w:style w:type="paragraph" w:styleId="21">
    <w:name w:val="Body Text Indent 2"/>
    <w:basedOn w:val="a"/>
    <w:link w:val="22"/>
    <w:rsid w:val="008115A1"/>
    <w:pPr>
      <w:widowControl w:val="0"/>
      <w:shd w:val="clear" w:color="auto" w:fill="FFFFFF"/>
      <w:autoSpaceDE w:val="0"/>
      <w:autoSpaceDN w:val="0"/>
      <w:adjustRightInd w:val="0"/>
      <w:ind w:firstLine="426"/>
      <w:jc w:val="both"/>
    </w:pPr>
    <w:rPr>
      <w:color w:val="000000"/>
      <w:szCs w:val="22"/>
    </w:rPr>
  </w:style>
  <w:style w:type="character" w:customStyle="1" w:styleId="22">
    <w:name w:val="Основной текст с отступом 2 Знак"/>
    <w:basedOn w:val="a0"/>
    <w:link w:val="21"/>
    <w:rsid w:val="008115A1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character" w:customStyle="1" w:styleId="af5">
    <w:name w:val="выделение"/>
    <w:basedOn w:val="a0"/>
    <w:rsid w:val="008115A1"/>
    <w:rPr>
      <w:b/>
      <w:bCs/>
      <w:color w:val="910025"/>
    </w:rPr>
  </w:style>
  <w:style w:type="character" w:styleId="af6">
    <w:name w:val="Strong"/>
    <w:basedOn w:val="a0"/>
    <w:qFormat/>
    <w:rsid w:val="008115A1"/>
    <w:rPr>
      <w:b/>
      <w:bCs/>
    </w:rPr>
  </w:style>
  <w:style w:type="paragraph" w:customStyle="1" w:styleId="13">
    <w:name w:val="Абзац списка1"/>
    <w:basedOn w:val="a"/>
    <w:rsid w:val="00811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imagename">
    <w:name w:val="imagename"/>
    <w:basedOn w:val="a"/>
    <w:rsid w:val="008115A1"/>
    <w:pPr>
      <w:spacing w:before="100" w:beforeAutospacing="1" w:after="100" w:afterAutospacing="1"/>
    </w:pPr>
    <w:rPr>
      <w:rFonts w:eastAsia="Calibri"/>
      <w:b/>
      <w:bCs/>
      <w:sz w:val="20"/>
      <w:szCs w:val="20"/>
    </w:rPr>
  </w:style>
  <w:style w:type="paragraph" w:customStyle="1" w:styleId="CharChar">
    <w:name w:val="Char Char"/>
    <w:basedOn w:val="a"/>
    <w:rsid w:val="0025147A"/>
    <w:pPr>
      <w:tabs>
        <w:tab w:val="num" w:pos="360"/>
      </w:tabs>
      <w:spacing w:after="160" w:line="240" w:lineRule="exact"/>
    </w:pPr>
    <w:rPr>
      <w:rFonts w:eastAsia="SimSun"/>
      <w:noProof/>
      <w:lang w:val="en-US"/>
    </w:rPr>
  </w:style>
  <w:style w:type="paragraph" w:customStyle="1" w:styleId="ConsPlusNormal">
    <w:name w:val="ConsPlusNormal"/>
    <w:uiPriority w:val="99"/>
    <w:rsid w:val="005B5B2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5B5B2E"/>
    <w:pPr>
      <w:widowControl w:val="0"/>
      <w:autoSpaceDE w:val="0"/>
      <w:autoSpaceDN w:val="0"/>
      <w:adjustRightInd w:val="0"/>
      <w:spacing w:line="197" w:lineRule="exact"/>
      <w:ind w:hanging="283"/>
    </w:pPr>
    <w:rPr>
      <w:rFonts w:ascii="Trebuchet MS" w:eastAsiaTheme="minorEastAsia" w:hAnsi="Trebuchet MS" w:cstheme="minorBidi"/>
    </w:rPr>
  </w:style>
  <w:style w:type="character" w:customStyle="1" w:styleId="FontStyle25">
    <w:name w:val="Font Style25"/>
    <w:basedOn w:val="a0"/>
    <w:uiPriority w:val="99"/>
    <w:rsid w:val="005B5B2E"/>
    <w:rPr>
      <w:rFonts w:ascii="Times New Roman" w:hAnsi="Times New Roman" w:cs="Times New Roman"/>
      <w:sz w:val="18"/>
      <w:szCs w:val="18"/>
    </w:rPr>
  </w:style>
  <w:style w:type="character" w:styleId="af7">
    <w:name w:val="FollowedHyperlink"/>
    <w:basedOn w:val="a0"/>
    <w:uiPriority w:val="99"/>
    <w:semiHidden/>
    <w:unhideWhenUsed/>
    <w:rsid w:val="00776D33"/>
    <w:rPr>
      <w:color w:val="800080" w:themeColor="followedHyperlink"/>
      <w:u w:val="single"/>
    </w:rPr>
  </w:style>
  <w:style w:type="character" w:customStyle="1" w:styleId="af8">
    <w:name w:val="Абзац списка Знак"/>
    <w:basedOn w:val="a0"/>
    <w:link w:val="a4"/>
    <w:uiPriority w:val="34"/>
    <w:rsid w:val="0053578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g.osd.mil/pm" TargetMode="External"/><Relationship Id="rId13" Type="http://schemas.openxmlformats.org/officeDocument/2006/relationships/hyperlink" Target="http://www.iq300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pm.org.uk" TargetMode="External"/><Relationship Id="rId12" Type="http://schemas.openxmlformats.org/officeDocument/2006/relationships/hyperlink" Target="http://www.ivr.ru" TargetMode="External"/><Relationship Id="rId17" Type="http://schemas.openxmlformats.org/officeDocument/2006/relationships/hyperlink" Target="http://www.elma-bp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stoy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bgu.ru/files/html_document/pdf_files/fixed/Normativny'e_dokumenty'/MI__01-02-2018_Obshhie_trebovaniya_k_postroeniyu_i_oformleniyu_uchebnoj_tekstovoj_dokumentacii.pdf" TargetMode="External"/><Relationship Id="rId11" Type="http://schemas.openxmlformats.org/officeDocument/2006/relationships/hyperlink" Target="http://www.ihma.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alev.ru" TargetMode="External"/><Relationship Id="rId10" Type="http://schemas.openxmlformats.org/officeDocument/2006/relationships/hyperlink" Target="http://www.hotbot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ek.umu.se/irnop/projweb" TargetMode="External"/><Relationship Id="rId14" Type="http://schemas.openxmlformats.org/officeDocument/2006/relationships/hyperlink" Target="http://www.ruli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Наталья</cp:lastModifiedBy>
  <cp:revision>2</cp:revision>
  <dcterms:created xsi:type="dcterms:W3CDTF">2022-09-20T04:45:00Z</dcterms:created>
  <dcterms:modified xsi:type="dcterms:W3CDTF">2022-09-20T04:45:00Z</dcterms:modified>
</cp:coreProperties>
</file>