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9E169B">
        <w:t>МИНИСТЕРСТВО ОБРАЗОВАНИЯ И НАУКИ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профессионального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 xml:space="preserve">(ФГБОУ </w:t>
      </w:r>
      <w:proofErr w:type="spellStart"/>
      <w:r w:rsidRPr="009E169B">
        <w:t>ВПО</w:t>
      </w:r>
      <w:proofErr w:type="spellEnd"/>
      <w:r w:rsidRPr="009E169B">
        <w:t xml:space="preserve"> «ЗабГУ»)</w:t>
      </w:r>
    </w:p>
    <w:p w:rsidR="00626334" w:rsidRPr="00155169" w:rsidRDefault="00626334" w:rsidP="0062633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Заочный ф</w:t>
      </w:r>
      <w:r w:rsidRPr="00155169">
        <w:rPr>
          <w:sz w:val="28"/>
          <w:szCs w:val="28"/>
        </w:rPr>
        <w:t>акультет</w:t>
      </w:r>
    </w:p>
    <w:p w:rsidR="00626334" w:rsidRPr="001B2279" w:rsidRDefault="00626334" w:rsidP="00626334">
      <w:pPr>
        <w:spacing w:line="360" w:lineRule="auto"/>
        <w:jc w:val="center"/>
        <w:rPr>
          <w:sz w:val="28"/>
          <w:szCs w:val="28"/>
        </w:rPr>
      </w:pPr>
      <w:r w:rsidRPr="001B2279">
        <w:rPr>
          <w:sz w:val="28"/>
          <w:szCs w:val="28"/>
        </w:rPr>
        <w:t>Кафедра</w:t>
      </w:r>
      <w:r w:rsidR="002B24DD">
        <w:rPr>
          <w:sz w:val="28"/>
          <w:szCs w:val="28"/>
        </w:rPr>
        <w:t xml:space="preserve"> менеджмента и</w:t>
      </w:r>
      <w:bookmarkStart w:id="0" w:name="_GoBack"/>
      <w:bookmarkEnd w:id="0"/>
      <w:r w:rsidRPr="001B2279">
        <w:rPr>
          <w:sz w:val="28"/>
          <w:szCs w:val="28"/>
        </w:rPr>
        <w:t xml:space="preserve"> управления персоналом</w:t>
      </w:r>
    </w:p>
    <w:p w:rsidR="00626334" w:rsidRDefault="00626334" w:rsidP="00626334">
      <w:pPr>
        <w:jc w:val="center"/>
        <w:outlineLvl w:val="0"/>
      </w:pPr>
    </w:p>
    <w:p w:rsidR="00AB52D5" w:rsidRDefault="00AB52D5" w:rsidP="00976A65">
      <w:pPr>
        <w:jc w:val="center"/>
        <w:outlineLvl w:val="0"/>
      </w:pPr>
    </w:p>
    <w:p w:rsidR="000C0D62" w:rsidRDefault="000C0D62" w:rsidP="00976A65">
      <w:pPr>
        <w:jc w:val="center"/>
        <w:outlineLvl w:val="0"/>
      </w:pPr>
    </w:p>
    <w:p w:rsidR="000C0D62" w:rsidRDefault="000C0D62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626334" w:rsidRPr="00927795" w:rsidRDefault="00CD2DFC" w:rsidP="00CD2DFC">
      <w:pPr>
        <w:jc w:val="center"/>
        <w:rPr>
          <w:sz w:val="28"/>
          <w:szCs w:val="28"/>
        </w:rPr>
      </w:pPr>
      <w:r w:rsidRPr="00927795">
        <w:rPr>
          <w:sz w:val="28"/>
          <w:szCs w:val="28"/>
        </w:rPr>
        <w:t xml:space="preserve">по </w:t>
      </w:r>
      <w:r w:rsidR="00927795" w:rsidRPr="00927795">
        <w:rPr>
          <w:sz w:val="28"/>
          <w:szCs w:val="28"/>
        </w:rPr>
        <w:t xml:space="preserve">дисциплине </w:t>
      </w:r>
      <w:r w:rsidR="00626334" w:rsidRPr="00927795">
        <w:rPr>
          <w:sz w:val="28"/>
          <w:szCs w:val="28"/>
          <w:u w:val="single"/>
        </w:rPr>
        <w:t>РАЗВИТИЕ СИСТЕМ МЕНЕДЖМЕНТА КАЧЕСТВА</w:t>
      </w:r>
    </w:p>
    <w:p w:rsidR="00CD2DFC" w:rsidRPr="00EE2293" w:rsidRDefault="00CD2DFC" w:rsidP="00CD2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7D31D3" w:rsidRDefault="007D31D3" w:rsidP="007D31D3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</w:p>
    <w:p w:rsidR="007D31D3" w:rsidRDefault="007D31D3" w:rsidP="007D31D3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D673A0">
        <w:rPr>
          <w:sz w:val="28"/>
          <w:szCs w:val="28"/>
          <w:u w:val="single"/>
        </w:rPr>
        <w:t>38.0</w:t>
      </w:r>
      <w:r w:rsidR="00625568">
        <w:rPr>
          <w:sz w:val="28"/>
          <w:szCs w:val="28"/>
          <w:u w:val="single"/>
        </w:rPr>
        <w:t>4</w:t>
      </w:r>
      <w:r w:rsidRPr="00D673A0">
        <w:rPr>
          <w:sz w:val="28"/>
          <w:szCs w:val="28"/>
          <w:u w:val="single"/>
        </w:rPr>
        <w:t>.03 «Управление персоналом»</w:t>
      </w:r>
    </w:p>
    <w:p w:rsidR="007D31D3" w:rsidRPr="00EE2293" w:rsidRDefault="007D31D3" w:rsidP="007D31D3">
      <w:pPr>
        <w:spacing w:line="360" w:lineRule="auto"/>
        <w:jc w:val="center"/>
        <w:outlineLvl w:val="0"/>
        <w:rPr>
          <w:sz w:val="28"/>
          <w:szCs w:val="28"/>
          <w:vertAlign w:val="superscript"/>
        </w:rPr>
      </w:pPr>
      <w:r w:rsidRPr="00EE2293">
        <w:rPr>
          <w:sz w:val="28"/>
          <w:szCs w:val="28"/>
          <w:vertAlign w:val="superscript"/>
        </w:rPr>
        <w:t>к</w:t>
      </w:r>
      <w:r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0C0D62" w:rsidRDefault="000C0D62" w:rsidP="00CD2DFC">
      <w:pPr>
        <w:jc w:val="both"/>
        <w:outlineLvl w:val="0"/>
        <w:rPr>
          <w:sz w:val="28"/>
          <w:szCs w:val="28"/>
        </w:rPr>
      </w:pPr>
    </w:p>
    <w:p w:rsidR="000C0D62" w:rsidRPr="00AB52D5" w:rsidRDefault="000C0D62" w:rsidP="00CD2DFC">
      <w:pPr>
        <w:jc w:val="both"/>
        <w:outlineLvl w:val="0"/>
        <w:rPr>
          <w:sz w:val="28"/>
          <w:szCs w:val="28"/>
        </w:rPr>
      </w:pPr>
    </w:p>
    <w:p w:rsidR="00AB514A" w:rsidRPr="002E12BB" w:rsidRDefault="00AB514A" w:rsidP="00AB514A">
      <w:pPr>
        <w:ind w:firstLine="567"/>
        <w:rPr>
          <w:sz w:val="28"/>
          <w:szCs w:val="28"/>
        </w:rPr>
      </w:pPr>
      <w:r w:rsidRPr="002E12BB">
        <w:rPr>
          <w:sz w:val="28"/>
          <w:szCs w:val="28"/>
        </w:rPr>
        <w:t>Общая трудоемкость дисциплины (модуля) составляет 3 зачетные единицы, 108 часов.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90"/>
        <w:gridCol w:w="2030"/>
      </w:tblGrid>
      <w:tr w:rsidR="008B33DF" w:rsidRPr="00386AFA" w:rsidTr="007821E7">
        <w:trPr>
          <w:jc w:val="center"/>
        </w:trPr>
        <w:tc>
          <w:tcPr>
            <w:tcW w:w="4068" w:type="dxa"/>
            <w:vMerge w:val="restart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 w:rsidRPr="00386AFA">
              <w:t>Виды занятий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 w:rsidRPr="00386AFA">
              <w:t>Распределение по семестрам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 w:rsidRPr="00386AFA">
              <w:t>Всего часов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vMerge/>
            <w:shd w:val="clear" w:color="auto" w:fill="auto"/>
          </w:tcPr>
          <w:p w:rsidR="008B33DF" w:rsidRPr="00386AFA" w:rsidRDefault="008B33DF" w:rsidP="007821E7"/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4</w:t>
            </w:r>
            <w:r w:rsidRPr="00386AFA">
              <w:t xml:space="preserve"> семестр</w:t>
            </w:r>
          </w:p>
        </w:tc>
        <w:tc>
          <w:tcPr>
            <w:tcW w:w="2030" w:type="dxa"/>
            <w:vMerge/>
            <w:shd w:val="clear" w:color="auto" w:fill="auto"/>
          </w:tcPr>
          <w:p w:rsidR="008B33DF" w:rsidRPr="00386AFA" w:rsidRDefault="008B33DF" w:rsidP="007821E7">
            <w:pPr>
              <w:jc w:val="center"/>
            </w:pP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</w:tcPr>
          <w:p w:rsidR="008B33DF" w:rsidRPr="00386AFA" w:rsidRDefault="008B33DF" w:rsidP="007821E7">
            <w:r w:rsidRPr="00386AFA">
              <w:t xml:space="preserve">Общая трудоёмкость 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108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108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</w:tcPr>
          <w:p w:rsidR="008B33DF" w:rsidRPr="00386AFA" w:rsidRDefault="008B33DF" w:rsidP="007821E7">
            <w:r w:rsidRPr="00386AFA">
              <w:t xml:space="preserve">Аудиторные занятия, в </w:t>
            </w:r>
            <w:proofErr w:type="spellStart"/>
            <w:r w:rsidRPr="00386AFA">
              <w:t>т.ч</w:t>
            </w:r>
            <w:proofErr w:type="spellEnd"/>
            <w:r w:rsidRPr="00386AFA">
              <w:t>.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14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14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</w:tcPr>
          <w:p w:rsidR="008B33DF" w:rsidRPr="00386AFA" w:rsidRDefault="008B33DF" w:rsidP="007821E7">
            <w:r w:rsidRPr="004A6BE4">
              <w:t>лекционные (</w:t>
            </w:r>
            <w:proofErr w:type="spellStart"/>
            <w:r w:rsidRPr="004A6BE4">
              <w:t>ЛК</w:t>
            </w:r>
            <w:proofErr w:type="spellEnd"/>
            <w:r w:rsidRPr="004A6BE4">
              <w:t>)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6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6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  <w:vAlign w:val="bottom"/>
          </w:tcPr>
          <w:p w:rsidR="008B33DF" w:rsidRPr="00A229A4" w:rsidRDefault="008B33DF" w:rsidP="007821E7">
            <w:r w:rsidRPr="00A229A4">
              <w:t>практические (семинарские) (</w:t>
            </w:r>
            <w:proofErr w:type="spellStart"/>
            <w:r w:rsidRPr="00A229A4">
              <w:t>ПЗ</w:t>
            </w:r>
            <w:proofErr w:type="spellEnd"/>
            <w:r w:rsidRPr="00A229A4">
              <w:t xml:space="preserve">, </w:t>
            </w:r>
            <w:proofErr w:type="spellStart"/>
            <w:r w:rsidRPr="00A229A4">
              <w:t>СЗ</w:t>
            </w:r>
            <w:proofErr w:type="spellEnd"/>
            <w:r w:rsidRPr="00A229A4">
              <w:t>)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8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8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</w:tcPr>
          <w:p w:rsidR="008B33DF" w:rsidRPr="00386AFA" w:rsidRDefault="008B33DF" w:rsidP="007821E7">
            <w:r w:rsidRPr="004A6BE4">
              <w:t>лабораторные (</w:t>
            </w:r>
            <w:proofErr w:type="spellStart"/>
            <w:r w:rsidRPr="004A6BE4">
              <w:t>ЛР</w:t>
            </w:r>
            <w:proofErr w:type="spellEnd"/>
            <w:r w:rsidRPr="004A6BE4">
              <w:t>)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-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-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  <w:vAlign w:val="bottom"/>
          </w:tcPr>
          <w:p w:rsidR="008B33DF" w:rsidRPr="00803436" w:rsidRDefault="008B33DF" w:rsidP="007821E7">
            <w:r w:rsidRPr="00803436">
              <w:t>Самостоятельная работа студентов (</w:t>
            </w:r>
            <w:proofErr w:type="spellStart"/>
            <w:r w:rsidRPr="00803436">
              <w:t>СРС</w:t>
            </w:r>
            <w:proofErr w:type="spellEnd"/>
            <w:r w:rsidRPr="00803436">
              <w:t>)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58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58</w:t>
            </w:r>
          </w:p>
        </w:tc>
      </w:tr>
      <w:tr w:rsidR="008B33DF" w:rsidRPr="00386AFA" w:rsidTr="007821E7">
        <w:trPr>
          <w:jc w:val="center"/>
        </w:trPr>
        <w:tc>
          <w:tcPr>
            <w:tcW w:w="4068" w:type="dxa"/>
            <w:shd w:val="clear" w:color="auto" w:fill="auto"/>
            <w:vAlign w:val="bottom"/>
          </w:tcPr>
          <w:p w:rsidR="008B33DF" w:rsidRPr="00386AFA" w:rsidRDefault="008B33DF" w:rsidP="007821E7">
            <w:r w:rsidRPr="00386AFA">
              <w:t>Форма промежуточной аттестации</w:t>
            </w:r>
            <w:r>
              <w:t xml:space="preserve"> в семестре</w:t>
            </w:r>
          </w:p>
        </w:tc>
        <w:tc>
          <w:tcPr>
            <w:tcW w:w="319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36</w:t>
            </w:r>
          </w:p>
        </w:tc>
        <w:tc>
          <w:tcPr>
            <w:tcW w:w="2030" w:type="dxa"/>
            <w:shd w:val="clear" w:color="auto" w:fill="auto"/>
          </w:tcPr>
          <w:p w:rsidR="008B33DF" w:rsidRPr="00386AFA" w:rsidRDefault="008B33DF" w:rsidP="007821E7">
            <w:pPr>
              <w:jc w:val="center"/>
            </w:pPr>
            <w:r>
              <w:t>36</w:t>
            </w:r>
          </w:p>
        </w:tc>
      </w:tr>
    </w:tbl>
    <w:p w:rsidR="00A316A8" w:rsidRDefault="00A316A8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0C0D62" w:rsidRDefault="000C0D62" w:rsidP="00A316A8">
      <w:pPr>
        <w:ind w:firstLine="567"/>
        <w:rPr>
          <w:sz w:val="28"/>
          <w:szCs w:val="28"/>
        </w:rPr>
      </w:pPr>
    </w:p>
    <w:p w:rsidR="002E12BB" w:rsidRDefault="002E12BB" w:rsidP="005E47B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lastRenderedPageBreak/>
        <w:t>Краткое содержание курса</w:t>
      </w:r>
    </w:p>
    <w:p w:rsidR="000C0D62" w:rsidRPr="000C0D62" w:rsidRDefault="000C0D62" w:rsidP="005E47B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E12BB" w:rsidRPr="000C0D62" w:rsidRDefault="002E12BB" w:rsidP="001416A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b/>
          <w:i/>
          <w:sz w:val="24"/>
          <w:szCs w:val="24"/>
        </w:rPr>
        <w:t>Модуль 1.</w:t>
      </w:r>
      <w:r w:rsidRPr="000C0D62">
        <w:rPr>
          <w:rFonts w:ascii="Times New Roman" w:hAnsi="Times New Roman"/>
          <w:sz w:val="24"/>
          <w:szCs w:val="24"/>
        </w:rPr>
        <w:t xml:space="preserve"> Качество как объект управления. Понятие качества. Основные термины и определения. Качество как объект управления. Показатели качества и их оценка.</w:t>
      </w:r>
    </w:p>
    <w:p w:rsidR="002E12BB" w:rsidRPr="000C0D62" w:rsidRDefault="002E12BB" w:rsidP="001416A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b/>
          <w:i/>
          <w:sz w:val="24"/>
          <w:szCs w:val="24"/>
        </w:rPr>
        <w:t>Модуль 2.</w:t>
      </w:r>
      <w:r w:rsidRPr="000C0D62">
        <w:rPr>
          <w:rFonts w:ascii="Times New Roman" w:hAnsi="Times New Roman"/>
          <w:sz w:val="24"/>
          <w:szCs w:val="24"/>
        </w:rPr>
        <w:t xml:space="preserve"> Управление качеством в организации. Учет и анализ затрат на качество. Методология управления качеством. Статистические методы оценки и контроля качества. Комплексные системы управления качеством.</w:t>
      </w:r>
    </w:p>
    <w:p w:rsidR="002E12BB" w:rsidRPr="000C0D62" w:rsidRDefault="002E12BB" w:rsidP="001416A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b/>
          <w:i/>
          <w:sz w:val="24"/>
          <w:szCs w:val="24"/>
        </w:rPr>
        <w:t>Модуль 3</w:t>
      </w:r>
      <w:r w:rsidRPr="000C0D62">
        <w:rPr>
          <w:rFonts w:ascii="Times New Roman" w:hAnsi="Times New Roman"/>
          <w:sz w:val="24"/>
          <w:szCs w:val="24"/>
        </w:rPr>
        <w:t xml:space="preserve">. Современные системы менеджмента организации. Стандартизация систем менеджмента качества. Системы менеджмента в соответствии со стандартами. ИСО серии 14000, </w:t>
      </w:r>
      <w:proofErr w:type="spellStart"/>
      <w:r w:rsidRPr="000C0D62">
        <w:rPr>
          <w:rFonts w:ascii="Times New Roman" w:hAnsi="Times New Roman"/>
          <w:sz w:val="24"/>
          <w:szCs w:val="24"/>
        </w:rPr>
        <w:t>OHSAS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 18000, </w:t>
      </w:r>
      <w:proofErr w:type="spellStart"/>
      <w:r w:rsidRPr="000C0D62">
        <w:rPr>
          <w:rFonts w:ascii="Times New Roman" w:hAnsi="Times New Roman"/>
          <w:sz w:val="24"/>
          <w:szCs w:val="24"/>
        </w:rPr>
        <w:t>SA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 8000, международными стандартами для различных отраслей. Всеобщее управление качеством — </w:t>
      </w:r>
      <w:proofErr w:type="spellStart"/>
      <w:r w:rsidRPr="000C0D62">
        <w:rPr>
          <w:rFonts w:ascii="Times New Roman" w:hAnsi="Times New Roman"/>
          <w:sz w:val="24"/>
          <w:szCs w:val="24"/>
        </w:rPr>
        <w:t>TQM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Default="002E12BB" w:rsidP="002E12B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C0D62" w:rsidRPr="000C0D62" w:rsidRDefault="000C0D62" w:rsidP="002E12B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E12BB" w:rsidRPr="000C0D62" w:rsidRDefault="002E12BB" w:rsidP="002E12B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2E12BB" w:rsidRPr="000C0D62" w:rsidRDefault="002E12BB" w:rsidP="001416AB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12BB" w:rsidRPr="000C0D62" w:rsidRDefault="002E12BB" w:rsidP="008B33DF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Задания к контрольной работе для студентов заочной формы обучения составлены в соответствии с учебным планом и с целью оказания помощи студентам-заочникам в изучении фундаментальных менеджмента качества в организации.     </w:t>
      </w:r>
    </w:p>
    <w:p w:rsidR="002E12BB" w:rsidRPr="000C0D62" w:rsidRDefault="002E12BB" w:rsidP="002E12BB">
      <w:pPr>
        <w:pStyle w:val="ae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12BB" w:rsidRPr="000C0D62" w:rsidRDefault="002E12BB" w:rsidP="002E12BB">
      <w:pPr>
        <w:pStyle w:val="ae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t>Задание</w:t>
      </w:r>
    </w:p>
    <w:p w:rsidR="002E12BB" w:rsidRPr="000C0D62" w:rsidRDefault="002E12BB" w:rsidP="001416AB">
      <w:pPr>
        <w:ind w:firstLine="708"/>
        <w:jc w:val="both"/>
      </w:pPr>
      <w:r w:rsidRPr="000C0D62">
        <w:t>Целью контрольной работы является проверка глубины усвоения материала студентами заочного отделения в процессе самостоятельного изучения дисциплины, умения связывать теоретические положения с практикой, а также применять практически полученные знания. Положительная оценка контрольной работы является основанием для допуска студента к экзамену по дисциплине.</w:t>
      </w:r>
    </w:p>
    <w:p w:rsidR="001416AB" w:rsidRPr="000C0D62" w:rsidRDefault="001416AB" w:rsidP="001416AB">
      <w:pPr>
        <w:ind w:firstLine="708"/>
        <w:jc w:val="both"/>
      </w:pPr>
      <w:r w:rsidRPr="000C0D62">
        <w:t xml:space="preserve">Оформление письменной работы согласно МИ 4.2-5/47-01-2013 </w:t>
      </w:r>
      <w:hyperlink r:id="rId9" w:tgtFrame="_blank" w:history="1">
        <w:r w:rsidRPr="000C0D62">
          <w:rPr>
            <w:rStyle w:val="aa"/>
          </w:rPr>
          <w:t>Общие требования к построению и оформлению учебной текстовой документации</w:t>
        </w:r>
      </w:hyperlink>
    </w:p>
    <w:p w:rsidR="002E12BB" w:rsidRPr="000C0D62" w:rsidRDefault="002E12BB" w:rsidP="001416AB">
      <w:pPr>
        <w:ind w:firstLine="708"/>
        <w:jc w:val="both"/>
      </w:pPr>
      <w:r w:rsidRPr="000C0D62">
        <w:t>Контрольная работа представляет собой выполнение двух заданий по основным темам дисциплины. Вариант выполняемой работы определяется по таблице 1.</w:t>
      </w:r>
    </w:p>
    <w:p w:rsidR="002E12BB" w:rsidRPr="000C0D62" w:rsidRDefault="002E12BB" w:rsidP="00D621AB">
      <w:pPr>
        <w:jc w:val="both"/>
      </w:pPr>
      <w:r w:rsidRPr="000C0D62">
        <w:t>Таблица 1</w:t>
      </w:r>
    </w:p>
    <w:tbl>
      <w:tblPr>
        <w:tblpPr w:leftFromText="180" w:rightFromText="180" w:vertAnchor="page" w:horzAnchor="margin" w:tblpY="9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418"/>
        <w:gridCol w:w="1275"/>
        <w:gridCol w:w="1418"/>
        <w:gridCol w:w="1846"/>
      </w:tblGrid>
      <w:tr w:rsidR="001416AB" w:rsidRPr="000C0D62" w:rsidTr="001416AB">
        <w:tc>
          <w:tcPr>
            <w:tcW w:w="1951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Первые буквы фамилии студента</w:t>
            </w:r>
          </w:p>
        </w:tc>
        <w:tc>
          <w:tcPr>
            <w:tcW w:w="1559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 xml:space="preserve">А, </w:t>
            </w:r>
            <w:proofErr w:type="spellStart"/>
            <w:r w:rsidRPr="000C0D62">
              <w:t>Б</w:t>
            </w:r>
            <w:proofErr w:type="gramStart"/>
            <w:r w:rsidRPr="000C0D62">
              <w:t>,В</w:t>
            </w:r>
            <w:proofErr w:type="gramEnd"/>
            <w:r w:rsidRPr="000C0D62">
              <w:t>,Г,Д</w:t>
            </w:r>
            <w:proofErr w:type="spellEnd"/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proofErr w:type="spellStart"/>
            <w:r w:rsidRPr="000C0D62">
              <w:t>Е</w:t>
            </w:r>
            <w:proofErr w:type="gramStart"/>
            <w:r w:rsidRPr="000C0D62">
              <w:t>,Ж</w:t>
            </w:r>
            <w:proofErr w:type="gramEnd"/>
            <w:r w:rsidRPr="000C0D62">
              <w:t>,З,И,К</w:t>
            </w:r>
            <w:proofErr w:type="spellEnd"/>
          </w:p>
        </w:tc>
        <w:tc>
          <w:tcPr>
            <w:tcW w:w="1275" w:type="dxa"/>
          </w:tcPr>
          <w:p w:rsidR="001416AB" w:rsidRPr="000C0D62" w:rsidRDefault="001416AB" w:rsidP="001416AB">
            <w:pPr>
              <w:contextualSpacing/>
              <w:jc w:val="center"/>
            </w:pPr>
            <w:proofErr w:type="spellStart"/>
            <w:r w:rsidRPr="000C0D62">
              <w:t>Л</w:t>
            </w:r>
            <w:proofErr w:type="gramStart"/>
            <w:r w:rsidRPr="000C0D62">
              <w:t>,М</w:t>
            </w:r>
            <w:proofErr w:type="gramEnd"/>
            <w:r w:rsidRPr="000C0D62">
              <w:t>,Н,О</w:t>
            </w:r>
            <w:proofErr w:type="spellEnd"/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proofErr w:type="spellStart"/>
            <w:r w:rsidRPr="000C0D62">
              <w:t>П</w:t>
            </w:r>
            <w:proofErr w:type="gramStart"/>
            <w:r w:rsidRPr="000C0D62">
              <w:t>,Р</w:t>
            </w:r>
            <w:proofErr w:type="gramEnd"/>
            <w:r w:rsidRPr="000C0D62">
              <w:t>,С,Т</w:t>
            </w:r>
            <w:proofErr w:type="spellEnd"/>
          </w:p>
        </w:tc>
        <w:tc>
          <w:tcPr>
            <w:tcW w:w="1846" w:type="dxa"/>
          </w:tcPr>
          <w:p w:rsidR="001416AB" w:rsidRPr="000C0D62" w:rsidRDefault="001416AB" w:rsidP="001416AB">
            <w:pPr>
              <w:contextualSpacing/>
              <w:jc w:val="center"/>
            </w:pPr>
            <w:proofErr w:type="spellStart"/>
            <w:r w:rsidRPr="000C0D62">
              <w:t>У</w:t>
            </w:r>
            <w:proofErr w:type="gramStart"/>
            <w:r w:rsidRPr="000C0D62">
              <w:t>,Ф</w:t>
            </w:r>
            <w:proofErr w:type="gramEnd"/>
            <w:r w:rsidRPr="000C0D62">
              <w:t>,Х,Ц,Ч,Ш,Щ,Э,Ю,Я</w:t>
            </w:r>
            <w:proofErr w:type="spellEnd"/>
          </w:p>
        </w:tc>
      </w:tr>
      <w:tr w:rsidR="001416AB" w:rsidRPr="000C0D62" w:rsidTr="001416AB">
        <w:trPr>
          <w:trHeight w:val="420"/>
        </w:trPr>
        <w:tc>
          <w:tcPr>
            <w:tcW w:w="9467" w:type="dxa"/>
            <w:gridSpan w:val="6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Варианты</w:t>
            </w:r>
          </w:p>
        </w:tc>
      </w:tr>
      <w:tr w:rsidR="001416AB" w:rsidRPr="000C0D62" w:rsidTr="001416AB">
        <w:trPr>
          <w:trHeight w:val="270"/>
        </w:trPr>
        <w:tc>
          <w:tcPr>
            <w:tcW w:w="1951" w:type="dxa"/>
          </w:tcPr>
          <w:p w:rsidR="001416AB" w:rsidRPr="000C0D62" w:rsidRDefault="001416AB" w:rsidP="001416AB">
            <w:pPr>
              <w:contextualSpacing/>
              <w:jc w:val="center"/>
            </w:pPr>
          </w:p>
        </w:tc>
        <w:tc>
          <w:tcPr>
            <w:tcW w:w="1559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1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2</w:t>
            </w:r>
          </w:p>
        </w:tc>
        <w:tc>
          <w:tcPr>
            <w:tcW w:w="1275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3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4</w:t>
            </w:r>
          </w:p>
        </w:tc>
        <w:tc>
          <w:tcPr>
            <w:tcW w:w="1846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5</w:t>
            </w:r>
          </w:p>
        </w:tc>
      </w:tr>
      <w:tr w:rsidR="001416AB" w:rsidRPr="000C0D62" w:rsidTr="001416AB">
        <w:trPr>
          <w:trHeight w:val="611"/>
        </w:trPr>
        <w:tc>
          <w:tcPr>
            <w:tcW w:w="1951" w:type="dxa"/>
          </w:tcPr>
          <w:p w:rsidR="001416AB" w:rsidRPr="000C0D62" w:rsidRDefault="001416AB" w:rsidP="001416AB">
            <w:pPr>
              <w:contextualSpacing/>
              <w:jc w:val="both"/>
            </w:pPr>
            <w:r w:rsidRPr="000C0D62">
              <w:t>теоретические вопросы</w:t>
            </w:r>
          </w:p>
        </w:tc>
        <w:tc>
          <w:tcPr>
            <w:tcW w:w="1559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1,10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2,9</w:t>
            </w:r>
          </w:p>
        </w:tc>
        <w:tc>
          <w:tcPr>
            <w:tcW w:w="1275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3,8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4,7</w:t>
            </w:r>
          </w:p>
        </w:tc>
        <w:tc>
          <w:tcPr>
            <w:tcW w:w="1846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5,6</w:t>
            </w:r>
          </w:p>
        </w:tc>
      </w:tr>
      <w:tr w:rsidR="001416AB" w:rsidRPr="000C0D62" w:rsidTr="001416AB">
        <w:trPr>
          <w:trHeight w:val="251"/>
        </w:trPr>
        <w:tc>
          <w:tcPr>
            <w:tcW w:w="1951" w:type="dxa"/>
          </w:tcPr>
          <w:p w:rsidR="001416AB" w:rsidRPr="000C0D62" w:rsidRDefault="001416AB" w:rsidP="001416AB">
            <w:pPr>
              <w:contextualSpacing/>
              <w:jc w:val="both"/>
            </w:pPr>
            <w:r w:rsidRPr="000C0D62">
              <w:t>практические ситуации</w:t>
            </w:r>
          </w:p>
        </w:tc>
        <w:tc>
          <w:tcPr>
            <w:tcW w:w="1559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5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4</w:t>
            </w:r>
          </w:p>
        </w:tc>
        <w:tc>
          <w:tcPr>
            <w:tcW w:w="1275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3</w:t>
            </w:r>
          </w:p>
        </w:tc>
        <w:tc>
          <w:tcPr>
            <w:tcW w:w="1418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2</w:t>
            </w:r>
          </w:p>
        </w:tc>
        <w:tc>
          <w:tcPr>
            <w:tcW w:w="1846" w:type="dxa"/>
          </w:tcPr>
          <w:p w:rsidR="001416AB" w:rsidRPr="000C0D62" w:rsidRDefault="001416AB" w:rsidP="001416AB">
            <w:pPr>
              <w:contextualSpacing/>
              <w:jc w:val="center"/>
            </w:pPr>
            <w:r w:rsidRPr="000C0D62">
              <w:t>1</w:t>
            </w:r>
          </w:p>
        </w:tc>
      </w:tr>
    </w:tbl>
    <w:p w:rsidR="001416AB" w:rsidRPr="000C0D62" w:rsidRDefault="001416AB" w:rsidP="002E12BB"/>
    <w:p w:rsidR="002E12BB" w:rsidRPr="000C0D62" w:rsidRDefault="002E12BB" w:rsidP="005E47B0">
      <w:pPr>
        <w:tabs>
          <w:tab w:val="left" w:pos="3293"/>
        </w:tabs>
        <w:jc w:val="center"/>
        <w:rPr>
          <w:b/>
          <w:i/>
        </w:rPr>
      </w:pPr>
      <w:r w:rsidRPr="000C0D62">
        <w:rPr>
          <w:b/>
          <w:i/>
        </w:rPr>
        <w:t>Теоретические вопросы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 w:rsidRPr="000C0D62">
        <w:t xml:space="preserve">Особенности развития управления качеством в России (НОРМ, </w:t>
      </w:r>
      <w:proofErr w:type="spellStart"/>
      <w:r w:rsidRPr="000C0D62">
        <w:t>КАНАРСПИ</w:t>
      </w:r>
      <w:proofErr w:type="spellEnd"/>
      <w:r w:rsidRPr="000C0D62">
        <w:t xml:space="preserve">, </w:t>
      </w:r>
      <w:proofErr w:type="spellStart"/>
      <w:r w:rsidRPr="000C0D62">
        <w:t>КСУКП</w:t>
      </w:r>
      <w:proofErr w:type="spellEnd"/>
      <w:r w:rsidRPr="000C0D62">
        <w:t xml:space="preserve">, </w:t>
      </w:r>
      <w:proofErr w:type="spellStart"/>
      <w:r w:rsidRPr="000C0D62">
        <w:t>СИБ</w:t>
      </w:r>
      <w:proofErr w:type="spellEnd"/>
      <w:r w:rsidRPr="000C0D62">
        <w:t xml:space="preserve"> и др.).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>Научные походы американской школы управления качеством (</w:t>
      </w:r>
      <w:proofErr w:type="spellStart"/>
      <w:r w:rsidRPr="000C0D62">
        <w:t>Э.Деминг</w:t>
      </w:r>
      <w:proofErr w:type="spellEnd"/>
      <w:r w:rsidRPr="000C0D62">
        <w:t xml:space="preserve">, Г. </w:t>
      </w:r>
      <w:proofErr w:type="spellStart"/>
      <w:r w:rsidRPr="000C0D62">
        <w:t>Фейгербаум</w:t>
      </w:r>
      <w:proofErr w:type="spellEnd"/>
      <w:r w:rsidRPr="000C0D62">
        <w:t xml:space="preserve"> и др.).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>Основные виды и характеристика показателей качества.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 xml:space="preserve">Научные походы японской школы управления качеством (К. </w:t>
      </w:r>
      <w:proofErr w:type="spellStart"/>
      <w:r w:rsidRPr="000C0D62">
        <w:t>Исикава</w:t>
      </w:r>
      <w:proofErr w:type="spellEnd"/>
      <w:r w:rsidRPr="000C0D62">
        <w:t xml:space="preserve">, Т. </w:t>
      </w:r>
      <w:proofErr w:type="spellStart"/>
      <w:r w:rsidRPr="000C0D62">
        <w:t>Тагути</w:t>
      </w:r>
      <w:proofErr w:type="spellEnd"/>
      <w:r w:rsidRPr="000C0D62">
        <w:t xml:space="preserve">, С. </w:t>
      </w:r>
      <w:proofErr w:type="spellStart"/>
      <w:r w:rsidRPr="000C0D62">
        <w:t>Синго</w:t>
      </w:r>
      <w:proofErr w:type="spellEnd"/>
      <w:r w:rsidRPr="000C0D62">
        <w:t xml:space="preserve"> </w:t>
      </w:r>
      <w:proofErr w:type="spellStart"/>
      <w:r w:rsidRPr="000C0D62">
        <w:t>идр</w:t>
      </w:r>
      <w:proofErr w:type="spellEnd"/>
      <w:r w:rsidRPr="000C0D62">
        <w:t>.).</w:t>
      </w:r>
    </w:p>
    <w:p w:rsidR="002E12BB" w:rsidRPr="000C0D62" w:rsidRDefault="00B64980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 xml:space="preserve">Инструменты анализа и проектирования качества – </w:t>
      </w:r>
      <w:proofErr w:type="spellStart"/>
      <w:r w:rsidRPr="000C0D62">
        <w:t>FMEA</w:t>
      </w:r>
      <w:proofErr w:type="spellEnd"/>
      <w:r w:rsidRPr="000C0D62">
        <w:t xml:space="preserve"> анализ, домик качества, метод 5 почему</w:t>
      </w:r>
      <w:r w:rsidR="002E12BB" w:rsidRPr="000C0D62">
        <w:t>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lastRenderedPageBreak/>
        <w:t>Основные этапы внедрения системы менеджмента качества.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 xml:space="preserve">Система контроля качества пищевой продукции в соответствии со стандартами </w:t>
      </w:r>
      <w:proofErr w:type="spellStart"/>
      <w:r w:rsidRPr="000C0D62">
        <w:t>ХАССП</w:t>
      </w:r>
      <w:proofErr w:type="spellEnd"/>
      <w:r w:rsidRPr="000C0D62">
        <w:t xml:space="preserve">. </w:t>
      </w:r>
    </w:p>
    <w:p w:rsidR="002E12BB" w:rsidRPr="000C0D62" w:rsidRDefault="00B64980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 xml:space="preserve">Инструменты управления качеством – диаграмма сродства, диаграмма связей, древовидная диаграмма, матричная диаграмма, сетевой график, матрица приоритетов, диаграмма </w:t>
      </w:r>
      <w:proofErr w:type="spellStart"/>
      <w:r w:rsidRPr="000C0D62">
        <w:t>PDPC</w:t>
      </w:r>
      <w:proofErr w:type="spellEnd"/>
      <w:r w:rsidRPr="000C0D62">
        <w:t>.</w:t>
      </w:r>
    </w:p>
    <w:p w:rsidR="002E12BB" w:rsidRPr="000C0D62" w:rsidRDefault="002E12BB" w:rsidP="001416AB">
      <w:pPr>
        <w:pStyle w:val="Default"/>
        <w:numPr>
          <w:ilvl w:val="0"/>
          <w:numId w:val="11"/>
        </w:numPr>
        <w:ind w:left="0" w:firstLine="709"/>
        <w:jc w:val="both"/>
      </w:pPr>
      <w:r w:rsidRPr="000C0D62">
        <w:t>Характеристика международных стандартов серии ИСО 9000.</w:t>
      </w:r>
    </w:p>
    <w:p w:rsidR="002E12BB" w:rsidRPr="000C0D62" w:rsidRDefault="00B64980" w:rsidP="00B64980">
      <w:pPr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0C0D62">
        <w:rPr>
          <w:color w:val="000000"/>
        </w:rPr>
        <w:t>Концепция Бережливого Производства (история, сущность, принципы, инструменты)</w:t>
      </w:r>
      <w:r w:rsidR="002E12BB" w:rsidRPr="000C0D62">
        <w:t xml:space="preserve">. </w:t>
      </w:r>
    </w:p>
    <w:p w:rsidR="008B33DF" w:rsidRPr="000C0D62" w:rsidRDefault="008B33DF" w:rsidP="002E12BB">
      <w:pPr>
        <w:jc w:val="center"/>
        <w:rPr>
          <w:b/>
          <w:i/>
        </w:rPr>
      </w:pPr>
    </w:p>
    <w:p w:rsidR="002E12BB" w:rsidRPr="000C0D62" w:rsidRDefault="002E12BB" w:rsidP="002E12BB">
      <w:pPr>
        <w:jc w:val="center"/>
        <w:rPr>
          <w:b/>
          <w:i/>
        </w:rPr>
      </w:pPr>
      <w:r w:rsidRPr="000C0D62">
        <w:rPr>
          <w:b/>
          <w:i/>
        </w:rPr>
        <w:t>Практические ситуации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1. Приведем несколько цитат </w:t>
      </w:r>
      <w:proofErr w:type="spellStart"/>
      <w:r w:rsidRPr="000C0D62">
        <w:t>Акио</w:t>
      </w:r>
      <w:proofErr w:type="spellEnd"/>
      <w:r w:rsidRPr="000C0D62">
        <w:t xml:space="preserve"> </w:t>
      </w:r>
      <w:proofErr w:type="spellStart"/>
      <w:r w:rsidRPr="000C0D62">
        <w:t>Морита</w:t>
      </w:r>
      <w:proofErr w:type="spellEnd"/>
      <w:r w:rsidRPr="000C0D62">
        <w:t xml:space="preserve">, совладельца и президента компании </w:t>
      </w:r>
      <w:proofErr w:type="spellStart"/>
      <w:r w:rsidRPr="000C0D62">
        <w:t>Sony</w:t>
      </w:r>
      <w:proofErr w:type="spellEnd"/>
      <w:r w:rsidRPr="000C0D62">
        <w:t xml:space="preserve">: «Никакие теория, программа или правительственная политика не могут сделать предприятие успешным: это могут сделать только люди». 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«Самая важная задача японского менеджера состоит в том, чтобы установить нормальные отношения с работниками, создать отношение к корпорации, как к родной семье, сформировать понимание того, что у рабочих и менеджеров одна судьба». 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«...Как бы вы ни были хороши или удачливы и как бы вы ни были умны и ловки, ваше дело и его судьба находится в руках тех людей, которых вы нанимаете». 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«Работая в промышленности с людьми, мы поняли, что они </w:t>
      </w:r>
      <w:proofErr w:type="gramStart"/>
      <w:r w:rsidRPr="000C0D62">
        <w:t>трудятся не только ради денег и что если вы хотите</w:t>
      </w:r>
      <w:proofErr w:type="gramEnd"/>
      <w:r w:rsidRPr="000C0D62">
        <w:t xml:space="preserve"> их стимулировать, деньги не самое эффективное средство. Чтобы стимулировать людей, надо сделать их членами семьи и обращаться с ними, как с ее уважаемыми членами». 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«Мы считаем нецелесообразным и ненужным слишком четко определять круг обязанностей каждого, потому что всех учат действовать как в семье, где каждый готов делать то, что необходимо». </w:t>
      </w:r>
    </w:p>
    <w:p w:rsidR="002E12BB" w:rsidRPr="000C0D62" w:rsidRDefault="002E12BB" w:rsidP="001416AB">
      <w:pPr>
        <w:ind w:firstLine="709"/>
        <w:jc w:val="both"/>
      </w:pPr>
      <w:r w:rsidRPr="000C0D62">
        <w:t xml:space="preserve">«Если где-то возникает брак, считается дурным тоном, если управляющий начинает выяснять, кто допустил эту ошибку». </w:t>
      </w:r>
    </w:p>
    <w:p w:rsidR="002E12BB" w:rsidRPr="000C0D62" w:rsidRDefault="002E12BB" w:rsidP="001416AB">
      <w:pPr>
        <w:ind w:firstLine="709"/>
        <w:jc w:val="both"/>
      </w:pPr>
      <w:r w:rsidRPr="000C0D62">
        <w:t>Прокомментируйте каждую цитату и приведите примеры их правильности или нет из собственного опыта или из российской действительности.</w:t>
      </w:r>
    </w:p>
    <w:p w:rsidR="005E47B0" w:rsidRPr="000C0D62" w:rsidRDefault="002E12BB" w:rsidP="001416AB">
      <w:pPr>
        <w:ind w:firstLine="709"/>
      </w:pPr>
      <w:r w:rsidRPr="000C0D62">
        <w:tab/>
      </w:r>
    </w:p>
    <w:p w:rsidR="002E12BB" w:rsidRPr="000C0D62" w:rsidRDefault="002E12BB" w:rsidP="001416AB">
      <w:pPr>
        <w:ind w:firstLine="709"/>
      </w:pPr>
      <w:r w:rsidRPr="000C0D62">
        <w:t>2. Эволюция категории качества. Заполните следующую таблицу: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2E12BB" w:rsidRPr="000C0D62" w:rsidTr="000D576E">
        <w:tc>
          <w:tcPr>
            <w:tcW w:w="2802" w:type="dxa"/>
          </w:tcPr>
          <w:p w:rsidR="002E12BB" w:rsidRPr="000C0D62" w:rsidRDefault="002E12BB" w:rsidP="000D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Исторический период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Доминирующие определения категории «качества» в мире</w:t>
            </w:r>
          </w:p>
        </w:tc>
        <w:tc>
          <w:tcPr>
            <w:tcW w:w="3191" w:type="dxa"/>
          </w:tcPr>
          <w:p w:rsidR="002E12BB" w:rsidRPr="000C0D62" w:rsidRDefault="002E12BB" w:rsidP="000D57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Поясните, какие причины привели к смене определения «качества»</w:t>
            </w:r>
          </w:p>
        </w:tc>
      </w:tr>
      <w:tr w:rsidR="002E12BB" w:rsidRPr="000C0D62" w:rsidTr="000D576E">
        <w:tc>
          <w:tcPr>
            <w:tcW w:w="2802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 xml:space="preserve">1920-1950 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BB" w:rsidRPr="000C0D62" w:rsidTr="000D576E">
        <w:tc>
          <w:tcPr>
            <w:tcW w:w="2802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1950-1970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BB" w:rsidRPr="000C0D62" w:rsidTr="000D576E">
        <w:tc>
          <w:tcPr>
            <w:tcW w:w="2802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1970-1980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BB" w:rsidRPr="000C0D62" w:rsidTr="000D576E">
        <w:tc>
          <w:tcPr>
            <w:tcW w:w="2802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>1980-1990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2BB" w:rsidRPr="000C0D62" w:rsidTr="000D576E">
        <w:tc>
          <w:tcPr>
            <w:tcW w:w="2802" w:type="dxa"/>
          </w:tcPr>
          <w:p w:rsidR="002E12BB" w:rsidRPr="000C0D62" w:rsidRDefault="00E26BF5" w:rsidP="000D576E">
            <w:pPr>
              <w:rPr>
                <w:rFonts w:ascii="Times New Roman" w:hAnsi="Times New Roman"/>
                <w:sz w:val="24"/>
                <w:szCs w:val="24"/>
              </w:rPr>
            </w:pPr>
            <w:r w:rsidRPr="000C0D62">
              <w:rPr>
                <w:rFonts w:ascii="Times New Roman" w:hAnsi="Times New Roman"/>
                <w:sz w:val="24"/>
                <w:szCs w:val="24"/>
              </w:rPr>
              <w:t xml:space="preserve">1990- н. </w:t>
            </w:r>
            <w:proofErr w:type="spellStart"/>
            <w:r w:rsidRPr="000C0D62">
              <w:rPr>
                <w:rFonts w:ascii="Times New Roman" w:hAnsi="Times New Roman"/>
                <w:sz w:val="24"/>
                <w:szCs w:val="24"/>
              </w:rPr>
              <w:t>в</w:t>
            </w:r>
            <w:r w:rsidR="002E12BB" w:rsidRPr="000C0D6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2E12BB" w:rsidRPr="000C0D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8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E12BB" w:rsidRPr="000C0D62" w:rsidRDefault="002E12BB" w:rsidP="000D57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7B0" w:rsidRPr="000C0D62" w:rsidRDefault="002E12BB" w:rsidP="001416AB">
      <w:pPr>
        <w:ind w:firstLine="709"/>
        <w:jc w:val="both"/>
      </w:pPr>
      <w:r w:rsidRPr="000C0D62">
        <w:t xml:space="preserve"> Оцените: 1) какое из названных определений «качества» соответствует представлениям руководителей и специалистов Вашего предприятия; </w:t>
      </w:r>
    </w:p>
    <w:p w:rsidR="002E12BB" w:rsidRPr="000C0D62" w:rsidRDefault="002E12BB" w:rsidP="005E47B0">
      <w:pPr>
        <w:jc w:val="both"/>
      </w:pPr>
      <w:r w:rsidRPr="000C0D62">
        <w:t>2) какое определение в наибольшей мере отвечает современному состоянию российской национальной экономики.</w:t>
      </w:r>
    </w:p>
    <w:p w:rsidR="001416AB" w:rsidRPr="000C0D62" w:rsidRDefault="001416AB" w:rsidP="005E47B0">
      <w:pPr>
        <w:ind w:firstLine="709"/>
        <w:jc w:val="both"/>
      </w:pPr>
    </w:p>
    <w:p w:rsidR="002E12BB" w:rsidRPr="000C0D62" w:rsidRDefault="002E12BB" w:rsidP="005E47B0">
      <w:pPr>
        <w:ind w:firstLine="709"/>
        <w:jc w:val="both"/>
      </w:pPr>
      <w:r w:rsidRPr="000C0D62">
        <w:t>3. Анализ отечественных и зарубежных моделей систем. Заполните следующую таблицу.</w:t>
      </w:r>
    </w:p>
    <w:p w:rsidR="002E12BB" w:rsidRPr="000C0D62" w:rsidRDefault="002E12BB" w:rsidP="002E12BB">
      <w:r w:rsidRPr="000C0D62">
        <w:rPr>
          <w:noProof/>
        </w:rPr>
        <w:lastRenderedPageBreak/>
        <w:drawing>
          <wp:inline distT="0" distB="0" distL="0" distR="0">
            <wp:extent cx="5725551" cy="4658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10" cy="470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7B0" w:rsidRPr="000C0D62" w:rsidRDefault="005E47B0" w:rsidP="005E47B0">
      <w:pPr>
        <w:autoSpaceDE w:val="0"/>
        <w:autoSpaceDN w:val="0"/>
        <w:adjustRightInd w:val="0"/>
        <w:ind w:firstLine="709"/>
        <w:jc w:val="both"/>
      </w:pPr>
    </w:p>
    <w:p w:rsidR="002E12BB" w:rsidRPr="000C0D62" w:rsidRDefault="002E12BB" w:rsidP="005E47B0">
      <w:pPr>
        <w:autoSpaceDE w:val="0"/>
        <w:autoSpaceDN w:val="0"/>
        <w:adjustRightInd w:val="0"/>
        <w:ind w:firstLine="709"/>
        <w:jc w:val="both"/>
      </w:pPr>
      <w:r w:rsidRPr="000C0D62">
        <w:t>4. Заполните таблицу, отражающую основные отличия российской, американской и японской школ управления качеством.</w:t>
      </w:r>
    </w:p>
    <w:p w:rsidR="002E12BB" w:rsidRPr="000C0D62" w:rsidRDefault="002E12BB" w:rsidP="002E12BB">
      <w:pPr>
        <w:ind w:firstLine="426"/>
      </w:pPr>
      <w:r w:rsidRPr="000C0D62">
        <w:rPr>
          <w:noProof/>
        </w:rPr>
        <w:drawing>
          <wp:inline distT="0" distB="0" distL="0" distR="0">
            <wp:extent cx="5233559" cy="1550504"/>
            <wp:effectExtent l="19050" t="0" r="519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59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BB" w:rsidRPr="000C0D62" w:rsidRDefault="002E12BB" w:rsidP="005E47B0">
      <w:pPr>
        <w:autoSpaceDE w:val="0"/>
        <w:autoSpaceDN w:val="0"/>
        <w:adjustRightInd w:val="0"/>
        <w:ind w:firstLine="709"/>
        <w:jc w:val="both"/>
      </w:pPr>
      <w:r w:rsidRPr="000C0D62">
        <w:t>5. Ознакомьтесь с представленной ниже информацией и ответьте на следующие вопросы.</w:t>
      </w:r>
    </w:p>
    <w:p w:rsidR="002E12BB" w:rsidRPr="000C0D62" w:rsidRDefault="002E12BB" w:rsidP="005E47B0">
      <w:pPr>
        <w:autoSpaceDE w:val="0"/>
        <w:autoSpaceDN w:val="0"/>
        <w:adjustRightInd w:val="0"/>
        <w:ind w:firstLine="709"/>
        <w:jc w:val="both"/>
      </w:pPr>
      <w:r w:rsidRPr="000C0D62">
        <w:t xml:space="preserve">Какие факторы, способствующие процессу улучшения </w:t>
      </w:r>
      <w:proofErr w:type="spellStart"/>
      <w:r w:rsidRPr="000C0D62">
        <w:t>СМК</w:t>
      </w:r>
      <w:proofErr w:type="spellEnd"/>
      <w:r w:rsidRPr="000C0D62">
        <w:t>, по вашему мнению, выделило руководство компании? Как вы оцениваете результаты, достигнутые компанией?</w:t>
      </w:r>
    </w:p>
    <w:p w:rsidR="002E12BB" w:rsidRPr="000C0D62" w:rsidRDefault="002E12BB" w:rsidP="001416AB">
      <w:pPr>
        <w:autoSpaceDE w:val="0"/>
        <w:autoSpaceDN w:val="0"/>
        <w:adjustRightInd w:val="0"/>
        <w:ind w:firstLine="709"/>
        <w:jc w:val="both"/>
      </w:pPr>
      <w:r w:rsidRPr="000C0D62">
        <w:t xml:space="preserve">В 2011 г. компания N начала работу по улучшению </w:t>
      </w:r>
      <w:proofErr w:type="gramStart"/>
      <w:r w:rsidRPr="000C0D62">
        <w:t>существующей</w:t>
      </w:r>
      <w:proofErr w:type="gramEnd"/>
      <w:r w:rsidRPr="000C0D62">
        <w:t xml:space="preserve"> </w:t>
      </w:r>
      <w:proofErr w:type="spellStart"/>
      <w:r w:rsidRPr="000C0D62">
        <w:t>СМК</w:t>
      </w:r>
      <w:proofErr w:type="spellEnd"/>
      <w:r w:rsidRPr="000C0D62">
        <w:t>. Руководство компании определило ключевые факторы, способствующие процессу улучшения. К концу 2014 г. компания достигла следующих результатов: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издержки, связанные с низким качеством, сократились на 44 %;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производительность труда выросла на 8 %;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объем реализации продукции увеличился на 27 %;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производственный брак сократился до 0,1 %;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стоимость отгружаемой продукции повысилась на 36 %;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lastRenderedPageBreak/>
        <w:t>число работающих в 11 подразделениях сократилось на 30 %;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налогооблагаемая прибыль выросла на 124 %;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количество годной продукции, принимаемой службой контроля, воз-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росло на всех производственных участках.</w:t>
      </w:r>
    </w:p>
    <w:p w:rsidR="002E12BB" w:rsidRPr="000C0D62" w:rsidRDefault="002E12BB" w:rsidP="001416AB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Объем годной продукции увеличился на 17 %, а прямые трудозатраты сократились на 50 %; сверхурочная работа сократилась на 91 %.</w:t>
      </w:r>
    </w:p>
    <w:p w:rsidR="002E12BB" w:rsidRPr="000C0D62" w:rsidRDefault="002E12BB" w:rsidP="001416AB">
      <w:pPr>
        <w:ind w:firstLine="709"/>
        <w:jc w:val="both"/>
      </w:pPr>
    </w:p>
    <w:p w:rsidR="002E12BB" w:rsidRPr="000C0D62" w:rsidRDefault="002E12BB" w:rsidP="005E47B0">
      <w:pPr>
        <w:jc w:val="both"/>
      </w:pPr>
    </w:p>
    <w:p w:rsidR="002E12BB" w:rsidRPr="000C0D62" w:rsidRDefault="002E12BB" w:rsidP="005E47B0">
      <w:pPr>
        <w:pStyle w:val="a9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t>Вопросы к экзамену</w:t>
      </w:r>
    </w:p>
    <w:p w:rsidR="002E12BB" w:rsidRPr="000C0D62" w:rsidRDefault="002E12BB" w:rsidP="00E775FD">
      <w:pPr>
        <w:pStyle w:val="a9"/>
        <w:numPr>
          <w:ilvl w:val="0"/>
          <w:numId w:val="7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Понятие и сущность качества.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Экономические аспекты качества.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Управление качеством жизни.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Классификации затрат на качество.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Петля качества, цикл </w:t>
      </w:r>
      <w:proofErr w:type="spellStart"/>
      <w:r w:rsidRPr="000C0D62">
        <w:rPr>
          <w:rFonts w:ascii="Times New Roman" w:hAnsi="Times New Roman"/>
          <w:sz w:val="24"/>
          <w:szCs w:val="24"/>
        </w:rPr>
        <w:t>PDCA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Организация процесса управления качеством.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Мотивация в области качества, обучение персонала.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Понятие и эволюция методов управления качеством.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Специальные методы (инструменты) управления качеством: временной ряд, гистограмма, стратификация.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Факторы, влияющие на качество: экономические, правовые, организационные.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Контроль качества: понятие, виды. Критерии для решения о контроле.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Оценка уровня качества.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Причинно-следственная диаграмма К. </w:t>
      </w:r>
      <w:proofErr w:type="spellStart"/>
      <w:r w:rsidRPr="000C0D62">
        <w:rPr>
          <w:rFonts w:ascii="Times New Roman" w:hAnsi="Times New Roman"/>
          <w:sz w:val="24"/>
          <w:szCs w:val="24"/>
        </w:rPr>
        <w:t>Исикавы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Специальные методы (инструменты) управления качеством: диаграмма Парето, потоковая диаграмма, диаграмма рассеивания.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Понятие и виды статистических методов управления и контроля качества, их назначение и область применения.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Содержание концепции всеобщего управления качеством.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Специальные методы (инструменты) управления качеством: контрольные листки (лист сбора данных), контрольные карты </w:t>
      </w:r>
      <w:proofErr w:type="spellStart"/>
      <w:r w:rsidRPr="000C0D62">
        <w:rPr>
          <w:rFonts w:ascii="Times New Roman" w:hAnsi="Times New Roman"/>
          <w:sz w:val="24"/>
          <w:szCs w:val="24"/>
        </w:rPr>
        <w:t>Шухарта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Освоение систем качества в соответствии с требованиями стандартов ИСО серии 9000.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Краткая характеристика стандарта ИСО 9000:2000 «Системы менеджмента качества. Основные положения и словарь».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Краткая характеристика стандарта ИСО 9001:2000 «Система менеджмента качества. Требования».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Краткая характеристика стандарта ИСО 9004:2000 «Системы менеджмента качества. Рекомендации по улучшению деятельности».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Внедрение принципов всеобщего управления качеством и методов самооценки качества в организации.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Система управления качеством в США.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14 принципов управления качеством Э. </w:t>
      </w:r>
      <w:proofErr w:type="spellStart"/>
      <w:r w:rsidRPr="000C0D62">
        <w:rPr>
          <w:rFonts w:ascii="Times New Roman" w:hAnsi="Times New Roman"/>
          <w:sz w:val="24"/>
          <w:szCs w:val="24"/>
        </w:rPr>
        <w:t>Деминга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. Смертельные болезни в управления качеством по Э. </w:t>
      </w:r>
      <w:proofErr w:type="spellStart"/>
      <w:r w:rsidRPr="000C0D62">
        <w:rPr>
          <w:rFonts w:ascii="Times New Roman" w:hAnsi="Times New Roman"/>
          <w:sz w:val="24"/>
          <w:szCs w:val="24"/>
        </w:rPr>
        <w:t>Демингу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Система управления качеством в Европейском Союзе.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Система и принципы японского управления качеством.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Международные стандарты ИСО серии 9000: назначение, состав, структура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Развитие и становление элементов управления качеством в России.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 xml:space="preserve">Системы управления качеством: </w:t>
      </w:r>
      <w:proofErr w:type="spellStart"/>
      <w:r w:rsidRPr="000C0D62">
        <w:rPr>
          <w:rFonts w:ascii="Times New Roman" w:hAnsi="Times New Roman"/>
          <w:sz w:val="24"/>
          <w:szCs w:val="24"/>
        </w:rPr>
        <w:t>БИП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D62">
        <w:rPr>
          <w:rFonts w:ascii="Times New Roman" w:hAnsi="Times New Roman"/>
          <w:sz w:val="24"/>
          <w:szCs w:val="24"/>
        </w:rPr>
        <w:t>СБТ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0D62">
        <w:rPr>
          <w:rFonts w:ascii="Times New Roman" w:hAnsi="Times New Roman"/>
          <w:sz w:val="24"/>
          <w:szCs w:val="24"/>
        </w:rPr>
        <w:t>КАНАРСПИ</w:t>
      </w:r>
      <w:proofErr w:type="spellEnd"/>
      <w:r w:rsidRPr="000C0D62">
        <w:rPr>
          <w:rFonts w:ascii="Times New Roman" w:hAnsi="Times New Roman"/>
          <w:sz w:val="24"/>
          <w:szCs w:val="24"/>
        </w:rPr>
        <w:t>, НОРМ,</w:t>
      </w:r>
      <w:r w:rsidR="00E26BF5" w:rsidRPr="000C0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D62">
        <w:rPr>
          <w:rFonts w:ascii="Times New Roman" w:hAnsi="Times New Roman"/>
          <w:sz w:val="24"/>
          <w:szCs w:val="24"/>
        </w:rPr>
        <w:t>КСУКП</w:t>
      </w:r>
      <w:proofErr w:type="spellEnd"/>
      <w:r w:rsidRPr="000C0D62">
        <w:rPr>
          <w:rFonts w:ascii="Times New Roman" w:hAnsi="Times New Roman"/>
          <w:sz w:val="24"/>
          <w:szCs w:val="24"/>
        </w:rPr>
        <w:t>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Определение, назначение и цели сертификации. Порядок, правила и способы (схемы) проведения сертификации.</w:t>
      </w:r>
    </w:p>
    <w:p w:rsidR="002E12BB" w:rsidRPr="000C0D62" w:rsidRDefault="002E12BB" w:rsidP="00E775FD">
      <w:pPr>
        <w:pStyle w:val="ae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0D62">
        <w:rPr>
          <w:rFonts w:ascii="Times New Roman" w:hAnsi="Times New Roman"/>
          <w:sz w:val="24"/>
          <w:szCs w:val="24"/>
        </w:rPr>
        <w:t>Система защиты качества продукции. Маркировка и упаковка продукции.</w:t>
      </w:r>
    </w:p>
    <w:p w:rsidR="002E12BB" w:rsidRPr="000C0D62" w:rsidRDefault="002E12BB" w:rsidP="00D621AB">
      <w:pPr>
        <w:pStyle w:val="a9"/>
        <w:tabs>
          <w:tab w:val="left" w:pos="284"/>
        </w:tabs>
        <w:spacing w:after="240"/>
        <w:ind w:left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2E12BB" w:rsidRPr="000C0D62" w:rsidRDefault="002E12BB" w:rsidP="00D621AB">
      <w:pPr>
        <w:pStyle w:val="a9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E12BB" w:rsidRPr="000C0D62" w:rsidRDefault="002E12BB" w:rsidP="005E47B0">
      <w:pPr>
        <w:pStyle w:val="a9"/>
        <w:numPr>
          <w:ilvl w:val="0"/>
          <w:numId w:val="10"/>
        </w:numPr>
        <w:spacing w:after="0" w:line="240" w:lineRule="auto"/>
        <w:ind w:left="0" w:firstLine="45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0D62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D62">
        <w:rPr>
          <w:rFonts w:ascii="Times New Roman" w:hAnsi="Times New Roman"/>
          <w:sz w:val="24"/>
          <w:szCs w:val="24"/>
        </w:rPr>
        <w:t>Е.А</w:t>
      </w:r>
      <w:proofErr w:type="spellEnd"/>
      <w:r w:rsidRPr="000C0D62">
        <w:rPr>
          <w:rFonts w:ascii="Times New Roman" w:hAnsi="Times New Roman"/>
          <w:sz w:val="24"/>
          <w:szCs w:val="24"/>
        </w:rPr>
        <w:t>. Управление качеством</w:t>
      </w:r>
      <w:proofErr w:type="gramStart"/>
      <w:r w:rsidRPr="000C0D6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0D62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0C0D62">
        <w:rPr>
          <w:rFonts w:ascii="Times New Roman" w:hAnsi="Times New Roman"/>
          <w:sz w:val="24"/>
          <w:szCs w:val="24"/>
        </w:rPr>
        <w:t>Е.А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C0D62">
        <w:rPr>
          <w:rFonts w:ascii="Times New Roman" w:hAnsi="Times New Roman"/>
          <w:sz w:val="24"/>
          <w:szCs w:val="24"/>
        </w:rPr>
        <w:t>Горбашко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0C0D62">
        <w:rPr>
          <w:rFonts w:ascii="Times New Roman" w:hAnsi="Times New Roman"/>
          <w:sz w:val="24"/>
          <w:szCs w:val="24"/>
        </w:rPr>
        <w:t>Юрайт</w:t>
      </w:r>
      <w:proofErr w:type="spellEnd"/>
      <w:r w:rsidRPr="000C0D62">
        <w:rPr>
          <w:rFonts w:ascii="Times New Roman" w:hAnsi="Times New Roman"/>
          <w:sz w:val="24"/>
          <w:szCs w:val="24"/>
        </w:rPr>
        <w:t xml:space="preserve">, 2012. – 463 с. </w:t>
      </w:r>
    </w:p>
    <w:p w:rsidR="002E12BB" w:rsidRPr="000C0D62" w:rsidRDefault="002E12BB" w:rsidP="005E47B0">
      <w:pPr>
        <w:pStyle w:val="Default"/>
        <w:numPr>
          <w:ilvl w:val="0"/>
          <w:numId w:val="10"/>
        </w:numPr>
        <w:ind w:left="0" w:firstLine="453"/>
        <w:jc w:val="both"/>
        <w:rPr>
          <w:color w:val="auto"/>
        </w:rPr>
      </w:pPr>
      <w:r w:rsidRPr="000C0D62">
        <w:rPr>
          <w:color w:val="auto"/>
        </w:rPr>
        <w:t xml:space="preserve">Заика </w:t>
      </w:r>
      <w:proofErr w:type="spellStart"/>
      <w:r w:rsidRPr="000C0D62">
        <w:rPr>
          <w:color w:val="auto"/>
        </w:rPr>
        <w:t>И.Т</w:t>
      </w:r>
      <w:proofErr w:type="spellEnd"/>
      <w:r w:rsidRPr="000C0D62">
        <w:rPr>
          <w:color w:val="auto"/>
        </w:rPr>
        <w:t xml:space="preserve">. Документирование системы менеджмента качества: учебное пособие / </w:t>
      </w:r>
      <w:proofErr w:type="spellStart"/>
      <w:r w:rsidRPr="000C0D62">
        <w:rPr>
          <w:color w:val="auto"/>
        </w:rPr>
        <w:t>И.Т</w:t>
      </w:r>
      <w:proofErr w:type="spellEnd"/>
      <w:r w:rsidRPr="000C0D62">
        <w:rPr>
          <w:color w:val="auto"/>
        </w:rPr>
        <w:t xml:space="preserve">. Заика, </w:t>
      </w:r>
      <w:proofErr w:type="spellStart"/>
      <w:r w:rsidRPr="000C0D62">
        <w:rPr>
          <w:color w:val="auto"/>
        </w:rPr>
        <w:t>Н.И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Гительсон</w:t>
      </w:r>
      <w:proofErr w:type="spellEnd"/>
      <w:r w:rsidRPr="000C0D62">
        <w:rPr>
          <w:color w:val="auto"/>
        </w:rPr>
        <w:t xml:space="preserve">. – </w:t>
      </w:r>
      <w:r w:rsidRPr="000C0D62">
        <w:t>Москва:</w:t>
      </w:r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КНОРУС</w:t>
      </w:r>
      <w:proofErr w:type="spellEnd"/>
      <w:r w:rsidRPr="000C0D62">
        <w:rPr>
          <w:color w:val="auto"/>
        </w:rPr>
        <w:t xml:space="preserve">, 2010. – 192 с. </w:t>
      </w:r>
    </w:p>
    <w:p w:rsidR="002E12BB" w:rsidRPr="000C0D62" w:rsidRDefault="002E12BB" w:rsidP="005E47B0">
      <w:pPr>
        <w:pStyle w:val="Default"/>
        <w:numPr>
          <w:ilvl w:val="0"/>
          <w:numId w:val="10"/>
        </w:numPr>
        <w:ind w:left="0" w:firstLine="453"/>
        <w:jc w:val="both"/>
        <w:rPr>
          <w:color w:val="auto"/>
        </w:rPr>
      </w:pPr>
      <w:r w:rsidRPr="000C0D62">
        <w:rPr>
          <w:color w:val="auto"/>
        </w:rPr>
        <w:t xml:space="preserve">Литвак </w:t>
      </w:r>
      <w:proofErr w:type="spellStart"/>
      <w:r w:rsidRPr="000C0D62">
        <w:rPr>
          <w:color w:val="auto"/>
        </w:rPr>
        <w:t>Б.Г</w:t>
      </w:r>
      <w:proofErr w:type="spellEnd"/>
      <w:r w:rsidRPr="000C0D62">
        <w:rPr>
          <w:color w:val="auto"/>
        </w:rPr>
        <w:t xml:space="preserve">. Управленческие решения: учебник / </w:t>
      </w:r>
      <w:proofErr w:type="spellStart"/>
      <w:r w:rsidRPr="000C0D62">
        <w:rPr>
          <w:color w:val="auto"/>
        </w:rPr>
        <w:t>Б.Г</w:t>
      </w:r>
      <w:proofErr w:type="spellEnd"/>
      <w:r w:rsidRPr="000C0D62">
        <w:rPr>
          <w:color w:val="auto"/>
        </w:rPr>
        <w:t xml:space="preserve">. Литвак. – </w:t>
      </w:r>
      <w:r w:rsidRPr="000C0D62">
        <w:t>Москва:</w:t>
      </w:r>
      <w:r w:rsidRPr="000C0D62">
        <w:rPr>
          <w:color w:val="auto"/>
        </w:rPr>
        <w:t xml:space="preserve"> Московская финансово-промышленная академия, 2012. – 512 с. (Раздел 10 «Управление </w:t>
      </w:r>
      <w:proofErr w:type="spellStart"/>
      <w:proofErr w:type="gramStart"/>
      <w:r w:rsidRPr="000C0D62">
        <w:rPr>
          <w:color w:val="auto"/>
        </w:rPr>
        <w:t>каче-ством</w:t>
      </w:r>
      <w:proofErr w:type="spellEnd"/>
      <w:proofErr w:type="gramEnd"/>
      <w:r w:rsidRPr="000C0D62">
        <w:rPr>
          <w:color w:val="auto"/>
        </w:rPr>
        <w:t xml:space="preserve">», с. 341 – 360.). </w:t>
      </w:r>
    </w:p>
    <w:p w:rsidR="002E12BB" w:rsidRPr="000C0D62" w:rsidRDefault="002E12BB" w:rsidP="005E47B0">
      <w:pPr>
        <w:pStyle w:val="Default"/>
        <w:numPr>
          <w:ilvl w:val="0"/>
          <w:numId w:val="10"/>
        </w:numPr>
        <w:ind w:left="0" w:firstLine="453"/>
        <w:jc w:val="both"/>
        <w:rPr>
          <w:color w:val="auto"/>
        </w:rPr>
      </w:pPr>
      <w:r w:rsidRPr="000C0D62">
        <w:rPr>
          <w:color w:val="auto"/>
        </w:rPr>
        <w:t xml:space="preserve">Минько </w:t>
      </w:r>
      <w:proofErr w:type="spellStart"/>
      <w:r w:rsidRPr="000C0D62">
        <w:rPr>
          <w:color w:val="auto"/>
        </w:rPr>
        <w:t>Э.В</w:t>
      </w:r>
      <w:proofErr w:type="spellEnd"/>
      <w:r w:rsidRPr="000C0D62">
        <w:rPr>
          <w:color w:val="auto"/>
        </w:rPr>
        <w:t xml:space="preserve">. Менеджмент качества./ </w:t>
      </w:r>
      <w:proofErr w:type="spellStart"/>
      <w:r w:rsidRPr="000C0D62">
        <w:rPr>
          <w:color w:val="auto"/>
        </w:rPr>
        <w:t>Э.В.Манько</w:t>
      </w:r>
      <w:proofErr w:type="spellEnd"/>
      <w:r w:rsidRPr="000C0D62">
        <w:rPr>
          <w:color w:val="auto"/>
        </w:rPr>
        <w:t xml:space="preserve">, </w:t>
      </w:r>
      <w:proofErr w:type="spellStart"/>
      <w:r w:rsidRPr="000C0D62">
        <w:rPr>
          <w:color w:val="auto"/>
        </w:rPr>
        <w:t>А.Э</w:t>
      </w:r>
      <w:proofErr w:type="spellEnd"/>
      <w:r w:rsidRPr="000C0D62">
        <w:rPr>
          <w:color w:val="auto"/>
        </w:rPr>
        <w:t xml:space="preserve">. Манько – Санкт-Петербург: Питер, 2013. – 268 с. </w:t>
      </w:r>
    </w:p>
    <w:p w:rsidR="002E12BB" w:rsidRPr="000C0D62" w:rsidRDefault="002E12BB" w:rsidP="005E47B0">
      <w:pPr>
        <w:pStyle w:val="Default"/>
        <w:numPr>
          <w:ilvl w:val="0"/>
          <w:numId w:val="10"/>
        </w:numPr>
        <w:ind w:left="0" w:firstLine="453"/>
        <w:jc w:val="both"/>
        <w:rPr>
          <w:color w:val="auto"/>
        </w:rPr>
      </w:pPr>
      <w:proofErr w:type="spellStart"/>
      <w:r w:rsidRPr="000C0D62">
        <w:rPr>
          <w:color w:val="auto"/>
        </w:rPr>
        <w:t>Тебекин</w:t>
      </w:r>
      <w:proofErr w:type="spellEnd"/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А.В</w:t>
      </w:r>
      <w:proofErr w:type="spellEnd"/>
      <w:r w:rsidRPr="000C0D62">
        <w:rPr>
          <w:color w:val="auto"/>
        </w:rPr>
        <w:t>. Управление качеством</w:t>
      </w:r>
      <w:proofErr w:type="gramStart"/>
      <w:r w:rsidRPr="000C0D62">
        <w:rPr>
          <w:color w:val="auto"/>
        </w:rPr>
        <w:t xml:space="preserve"> :</w:t>
      </w:r>
      <w:proofErr w:type="gramEnd"/>
      <w:r w:rsidRPr="000C0D62">
        <w:rPr>
          <w:color w:val="auto"/>
        </w:rPr>
        <w:t xml:space="preserve"> учебник / </w:t>
      </w:r>
      <w:proofErr w:type="spellStart"/>
      <w:r w:rsidRPr="000C0D62">
        <w:rPr>
          <w:color w:val="auto"/>
        </w:rPr>
        <w:t>А.В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Тебекин</w:t>
      </w:r>
      <w:proofErr w:type="spellEnd"/>
      <w:r w:rsidRPr="000C0D62">
        <w:rPr>
          <w:color w:val="auto"/>
        </w:rPr>
        <w:t xml:space="preserve">. – </w:t>
      </w:r>
      <w:r w:rsidRPr="000C0D62">
        <w:t>Москва:</w:t>
      </w:r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Юрайт</w:t>
      </w:r>
      <w:proofErr w:type="spellEnd"/>
      <w:r w:rsidRPr="000C0D62">
        <w:rPr>
          <w:color w:val="auto"/>
        </w:rPr>
        <w:t xml:space="preserve">, 2011. – 371 с. </w:t>
      </w:r>
    </w:p>
    <w:p w:rsidR="002E12BB" w:rsidRPr="000C0D62" w:rsidRDefault="002E12BB" w:rsidP="005E47B0">
      <w:pPr>
        <w:pStyle w:val="Default"/>
        <w:ind w:left="453"/>
        <w:jc w:val="both"/>
        <w:rPr>
          <w:color w:val="auto"/>
        </w:rPr>
      </w:pPr>
    </w:p>
    <w:p w:rsidR="00E26BF5" w:rsidRPr="000C0D62" w:rsidRDefault="00E26BF5" w:rsidP="005E47B0">
      <w:pPr>
        <w:pStyle w:val="Default"/>
        <w:ind w:left="453"/>
        <w:jc w:val="both"/>
        <w:rPr>
          <w:color w:val="auto"/>
        </w:rPr>
      </w:pPr>
    </w:p>
    <w:p w:rsidR="002E12BB" w:rsidRPr="000C0D62" w:rsidRDefault="002E12BB" w:rsidP="00E26BF5">
      <w:pPr>
        <w:pStyle w:val="a9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C0D6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r w:rsidRPr="000C0D62">
        <w:rPr>
          <w:color w:val="auto"/>
        </w:rPr>
        <w:t xml:space="preserve">Аристов </w:t>
      </w:r>
      <w:proofErr w:type="spellStart"/>
      <w:r w:rsidRPr="000C0D62">
        <w:rPr>
          <w:color w:val="auto"/>
        </w:rPr>
        <w:t>О.В</w:t>
      </w:r>
      <w:proofErr w:type="spellEnd"/>
      <w:r w:rsidRPr="000C0D62">
        <w:rPr>
          <w:color w:val="auto"/>
        </w:rPr>
        <w:t xml:space="preserve">. Управление качеством: Учебник/ </w:t>
      </w:r>
      <w:proofErr w:type="spellStart"/>
      <w:r w:rsidRPr="000C0D62">
        <w:rPr>
          <w:color w:val="auto"/>
        </w:rPr>
        <w:t>О.В</w:t>
      </w:r>
      <w:proofErr w:type="spellEnd"/>
      <w:r w:rsidRPr="000C0D62">
        <w:rPr>
          <w:color w:val="auto"/>
        </w:rPr>
        <w:t xml:space="preserve">. Аристов – </w:t>
      </w:r>
      <w:r w:rsidRPr="000C0D62">
        <w:t>Москва:</w:t>
      </w:r>
      <w:r w:rsidRPr="000C0D62">
        <w:rPr>
          <w:color w:val="auto"/>
        </w:rPr>
        <w:t xml:space="preserve"> ИНФРА-М, 2008. – 240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r w:rsidRPr="000C0D62">
        <w:rPr>
          <w:color w:val="auto"/>
        </w:rPr>
        <w:t xml:space="preserve">Васильченко </w:t>
      </w:r>
      <w:proofErr w:type="spellStart"/>
      <w:r w:rsidRPr="000C0D62">
        <w:rPr>
          <w:color w:val="auto"/>
        </w:rPr>
        <w:t>Н.Г</w:t>
      </w:r>
      <w:proofErr w:type="spellEnd"/>
      <w:r w:rsidRPr="000C0D62">
        <w:rPr>
          <w:color w:val="auto"/>
        </w:rPr>
        <w:t>. Современная система управления предприятием (учебно-практическое пособие)./</w:t>
      </w:r>
      <w:proofErr w:type="spellStart"/>
      <w:r w:rsidRPr="000C0D62">
        <w:rPr>
          <w:color w:val="auto"/>
        </w:rPr>
        <w:t>Н.Г</w:t>
      </w:r>
      <w:proofErr w:type="spellEnd"/>
      <w:r w:rsidRPr="000C0D62">
        <w:rPr>
          <w:color w:val="auto"/>
        </w:rPr>
        <w:t>. Васильченко – М.: ЗАО «Бизнес-школа «</w:t>
      </w:r>
      <w:proofErr w:type="spellStart"/>
      <w:r w:rsidRPr="000C0D62">
        <w:rPr>
          <w:color w:val="auto"/>
        </w:rPr>
        <w:t>Ител</w:t>
      </w:r>
      <w:proofErr w:type="spellEnd"/>
      <w:r w:rsidRPr="000C0D62">
        <w:rPr>
          <w:color w:val="auto"/>
        </w:rPr>
        <w:t xml:space="preserve">-Синтез» совместно с ООО «Журнал «Управление персоналом», 2003. – 320 с. (Глава 7 «Менеджмент качества», с. 243 – 289.).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r w:rsidRPr="000C0D62">
        <w:rPr>
          <w:color w:val="auto"/>
        </w:rPr>
        <w:t xml:space="preserve">Литвак </w:t>
      </w:r>
      <w:proofErr w:type="spellStart"/>
      <w:r w:rsidRPr="000C0D62">
        <w:rPr>
          <w:color w:val="auto"/>
        </w:rPr>
        <w:t>Б.Г</w:t>
      </w:r>
      <w:proofErr w:type="spellEnd"/>
      <w:r w:rsidRPr="000C0D62">
        <w:rPr>
          <w:color w:val="auto"/>
        </w:rPr>
        <w:t>. Практические занятия по менеджменту: Мастер-класс: Учеб</w:t>
      </w:r>
      <w:proofErr w:type="gramStart"/>
      <w:r w:rsidRPr="000C0D62">
        <w:rPr>
          <w:color w:val="auto"/>
        </w:rPr>
        <w:t>.</w:t>
      </w:r>
      <w:proofErr w:type="gramEnd"/>
      <w:r w:rsidRPr="000C0D62">
        <w:rPr>
          <w:color w:val="auto"/>
        </w:rPr>
        <w:t xml:space="preserve"> </w:t>
      </w:r>
      <w:proofErr w:type="gramStart"/>
      <w:r w:rsidRPr="000C0D62">
        <w:rPr>
          <w:color w:val="auto"/>
        </w:rPr>
        <w:t>п</w:t>
      </w:r>
      <w:proofErr w:type="gramEnd"/>
      <w:r w:rsidRPr="000C0D62">
        <w:rPr>
          <w:color w:val="auto"/>
        </w:rPr>
        <w:t xml:space="preserve">особие. – 2-е изд., </w:t>
      </w:r>
      <w:proofErr w:type="spellStart"/>
      <w:r w:rsidRPr="000C0D62">
        <w:rPr>
          <w:color w:val="auto"/>
        </w:rPr>
        <w:t>перераб</w:t>
      </w:r>
      <w:proofErr w:type="spellEnd"/>
      <w:r w:rsidRPr="000C0D62">
        <w:rPr>
          <w:color w:val="auto"/>
        </w:rPr>
        <w:t xml:space="preserve">. и доп./ </w:t>
      </w:r>
      <w:proofErr w:type="spellStart"/>
      <w:r w:rsidRPr="000C0D62">
        <w:rPr>
          <w:color w:val="auto"/>
        </w:rPr>
        <w:t>Б.Г</w:t>
      </w:r>
      <w:proofErr w:type="spellEnd"/>
      <w:r w:rsidRPr="000C0D62">
        <w:rPr>
          <w:color w:val="auto"/>
        </w:rPr>
        <w:t xml:space="preserve">. Литвак – </w:t>
      </w:r>
      <w:r w:rsidRPr="000C0D62">
        <w:t>Москва:</w:t>
      </w:r>
      <w:r w:rsidRPr="000C0D62">
        <w:rPr>
          <w:color w:val="auto"/>
        </w:rPr>
        <w:t xml:space="preserve"> Дело, 2005. – 384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proofErr w:type="spellStart"/>
      <w:r w:rsidRPr="000C0D62">
        <w:rPr>
          <w:color w:val="auto"/>
        </w:rPr>
        <w:t>Мазур</w:t>
      </w:r>
      <w:proofErr w:type="spellEnd"/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И.И</w:t>
      </w:r>
      <w:proofErr w:type="spellEnd"/>
      <w:r w:rsidRPr="000C0D62">
        <w:rPr>
          <w:color w:val="auto"/>
        </w:rPr>
        <w:t>. Управление качеством: Учеб</w:t>
      </w:r>
      <w:proofErr w:type="gramStart"/>
      <w:r w:rsidRPr="000C0D62">
        <w:rPr>
          <w:color w:val="auto"/>
        </w:rPr>
        <w:t>.</w:t>
      </w:r>
      <w:proofErr w:type="gramEnd"/>
      <w:r w:rsidRPr="000C0D62">
        <w:rPr>
          <w:color w:val="auto"/>
        </w:rPr>
        <w:t xml:space="preserve"> </w:t>
      </w:r>
      <w:proofErr w:type="gramStart"/>
      <w:r w:rsidRPr="000C0D62">
        <w:rPr>
          <w:color w:val="auto"/>
        </w:rPr>
        <w:t>п</w:t>
      </w:r>
      <w:proofErr w:type="gramEnd"/>
      <w:r w:rsidRPr="000C0D62">
        <w:rPr>
          <w:color w:val="auto"/>
        </w:rPr>
        <w:t>особие для студентов вузов, обучаю-</w:t>
      </w:r>
      <w:proofErr w:type="spellStart"/>
      <w:r w:rsidRPr="000C0D62">
        <w:rPr>
          <w:color w:val="auto"/>
        </w:rPr>
        <w:t>щихся</w:t>
      </w:r>
      <w:proofErr w:type="spellEnd"/>
      <w:r w:rsidRPr="000C0D62">
        <w:rPr>
          <w:color w:val="auto"/>
        </w:rPr>
        <w:t xml:space="preserve"> по специальности «Упр. качеством» / </w:t>
      </w:r>
      <w:proofErr w:type="spellStart"/>
      <w:r w:rsidRPr="000C0D62">
        <w:rPr>
          <w:color w:val="auto"/>
        </w:rPr>
        <w:t>И.И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Мазур</w:t>
      </w:r>
      <w:proofErr w:type="spellEnd"/>
      <w:r w:rsidRPr="000C0D62">
        <w:rPr>
          <w:color w:val="auto"/>
        </w:rPr>
        <w:t xml:space="preserve">, </w:t>
      </w:r>
      <w:proofErr w:type="spellStart"/>
      <w:r w:rsidRPr="000C0D62">
        <w:rPr>
          <w:color w:val="auto"/>
        </w:rPr>
        <w:t>В.Д</w:t>
      </w:r>
      <w:proofErr w:type="spellEnd"/>
      <w:r w:rsidRPr="000C0D62">
        <w:rPr>
          <w:color w:val="auto"/>
        </w:rPr>
        <w:t xml:space="preserve">. Шапиро; Под общ. ред. </w:t>
      </w:r>
      <w:proofErr w:type="spellStart"/>
      <w:r w:rsidRPr="000C0D62">
        <w:rPr>
          <w:color w:val="auto"/>
        </w:rPr>
        <w:t>И.И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Мазура</w:t>
      </w:r>
      <w:proofErr w:type="spellEnd"/>
      <w:r w:rsidRPr="000C0D62">
        <w:rPr>
          <w:color w:val="auto"/>
        </w:rPr>
        <w:t xml:space="preserve">. – 2-е изд. – </w:t>
      </w:r>
      <w:r w:rsidRPr="000C0D62">
        <w:t>Москва:</w:t>
      </w:r>
      <w:r w:rsidRPr="000C0D62">
        <w:rPr>
          <w:color w:val="auto"/>
        </w:rPr>
        <w:t xml:space="preserve"> Омега-Л, 2005. – 400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r w:rsidRPr="000C0D62">
        <w:rPr>
          <w:color w:val="auto"/>
        </w:rPr>
        <w:t xml:space="preserve">Менеджмент качества: Принятие решений о качестве, управляемом заказчиком / </w:t>
      </w:r>
      <w:proofErr w:type="spellStart"/>
      <w:r w:rsidRPr="000C0D62">
        <w:rPr>
          <w:color w:val="auto"/>
        </w:rPr>
        <w:t>А.Г</w:t>
      </w:r>
      <w:proofErr w:type="spellEnd"/>
      <w:r w:rsidRPr="000C0D62">
        <w:rPr>
          <w:color w:val="auto"/>
        </w:rPr>
        <w:t xml:space="preserve">. Варжапетян, </w:t>
      </w:r>
      <w:proofErr w:type="spellStart"/>
      <w:r w:rsidRPr="000C0D62">
        <w:rPr>
          <w:color w:val="auto"/>
        </w:rPr>
        <w:t>В.М</w:t>
      </w:r>
      <w:proofErr w:type="spellEnd"/>
      <w:r w:rsidRPr="000C0D62">
        <w:rPr>
          <w:color w:val="auto"/>
        </w:rPr>
        <w:t xml:space="preserve">. Балашов, </w:t>
      </w:r>
      <w:proofErr w:type="spellStart"/>
      <w:r w:rsidRPr="000C0D62">
        <w:rPr>
          <w:color w:val="auto"/>
        </w:rPr>
        <w:t>А.А</w:t>
      </w:r>
      <w:proofErr w:type="spellEnd"/>
      <w:r w:rsidRPr="000C0D62">
        <w:rPr>
          <w:color w:val="auto"/>
        </w:rPr>
        <w:t xml:space="preserve">. Варжапетян, </w:t>
      </w:r>
      <w:proofErr w:type="spellStart"/>
      <w:r w:rsidRPr="000C0D62">
        <w:rPr>
          <w:color w:val="auto"/>
        </w:rPr>
        <w:t>Е.Г</w:t>
      </w:r>
      <w:proofErr w:type="spellEnd"/>
      <w:r w:rsidRPr="000C0D62">
        <w:rPr>
          <w:color w:val="auto"/>
        </w:rPr>
        <w:t xml:space="preserve">. Семенова; Под ред. </w:t>
      </w:r>
      <w:proofErr w:type="spellStart"/>
      <w:r w:rsidRPr="000C0D62">
        <w:rPr>
          <w:color w:val="auto"/>
        </w:rPr>
        <w:t>А.Г</w:t>
      </w:r>
      <w:proofErr w:type="spellEnd"/>
      <w:r w:rsidRPr="000C0D62">
        <w:rPr>
          <w:color w:val="auto"/>
        </w:rPr>
        <w:t xml:space="preserve">. Варжапетяна. – </w:t>
      </w:r>
      <w:r w:rsidRPr="000C0D62">
        <w:t>Москва:</w:t>
      </w:r>
      <w:r w:rsidRPr="000C0D62">
        <w:rPr>
          <w:color w:val="auto"/>
        </w:rPr>
        <w:t xml:space="preserve"> Вузовская книга, 2004. – 360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proofErr w:type="spellStart"/>
      <w:r w:rsidRPr="000C0D62">
        <w:rPr>
          <w:color w:val="auto"/>
        </w:rPr>
        <w:t>Мескон</w:t>
      </w:r>
      <w:proofErr w:type="spellEnd"/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М.Х</w:t>
      </w:r>
      <w:proofErr w:type="spellEnd"/>
      <w:r w:rsidRPr="000C0D62">
        <w:rPr>
          <w:color w:val="auto"/>
        </w:rPr>
        <w:t xml:space="preserve">. Основы менеджмента: Пер. с англ./ </w:t>
      </w:r>
      <w:proofErr w:type="spellStart"/>
      <w:r w:rsidRPr="000C0D62">
        <w:rPr>
          <w:color w:val="auto"/>
        </w:rPr>
        <w:t>М.Х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Мескон</w:t>
      </w:r>
      <w:proofErr w:type="spellEnd"/>
      <w:r w:rsidRPr="000C0D62">
        <w:rPr>
          <w:color w:val="auto"/>
        </w:rPr>
        <w:t xml:space="preserve">, М. Альберт, Ф. </w:t>
      </w:r>
      <w:proofErr w:type="spellStart"/>
      <w:r w:rsidRPr="000C0D62">
        <w:rPr>
          <w:color w:val="auto"/>
        </w:rPr>
        <w:t>Хедоури</w:t>
      </w:r>
      <w:proofErr w:type="spellEnd"/>
      <w:r w:rsidRPr="000C0D62">
        <w:rPr>
          <w:color w:val="auto"/>
        </w:rPr>
        <w:t xml:space="preserve">  – </w:t>
      </w:r>
      <w:r w:rsidRPr="000C0D62">
        <w:t>Москва:</w:t>
      </w:r>
      <w:r w:rsidRPr="000C0D62">
        <w:rPr>
          <w:color w:val="auto"/>
        </w:rPr>
        <w:t xml:space="preserve">  Дело, 2009. – 665 с. 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proofErr w:type="spellStart"/>
      <w:r w:rsidRPr="000C0D62">
        <w:rPr>
          <w:color w:val="auto"/>
        </w:rPr>
        <w:t>Огвоздин</w:t>
      </w:r>
      <w:proofErr w:type="spellEnd"/>
      <w:r w:rsidRPr="000C0D62">
        <w:rPr>
          <w:color w:val="auto"/>
        </w:rPr>
        <w:t xml:space="preserve"> </w:t>
      </w:r>
      <w:proofErr w:type="spellStart"/>
      <w:r w:rsidRPr="000C0D62">
        <w:rPr>
          <w:color w:val="auto"/>
        </w:rPr>
        <w:t>В.Ю</w:t>
      </w:r>
      <w:proofErr w:type="spellEnd"/>
      <w:r w:rsidRPr="000C0D62">
        <w:rPr>
          <w:color w:val="auto"/>
        </w:rPr>
        <w:t xml:space="preserve">. Управление качеством: Основы теории и практики: Учебное пособие. / </w:t>
      </w:r>
      <w:proofErr w:type="spellStart"/>
      <w:r w:rsidRPr="000C0D62">
        <w:rPr>
          <w:color w:val="auto"/>
        </w:rPr>
        <w:t>В.Ю</w:t>
      </w:r>
      <w:proofErr w:type="spellEnd"/>
      <w:r w:rsidRPr="000C0D62">
        <w:rPr>
          <w:color w:val="auto"/>
        </w:rPr>
        <w:t xml:space="preserve">. </w:t>
      </w:r>
      <w:proofErr w:type="spellStart"/>
      <w:r w:rsidRPr="000C0D62">
        <w:rPr>
          <w:color w:val="auto"/>
        </w:rPr>
        <w:t>Огвоздин</w:t>
      </w:r>
      <w:proofErr w:type="spellEnd"/>
      <w:r w:rsidRPr="000C0D62">
        <w:rPr>
          <w:color w:val="auto"/>
        </w:rPr>
        <w:t xml:space="preserve">– 4-е изд., </w:t>
      </w:r>
      <w:proofErr w:type="spellStart"/>
      <w:r w:rsidRPr="000C0D62">
        <w:rPr>
          <w:color w:val="auto"/>
        </w:rPr>
        <w:t>испр</w:t>
      </w:r>
      <w:proofErr w:type="spellEnd"/>
      <w:r w:rsidRPr="000C0D62">
        <w:rPr>
          <w:color w:val="auto"/>
        </w:rPr>
        <w:t xml:space="preserve">. и доп. – </w:t>
      </w:r>
      <w:r w:rsidRPr="000C0D62">
        <w:t>Москва:</w:t>
      </w:r>
      <w:r w:rsidRPr="000C0D62">
        <w:rPr>
          <w:color w:val="auto"/>
        </w:rPr>
        <w:t xml:space="preserve">  Издательство «Дело и Сервис», 2002. – 160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spacing w:after="27"/>
        <w:ind w:left="0" w:firstLine="709"/>
        <w:jc w:val="both"/>
        <w:rPr>
          <w:color w:val="auto"/>
        </w:rPr>
      </w:pPr>
      <w:proofErr w:type="spellStart"/>
      <w:r w:rsidRPr="000C0D62">
        <w:rPr>
          <w:color w:val="auto"/>
        </w:rPr>
        <w:t>Хачатуров</w:t>
      </w:r>
      <w:proofErr w:type="spellEnd"/>
      <w:r w:rsidRPr="000C0D62">
        <w:rPr>
          <w:color w:val="auto"/>
        </w:rPr>
        <w:t xml:space="preserve"> А.Е. Основы менеджмента качества: Учебное пособие/А.Е. </w:t>
      </w:r>
      <w:proofErr w:type="spellStart"/>
      <w:r w:rsidRPr="000C0D62">
        <w:rPr>
          <w:color w:val="auto"/>
        </w:rPr>
        <w:t>Хачатуров</w:t>
      </w:r>
      <w:proofErr w:type="spellEnd"/>
      <w:r w:rsidRPr="000C0D62">
        <w:rPr>
          <w:color w:val="auto"/>
        </w:rPr>
        <w:t xml:space="preserve">, </w:t>
      </w:r>
      <w:proofErr w:type="spellStart"/>
      <w:r w:rsidRPr="000C0D62">
        <w:rPr>
          <w:color w:val="auto"/>
        </w:rPr>
        <w:t>Ю.А</w:t>
      </w:r>
      <w:proofErr w:type="spellEnd"/>
      <w:r w:rsidRPr="000C0D62">
        <w:rPr>
          <w:color w:val="auto"/>
        </w:rPr>
        <w:t xml:space="preserve">. Куликов – </w:t>
      </w:r>
      <w:r w:rsidRPr="000C0D62">
        <w:t>Москва:</w:t>
      </w:r>
      <w:r w:rsidRPr="000C0D62">
        <w:rPr>
          <w:color w:val="auto"/>
        </w:rPr>
        <w:t xml:space="preserve"> Издательство «Дело и Сервис», 2003. – 304 с. </w:t>
      </w:r>
    </w:p>
    <w:p w:rsidR="002E12BB" w:rsidRPr="000C0D62" w:rsidRDefault="002E12BB" w:rsidP="00D621AB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0C0D62">
        <w:rPr>
          <w:color w:val="auto"/>
        </w:rPr>
        <w:t xml:space="preserve">Шинкаренко </w:t>
      </w:r>
      <w:proofErr w:type="spellStart"/>
      <w:r w:rsidRPr="000C0D62">
        <w:rPr>
          <w:color w:val="auto"/>
        </w:rPr>
        <w:t>О.Н</w:t>
      </w:r>
      <w:proofErr w:type="spellEnd"/>
      <w:r w:rsidRPr="000C0D62">
        <w:rPr>
          <w:color w:val="auto"/>
        </w:rPr>
        <w:t xml:space="preserve">. Управление персоналом организации при внедрении стандартов серии </w:t>
      </w:r>
      <w:proofErr w:type="spellStart"/>
      <w:r w:rsidRPr="000C0D62">
        <w:rPr>
          <w:color w:val="auto"/>
        </w:rPr>
        <w:t>ISO</w:t>
      </w:r>
      <w:proofErr w:type="spellEnd"/>
      <w:r w:rsidRPr="000C0D62">
        <w:rPr>
          <w:color w:val="auto"/>
        </w:rPr>
        <w:t xml:space="preserve"> 9000:2000/ </w:t>
      </w:r>
      <w:proofErr w:type="spellStart"/>
      <w:r w:rsidRPr="000C0D62">
        <w:rPr>
          <w:color w:val="auto"/>
        </w:rPr>
        <w:t>О.Н</w:t>
      </w:r>
      <w:proofErr w:type="spellEnd"/>
      <w:r w:rsidRPr="000C0D62">
        <w:rPr>
          <w:color w:val="auto"/>
        </w:rPr>
        <w:t xml:space="preserve">. Шинкаренко – </w:t>
      </w:r>
      <w:r w:rsidRPr="000C0D62">
        <w:t>Москва:</w:t>
      </w:r>
      <w:r w:rsidRPr="000C0D62">
        <w:rPr>
          <w:color w:val="auto"/>
        </w:rPr>
        <w:t xml:space="preserve"> Дело и Сервис, 2007. – 448 с. </w:t>
      </w:r>
    </w:p>
    <w:p w:rsidR="002E12BB" w:rsidRPr="000C0D62" w:rsidRDefault="002E12BB" w:rsidP="005E47B0">
      <w:pPr>
        <w:pStyle w:val="Default"/>
        <w:jc w:val="both"/>
        <w:rPr>
          <w:color w:val="auto"/>
        </w:rPr>
      </w:pPr>
    </w:p>
    <w:p w:rsidR="00581FDC" w:rsidRPr="000C0D62" w:rsidRDefault="00581FDC" w:rsidP="005E47B0">
      <w:pPr>
        <w:pStyle w:val="Default"/>
        <w:jc w:val="both"/>
      </w:pPr>
    </w:p>
    <w:p w:rsidR="00581FDC" w:rsidRPr="000C0D62" w:rsidRDefault="00581FDC" w:rsidP="005E47B0">
      <w:pPr>
        <w:spacing w:line="360" w:lineRule="auto"/>
        <w:jc w:val="both"/>
      </w:pPr>
    </w:p>
    <w:p w:rsidR="00581FDC" w:rsidRPr="000C0D62" w:rsidRDefault="00E775FD" w:rsidP="005E47B0">
      <w:pPr>
        <w:spacing w:line="360" w:lineRule="auto"/>
        <w:jc w:val="both"/>
      </w:pPr>
      <w:r w:rsidRPr="000C0D62">
        <w:t xml:space="preserve">Канд. </w:t>
      </w:r>
      <w:proofErr w:type="spellStart"/>
      <w:r w:rsidRPr="000C0D62">
        <w:t>техн</w:t>
      </w:r>
      <w:proofErr w:type="spellEnd"/>
      <w:r w:rsidRPr="000C0D62">
        <w:t>. наук, доцент</w:t>
      </w:r>
      <w:r w:rsidR="00581FDC" w:rsidRPr="000C0D62">
        <w:t xml:space="preserve">                                                       </w:t>
      </w:r>
      <w:r w:rsidRPr="000C0D62">
        <w:t xml:space="preserve">   </w:t>
      </w:r>
      <w:proofErr w:type="spellStart"/>
      <w:r w:rsidRPr="000C0D62">
        <w:t>С.А</w:t>
      </w:r>
      <w:proofErr w:type="spellEnd"/>
      <w:r w:rsidRPr="000C0D62">
        <w:t>. Щеглова</w:t>
      </w:r>
      <w:r w:rsidR="00581FDC" w:rsidRPr="000C0D62">
        <w:t xml:space="preserve"> </w:t>
      </w:r>
    </w:p>
    <w:p w:rsidR="00581FDC" w:rsidRPr="000C0D62" w:rsidRDefault="00581FDC" w:rsidP="005E47B0">
      <w:pPr>
        <w:spacing w:line="360" w:lineRule="auto"/>
        <w:jc w:val="both"/>
      </w:pPr>
    </w:p>
    <w:p w:rsidR="00581FDC" w:rsidRPr="000C0D62" w:rsidRDefault="00581FDC" w:rsidP="005E47B0">
      <w:pPr>
        <w:spacing w:line="360" w:lineRule="auto"/>
        <w:jc w:val="both"/>
      </w:pPr>
      <w:r w:rsidRPr="000C0D62">
        <w:t xml:space="preserve">Заведующий кафедрой                                                              </w:t>
      </w:r>
      <w:proofErr w:type="spellStart"/>
      <w:r w:rsidRPr="000C0D62">
        <w:t>И.Р</w:t>
      </w:r>
      <w:proofErr w:type="spellEnd"/>
      <w:r w:rsidRPr="000C0D62">
        <w:t xml:space="preserve">. </w:t>
      </w:r>
      <w:proofErr w:type="spellStart"/>
      <w:r w:rsidRPr="000C0D62">
        <w:t>Казарян</w:t>
      </w:r>
      <w:proofErr w:type="spellEnd"/>
    </w:p>
    <w:p w:rsidR="00581FDC" w:rsidRPr="005E47B0" w:rsidRDefault="00581FDC" w:rsidP="005E47B0">
      <w:pPr>
        <w:pStyle w:val="Default"/>
        <w:jc w:val="both"/>
        <w:rPr>
          <w:color w:val="auto"/>
          <w:sz w:val="28"/>
          <w:szCs w:val="28"/>
        </w:rPr>
      </w:pPr>
    </w:p>
    <w:sectPr w:rsidR="00581FDC" w:rsidRPr="005E47B0" w:rsidSect="0077313B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A2" w:rsidRDefault="008068A2">
      <w:r>
        <w:separator/>
      </w:r>
    </w:p>
  </w:endnote>
  <w:endnote w:type="continuationSeparator" w:id="0">
    <w:p w:rsidR="008068A2" w:rsidRDefault="008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651404" w:rsidP="00D102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66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9333"/>
      <w:docPartObj>
        <w:docPartGallery w:val="Page Numbers (Bottom of Page)"/>
        <w:docPartUnique/>
      </w:docPartObj>
    </w:sdtPr>
    <w:sdtEndPr/>
    <w:sdtContent>
      <w:p w:rsidR="00D621AB" w:rsidRDefault="00D621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4DD">
          <w:rPr>
            <w:noProof/>
          </w:rPr>
          <w:t>1</w:t>
        </w:r>
        <w:r>
          <w:fldChar w:fldCharType="end"/>
        </w:r>
      </w:p>
    </w:sdtContent>
  </w:sdt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A2" w:rsidRDefault="008068A2">
      <w:r>
        <w:separator/>
      </w:r>
    </w:p>
  </w:footnote>
  <w:footnote w:type="continuationSeparator" w:id="0">
    <w:p w:rsidR="008068A2" w:rsidRDefault="0080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3">
    <w:nsid w:val="33EB0567"/>
    <w:multiLevelType w:val="hybridMultilevel"/>
    <w:tmpl w:val="E766C3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084"/>
    <w:multiLevelType w:val="hybridMultilevel"/>
    <w:tmpl w:val="CA6038C0"/>
    <w:lvl w:ilvl="0" w:tplc="29E2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444D5"/>
    <w:multiLevelType w:val="multilevel"/>
    <w:tmpl w:val="5C98BDD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449C49C6"/>
    <w:multiLevelType w:val="hybridMultilevel"/>
    <w:tmpl w:val="F6D4D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E615E"/>
    <w:multiLevelType w:val="hybridMultilevel"/>
    <w:tmpl w:val="2FF63596"/>
    <w:lvl w:ilvl="0" w:tplc="17FC91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7966E4"/>
    <w:multiLevelType w:val="hybridMultilevel"/>
    <w:tmpl w:val="27901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B245D"/>
    <w:multiLevelType w:val="hybridMultilevel"/>
    <w:tmpl w:val="8DA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003CD"/>
    <w:multiLevelType w:val="hybridMultilevel"/>
    <w:tmpl w:val="D8CA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C0FD3"/>
    <w:multiLevelType w:val="hybridMultilevel"/>
    <w:tmpl w:val="68A2AF0C"/>
    <w:lvl w:ilvl="0" w:tplc="29E2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221A8"/>
    <w:rsid w:val="000C0D62"/>
    <w:rsid w:val="001416AB"/>
    <w:rsid w:val="00152A91"/>
    <w:rsid w:val="001A60B2"/>
    <w:rsid w:val="001C3AC5"/>
    <w:rsid w:val="001E750D"/>
    <w:rsid w:val="002373D4"/>
    <w:rsid w:val="00245F21"/>
    <w:rsid w:val="0024624D"/>
    <w:rsid w:val="00297AA2"/>
    <w:rsid w:val="002B24DD"/>
    <w:rsid w:val="002D6493"/>
    <w:rsid w:val="002E12BB"/>
    <w:rsid w:val="00345CA5"/>
    <w:rsid w:val="00366401"/>
    <w:rsid w:val="003C6838"/>
    <w:rsid w:val="003D1044"/>
    <w:rsid w:val="004067B9"/>
    <w:rsid w:val="004261F4"/>
    <w:rsid w:val="00554AF8"/>
    <w:rsid w:val="00581FDC"/>
    <w:rsid w:val="005D357B"/>
    <w:rsid w:val="005E47B0"/>
    <w:rsid w:val="00625568"/>
    <w:rsid w:val="00626334"/>
    <w:rsid w:val="00651404"/>
    <w:rsid w:val="006B3301"/>
    <w:rsid w:val="006E59DC"/>
    <w:rsid w:val="0077313B"/>
    <w:rsid w:val="00796AF7"/>
    <w:rsid w:val="00797E89"/>
    <w:rsid w:val="007D31D3"/>
    <w:rsid w:val="00803A7D"/>
    <w:rsid w:val="008068A2"/>
    <w:rsid w:val="00816A02"/>
    <w:rsid w:val="008366E3"/>
    <w:rsid w:val="008B33DF"/>
    <w:rsid w:val="00927795"/>
    <w:rsid w:val="00944ABA"/>
    <w:rsid w:val="00976A65"/>
    <w:rsid w:val="009917D0"/>
    <w:rsid w:val="009D7559"/>
    <w:rsid w:val="009E169B"/>
    <w:rsid w:val="00A316A8"/>
    <w:rsid w:val="00AA11A8"/>
    <w:rsid w:val="00AA37B0"/>
    <w:rsid w:val="00AB514A"/>
    <w:rsid w:val="00AB52D5"/>
    <w:rsid w:val="00B05E71"/>
    <w:rsid w:val="00B64980"/>
    <w:rsid w:val="00BD75E1"/>
    <w:rsid w:val="00C30787"/>
    <w:rsid w:val="00C96A1F"/>
    <w:rsid w:val="00CD2DFC"/>
    <w:rsid w:val="00CF30EA"/>
    <w:rsid w:val="00D10290"/>
    <w:rsid w:val="00D14627"/>
    <w:rsid w:val="00D52D28"/>
    <w:rsid w:val="00D621AB"/>
    <w:rsid w:val="00D73BEC"/>
    <w:rsid w:val="00DB5C00"/>
    <w:rsid w:val="00DE1292"/>
    <w:rsid w:val="00E26BF5"/>
    <w:rsid w:val="00E775FD"/>
    <w:rsid w:val="00EC1117"/>
    <w:rsid w:val="00EC6E38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link w:val="a6"/>
    <w:uiPriority w:val="99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E12B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12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D621A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1AB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621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4EFF-770A-4339-AE49-C69BE5E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1448</Words>
  <Characters>9958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11384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Мардалиева Н. Ф.</cp:lastModifiedBy>
  <cp:revision>6</cp:revision>
  <cp:lastPrinted>2015-09-28T11:31:00Z</cp:lastPrinted>
  <dcterms:created xsi:type="dcterms:W3CDTF">2021-10-06T05:03:00Z</dcterms:created>
  <dcterms:modified xsi:type="dcterms:W3CDTF">2022-09-20T05:04:00Z</dcterms:modified>
</cp:coreProperties>
</file>