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E" w:rsidRDefault="00225781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7B51AE" w:rsidRDefault="00225781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7B51AE" w:rsidRDefault="00225781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7B51AE" w:rsidRDefault="007B51AE">
      <w:pPr>
        <w:spacing w:line="395" w:lineRule="exact"/>
        <w:rPr>
          <w:sz w:val="24"/>
          <w:szCs w:val="24"/>
        </w:rPr>
      </w:pP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7B51AE" w:rsidRDefault="007B51AE">
      <w:pPr>
        <w:spacing w:line="208" w:lineRule="exact"/>
        <w:rPr>
          <w:sz w:val="24"/>
          <w:szCs w:val="24"/>
        </w:rPr>
      </w:pP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61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CA1F84" w:rsidRDefault="00CA1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УЧЕБНЫЕ МАТЕРИАЛЫ</w:t>
      </w:r>
    </w:p>
    <w:p w:rsidR="00CA1F84" w:rsidRDefault="00CA1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студентов заочной формы</w:t>
      </w:r>
    </w:p>
    <w:p w:rsidR="00CA1F84" w:rsidRDefault="00CA1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(с полным сроком обучения)</w:t>
      </w:r>
    </w:p>
    <w:p w:rsidR="007B51AE" w:rsidRPr="00CA1F84" w:rsidRDefault="00CA1F84" w:rsidP="00CA1F84">
      <w:pPr>
        <w:spacing w:line="449" w:lineRule="auto"/>
        <w:ind w:left="1700" w:right="11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по дисциплине: </w:t>
      </w:r>
      <w:r w:rsidR="00225781">
        <w:rPr>
          <w:rFonts w:ascii="Arial" w:eastAsia="Arial" w:hAnsi="Arial" w:cs="Arial"/>
        </w:rPr>
        <w:t xml:space="preserve">Основы управления эффективностью и качеством </w:t>
      </w:r>
      <w:r>
        <w:rPr>
          <w:rFonts w:ascii="Arial" w:eastAsia="Arial" w:hAnsi="Arial" w:cs="Arial"/>
        </w:rPr>
        <w:t xml:space="preserve">для направления </w:t>
      </w:r>
      <w:r w:rsidR="00225781">
        <w:rPr>
          <w:rFonts w:ascii="Arial" w:eastAsia="Arial" w:hAnsi="Arial" w:cs="Arial"/>
        </w:rPr>
        <w:t>подготовки (специальности) 43.03.01 – Сервис</w:t>
      </w:r>
    </w:p>
    <w:p w:rsidR="007B51AE" w:rsidRDefault="00225781" w:rsidP="00CA1F84">
      <w:pPr>
        <w:ind w:left="9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Профиль – Социально-культурный сервис (для набора 2018)</w:t>
      </w:r>
    </w:p>
    <w:p w:rsidR="007B51AE" w:rsidRDefault="007B51AE">
      <w:pPr>
        <w:spacing w:line="208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rFonts w:ascii="Arial" w:eastAsia="Arial" w:hAnsi="Arial" w:cs="Arial"/>
        </w:rPr>
      </w:pPr>
    </w:p>
    <w:p w:rsidR="008B5003" w:rsidRDefault="008B5003">
      <w:pPr>
        <w:spacing w:line="200" w:lineRule="exact"/>
        <w:rPr>
          <w:rFonts w:ascii="Arial" w:eastAsia="Arial" w:hAnsi="Arial" w:cs="Arial"/>
        </w:rPr>
      </w:pPr>
    </w:p>
    <w:p w:rsidR="008B5003" w:rsidRDefault="008B5003">
      <w:pPr>
        <w:spacing w:line="200" w:lineRule="exact"/>
        <w:rPr>
          <w:rFonts w:ascii="Arial" w:eastAsia="Arial" w:hAnsi="Arial" w:cs="Arial"/>
        </w:rPr>
      </w:pPr>
    </w:p>
    <w:p w:rsidR="008B5003" w:rsidRDefault="008B5003">
      <w:pPr>
        <w:spacing w:line="200" w:lineRule="exact"/>
        <w:rPr>
          <w:rFonts w:ascii="Arial" w:eastAsia="Arial" w:hAnsi="Arial" w:cs="Arial"/>
        </w:rPr>
      </w:pPr>
    </w:p>
    <w:p w:rsidR="008B5003" w:rsidRDefault="008B5003">
      <w:pPr>
        <w:spacing w:line="200" w:lineRule="exact"/>
        <w:rPr>
          <w:rFonts w:ascii="Arial" w:eastAsia="Arial" w:hAnsi="Arial" w:cs="Arial"/>
        </w:rPr>
      </w:pPr>
    </w:p>
    <w:p w:rsidR="008B5003" w:rsidRDefault="008B5003" w:rsidP="008B5003">
      <w:pPr>
        <w:spacing w:line="276" w:lineRule="auto"/>
        <w:rPr>
          <w:rFonts w:ascii="Arial" w:eastAsia="Arial" w:hAnsi="Arial" w:cs="Arial"/>
        </w:rPr>
      </w:pPr>
    </w:p>
    <w:p w:rsidR="008B5003" w:rsidRDefault="008B5003" w:rsidP="008B500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трудоёмкость дисциплины – 2 </w:t>
      </w:r>
      <w:proofErr w:type="gramStart"/>
      <w:r>
        <w:rPr>
          <w:rFonts w:ascii="Arial" w:eastAsia="Arial" w:hAnsi="Arial" w:cs="Arial"/>
        </w:rPr>
        <w:t>зачётных</w:t>
      </w:r>
      <w:proofErr w:type="gramEnd"/>
      <w:r>
        <w:rPr>
          <w:rFonts w:ascii="Arial" w:eastAsia="Arial" w:hAnsi="Arial" w:cs="Arial"/>
        </w:rPr>
        <w:t xml:space="preserve"> единицы.</w:t>
      </w:r>
    </w:p>
    <w:p w:rsidR="008B5003" w:rsidRDefault="008B5003" w:rsidP="008B500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текущего контроля в семестре – </w:t>
      </w:r>
      <w:r w:rsidR="000B67E7">
        <w:rPr>
          <w:rFonts w:ascii="Arial" w:eastAsia="Arial" w:hAnsi="Arial" w:cs="Arial"/>
        </w:rPr>
        <w:t>конспект.</w:t>
      </w:r>
      <w:bookmarkStart w:id="0" w:name="_GoBack"/>
      <w:bookmarkEnd w:id="0"/>
    </w:p>
    <w:p w:rsidR="008B5003" w:rsidRDefault="008B5003" w:rsidP="008B500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Курсовая работа – нет.</w:t>
      </w:r>
    </w:p>
    <w:p w:rsidR="008B5003" w:rsidRDefault="008B5003" w:rsidP="008B5003">
      <w:p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</w:rPr>
        <w:t>Форма промежуточного контроля в семестре – зачет (6 сем.).</w:t>
      </w: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200" w:lineRule="exact"/>
        <w:rPr>
          <w:sz w:val="24"/>
          <w:szCs w:val="24"/>
        </w:rPr>
      </w:pPr>
    </w:p>
    <w:p w:rsidR="007B51AE" w:rsidRDefault="007B51AE">
      <w:pPr>
        <w:spacing w:line="400" w:lineRule="exact"/>
        <w:rPr>
          <w:sz w:val="24"/>
          <w:szCs w:val="24"/>
        </w:rPr>
      </w:pPr>
    </w:p>
    <w:p w:rsidR="007B51AE" w:rsidRDefault="00225781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7B51AE" w:rsidRDefault="007B51AE">
      <w:pPr>
        <w:sectPr w:rsidR="007B51AE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331" w:lineRule="exact"/>
        <w:rPr>
          <w:sz w:val="20"/>
          <w:szCs w:val="20"/>
        </w:rPr>
      </w:pPr>
    </w:p>
    <w:p w:rsidR="007B51AE" w:rsidRDefault="00225781" w:rsidP="008B5003">
      <w:pPr>
        <w:tabs>
          <w:tab w:val="left" w:pos="41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8B5003" w:rsidRDefault="008B5003" w:rsidP="008B5003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8B5003" w:rsidRPr="008B5003" w:rsidRDefault="008B5003" w:rsidP="008B5003">
      <w:pPr>
        <w:pStyle w:val="a4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B5003">
        <w:rPr>
          <w:rFonts w:ascii="Arial" w:eastAsia="Arial" w:hAnsi="Arial" w:cs="Arial"/>
          <w:w w:val="98"/>
        </w:rPr>
        <w:t>Стандартизация как средство повышения</w:t>
      </w:r>
    </w:p>
    <w:p w:rsidR="008B5003" w:rsidRPr="008B5003" w:rsidRDefault="008B5003" w:rsidP="008B5003">
      <w:pPr>
        <w:spacing w:line="27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</w:t>
      </w:r>
      <w:r w:rsidRPr="008B5003">
        <w:rPr>
          <w:rFonts w:ascii="Arial" w:eastAsia="Arial" w:hAnsi="Arial" w:cs="Arial"/>
        </w:rPr>
        <w:t>эффективности и качества.</w:t>
      </w:r>
    </w:p>
    <w:p w:rsidR="008B5003" w:rsidRPr="008B5003" w:rsidRDefault="008B5003" w:rsidP="008B5003">
      <w:pPr>
        <w:pStyle w:val="a4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B5003">
        <w:rPr>
          <w:rFonts w:ascii="Arial" w:eastAsia="Arial" w:hAnsi="Arial" w:cs="Arial"/>
          <w:w w:val="98"/>
        </w:rPr>
        <w:t>Детерминанты потребительского выбора:</w:t>
      </w:r>
    </w:p>
    <w:p w:rsidR="008B5003" w:rsidRPr="008B5003" w:rsidRDefault="008B5003" w:rsidP="008B5003">
      <w:pPr>
        <w:pStyle w:val="a4"/>
        <w:spacing w:line="276" w:lineRule="auto"/>
        <w:rPr>
          <w:sz w:val="20"/>
          <w:szCs w:val="20"/>
        </w:rPr>
      </w:pPr>
      <w:r w:rsidRPr="008B5003">
        <w:rPr>
          <w:rFonts w:ascii="Arial" w:eastAsia="Arial" w:hAnsi="Arial" w:cs="Arial"/>
        </w:rPr>
        <w:t>прикладные аспекты</w:t>
      </w:r>
    </w:p>
    <w:p w:rsidR="008B5003" w:rsidRDefault="008B5003" w:rsidP="008B5003">
      <w:pPr>
        <w:pStyle w:val="a4"/>
        <w:numPr>
          <w:ilvl w:val="0"/>
          <w:numId w:val="17"/>
        </w:numPr>
        <w:spacing w:line="276" w:lineRule="auto"/>
      </w:pPr>
      <w:r w:rsidRPr="008B5003">
        <w:rPr>
          <w:rFonts w:ascii="Arial" w:eastAsia="Arial" w:hAnsi="Arial" w:cs="Arial"/>
          <w:w w:val="97"/>
        </w:rPr>
        <w:t>Всеобщее управление качеством (TQM).</w:t>
      </w:r>
    </w:p>
    <w:p w:rsidR="008B5003" w:rsidRPr="008B5003" w:rsidRDefault="008B5003" w:rsidP="008B5003">
      <w:pPr>
        <w:pStyle w:val="a4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B5003">
        <w:rPr>
          <w:rFonts w:ascii="Arial" w:eastAsia="Arial" w:hAnsi="Arial" w:cs="Arial"/>
        </w:rPr>
        <w:t>Эффективность деятельности</w:t>
      </w:r>
    </w:p>
    <w:p w:rsidR="008B5003" w:rsidRDefault="008B5003" w:rsidP="008B5003">
      <w:pPr>
        <w:pStyle w:val="a4"/>
        <w:spacing w:line="276" w:lineRule="auto"/>
        <w:rPr>
          <w:rFonts w:ascii="Arial" w:eastAsia="Arial" w:hAnsi="Arial" w:cs="Arial"/>
        </w:rPr>
      </w:pPr>
      <w:r w:rsidRPr="008B5003">
        <w:rPr>
          <w:rFonts w:ascii="Arial" w:eastAsia="Arial" w:hAnsi="Arial" w:cs="Arial"/>
        </w:rPr>
        <w:t xml:space="preserve">организации. </w:t>
      </w:r>
    </w:p>
    <w:p w:rsidR="008B5003" w:rsidRPr="008B5003" w:rsidRDefault="008B5003" w:rsidP="008B5003">
      <w:pPr>
        <w:pStyle w:val="a4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B5003">
        <w:rPr>
          <w:rFonts w:ascii="Arial" w:eastAsia="Arial" w:hAnsi="Arial" w:cs="Arial"/>
        </w:rPr>
        <w:t>Технологии повышения</w:t>
      </w:r>
      <w:r w:rsidRPr="008B5003">
        <w:rPr>
          <w:rFonts w:ascii="Arial" w:eastAsia="Arial" w:hAnsi="Arial" w:cs="Arial"/>
        </w:rPr>
        <w:t xml:space="preserve"> </w:t>
      </w:r>
      <w:r w:rsidRPr="008B5003">
        <w:rPr>
          <w:rFonts w:ascii="Arial" w:eastAsia="Arial" w:hAnsi="Arial" w:cs="Arial"/>
        </w:rPr>
        <w:t>эффективности деятельности</w:t>
      </w:r>
      <w:r w:rsidRPr="008B5003">
        <w:rPr>
          <w:rFonts w:ascii="Arial" w:eastAsia="Arial" w:hAnsi="Arial" w:cs="Arial"/>
        </w:rPr>
        <w:t xml:space="preserve"> </w:t>
      </w:r>
      <w:r w:rsidRPr="008B5003">
        <w:rPr>
          <w:rFonts w:ascii="Arial" w:eastAsia="Arial" w:hAnsi="Arial" w:cs="Arial"/>
        </w:rPr>
        <w:t>организации.</w:t>
      </w:r>
    </w:p>
    <w:p w:rsidR="007B51AE" w:rsidRDefault="007B51AE">
      <w:pPr>
        <w:spacing w:line="208" w:lineRule="exact"/>
        <w:rPr>
          <w:sz w:val="20"/>
          <w:szCs w:val="20"/>
        </w:rPr>
      </w:pPr>
    </w:p>
    <w:p w:rsidR="007B51AE" w:rsidRDefault="007B51AE">
      <w:pPr>
        <w:spacing w:line="208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1D3E4E" w:rsidRDefault="001D3E4E">
      <w:pPr>
        <w:spacing w:line="284" w:lineRule="exact"/>
        <w:rPr>
          <w:sz w:val="20"/>
          <w:szCs w:val="20"/>
        </w:rPr>
      </w:pPr>
    </w:p>
    <w:p w:rsidR="007B51AE" w:rsidRDefault="00225781" w:rsidP="008B50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7B51AE" w:rsidRDefault="007B51AE">
      <w:pPr>
        <w:sectPr w:rsidR="007B51AE"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135" w:lineRule="exact"/>
        <w:rPr>
          <w:sz w:val="20"/>
          <w:szCs w:val="20"/>
        </w:rPr>
      </w:pPr>
    </w:p>
    <w:p w:rsidR="007B51AE" w:rsidRDefault="00225781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</w:t>
      </w:r>
    </w:p>
    <w:p w:rsidR="007B51AE" w:rsidRDefault="007B51AE">
      <w:pPr>
        <w:sectPr w:rsidR="007B51AE">
          <w:type w:val="continuous"/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213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ectPr w:rsidR="007B51AE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362" w:lineRule="exact"/>
        <w:rPr>
          <w:sz w:val="20"/>
          <w:szCs w:val="20"/>
        </w:rPr>
      </w:pPr>
    </w:p>
    <w:p w:rsidR="007B51AE" w:rsidRDefault="00225781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7B51AE" w:rsidRDefault="007B51AE"/>
    <w:p w:rsidR="00186BDF" w:rsidRDefault="00186BDF"/>
    <w:p w:rsidR="00186BDF" w:rsidRDefault="00186BDF"/>
    <w:p w:rsidR="00186BDF" w:rsidRDefault="00186BDF">
      <w:pPr>
        <w:sectPr w:rsidR="00186BDF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881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00"/>
        <w:gridCol w:w="30"/>
      </w:tblGrid>
      <w:tr w:rsidR="007B51AE" w:rsidTr="00186BDF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736"/>
        </w:trPr>
        <w:tc>
          <w:tcPr>
            <w:tcW w:w="6980" w:type="dxa"/>
            <w:gridSpan w:val="3"/>
            <w:vAlign w:val="bottom"/>
          </w:tcPr>
          <w:p w:rsidR="007B51AE" w:rsidRDefault="0022578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34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7B51AE" w:rsidRDefault="002257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5200" w:type="dxa"/>
            <w:vMerge w:val="restart"/>
            <w:vAlign w:val="bottom"/>
          </w:tcPr>
          <w:p w:rsidR="007B51AE" w:rsidRDefault="002257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1800" w:type="dxa"/>
            <w:vAlign w:val="bottom"/>
          </w:tcPr>
          <w:p w:rsidR="007B51AE" w:rsidRDefault="00225781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23"/>
        </w:trPr>
        <w:tc>
          <w:tcPr>
            <w:tcW w:w="900" w:type="dxa"/>
            <w:vMerge w:val="restart"/>
            <w:vAlign w:val="bottom"/>
          </w:tcPr>
          <w:p w:rsidR="007B51AE" w:rsidRDefault="002257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7B51AE" w:rsidRDefault="002257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23"/>
        </w:trPr>
        <w:tc>
          <w:tcPr>
            <w:tcW w:w="900" w:type="dxa"/>
            <w:vMerge/>
            <w:vAlign w:val="bottom"/>
          </w:tcPr>
          <w:p w:rsidR="007B51AE" w:rsidRDefault="007B51A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B51AE" w:rsidRDefault="0022578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5200" w:type="dxa"/>
            <w:vAlign w:val="bottom"/>
          </w:tcPr>
          <w:p w:rsidR="007B51AE" w:rsidRDefault="0022578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1800" w:type="dxa"/>
            <w:vMerge/>
            <w:vAlign w:val="bottom"/>
          </w:tcPr>
          <w:p w:rsidR="007B51AE" w:rsidRDefault="007B51A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8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51AE" w:rsidRDefault="0022578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32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Экономика управления эффективностью.</w:t>
            </w: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4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Информационные основы управления</w:t>
            </w: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4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эффективностью бизнеса. Социальные аспекты</w:t>
            </w:r>
          </w:p>
        </w:tc>
        <w:tc>
          <w:tcPr>
            <w:tcW w:w="18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4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управления эффективностью организации.</w:t>
            </w:r>
          </w:p>
        </w:tc>
        <w:tc>
          <w:tcPr>
            <w:tcW w:w="18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4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Эффективность организации в гостинично-</w:t>
            </w: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291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ресторанном и туристическом бизнесе.</w:t>
            </w: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8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326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Управление эффективностью в трактате Сунь</w:t>
            </w:r>
          </w:p>
        </w:tc>
        <w:tc>
          <w:tcPr>
            <w:tcW w:w="1800" w:type="dxa"/>
            <w:vMerge w:val="restart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23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Цзы Искусство войны. 2. Управление по</w:t>
            </w:r>
          </w:p>
        </w:tc>
        <w:tc>
          <w:tcPr>
            <w:tcW w:w="180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23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68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инструкциям. Управление по целям.</w:t>
            </w:r>
          </w:p>
        </w:tc>
        <w:tc>
          <w:tcPr>
            <w:tcW w:w="1800" w:type="dxa"/>
            <w:vMerge/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 w:rsidTr="00186BDF">
        <w:trPr>
          <w:trHeight w:val="123"/>
        </w:trPr>
        <w:tc>
          <w:tcPr>
            <w:tcW w:w="90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</w:tbl>
    <w:p w:rsidR="007B51AE" w:rsidRDefault="002257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-2139315</wp:posOffset>
            </wp:positionV>
            <wp:extent cx="5569585" cy="7666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66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1AE" w:rsidRDefault="007B51AE">
      <w:pPr>
        <w:spacing w:line="166" w:lineRule="exact"/>
        <w:rPr>
          <w:sz w:val="20"/>
          <w:szCs w:val="20"/>
        </w:rPr>
      </w:pPr>
    </w:p>
    <w:p w:rsidR="007B51AE" w:rsidRDefault="00225781">
      <w:pPr>
        <w:ind w:left="2860"/>
        <w:rPr>
          <w:sz w:val="20"/>
          <w:szCs w:val="20"/>
        </w:rPr>
      </w:pPr>
      <w:r>
        <w:rPr>
          <w:rFonts w:ascii="Arial" w:eastAsia="Arial" w:hAnsi="Arial" w:cs="Arial"/>
        </w:rPr>
        <w:t>Performance management. Обоснование</w:t>
      </w:r>
    </w:p>
    <w:p w:rsidR="007B51AE" w:rsidRDefault="007B51AE">
      <w:pPr>
        <w:spacing w:line="14" w:lineRule="exact"/>
        <w:rPr>
          <w:sz w:val="20"/>
          <w:szCs w:val="20"/>
        </w:rPr>
      </w:pPr>
    </w:p>
    <w:p w:rsidR="007B51AE" w:rsidRDefault="00225781">
      <w:pPr>
        <w:ind w:left="2860"/>
        <w:rPr>
          <w:sz w:val="20"/>
          <w:szCs w:val="20"/>
        </w:rPr>
      </w:pPr>
      <w:r>
        <w:rPr>
          <w:rFonts w:ascii="Arial" w:eastAsia="Arial" w:hAnsi="Arial" w:cs="Arial"/>
        </w:rPr>
        <w:t>актуальности. Performance management (PM)</w:t>
      </w:r>
    </w:p>
    <w:p w:rsidR="007B51AE" w:rsidRDefault="00225781">
      <w:pPr>
        <w:spacing w:line="233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</w:rPr>
        <w:t>сегодня. Роль системы оценки деятельности в</w:t>
      </w:r>
    </w:p>
    <w:p w:rsidR="007B51AE" w:rsidRDefault="00225781">
      <w:pPr>
        <w:spacing w:line="233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</w:rPr>
        <w:t>системе PM. Основные преимущества. Систем</w:t>
      </w:r>
    </w:p>
    <w:p w:rsidR="007B51AE" w:rsidRDefault="00225781">
      <w:pPr>
        <w:spacing w:line="233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</w:rPr>
        <w:t>оценки деятельности основанной на, так</w:t>
      </w:r>
    </w:p>
    <w:p w:rsidR="007B51AE" w:rsidRDefault="007B51AE">
      <w:pPr>
        <w:spacing w:line="1" w:lineRule="exact"/>
        <w:rPr>
          <w:sz w:val="20"/>
          <w:szCs w:val="20"/>
        </w:rPr>
      </w:pPr>
    </w:p>
    <w:p w:rsidR="007B51AE" w:rsidRDefault="00225781">
      <w:pPr>
        <w:numPr>
          <w:ilvl w:val="0"/>
          <w:numId w:val="6"/>
        </w:numPr>
        <w:tabs>
          <w:tab w:val="left" w:pos="1985"/>
        </w:tabs>
        <w:spacing w:line="233" w:lineRule="auto"/>
        <w:ind w:left="2860" w:right="2120" w:hanging="17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1называемой «смешанной модели» (цели + компетенции). Специфика оценки по целям. Инструменты постановки напряженных целей и гарантия объективной оценки результатов: Construction Result, метод поиска целей,</w:t>
      </w:r>
    </w:p>
    <w:p w:rsidR="007B51AE" w:rsidRDefault="00225781">
      <w:pPr>
        <w:spacing w:line="290" w:lineRule="auto"/>
        <w:ind w:left="2860" w:right="20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соответствующих критериям SMART. Термин performancе. Система Performance management.</w:t>
      </w:r>
    </w:p>
    <w:p w:rsidR="007B51AE" w:rsidRDefault="007B51AE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840"/>
        <w:gridCol w:w="20"/>
      </w:tblGrid>
      <w:tr w:rsidR="007B51AE">
        <w:trPr>
          <w:trHeight w:val="253"/>
        </w:trPr>
        <w:tc>
          <w:tcPr>
            <w:tcW w:w="6940" w:type="dxa"/>
            <w:vAlign w:val="bottom"/>
          </w:tcPr>
          <w:p w:rsidR="007B51AE" w:rsidRDefault="00225781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Диагностика текущего состояния организации.</w:t>
            </w:r>
          </w:p>
        </w:tc>
        <w:tc>
          <w:tcPr>
            <w:tcW w:w="1840" w:type="dxa"/>
            <w:vAlign w:val="bottom"/>
          </w:tcPr>
          <w:p w:rsidR="007B51AE" w:rsidRDefault="007B51AE"/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Методология Адизеса для повышения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эффективности предприятия. Экономика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управления эффективностью. Информационные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основы управления эффективностью бизнеса.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Социальные аспекты управления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эффективностью организации. Эффективность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организации в гостинично-ресторанном и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91"/>
        </w:trPr>
        <w:tc>
          <w:tcPr>
            <w:tcW w:w="6940" w:type="dxa"/>
            <w:vAlign w:val="bottom"/>
          </w:tcPr>
          <w:p w:rsidR="007B51AE" w:rsidRDefault="00225781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туристическом бизнесе.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26"/>
        </w:trPr>
        <w:tc>
          <w:tcPr>
            <w:tcW w:w="6940" w:type="dxa"/>
            <w:vAlign w:val="bottom"/>
          </w:tcPr>
          <w:p w:rsidR="007B51AE" w:rsidRDefault="00225781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Управление жизненным циклом организации.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6940" w:type="dxa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Желания потребителя, поведение потребителя</w:t>
            </w:r>
          </w:p>
        </w:tc>
        <w:tc>
          <w:tcPr>
            <w:tcW w:w="1840" w:type="dxa"/>
            <w:vMerge w:val="restart"/>
            <w:vAlign w:val="bottom"/>
          </w:tcPr>
          <w:p w:rsidR="007B51AE" w:rsidRDefault="0022578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6940" w:type="dxa"/>
            <w:vMerge w:val="restart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его роли. Выбор, поиск новых потребителей</w:t>
            </w:r>
          </w:p>
        </w:tc>
        <w:tc>
          <w:tcPr>
            <w:tcW w:w="184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6940" w:type="dxa"/>
            <w:vMerge/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7B51AE" w:rsidRDefault="0022578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68"/>
        </w:trPr>
        <w:tc>
          <w:tcPr>
            <w:tcW w:w="6940" w:type="dxa"/>
            <w:vMerge w:val="restart"/>
            <w:vAlign w:val="bottom"/>
          </w:tcPr>
          <w:p w:rsidR="007B51AE" w:rsidRDefault="00225781">
            <w:pPr>
              <w:spacing w:line="2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через повышение качества и эффективности</w:t>
            </w:r>
          </w:p>
        </w:tc>
        <w:tc>
          <w:tcPr>
            <w:tcW w:w="1840" w:type="dxa"/>
            <w:vMerge/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78"/>
        </w:trPr>
        <w:tc>
          <w:tcPr>
            <w:tcW w:w="6940" w:type="dxa"/>
            <w:vMerge/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91"/>
        </w:trPr>
        <w:tc>
          <w:tcPr>
            <w:tcW w:w="6940" w:type="dxa"/>
            <w:vAlign w:val="bottom"/>
          </w:tcPr>
          <w:p w:rsidR="007B51AE" w:rsidRDefault="00225781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менеджмента.</w:t>
            </w:r>
          </w:p>
        </w:tc>
        <w:tc>
          <w:tcPr>
            <w:tcW w:w="1840" w:type="dxa"/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</w:tbl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ectPr w:rsidR="007B51AE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400" w:lineRule="exact"/>
        <w:rPr>
          <w:sz w:val="20"/>
          <w:szCs w:val="20"/>
        </w:rPr>
      </w:pPr>
    </w:p>
    <w:p w:rsidR="007B51AE" w:rsidRDefault="00225781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7B51AE" w:rsidRDefault="007B51AE">
      <w:pPr>
        <w:sectPr w:rsidR="007B51AE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5200"/>
        <w:gridCol w:w="1800"/>
        <w:gridCol w:w="30"/>
      </w:tblGrid>
      <w:tr w:rsidR="007B51AE">
        <w:trPr>
          <w:trHeight w:val="3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Мотивация работников в повышении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эффективности производства и их участие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распределении дополнительных доходов.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Теории мотивации трудовой деятельности 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Маслоу, теория К. Альдерфера, теория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приобретенных потребностей Д. Макклеланда,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двухфакторная теория Герцберга.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Процессуальные теории мотивации: теория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ожидания В. Врума, теория справедливости С.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Адамса, теория постановки целей, теория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патисипативного управления.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Уровни решения управленческих задач.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Основные функции систем управления.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Контроль качества предоставляемых услуг.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Кейс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ГОСТ Р 54659-2011 Оценка соответствия.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Правила проведения добровольной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сертификации услуг (работ). Область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применения Общие положения Состав схем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сертификации Описание схем сертификации.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Общие принципы выбора схем сертификации.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ГОСТ 31814-2012 Оценка соответствия. Общие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5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правила отбора образцов для испытаний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9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продукции при подтверждении соответствиям.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Системы обязательной сертификации.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Структура комплекса стандартов ИСО 9000,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9001, 9004 – «Системы менеджмента качества.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</w:t>
            </w: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B51AE" w:rsidRDefault="0022578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Основные положения и словарь.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  <w:tr w:rsidR="007B51AE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AE" w:rsidRDefault="007B51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51AE" w:rsidRDefault="007B51AE">
            <w:pPr>
              <w:rPr>
                <w:sz w:val="1"/>
                <w:szCs w:val="1"/>
              </w:rPr>
            </w:pPr>
          </w:p>
        </w:tc>
      </w:tr>
    </w:tbl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97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5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71" w:lineRule="exact"/>
        <w:rPr>
          <w:sz w:val="20"/>
          <w:szCs w:val="20"/>
        </w:rPr>
      </w:pPr>
    </w:p>
    <w:p w:rsidR="007B51AE" w:rsidRDefault="00225781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7B51AE" w:rsidRDefault="007B51AE">
      <w:pPr>
        <w:sectPr w:rsidR="007B51AE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7B51AE" w:rsidRDefault="00225781" w:rsidP="00F364B2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Учебно-методическое и информационное обеспечение дисциплины</w:t>
      </w:r>
    </w:p>
    <w:p w:rsidR="007B51AE" w:rsidRDefault="007B51AE">
      <w:pPr>
        <w:spacing w:line="208" w:lineRule="exact"/>
        <w:rPr>
          <w:sz w:val="20"/>
          <w:szCs w:val="20"/>
        </w:rPr>
      </w:pP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Основная литература</w:t>
      </w:r>
    </w:p>
    <w:p w:rsidR="007B51AE" w:rsidRDefault="007B51AE">
      <w:pPr>
        <w:spacing w:line="208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Печатные издания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numPr>
          <w:ilvl w:val="0"/>
          <w:numId w:val="10"/>
        </w:numPr>
        <w:tabs>
          <w:tab w:val="left" w:pos="1229"/>
        </w:tabs>
        <w:spacing w:line="246" w:lineRule="auto"/>
        <w:ind w:left="980" w:right="10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Управление качеством: учеб. пособие. В 2 т. Т. 1 / Гладышев Сергей Алексеевич [и др.]. - 2-е изд., перераб. и доп. - Старый Оскол : ТНТ, 2011. - 424 с.</w:t>
      </w:r>
    </w:p>
    <w:p w:rsidR="007B51AE" w:rsidRDefault="00225781">
      <w:pPr>
        <w:numPr>
          <w:ilvl w:val="0"/>
          <w:numId w:val="10"/>
        </w:numPr>
        <w:tabs>
          <w:tab w:val="left" w:pos="1229"/>
        </w:tabs>
        <w:spacing w:line="242" w:lineRule="auto"/>
        <w:ind w:left="980" w:right="10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Управление качеством: учеб. пособие. В 2 т. Т. 2 / Гладышев Сергей Алексеевич [и др.]. - 2-е изд., перераб. и доп. - Старый Оскол : ТНТ, 2011. - 484 с.</w:t>
      </w:r>
    </w:p>
    <w:p w:rsidR="007B51AE" w:rsidRDefault="007B51AE">
      <w:pPr>
        <w:spacing w:line="166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Издания из ЭБС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numPr>
          <w:ilvl w:val="0"/>
          <w:numId w:val="11"/>
        </w:numPr>
        <w:tabs>
          <w:tab w:val="left" w:pos="1225"/>
        </w:tabs>
        <w:spacing w:line="271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Староверова, К.О. Менеджмент. Эффективность управления : учебное пособие для академического бакалавриата [Электронный ресурс]/ К. О. Староверова. — 2-е изд.,</w:t>
      </w:r>
    </w:p>
    <w:p w:rsidR="007B51AE" w:rsidRDefault="00225781">
      <w:pPr>
        <w:spacing w:line="233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испр. и доп. — М. : Издательство Юрайт, 2017. — 209 с. https://www.biblio-online.ru/book/12D63D33-9B5F-448F-ACB8-5C3C9C4AB29B</w:t>
      </w:r>
    </w:p>
    <w:p w:rsidR="007B51AE" w:rsidRDefault="00225781">
      <w:pPr>
        <w:numPr>
          <w:ilvl w:val="0"/>
          <w:numId w:val="11"/>
        </w:numPr>
        <w:tabs>
          <w:tab w:val="left" w:pos="1381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Медведева, Т.А.Основы теории управления : учебник и практикум для академического бакалавриата / Т. А. Медведева. — М. : Издательство Юрайт, 2017. —</w:t>
      </w:r>
    </w:p>
    <w:p w:rsidR="007B51AE" w:rsidRDefault="00225781">
      <w:pPr>
        <w:numPr>
          <w:ilvl w:val="0"/>
          <w:numId w:val="12"/>
        </w:numPr>
        <w:tabs>
          <w:tab w:val="left" w:pos="1400"/>
        </w:tabs>
        <w:ind w:left="1400" w:hanging="4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с. https://www.biblio-online.ru/book/E314A567-8206-4684-BC3E-3D3CD8DB3010</w:t>
      </w:r>
    </w:p>
    <w:p w:rsidR="007B51AE" w:rsidRDefault="007B51AE">
      <w:pPr>
        <w:spacing w:line="178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7B51AE" w:rsidRDefault="007B51AE">
      <w:pPr>
        <w:spacing w:line="208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Печатные издания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numPr>
          <w:ilvl w:val="0"/>
          <w:numId w:val="13"/>
        </w:numPr>
        <w:tabs>
          <w:tab w:val="left" w:pos="1254"/>
        </w:tabs>
        <w:spacing w:line="246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Круглов, М.Г. Инновационный проект: управление качеством и эффективностью / Круглов Михаил Геннадьевич. - Москва : Дело, 2009. - 336 с.</w:t>
      </w:r>
    </w:p>
    <w:p w:rsidR="007B51AE" w:rsidRDefault="00225781">
      <w:pPr>
        <w:numPr>
          <w:ilvl w:val="0"/>
          <w:numId w:val="13"/>
        </w:numPr>
        <w:tabs>
          <w:tab w:val="left" w:pos="1255"/>
        </w:tabs>
        <w:spacing w:line="242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Управление качеством : учеб. пособие / Мазур Иван Иванович, Шапиро Валерий Дмитриевич. - 5-е изд., стер. - Москва : Омега-Л, 2008. - 399с.</w:t>
      </w:r>
    </w:p>
    <w:p w:rsidR="007B51AE" w:rsidRDefault="007B51AE">
      <w:pPr>
        <w:spacing w:line="166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Издания из ЭБС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numPr>
          <w:ilvl w:val="0"/>
          <w:numId w:val="14"/>
        </w:numPr>
        <w:tabs>
          <w:tab w:val="left" w:pos="1355"/>
        </w:tabs>
        <w:spacing w:line="271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Управление качеством. Практикум : учебное пособие для академического бакалавриата [Элекстронный ресурс] / Е. А. Горбашко [и др.] ; под ред. Е. А. Горбашко.</w:t>
      </w:r>
    </w:p>
    <w:p w:rsidR="007B51AE" w:rsidRDefault="00225781">
      <w:pPr>
        <w:spacing w:line="233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— 2-е изд., испр. — М. : Издательство Юрайт, 2017. — 323 с. https://www.biblio-online.ru/book/D530DC90-B066-4FDE-8759-EB1C61C5569F</w:t>
      </w:r>
    </w:p>
    <w:p w:rsidR="007B51AE" w:rsidRDefault="00225781">
      <w:pPr>
        <w:numPr>
          <w:ilvl w:val="0"/>
          <w:numId w:val="14"/>
        </w:numPr>
        <w:tabs>
          <w:tab w:val="left" w:pos="12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Информационные системы управления производственной компанией : учебник и практикум для академического бакалавриата / под ред. Н. Н. Лычкиной. — М. :</w:t>
      </w:r>
    </w:p>
    <w:p w:rsidR="007B51AE" w:rsidRDefault="00225781">
      <w:pPr>
        <w:spacing w:line="242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Издательство Юрайт, 2017. — 241 с. https://www.biblio-online.ru/book/2ED4C19D-9A38-4F35-AFAB-2457F6A2B808</w:t>
      </w:r>
    </w:p>
    <w:p w:rsidR="007B51AE" w:rsidRDefault="007B51AE">
      <w:pPr>
        <w:spacing w:line="166" w:lineRule="exact"/>
        <w:rPr>
          <w:sz w:val="20"/>
          <w:szCs w:val="20"/>
        </w:rPr>
      </w:pPr>
    </w:p>
    <w:p w:rsidR="007B51AE" w:rsidRDefault="00225781" w:rsidP="00F364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«Университетская библиотека онлайн» www.biblioclub.ru.</w:t>
      </w:r>
    </w:p>
    <w:p w:rsidR="007B51AE" w:rsidRDefault="007B51AE">
      <w:pPr>
        <w:spacing w:line="14" w:lineRule="exact"/>
        <w:rPr>
          <w:sz w:val="20"/>
          <w:szCs w:val="20"/>
        </w:rPr>
      </w:pP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«Лань» www.e.lanbook.ru</w:t>
      </w:r>
    </w:p>
    <w:p w:rsidR="007B51AE" w:rsidRDefault="00225781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«Юрайт» www.biblio-online.ru</w:t>
      </w:r>
    </w:p>
    <w:p w:rsidR="007B51AE" w:rsidRDefault="00225781">
      <w:pPr>
        <w:spacing w:line="290" w:lineRule="auto"/>
        <w:ind w:left="980" w:right="3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ЭБС «Консультант студента» www.studentlibrary.ru ЭБС «Троицкий мост» www.trmost.ru</w:t>
      </w: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225781" w:rsidP="00F364B2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7B51AE" w:rsidRDefault="00225781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39" w:lineRule="exact"/>
        <w:rPr>
          <w:sz w:val="20"/>
          <w:szCs w:val="20"/>
        </w:rPr>
      </w:pPr>
    </w:p>
    <w:p w:rsidR="007B51AE" w:rsidRDefault="00225781" w:rsidP="00F364B2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7B51AE" w:rsidRDefault="007B51AE">
      <w:pPr>
        <w:spacing w:line="210" w:lineRule="exact"/>
        <w:rPr>
          <w:sz w:val="20"/>
          <w:szCs w:val="20"/>
        </w:rPr>
      </w:pPr>
    </w:p>
    <w:p w:rsidR="007B51AE" w:rsidRDefault="00225781">
      <w:pPr>
        <w:spacing w:line="24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672000, г. Чита , ул. Бабушкина, 129, ауд. 14 -107. Комплект специальной учебной мебели. Доска маркерная. Мультимедийное оборудование: переносной ноутбук, переносной проектор, переносной экран. Наборы учебно-наглядных пособий, обеспечивающие тематические иллюстрации (переносные).</w:t>
      </w:r>
    </w:p>
    <w:p w:rsidR="007B51AE" w:rsidRDefault="007B51AE">
      <w:pPr>
        <w:sectPr w:rsidR="007B51AE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3" w:lineRule="exact"/>
        <w:rPr>
          <w:sz w:val="20"/>
          <w:szCs w:val="20"/>
        </w:rPr>
      </w:pPr>
    </w:p>
    <w:p w:rsidR="007B51AE" w:rsidRDefault="00225781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7B51AE" w:rsidRDefault="007B51AE">
      <w:pPr>
        <w:sectPr w:rsidR="007B51AE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7B51AE" w:rsidRDefault="00225781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672000, г. Чита , ул. Бабушкина, 129, ауд. 14-315. Комплект специальной учебной мебели. Доска аудиторная меловая. Мультимедийное оборудование: переносной ноутбук, переносной проектор, переносной экран. Комплект специальной учебной мебели. ПК – 6 шт. (в т.ч. преподавательский). Наборы учебно-наглядных пособий, обеспечивающие тематические иллюстрации (переносные). Доступ к сети Интернет и обеспечение доступа в электронную информационно-образовательную среду организации.</w:t>
      </w:r>
    </w:p>
    <w:p w:rsidR="007B51AE" w:rsidRDefault="007B51AE">
      <w:pPr>
        <w:spacing w:line="7" w:lineRule="exact"/>
        <w:rPr>
          <w:sz w:val="20"/>
          <w:szCs w:val="20"/>
        </w:rPr>
      </w:pPr>
    </w:p>
    <w:p w:rsidR="007B51AE" w:rsidRDefault="00225781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14- 102. Переносной ноутбук – 2 шт., переносной проектор - 2 шт., ПК- 1 шт., принтер Canon– 1шт., плоттер Roland-1 шт. Учебно-наглядные пособия, обеспечивающие тематические иллюстрации. Доступ к сети Интернет и обеспечение доступа в электронную информационно-образовательную среду организации.</w:t>
      </w:r>
    </w:p>
    <w:p w:rsidR="007B51AE" w:rsidRDefault="007B51AE">
      <w:pPr>
        <w:spacing w:line="170" w:lineRule="exact"/>
        <w:rPr>
          <w:sz w:val="20"/>
          <w:szCs w:val="20"/>
        </w:rPr>
      </w:pPr>
    </w:p>
    <w:p w:rsidR="007B51AE" w:rsidRDefault="00225781" w:rsidP="00F364B2">
      <w:pPr>
        <w:spacing w:line="384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Методические рекомендации по организации изучения дисциплины </w:t>
      </w:r>
      <w:r>
        <w:rPr>
          <w:rFonts w:ascii="Arial" w:eastAsia="Arial" w:hAnsi="Arial" w:cs="Arial"/>
          <w:sz w:val="20"/>
          <w:szCs w:val="20"/>
        </w:rPr>
        <w:t>Методические рекомендации для самостоятельной подготовки к занятиям.</w:t>
      </w:r>
    </w:p>
    <w:p w:rsidR="007B51AE" w:rsidRDefault="007B51AE">
      <w:pPr>
        <w:spacing w:line="1" w:lineRule="exact"/>
        <w:rPr>
          <w:sz w:val="20"/>
          <w:szCs w:val="20"/>
        </w:rPr>
      </w:pPr>
    </w:p>
    <w:p w:rsidR="007B51AE" w:rsidRDefault="00225781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 подготовке к практическому и ли семинарскому занятию необходимо обратить внимание на перечень рекомендуемой литературы. Поставленные вопросы требуют использования комплекса знаний и рекомендованной литературы п о заданной тематике. Следует определить сущность понятий, разобраться с каждым новым термином, занести его в терминологический словарь или найди эквивалентную, но более понятную замену.</w:t>
      </w:r>
    </w:p>
    <w:p w:rsidR="007B51AE" w:rsidRDefault="007B51AE">
      <w:pPr>
        <w:spacing w:line="1" w:lineRule="exact"/>
        <w:rPr>
          <w:sz w:val="20"/>
          <w:szCs w:val="20"/>
        </w:rPr>
      </w:pPr>
    </w:p>
    <w:p w:rsidR="007B51AE" w:rsidRDefault="00225781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Методические рекомендации для самостоятельной подготовки к выступлению на семинаре.</w:t>
      </w:r>
    </w:p>
    <w:p w:rsidR="007B51AE" w:rsidRDefault="00225781">
      <w:pPr>
        <w:spacing w:line="238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подготовки к выступлению рекомендуется использовать перечень литературы, а так же выделить основные идеи, концепции и взгляды, перечислить ключевые персоналии, дать краткий обзор их биографии.</w:t>
      </w: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78" w:lineRule="exact"/>
        <w:rPr>
          <w:sz w:val="20"/>
          <w:szCs w:val="20"/>
        </w:rPr>
      </w:pPr>
    </w:p>
    <w:p w:rsidR="007B51AE" w:rsidRDefault="00225781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Разработчик/группа разработчиков: Алёшкина Татьяна Владимировна, </w:t>
      </w:r>
      <w:proofErr w:type="spellStart"/>
      <w:r>
        <w:rPr>
          <w:rFonts w:ascii="Arial" w:eastAsia="Arial" w:hAnsi="Arial" w:cs="Arial"/>
        </w:rPr>
        <w:t>к.п.н</w:t>
      </w:r>
      <w:proofErr w:type="spellEnd"/>
      <w:r>
        <w:rPr>
          <w:rFonts w:ascii="Arial" w:eastAsia="Arial" w:hAnsi="Arial" w:cs="Arial"/>
        </w:rPr>
        <w:t>., доцент</w:t>
      </w:r>
    </w:p>
    <w:p w:rsidR="00F364B2" w:rsidRDefault="00F364B2">
      <w:pPr>
        <w:ind w:left="980"/>
        <w:rPr>
          <w:rFonts w:ascii="Arial" w:eastAsia="Arial" w:hAnsi="Arial" w:cs="Arial"/>
        </w:rPr>
      </w:pPr>
    </w:p>
    <w:p w:rsidR="00F364B2" w:rsidRDefault="00F364B2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Зав. кафедрой                                                                                             Мелихова М.И.</w:t>
      </w: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312" w:lineRule="exact"/>
        <w:rPr>
          <w:sz w:val="20"/>
          <w:szCs w:val="20"/>
        </w:rPr>
      </w:pPr>
    </w:p>
    <w:p w:rsidR="007B51AE" w:rsidRDefault="007B51AE">
      <w:pPr>
        <w:sectPr w:rsidR="007B51AE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200" w:lineRule="exact"/>
        <w:rPr>
          <w:sz w:val="20"/>
          <w:szCs w:val="20"/>
        </w:rPr>
      </w:pPr>
    </w:p>
    <w:p w:rsidR="007B51AE" w:rsidRDefault="007B51AE">
      <w:pPr>
        <w:spacing w:line="310" w:lineRule="exact"/>
        <w:rPr>
          <w:sz w:val="20"/>
          <w:szCs w:val="20"/>
        </w:rPr>
      </w:pPr>
    </w:p>
    <w:p w:rsidR="007B51AE" w:rsidRDefault="00225781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sectPr w:rsidR="007B51AE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CB49AE6"/>
    <w:lvl w:ilvl="0" w:tplc="E1BC6558">
      <w:start w:val="5"/>
      <w:numFmt w:val="decimal"/>
      <w:lvlText w:val="%1."/>
      <w:lvlJc w:val="left"/>
    </w:lvl>
    <w:lvl w:ilvl="1" w:tplc="560C9F34">
      <w:numFmt w:val="decimal"/>
      <w:lvlText w:val=""/>
      <w:lvlJc w:val="left"/>
    </w:lvl>
    <w:lvl w:ilvl="2" w:tplc="229AEE04">
      <w:numFmt w:val="decimal"/>
      <w:lvlText w:val=""/>
      <w:lvlJc w:val="left"/>
    </w:lvl>
    <w:lvl w:ilvl="3" w:tplc="D6F86A60">
      <w:numFmt w:val="decimal"/>
      <w:lvlText w:val=""/>
      <w:lvlJc w:val="left"/>
    </w:lvl>
    <w:lvl w:ilvl="4" w:tplc="3D648DF4">
      <w:numFmt w:val="decimal"/>
      <w:lvlText w:val=""/>
      <w:lvlJc w:val="left"/>
    </w:lvl>
    <w:lvl w:ilvl="5" w:tplc="49EA1D3E">
      <w:numFmt w:val="decimal"/>
      <w:lvlText w:val=""/>
      <w:lvlJc w:val="left"/>
    </w:lvl>
    <w:lvl w:ilvl="6" w:tplc="2B3E345A">
      <w:numFmt w:val="decimal"/>
      <w:lvlText w:val=""/>
      <w:lvlJc w:val="left"/>
    </w:lvl>
    <w:lvl w:ilvl="7" w:tplc="F1FCDCA2">
      <w:numFmt w:val="decimal"/>
      <w:lvlText w:val=""/>
      <w:lvlJc w:val="left"/>
    </w:lvl>
    <w:lvl w:ilvl="8" w:tplc="E48E96F2">
      <w:numFmt w:val="decimal"/>
      <w:lvlText w:val=""/>
      <w:lvlJc w:val="left"/>
    </w:lvl>
  </w:abstractNum>
  <w:abstractNum w:abstractNumId="1">
    <w:nsid w:val="00000124"/>
    <w:multiLevelType w:val="hybridMultilevel"/>
    <w:tmpl w:val="7178863A"/>
    <w:lvl w:ilvl="0" w:tplc="EFBA5ACA">
      <w:start w:val="6"/>
      <w:numFmt w:val="decimal"/>
      <w:lvlText w:val="%1."/>
      <w:lvlJc w:val="left"/>
    </w:lvl>
    <w:lvl w:ilvl="1" w:tplc="8FFC1F2A">
      <w:numFmt w:val="decimal"/>
      <w:lvlText w:val=""/>
      <w:lvlJc w:val="left"/>
    </w:lvl>
    <w:lvl w:ilvl="2" w:tplc="CE22A956">
      <w:numFmt w:val="decimal"/>
      <w:lvlText w:val=""/>
      <w:lvlJc w:val="left"/>
    </w:lvl>
    <w:lvl w:ilvl="3" w:tplc="D6D2E2C4">
      <w:numFmt w:val="decimal"/>
      <w:lvlText w:val=""/>
      <w:lvlJc w:val="left"/>
    </w:lvl>
    <w:lvl w:ilvl="4" w:tplc="2670086E">
      <w:numFmt w:val="decimal"/>
      <w:lvlText w:val=""/>
      <w:lvlJc w:val="left"/>
    </w:lvl>
    <w:lvl w:ilvl="5" w:tplc="C5B40438">
      <w:numFmt w:val="decimal"/>
      <w:lvlText w:val=""/>
      <w:lvlJc w:val="left"/>
    </w:lvl>
    <w:lvl w:ilvl="6" w:tplc="4C280FA2">
      <w:numFmt w:val="decimal"/>
      <w:lvlText w:val=""/>
      <w:lvlJc w:val="left"/>
    </w:lvl>
    <w:lvl w:ilvl="7" w:tplc="1138EFF4">
      <w:numFmt w:val="decimal"/>
      <w:lvlText w:val=""/>
      <w:lvlJc w:val="left"/>
    </w:lvl>
    <w:lvl w:ilvl="8" w:tplc="195C2DF0">
      <w:numFmt w:val="decimal"/>
      <w:lvlText w:val=""/>
      <w:lvlJc w:val="left"/>
    </w:lvl>
  </w:abstractNum>
  <w:abstractNum w:abstractNumId="2">
    <w:nsid w:val="00000BB3"/>
    <w:multiLevelType w:val="hybridMultilevel"/>
    <w:tmpl w:val="4C0CE6C8"/>
    <w:lvl w:ilvl="0" w:tplc="2FE6D29C">
      <w:start w:val="1"/>
      <w:numFmt w:val="decimal"/>
      <w:lvlText w:val="%1."/>
      <w:lvlJc w:val="left"/>
    </w:lvl>
    <w:lvl w:ilvl="1" w:tplc="23221B26">
      <w:numFmt w:val="decimal"/>
      <w:lvlText w:val=""/>
      <w:lvlJc w:val="left"/>
    </w:lvl>
    <w:lvl w:ilvl="2" w:tplc="E86C2CAE">
      <w:numFmt w:val="decimal"/>
      <w:lvlText w:val=""/>
      <w:lvlJc w:val="left"/>
    </w:lvl>
    <w:lvl w:ilvl="3" w:tplc="59A2F31E">
      <w:numFmt w:val="decimal"/>
      <w:lvlText w:val=""/>
      <w:lvlJc w:val="left"/>
    </w:lvl>
    <w:lvl w:ilvl="4" w:tplc="4CC6D02A">
      <w:numFmt w:val="decimal"/>
      <w:lvlText w:val=""/>
      <w:lvlJc w:val="left"/>
    </w:lvl>
    <w:lvl w:ilvl="5" w:tplc="5A3AFF92">
      <w:numFmt w:val="decimal"/>
      <w:lvlText w:val=""/>
      <w:lvlJc w:val="left"/>
    </w:lvl>
    <w:lvl w:ilvl="6" w:tplc="1FDECD62">
      <w:numFmt w:val="decimal"/>
      <w:lvlText w:val=""/>
      <w:lvlJc w:val="left"/>
    </w:lvl>
    <w:lvl w:ilvl="7" w:tplc="BAE43204">
      <w:numFmt w:val="decimal"/>
      <w:lvlText w:val=""/>
      <w:lvlJc w:val="left"/>
    </w:lvl>
    <w:lvl w:ilvl="8" w:tplc="4BF0C078">
      <w:numFmt w:val="decimal"/>
      <w:lvlText w:val=""/>
      <w:lvlJc w:val="left"/>
    </w:lvl>
  </w:abstractNum>
  <w:abstractNum w:abstractNumId="3">
    <w:nsid w:val="00000F3E"/>
    <w:multiLevelType w:val="hybridMultilevel"/>
    <w:tmpl w:val="A9383AD6"/>
    <w:lvl w:ilvl="0" w:tplc="AB92B368">
      <w:start w:val="4"/>
      <w:numFmt w:val="decimal"/>
      <w:lvlText w:val="%1."/>
      <w:lvlJc w:val="left"/>
    </w:lvl>
    <w:lvl w:ilvl="1" w:tplc="2BB64B9A">
      <w:numFmt w:val="decimal"/>
      <w:lvlText w:val=""/>
      <w:lvlJc w:val="left"/>
    </w:lvl>
    <w:lvl w:ilvl="2" w:tplc="BF54B052">
      <w:numFmt w:val="decimal"/>
      <w:lvlText w:val=""/>
      <w:lvlJc w:val="left"/>
    </w:lvl>
    <w:lvl w:ilvl="3" w:tplc="BCC42B14">
      <w:numFmt w:val="decimal"/>
      <w:lvlText w:val=""/>
      <w:lvlJc w:val="left"/>
    </w:lvl>
    <w:lvl w:ilvl="4" w:tplc="F3C438F4">
      <w:numFmt w:val="decimal"/>
      <w:lvlText w:val=""/>
      <w:lvlJc w:val="left"/>
    </w:lvl>
    <w:lvl w:ilvl="5" w:tplc="588C448C">
      <w:numFmt w:val="decimal"/>
      <w:lvlText w:val=""/>
      <w:lvlJc w:val="left"/>
    </w:lvl>
    <w:lvl w:ilvl="6" w:tplc="26643C00">
      <w:numFmt w:val="decimal"/>
      <w:lvlText w:val=""/>
      <w:lvlJc w:val="left"/>
    </w:lvl>
    <w:lvl w:ilvl="7" w:tplc="1A0A39C4">
      <w:numFmt w:val="decimal"/>
      <w:lvlText w:val=""/>
      <w:lvlJc w:val="left"/>
    </w:lvl>
    <w:lvl w:ilvl="8" w:tplc="846A72E6">
      <w:numFmt w:val="decimal"/>
      <w:lvlText w:val=""/>
      <w:lvlJc w:val="left"/>
    </w:lvl>
  </w:abstractNum>
  <w:abstractNum w:abstractNumId="4">
    <w:nsid w:val="000012DB"/>
    <w:multiLevelType w:val="hybridMultilevel"/>
    <w:tmpl w:val="9F4235C6"/>
    <w:lvl w:ilvl="0" w:tplc="7806EBFA">
      <w:start w:val="2"/>
      <w:numFmt w:val="decimal"/>
      <w:lvlText w:val="%1."/>
      <w:lvlJc w:val="left"/>
    </w:lvl>
    <w:lvl w:ilvl="1" w:tplc="62C0E58C">
      <w:numFmt w:val="decimal"/>
      <w:lvlText w:val=""/>
      <w:lvlJc w:val="left"/>
    </w:lvl>
    <w:lvl w:ilvl="2" w:tplc="E6F4B416">
      <w:numFmt w:val="decimal"/>
      <w:lvlText w:val=""/>
      <w:lvlJc w:val="left"/>
    </w:lvl>
    <w:lvl w:ilvl="3" w:tplc="30EAFADA">
      <w:numFmt w:val="decimal"/>
      <w:lvlText w:val=""/>
      <w:lvlJc w:val="left"/>
    </w:lvl>
    <w:lvl w:ilvl="4" w:tplc="3826714C">
      <w:numFmt w:val="decimal"/>
      <w:lvlText w:val=""/>
      <w:lvlJc w:val="left"/>
    </w:lvl>
    <w:lvl w:ilvl="5" w:tplc="02E69196">
      <w:numFmt w:val="decimal"/>
      <w:lvlText w:val=""/>
      <w:lvlJc w:val="left"/>
    </w:lvl>
    <w:lvl w:ilvl="6" w:tplc="C14E72E4">
      <w:numFmt w:val="decimal"/>
      <w:lvlText w:val=""/>
      <w:lvlJc w:val="left"/>
    </w:lvl>
    <w:lvl w:ilvl="7" w:tplc="361E6848">
      <w:numFmt w:val="decimal"/>
      <w:lvlText w:val=""/>
      <w:lvlJc w:val="left"/>
    </w:lvl>
    <w:lvl w:ilvl="8" w:tplc="00227DFC">
      <w:numFmt w:val="decimal"/>
      <w:lvlText w:val=""/>
      <w:lvlJc w:val="left"/>
    </w:lvl>
  </w:abstractNum>
  <w:abstractNum w:abstractNumId="5">
    <w:nsid w:val="0000153C"/>
    <w:multiLevelType w:val="hybridMultilevel"/>
    <w:tmpl w:val="C0A049DA"/>
    <w:lvl w:ilvl="0" w:tplc="8528CC9E">
      <w:start w:val="3"/>
      <w:numFmt w:val="decimal"/>
      <w:lvlText w:val="%1."/>
      <w:lvlJc w:val="left"/>
    </w:lvl>
    <w:lvl w:ilvl="1" w:tplc="52B2E436">
      <w:numFmt w:val="decimal"/>
      <w:lvlText w:val=""/>
      <w:lvlJc w:val="left"/>
    </w:lvl>
    <w:lvl w:ilvl="2" w:tplc="A74EF888">
      <w:numFmt w:val="decimal"/>
      <w:lvlText w:val=""/>
      <w:lvlJc w:val="left"/>
    </w:lvl>
    <w:lvl w:ilvl="3" w:tplc="35C2DE9E">
      <w:numFmt w:val="decimal"/>
      <w:lvlText w:val=""/>
      <w:lvlJc w:val="left"/>
    </w:lvl>
    <w:lvl w:ilvl="4" w:tplc="020AB804">
      <w:numFmt w:val="decimal"/>
      <w:lvlText w:val=""/>
      <w:lvlJc w:val="left"/>
    </w:lvl>
    <w:lvl w:ilvl="5" w:tplc="DF9ABBC4">
      <w:numFmt w:val="decimal"/>
      <w:lvlText w:val=""/>
      <w:lvlJc w:val="left"/>
    </w:lvl>
    <w:lvl w:ilvl="6" w:tplc="F77C1370">
      <w:numFmt w:val="decimal"/>
      <w:lvlText w:val=""/>
      <w:lvlJc w:val="left"/>
    </w:lvl>
    <w:lvl w:ilvl="7" w:tplc="12B60E16">
      <w:numFmt w:val="decimal"/>
      <w:lvlText w:val=""/>
      <w:lvlJc w:val="left"/>
    </w:lvl>
    <w:lvl w:ilvl="8" w:tplc="E1F2AA06">
      <w:numFmt w:val="decimal"/>
      <w:lvlText w:val=""/>
      <w:lvlJc w:val="left"/>
    </w:lvl>
  </w:abstractNum>
  <w:abstractNum w:abstractNumId="6">
    <w:nsid w:val="00001547"/>
    <w:multiLevelType w:val="hybridMultilevel"/>
    <w:tmpl w:val="5990583C"/>
    <w:lvl w:ilvl="0" w:tplc="55225772">
      <w:start w:val="7"/>
      <w:numFmt w:val="decimal"/>
      <w:lvlText w:val="%1."/>
      <w:lvlJc w:val="left"/>
    </w:lvl>
    <w:lvl w:ilvl="1" w:tplc="0F8EF606">
      <w:numFmt w:val="decimal"/>
      <w:lvlText w:val=""/>
      <w:lvlJc w:val="left"/>
    </w:lvl>
    <w:lvl w:ilvl="2" w:tplc="D77072F6">
      <w:numFmt w:val="decimal"/>
      <w:lvlText w:val=""/>
      <w:lvlJc w:val="left"/>
    </w:lvl>
    <w:lvl w:ilvl="3" w:tplc="C770B826">
      <w:numFmt w:val="decimal"/>
      <w:lvlText w:val=""/>
      <w:lvlJc w:val="left"/>
    </w:lvl>
    <w:lvl w:ilvl="4" w:tplc="0574A3D0">
      <w:numFmt w:val="decimal"/>
      <w:lvlText w:val=""/>
      <w:lvlJc w:val="left"/>
    </w:lvl>
    <w:lvl w:ilvl="5" w:tplc="D10A10A6">
      <w:numFmt w:val="decimal"/>
      <w:lvlText w:val=""/>
      <w:lvlJc w:val="left"/>
    </w:lvl>
    <w:lvl w:ilvl="6" w:tplc="08C6CEC0">
      <w:numFmt w:val="decimal"/>
      <w:lvlText w:val=""/>
      <w:lvlJc w:val="left"/>
    </w:lvl>
    <w:lvl w:ilvl="7" w:tplc="566E46B0">
      <w:numFmt w:val="decimal"/>
      <w:lvlText w:val=""/>
      <w:lvlJc w:val="left"/>
    </w:lvl>
    <w:lvl w:ilvl="8" w:tplc="5C28CA66">
      <w:numFmt w:val="decimal"/>
      <w:lvlText w:val=""/>
      <w:lvlJc w:val="left"/>
    </w:lvl>
  </w:abstractNum>
  <w:abstractNum w:abstractNumId="7">
    <w:nsid w:val="00002EA6"/>
    <w:multiLevelType w:val="hybridMultilevel"/>
    <w:tmpl w:val="62BC46D8"/>
    <w:lvl w:ilvl="0" w:tplc="336E72EE">
      <w:start w:val="1"/>
      <w:numFmt w:val="decimal"/>
      <w:lvlText w:val="%1."/>
      <w:lvlJc w:val="left"/>
    </w:lvl>
    <w:lvl w:ilvl="1" w:tplc="88CEB7A6">
      <w:numFmt w:val="decimal"/>
      <w:lvlText w:val=""/>
      <w:lvlJc w:val="left"/>
    </w:lvl>
    <w:lvl w:ilvl="2" w:tplc="D766E1C4">
      <w:numFmt w:val="decimal"/>
      <w:lvlText w:val=""/>
      <w:lvlJc w:val="left"/>
    </w:lvl>
    <w:lvl w:ilvl="3" w:tplc="AD3207A8">
      <w:numFmt w:val="decimal"/>
      <w:lvlText w:val=""/>
      <w:lvlJc w:val="left"/>
    </w:lvl>
    <w:lvl w:ilvl="4" w:tplc="1E7E2A8C">
      <w:numFmt w:val="decimal"/>
      <w:lvlText w:val=""/>
      <w:lvlJc w:val="left"/>
    </w:lvl>
    <w:lvl w:ilvl="5" w:tplc="B2028924">
      <w:numFmt w:val="decimal"/>
      <w:lvlText w:val=""/>
      <w:lvlJc w:val="left"/>
    </w:lvl>
    <w:lvl w:ilvl="6" w:tplc="906E5B92">
      <w:numFmt w:val="decimal"/>
      <w:lvlText w:val=""/>
      <w:lvlJc w:val="left"/>
    </w:lvl>
    <w:lvl w:ilvl="7" w:tplc="4AC01C10">
      <w:numFmt w:val="decimal"/>
      <w:lvlText w:val=""/>
      <w:lvlJc w:val="left"/>
    </w:lvl>
    <w:lvl w:ilvl="8" w:tplc="F3F8F586">
      <w:numFmt w:val="decimal"/>
      <w:lvlText w:val=""/>
      <w:lvlJc w:val="left"/>
    </w:lvl>
  </w:abstractNum>
  <w:abstractNum w:abstractNumId="8">
    <w:nsid w:val="0000305E"/>
    <w:multiLevelType w:val="hybridMultilevel"/>
    <w:tmpl w:val="CBF0300C"/>
    <w:lvl w:ilvl="0" w:tplc="BC827B1E">
      <w:start w:val="1"/>
      <w:numFmt w:val="decimal"/>
      <w:lvlText w:val="%1."/>
      <w:lvlJc w:val="left"/>
    </w:lvl>
    <w:lvl w:ilvl="1" w:tplc="97BEE60C">
      <w:numFmt w:val="decimal"/>
      <w:lvlText w:val=""/>
      <w:lvlJc w:val="left"/>
    </w:lvl>
    <w:lvl w:ilvl="2" w:tplc="D5BAFC70">
      <w:numFmt w:val="decimal"/>
      <w:lvlText w:val=""/>
      <w:lvlJc w:val="left"/>
    </w:lvl>
    <w:lvl w:ilvl="3" w:tplc="EED626FE">
      <w:numFmt w:val="decimal"/>
      <w:lvlText w:val=""/>
      <w:lvlJc w:val="left"/>
    </w:lvl>
    <w:lvl w:ilvl="4" w:tplc="6CBA9AE8">
      <w:numFmt w:val="decimal"/>
      <w:lvlText w:val=""/>
      <w:lvlJc w:val="left"/>
    </w:lvl>
    <w:lvl w:ilvl="5" w:tplc="20E2E070">
      <w:numFmt w:val="decimal"/>
      <w:lvlText w:val=""/>
      <w:lvlJc w:val="left"/>
    </w:lvl>
    <w:lvl w:ilvl="6" w:tplc="DF9AC078">
      <w:numFmt w:val="decimal"/>
      <w:lvlText w:val=""/>
      <w:lvlJc w:val="left"/>
    </w:lvl>
    <w:lvl w:ilvl="7" w:tplc="55E0CF30">
      <w:numFmt w:val="decimal"/>
      <w:lvlText w:val=""/>
      <w:lvlJc w:val="left"/>
    </w:lvl>
    <w:lvl w:ilvl="8" w:tplc="24F059A8">
      <w:numFmt w:val="decimal"/>
      <w:lvlText w:val=""/>
      <w:lvlJc w:val="left"/>
    </w:lvl>
  </w:abstractNum>
  <w:abstractNum w:abstractNumId="9">
    <w:nsid w:val="0000390C"/>
    <w:multiLevelType w:val="hybridMultilevel"/>
    <w:tmpl w:val="241A57D2"/>
    <w:lvl w:ilvl="0" w:tplc="A9780F30">
      <w:start w:val="1"/>
      <w:numFmt w:val="bullet"/>
      <w:lvlText w:val="1"/>
      <w:lvlJc w:val="left"/>
    </w:lvl>
    <w:lvl w:ilvl="1" w:tplc="F64C5E52">
      <w:numFmt w:val="decimal"/>
      <w:lvlText w:val=""/>
      <w:lvlJc w:val="left"/>
    </w:lvl>
    <w:lvl w:ilvl="2" w:tplc="0CF09876">
      <w:numFmt w:val="decimal"/>
      <w:lvlText w:val=""/>
      <w:lvlJc w:val="left"/>
    </w:lvl>
    <w:lvl w:ilvl="3" w:tplc="87DA3538">
      <w:numFmt w:val="decimal"/>
      <w:lvlText w:val=""/>
      <w:lvlJc w:val="left"/>
    </w:lvl>
    <w:lvl w:ilvl="4" w:tplc="F8A0D94C">
      <w:numFmt w:val="decimal"/>
      <w:lvlText w:val=""/>
      <w:lvlJc w:val="left"/>
    </w:lvl>
    <w:lvl w:ilvl="5" w:tplc="CF20AC96">
      <w:numFmt w:val="decimal"/>
      <w:lvlText w:val=""/>
      <w:lvlJc w:val="left"/>
    </w:lvl>
    <w:lvl w:ilvl="6" w:tplc="98A6BE8E">
      <w:numFmt w:val="decimal"/>
      <w:lvlText w:val=""/>
      <w:lvlJc w:val="left"/>
    </w:lvl>
    <w:lvl w:ilvl="7" w:tplc="CE62304A">
      <w:numFmt w:val="decimal"/>
      <w:lvlText w:val=""/>
      <w:lvlJc w:val="left"/>
    </w:lvl>
    <w:lvl w:ilvl="8" w:tplc="ECD8C442">
      <w:numFmt w:val="decimal"/>
      <w:lvlText w:val=""/>
      <w:lvlJc w:val="left"/>
    </w:lvl>
  </w:abstractNum>
  <w:abstractNum w:abstractNumId="10">
    <w:nsid w:val="0000440D"/>
    <w:multiLevelType w:val="hybridMultilevel"/>
    <w:tmpl w:val="1C72B8DC"/>
    <w:lvl w:ilvl="0" w:tplc="6E96D948">
      <w:start w:val="1"/>
      <w:numFmt w:val="decimal"/>
      <w:lvlText w:val="%1."/>
      <w:lvlJc w:val="left"/>
    </w:lvl>
    <w:lvl w:ilvl="1" w:tplc="486CE4C0">
      <w:numFmt w:val="decimal"/>
      <w:lvlText w:val=""/>
      <w:lvlJc w:val="left"/>
    </w:lvl>
    <w:lvl w:ilvl="2" w:tplc="2FBA3F44">
      <w:numFmt w:val="decimal"/>
      <w:lvlText w:val=""/>
      <w:lvlJc w:val="left"/>
    </w:lvl>
    <w:lvl w:ilvl="3" w:tplc="6204B57A">
      <w:numFmt w:val="decimal"/>
      <w:lvlText w:val=""/>
      <w:lvlJc w:val="left"/>
    </w:lvl>
    <w:lvl w:ilvl="4" w:tplc="99361252">
      <w:numFmt w:val="decimal"/>
      <w:lvlText w:val=""/>
      <w:lvlJc w:val="left"/>
    </w:lvl>
    <w:lvl w:ilvl="5" w:tplc="344CD76A">
      <w:numFmt w:val="decimal"/>
      <w:lvlText w:val=""/>
      <w:lvlJc w:val="left"/>
    </w:lvl>
    <w:lvl w:ilvl="6" w:tplc="A802CD46">
      <w:numFmt w:val="decimal"/>
      <w:lvlText w:val=""/>
      <w:lvlJc w:val="left"/>
    </w:lvl>
    <w:lvl w:ilvl="7" w:tplc="70B8C4CA">
      <w:numFmt w:val="decimal"/>
      <w:lvlText w:val=""/>
      <w:lvlJc w:val="left"/>
    </w:lvl>
    <w:lvl w:ilvl="8" w:tplc="25FA2FEE">
      <w:numFmt w:val="decimal"/>
      <w:lvlText w:val=""/>
      <w:lvlJc w:val="left"/>
    </w:lvl>
  </w:abstractNum>
  <w:abstractNum w:abstractNumId="11">
    <w:nsid w:val="0000491C"/>
    <w:multiLevelType w:val="hybridMultilevel"/>
    <w:tmpl w:val="398295E6"/>
    <w:lvl w:ilvl="0" w:tplc="34D06A6E">
      <w:start w:val="191"/>
      <w:numFmt w:val="decimal"/>
      <w:lvlText w:val="%1"/>
      <w:lvlJc w:val="left"/>
    </w:lvl>
    <w:lvl w:ilvl="1" w:tplc="844E15CC">
      <w:numFmt w:val="decimal"/>
      <w:lvlText w:val=""/>
      <w:lvlJc w:val="left"/>
    </w:lvl>
    <w:lvl w:ilvl="2" w:tplc="9F4252CE">
      <w:numFmt w:val="decimal"/>
      <w:lvlText w:val=""/>
      <w:lvlJc w:val="left"/>
    </w:lvl>
    <w:lvl w:ilvl="3" w:tplc="FDEAC14A">
      <w:numFmt w:val="decimal"/>
      <w:lvlText w:val=""/>
      <w:lvlJc w:val="left"/>
    </w:lvl>
    <w:lvl w:ilvl="4" w:tplc="D56A01D0">
      <w:numFmt w:val="decimal"/>
      <w:lvlText w:val=""/>
      <w:lvlJc w:val="left"/>
    </w:lvl>
    <w:lvl w:ilvl="5" w:tplc="EF8C6E46">
      <w:numFmt w:val="decimal"/>
      <w:lvlText w:val=""/>
      <w:lvlJc w:val="left"/>
    </w:lvl>
    <w:lvl w:ilvl="6" w:tplc="DCD0D698">
      <w:numFmt w:val="decimal"/>
      <w:lvlText w:val=""/>
      <w:lvlJc w:val="left"/>
    </w:lvl>
    <w:lvl w:ilvl="7" w:tplc="36024402">
      <w:numFmt w:val="decimal"/>
      <w:lvlText w:val=""/>
      <w:lvlJc w:val="left"/>
    </w:lvl>
    <w:lvl w:ilvl="8" w:tplc="73888BCC">
      <w:numFmt w:val="decimal"/>
      <w:lvlText w:val=""/>
      <w:lvlJc w:val="left"/>
    </w:lvl>
  </w:abstractNum>
  <w:abstractNum w:abstractNumId="12">
    <w:nsid w:val="00004D06"/>
    <w:multiLevelType w:val="hybridMultilevel"/>
    <w:tmpl w:val="7FA09FDA"/>
    <w:lvl w:ilvl="0" w:tplc="0C0215E4">
      <w:start w:val="1"/>
      <w:numFmt w:val="decimal"/>
      <w:lvlText w:val="%1."/>
      <w:lvlJc w:val="left"/>
    </w:lvl>
    <w:lvl w:ilvl="1" w:tplc="217C0870">
      <w:numFmt w:val="decimal"/>
      <w:lvlText w:val=""/>
      <w:lvlJc w:val="left"/>
    </w:lvl>
    <w:lvl w:ilvl="2" w:tplc="F9B2C8B0">
      <w:numFmt w:val="decimal"/>
      <w:lvlText w:val=""/>
      <w:lvlJc w:val="left"/>
    </w:lvl>
    <w:lvl w:ilvl="3" w:tplc="A0EABBB0">
      <w:numFmt w:val="decimal"/>
      <w:lvlText w:val=""/>
      <w:lvlJc w:val="left"/>
    </w:lvl>
    <w:lvl w:ilvl="4" w:tplc="E5F69F28">
      <w:numFmt w:val="decimal"/>
      <w:lvlText w:val=""/>
      <w:lvlJc w:val="left"/>
    </w:lvl>
    <w:lvl w:ilvl="5" w:tplc="611AA632">
      <w:numFmt w:val="decimal"/>
      <w:lvlText w:val=""/>
      <w:lvlJc w:val="left"/>
    </w:lvl>
    <w:lvl w:ilvl="6" w:tplc="498E4CD8">
      <w:numFmt w:val="decimal"/>
      <w:lvlText w:val=""/>
      <w:lvlJc w:val="left"/>
    </w:lvl>
    <w:lvl w:ilvl="7" w:tplc="7C509658">
      <w:numFmt w:val="decimal"/>
      <w:lvlText w:val=""/>
      <w:lvlJc w:val="left"/>
    </w:lvl>
    <w:lvl w:ilvl="8" w:tplc="142E73D2">
      <w:numFmt w:val="decimal"/>
      <w:lvlText w:val=""/>
      <w:lvlJc w:val="left"/>
    </w:lvl>
  </w:abstractNum>
  <w:abstractNum w:abstractNumId="13">
    <w:nsid w:val="00004DB7"/>
    <w:multiLevelType w:val="hybridMultilevel"/>
    <w:tmpl w:val="ABF09D8E"/>
    <w:lvl w:ilvl="0" w:tplc="CA9C3E52">
      <w:start w:val="1"/>
      <w:numFmt w:val="decimal"/>
      <w:lvlText w:val="%1."/>
      <w:lvlJc w:val="left"/>
    </w:lvl>
    <w:lvl w:ilvl="1" w:tplc="523AD47A">
      <w:numFmt w:val="decimal"/>
      <w:lvlText w:val=""/>
      <w:lvlJc w:val="left"/>
    </w:lvl>
    <w:lvl w:ilvl="2" w:tplc="FE92B710">
      <w:numFmt w:val="decimal"/>
      <w:lvlText w:val=""/>
      <w:lvlJc w:val="left"/>
    </w:lvl>
    <w:lvl w:ilvl="3" w:tplc="6758F54E">
      <w:numFmt w:val="decimal"/>
      <w:lvlText w:val=""/>
      <w:lvlJc w:val="left"/>
    </w:lvl>
    <w:lvl w:ilvl="4" w:tplc="68005896">
      <w:numFmt w:val="decimal"/>
      <w:lvlText w:val=""/>
      <w:lvlJc w:val="left"/>
    </w:lvl>
    <w:lvl w:ilvl="5" w:tplc="C3587928">
      <w:numFmt w:val="decimal"/>
      <w:lvlText w:val=""/>
      <w:lvlJc w:val="left"/>
    </w:lvl>
    <w:lvl w:ilvl="6" w:tplc="8F8672C6">
      <w:numFmt w:val="decimal"/>
      <w:lvlText w:val=""/>
      <w:lvlJc w:val="left"/>
    </w:lvl>
    <w:lvl w:ilvl="7" w:tplc="7B32A66E">
      <w:numFmt w:val="decimal"/>
      <w:lvlText w:val=""/>
      <w:lvlJc w:val="left"/>
    </w:lvl>
    <w:lvl w:ilvl="8" w:tplc="7E1EBFB0">
      <w:numFmt w:val="decimal"/>
      <w:lvlText w:val=""/>
      <w:lvlJc w:val="left"/>
    </w:lvl>
  </w:abstractNum>
  <w:abstractNum w:abstractNumId="14">
    <w:nsid w:val="000054DE"/>
    <w:multiLevelType w:val="hybridMultilevel"/>
    <w:tmpl w:val="57D6446E"/>
    <w:lvl w:ilvl="0" w:tplc="AEC40A32">
      <w:start w:val="8"/>
      <w:numFmt w:val="decimal"/>
      <w:lvlText w:val="%1."/>
      <w:lvlJc w:val="left"/>
    </w:lvl>
    <w:lvl w:ilvl="1" w:tplc="9FF60B9C">
      <w:numFmt w:val="decimal"/>
      <w:lvlText w:val=""/>
      <w:lvlJc w:val="left"/>
    </w:lvl>
    <w:lvl w:ilvl="2" w:tplc="CDAA6CC8">
      <w:numFmt w:val="decimal"/>
      <w:lvlText w:val=""/>
      <w:lvlJc w:val="left"/>
    </w:lvl>
    <w:lvl w:ilvl="3" w:tplc="9FA4E296">
      <w:numFmt w:val="decimal"/>
      <w:lvlText w:val=""/>
      <w:lvlJc w:val="left"/>
    </w:lvl>
    <w:lvl w:ilvl="4" w:tplc="40F6AC1E">
      <w:numFmt w:val="decimal"/>
      <w:lvlText w:val=""/>
      <w:lvlJc w:val="left"/>
    </w:lvl>
    <w:lvl w:ilvl="5" w:tplc="7900815A">
      <w:numFmt w:val="decimal"/>
      <w:lvlText w:val=""/>
      <w:lvlJc w:val="left"/>
    </w:lvl>
    <w:lvl w:ilvl="6" w:tplc="B80C4B28">
      <w:numFmt w:val="decimal"/>
      <w:lvlText w:val=""/>
      <w:lvlJc w:val="left"/>
    </w:lvl>
    <w:lvl w:ilvl="7" w:tplc="C9EACDB6">
      <w:numFmt w:val="decimal"/>
      <w:lvlText w:val=""/>
      <w:lvlJc w:val="left"/>
    </w:lvl>
    <w:lvl w:ilvl="8" w:tplc="3C921A7C">
      <w:numFmt w:val="decimal"/>
      <w:lvlText w:val=""/>
      <w:lvlJc w:val="left"/>
    </w:lvl>
  </w:abstractNum>
  <w:abstractNum w:abstractNumId="15">
    <w:nsid w:val="00007E87"/>
    <w:multiLevelType w:val="hybridMultilevel"/>
    <w:tmpl w:val="268AFDD0"/>
    <w:lvl w:ilvl="0" w:tplc="CBB0CC74">
      <w:start w:val="1"/>
      <w:numFmt w:val="bullet"/>
      <w:lvlText w:val="2"/>
      <w:lvlJc w:val="left"/>
    </w:lvl>
    <w:lvl w:ilvl="1" w:tplc="1CE6E6B4">
      <w:numFmt w:val="decimal"/>
      <w:lvlText w:val=""/>
      <w:lvlJc w:val="left"/>
    </w:lvl>
    <w:lvl w:ilvl="2" w:tplc="1E3C4220">
      <w:numFmt w:val="decimal"/>
      <w:lvlText w:val=""/>
      <w:lvlJc w:val="left"/>
    </w:lvl>
    <w:lvl w:ilvl="3" w:tplc="3BAA6D76">
      <w:numFmt w:val="decimal"/>
      <w:lvlText w:val=""/>
      <w:lvlJc w:val="left"/>
    </w:lvl>
    <w:lvl w:ilvl="4" w:tplc="C4D83DE8">
      <w:numFmt w:val="decimal"/>
      <w:lvlText w:val=""/>
      <w:lvlJc w:val="left"/>
    </w:lvl>
    <w:lvl w:ilvl="5" w:tplc="793465E2">
      <w:numFmt w:val="decimal"/>
      <w:lvlText w:val=""/>
      <w:lvlJc w:val="left"/>
    </w:lvl>
    <w:lvl w:ilvl="6" w:tplc="1E5E3DEC">
      <w:numFmt w:val="decimal"/>
      <w:lvlText w:val=""/>
      <w:lvlJc w:val="left"/>
    </w:lvl>
    <w:lvl w:ilvl="7" w:tplc="DEA4CCE8">
      <w:numFmt w:val="decimal"/>
      <w:lvlText w:val=""/>
      <w:lvlJc w:val="left"/>
    </w:lvl>
    <w:lvl w:ilvl="8" w:tplc="9D508AD8">
      <w:numFmt w:val="decimal"/>
      <w:lvlText w:val=""/>
      <w:lvlJc w:val="left"/>
    </w:lvl>
  </w:abstractNum>
  <w:abstractNum w:abstractNumId="16">
    <w:nsid w:val="177B05B5"/>
    <w:multiLevelType w:val="hybridMultilevel"/>
    <w:tmpl w:val="4338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E"/>
    <w:rsid w:val="000B67E7"/>
    <w:rsid w:val="00186BDF"/>
    <w:rsid w:val="001D3E4E"/>
    <w:rsid w:val="00225781"/>
    <w:rsid w:val="007B51AE"/>
    <w:rsid w:val="008B5003"/>
    <w:rsid w:val="00CA1F84"/>
    <w:rsid w:val="00F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29</cp:revision>
  <dcterms:created xsi:type="dcterms:W3CDTF">2019-11-11T04:29:00Z</dcterms:created>
  <dcterms:modified xsi:type="dcterms:W3CDTF">2019-11-11T06:55:00Z</dcterms:modified>
</cp:coreProperties>
</file>