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9EE" w:rsidRDefault="00B65A73">
      <w:pPr>
        <w:ind w:right="-61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МИНИСТЕРСТВО ОБРАЗОВАНИЯ </w:t>
      </w:r>
      <w:r w:rsidR="00FB3F1A">
        <w:rPr>
          <w:rFonts w:eastAsia="Times New Roman"/>
          <w:sz w:val="24"/>
          <w:szCs w:val="24"/>
        </w:rPr>
        <w:t xml:space="preserve">НАУКИ </w:t>
      </w:r>
      <w:r>
        <w:rPr>
          <w:rFonts w:eastAsia="Times New Roman"/>
          <w:sz w:val="24"/>
          <w:szCs w:val="24"/>
        </w:rPr>
        <w:t xml:space="preserve">И ВЫСШЕГО ОБРАЗОВАНИЯ </w:t>
      </w:r>
      <w:r w:rsidR="00FB3F1A">
        <w:rPr>
          <w:rFonts w:eastAsia="Times New Roman"/>
          <w:sz w:val="24"/>
          <w:szCs w:val="24"/>
        </w:rPr>
        <w:t>РОССИЙСКОЙ ФЕДЕРАЦИИ Федеральное государственное бюджетное образовательное учреждение высшего профессионального образования «Забайкальский государственный университет» (ФГБОУ ВПО «</w:t>
      </w:r>
      <w:proofErr w:type="spellStart"/>
      <w:r w:rsidR="00FB3F1A">
        <w:rPr>
          <w:rFonts w:eastAsia="Times New Roman"/>
          <w:sz w:val="24"/>
          <w:szCs w:val="24"/>
        </w:rPr>
        <w:t>ЗабГУ</w:t>
      </w:r>
      <w:proofErr w:type="spellEnd"/>
      <w:r w:rsidR="00FB3F1A">
        <w:rPr>
          <w:rFonts w:eastAsia="Times New Roman"/>
          <w:sz w:val="24"/>
          <w:szCs w:val="24"/>
        </w:rPr>
        <w:t>»)</w:t>
      </w:r>
    </w:p>
    <w:p w:rsidR="002069EE" w:rsidRDefault="002069EE">
      <w:pPr>
        <w:spacing w:line="200" w:lineRule="exact"/>
        <w:rPr>
          <w:sz w:val="24"/>
          <w:szCs w:val="24"/>
        </w:rPr>
      </w:pPr>
    </w:p>
    <w:p w:rsidR="002069EE" w:rsidRDefault="002069EE">
      <w:pPr>
        <w:spacing w:line="356" w:lineRule="exact"/>
        <w:rPr>
          <w:sz w:val="24"/>
          <w:szCs w:val="24"/>
        </w:rPr>
      </w:pPr>
    </w:p>
    <w:p w:rsidR="002069EE" w:rsidRDefault="00FB3F1A">
      <w:pPr>
        <w:spacing w:line="355" w:lineRule="auto"/>
        <w:ind w:right="-63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Факультет естественных наук, математики и технологии Кафедра теории и методики профессионального образования, сервиса и технологии</w:t>
      </w:r>
    </w:p>
    <w:p w:rsidR="002069EE" w:rsidRDefault="002069EE">
      <w:pPr>
        <w:spacing w:line="200" w:lineRule="exact"/>
        <w:rPr>
          <w:sz w:val="24"/>
          <w:szCs w:val="24"/>
        </w:rPr>
      </w:pPr>
    </w:p>
    <w:p w:rsidR="002069EE" w:rsidRDefault="002069EE">
      <w:pPr>
        <w:spacing w:line="200" w:lineRule="exact"/>
        <w:rPr>
          <w:sz w:val="24"/>
          <w:szCs w:val="24"/>
        </w:rPr>
      </w:pPr>
    </w:p>
    <w:p w:rsidR="002069EE" w:rsidRDefault="002069EE">
      <w:pPr>
        <w:spacing w:line="200" w:lineRule="exact"/>
        <w:rPr>
          <w:sz w:val="24"/>
          <w:szCs w:val="24"/>
        </w:rPr>
      </w:pPr>
    </w:p>
    <w:p w:rsidR="002069EE" w:rsidRDefault="002069EE">
      <w:pPr>
        <w:spacing w:line="333" w:lineRule="exact"/>
        <w:rPr>
          <w:sz w:val="24"/>
          <w:szCs w:val="24"/>
        </w:rPr>
      </w:pPr>
    </w:p>
    <w:p w:rsidR="002069EE" w:rsidRDefault="00FB3F1A">
      <w:pPr>
        <w:ind w:right="-5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40"/>
          <w:szCs w:val="40"/>
        </w:rPr>
        <w:t>УЧЕБНЫЕ МАТЕРИАЛЫ</w:t>
      </w:r>
    </w:p>
    <w:p w:rsidR="002069EE" w:rsidRDefault="00FB3F1A">
      <w:pPr>
        <w:ind w:left="184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для бакалавров заочной формы обучения</w:t>
      </w:r>
    </w:p>
    <w:p w:rsidR="00B050A5" w:rsidRDefault="00B050A5">
      <w:pPr>
        <w:ind w:left="18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               (с полным сроком обучения)</w:t>
      </w:r>
    </w:p>
    <w:p w:rsidR="002069EE" w:rsidRDefault="002069EE">
      <w:pPr>
        <w:spacing w:line="314" w:lineRule="exact"/>
        <w:rPr>
          <w:sz w:val="24"/>
          <w:szCs w:val="24"/>
        </w:rPr>
      </w:pPr>
    </w:p>
    <w:p w:rsidR="002069EE" w:rsidRDefault="00FB3F1A">
      <w:pPr>
        <w:ind w:right="-639"/>
        <w:jc w:val="center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по дисциплине «Основы туристского сервиса»</w:t>
      </w:r>
    </w:p>
    <w:p w:rsidR="002069EE" w:rsidRDefault="002069EE">
      <w:pPr>
        <w:spacing w:line="325" w:lineRule="exact"/>
        <w:rPr>
          <w:sz w:val="24"/>
          <w:szCs w:val="24"/>
        </w:rPr>
      </w:pPr>
    </w:p>
    <w:p w:rsidR="002069EE" w:rsidRDefault="00FB3F1A">
      <w:pPr>
        <w:ind w:right="-63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для направления подготовки 43.03.01 «Сервис»</w:t>
      </w:r>
    </w:p>
    <w:p w:rsidR="002069EE" w:rsidRDefault="002069EE">
      <w:pPr>
        <w:spacing w:line="160" w:lineRule="exact"/>
        <w:rPr>
          <w:sz w:val="24"/>
          <w:szCs w:val="24"/>
        </w:rPr>
      </w:pPr>
    </w:p>
    <w:p w:rsidR="002069EE" w:rsidRDefault="00FB3F1A">
      <w:pPr>
        <w:ind w:right="-63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профиль «Социально культурный сервис»</w:t>
      </w:r>
    </w:p>
    <w:p w:rsidR="002069EE" w:rsidRDefault="002069EE">
      <w:pPr>
        <w:spacing w:line="200" w:lineRule="exact"/>
        <w:rPr>
          <w:sz w:val="24"/>
          <w:szCs w:val="24"/>
        </w:rPr>
      </w:pPr>
    </w:p>
    <w:p w:rsidR="002069EE" w:rsidRDefault="002069EE">
      <w:pPr>
        <w:spacing w:line="200" w:lineRule="exact"/>
        <w:rPr>
          <w:sz w:val="24"/>
          <w:szCs w:val="24"/>
        </w:rPr>
      </w:pPr>
    </w:p>
    <w:p w:rsidR="002069EE" w:rsidRDefault="002069EE">
      <w:pPr>
        <w:spacing w:line="200" w:lineRule="exact"/>
        <w:rPr>
          <w:sz w:val="24"/>
          <w:szCs w:val="24"/>
        </w:rPr>
      </w:pPr>
    </w:p>
    <w:p w:rsidR="002069EE" w:rsidRDefault="002069EE">
      <w:pPr>
        <w:spacing w:line="200" w:lineRule="exact"/>
        <w:rPr>
          <w:sz w:val="24"/>
          <w:szCs w:val="24"/>
        </w:rPr>
      </w:pPr>
    </w:p>
    <w:p w:rsidR="002069EE" w:rsidRDefault="002069EE">
      <w:pPr>
        <w:spacing w:line="328" w:lineRule="exact"/>
        <w:rPr>
          <w:sz w:val="24"/>
          <w:szCs w:val="24"/>
        </w:rPr>
      </w:pPr>
    </w:p>
    <w:p w:rsidR="002069EE" w:rsidRDefault="00FB3F1A">
      <w:pPr>
        <w:ind w:left="8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Общая трудоемкость дисциплины</w:t>
      </w:r>
      <w:r w:rsidR="00E61217">
        <w:rPr>
          <w:rFonts w:eastAsia="Times New Roman"/>
          <w:sz w:val="28"/>
          <w:szCs w:val="28"/>
        </w:rPr>
        <w:t xml:space="preserve"> –</w:t>
      </w:r>
      <w:r>
        <w:rPr>
          <w:rFonts w:eastAsia="Times New Roman"/>
          <w:sz w:val="28"/>
          <w:szCs w:val="28"/>
        </w:rPr>
        <w:t xml:space="preserve"> 180 часов, 5 зачетных единиц</w:t>
      </w:r>
      <w:r w:rsidR="00E61217">
        <w:rPr>
          <w:rFonts w:eastAsia="Times New Roman"/>
          <w:sz w:val="28"/>
          <w:szCs w:val="28"/>
        </w:rPr>
        <w:t>.</w:t>
      </w:r>
    </w:p>
    <w:p w:rsidR="00906A0D" w:rsidRDefault="00906A0D">
      <w:pPr>
        <w:ind w:left="8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Форма текущего контроля в семестре – </w:t>
      </w:r>
      <w:r w:rsidR="00042258">
        <w:rPr>
          <w:rFonts w:eastAsia="Times New Roman"/>
          <w:sz w:val="28"/>
          <w:szCs w:val="28"/>
        </w:rPr>
        <w:t>реферат.</w:t>
      </w:r>
    </w:p>
    <w:p w:rsidR="00906A0D" w:rsidRDefault="00042258">
      <w:pPr>
        <w:ind w:left="8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Курсовая работа – есть (7 сем.)</w:t>
      </w:r>
      <w:r w:rsidR="00906A0D">
        <w:rPr>
          <w:rFonts w:eastAsia="Times New Roman"/>
          <w:sz w:val="28"/>
          <w:szCs w:val="28"/>
        </w:rPr>
        <w:t>.</w:t>
      </w:r>
    </w:p>
    <w:p w:rsidR="00906A0D" w:rsidRDefault="00906A0D">
      <w:pPr>
        <w:ind w:left="8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Форма промежуточного контроля  – </w:t>
      </w:r>
      <w:r w:rsidR="00042258">
        <w:rPr>
          <w:rFonts w:eastAsia="Times New Roman"/>
          <w:sz w:val="28"/>
          <w:szCs w:val="28"/>
        </w:rPr>
        <w:t>зачет (</w:t>
      </w:r>
      <w:r w:rsidR="00042258">
        <w:rPr>
          <w:rFonts w:eastAsia="Times New Roman"/>
          <w:sz w:val="28"/>
          <w:szCs w:val="28"/>
        </w:rPr>
        <w:t>7 сем.</w:t>
      </w:r>
      <w:r w:rsidR="00042258">
        <w:rPr>
          <w:rFonts w:eastAsia="Times New Roman"/>
          <w:sz w:val="28"/>
          <w:szCs w:val="28"/>
        </w:rPr>
        <w:t>), экз. (8 сем.).</w:t>
      </w:r>
      <w:bookmarkStart w:id="0" w:name="_GoBack"/>
      <w:bookmarkEnd w:id="0"/>
      <w:r w:rsidR="00042258">
        <w:rPr>
          <w:rFonts w:eastAsia="Times New Roman"/>
          <w:sz w:val="28"/>
          <w:szCs w:val="28"/>
        </w:rPr>
        <w:t xml:space="preserve"> </w:t>
      </w:r>
    </w:p>
    <w:p w:rsidR="00E61217" w:rsidRDefault="00E61217">
      <w:pPr>
        <w:ind w:left="820"/>
        <w:rPr>
          <w:rFonts w:eastAsia="Times New Roman"/>
          <w:sz w:val="28"/>
          <w:szCs w:val="28"/>
        </w:rPr>
      </w:pPr>
    </w:p>
    <w:p w:rsidR="00E61217" w:rsidRDefault="00E61217">
      <w:pPr>
        <w:ind w:left="820"/>
        <w:rPr>
          <w:rFonts w:eastAsia="Times New Roman"/>
          <w:sz w:val="28"/>
          <w:szCs w:val="28"/>
        </w:rPr>
      </w:pPr>
    </w:p>
    <w:p w:rsidR="00E61217" w:rsidRDefault="00E61217">
      <w:pPr>
        <w:ind w:left="820"/>
        <w:rPr>
          <w:rFonts w:eastAsia="Times New Roman"/>
          <w:sz w:val="28"/>
          <w:szCs w:val="28"/>
        </w:rPr>
      </w:pPr>
    </w:p>
    <w:p w:rsidR="00E61217" w:rsidRDefault="00E61217">
      <w:pPr>
        <w:ind w:left="820"/>
        <w:rPr>
          <w:rFonts w:eastAsia="Times New Roman"/>
          <w:sz w:val="28"/>
          <w:szCs w:val="28"/>
        </w:rPr>
      </w:pPr>
    </w:p>
    <w:p w:rsidR="00E61217" w:rsidRDefault="00E61217">
      <w:pPr>
        <w:ind w:left="820"/>
        <w:rPr>
          <w:rFonts w:eastAsia="Times New Roman"/>
          <w:sz w:val="28"/>
          <w:szCs w:val="28"/>
        </w:rPr>
      </w:pPr>
    </w:p>
    <w:p w:rsidR="00E61217" w:rsidRDefault="00E61217">
      <w:pPr>
        <w:ind w:left="820"/>
        <w:rPr>
          <w:rFonts w:eastAsia="Times New Roman"/>
          <w:sz w:val="28"/>
          <w:szCs w:val="28"/>
        </w:rPr>
      </w:pPr>
    </w:p>
    <w:p w:rsidR="00E61217" w:rsidRDefault="00E61217">
      <w:pPr>
        <w:ind w:left="820"/>
        <w:rPr>
          <w:rFonts w:eastAsia="Times New Roman"/>
          <w:sz w:val="28"/>
          <w:szCs w:val="28"/>
        </w:rPr>
      </w:pPr>
    </w:p>
    <w:p w:rsidR="00E61217" w:rsidRDefault="00E61217">
      <w:pPr>
        <w:ind w:left="820"/>
        <w:rPr>
          <w:rFonts w:eastAsia="Times New Roman"/>
          <w:sz w:val="28"/>
          <w:szCs w:val="28"/>
        </w:rPr>
      </w:pPr>
    </w:p>
    <w:p w:rsidR="00E61217" w:rsidRDefault="00E61217">
      <w:pPr>
        <w:ind w:left="820"/>
        <w:rPr>
          <w:rFonts w:eastAsia="Times New Roman"/>
          <w:sz w:val="28"/>
          <w:szCs w:val="28"/>
        </w:rPr>
      </w:pPr>
    </w:p>
    <w:p w:rsidR="00E61217" w:rsidRDefault="00E61217">
      <w:pPr>
        <w:ind w:left="820"/>
        <w:rPr>
          <w:rFonts w:eastAsia="Times New Roman"/>
          <w:sz w:val="28"/>
          <w:szCs w:val="28"/>
        </w:rPr>
      </w:pPr>
    </w:p>
    <w:p w:rsidR="00E61217" w:rsidRDefault="00E61217">
      <w:pPr>
        <w:ind w:left="820"/>
        <w:rPr>
          <w:rFonts w:eastAsia="Times New Roman"/>
          <w:sz w:val="28"/>
          <w:szCs w:val="28"/>
        </w:rPr>
      </w:pPr>
    </w:p>
    <w:p w:rsidR="00E61217" w:rsidRDefault="00E61217">
      <w:pPr>
        <w:ind w:left="820"/>
        <w:rPr>
          <w:rFonts w:eastAsia="Times New Roman"/>
          <w:sz w:val="28"/>
          <w:szCs w:val="28"/>
        </w:rPr>
      </w:pPr>
    </w:p>
    <w:p w:rsidR="00E61217" w:rsidRDefault="00E61217">
      <w:pPr>
        <w:ind w:left="820"/>
        <w:rPr>
          <w:rFonts w:eastAsia="Times New Roman"/>
          <w:sz w:val="28"/>
          <w:szCs w:val="28"/>
        </w:rPr>
      </w:pPr>
    </w:p>
    <w:p w:rsidR="00E61217" w:rsidRDefault="00E61217">
      <w:pPr>
        <w:ind w:left="820"/>
        <w:rPr>
          <w:rFonts w:eastAsia="Times New Roman"/>
          <w:sz w:val="28"/>
          <w:szCs w:val="28"/>
        </w:rPr>
      </w:pPr>
    </w:p>
    <w:p w:rsidR="00E61217" w:rsidRDefault="00E61217">
      <w:pPr>
        <w:ind w:left="820"/>
        <w:rPr>
          <w:rFonts w:eastAsia="Times New Roman"/>
          <w:sz w:val="28"/>
          <w:szCs w:val="28"/>
        </w:rPr>
      </w:pPr>
    </w:p>
    <w:p w:rsidR="00E61217" w:rsidRDefault="00E61217">
      <w:pPr>
        <w:ind w:left="820"/>
        <w:rPr>
          <w:rFonts w:eastAsia="Times New Roman"/>
          <w:sz w:val="28"/>
          <w:szCs w:val="28"/>
        </w:rPr>
      </w:pPr>
    </w:p>
    <w:p w:rsidR="00E61217" w:rsidRDefault="00E61217">
      <w:pPr>
        <w:ind w:left="820"/>
        <w:rPr>
          <w:rFonts w:eastAsia="Times New Roman"/>
          <w:sz w:val="28"/>
          <w:szCs w:val="28"/>
        </w:rPr>
      </w:pPr>
    </w:p>
    <w:p w:rsidR="00E61217" w:rsidRDefault="00E61217">
      <w:pPr>
        <w:ind w:left="820"/>
        <w:rPr>
          <w:rFonts w:eastAsia="Times New Roman"/>
          <w:sz w:val="28"/>
          <w:szCs w:val="28"/>
        </w:rPr>
      </w:pPr>
    </w:p>
    <w:p w:rsidR="00E61217" w:rsidRDefault="00E61217">
      <w:pPr>
        <w:ind w:left="820"/>
        <w:rPr>
          <w:sz w:val="20"/>
          <w:szCs w:val="20"/>
        </w:rPr>
      </w:pPr>
    </w:p>
    <w:p w:rsidR="002069EE" w:rsidRDefault="002069EE">
      <w:pPr>
        <w:spacing w:line="309" w:lineRule="exact"/>
        <w:rPr>
          <w:sz w:val="24"/>
          <w:szCs w:val="24"/>
        </w:rPr>
      </w:pPr>
    </w:p>
    <w:p w:rsidR="002069EE" w:rsidRDefault="002069EE">
      <w:pPr>
        <w:sectPr w:rsidR="002069EE">
          <w:pgSz w:w="11900" w:h="16838"/>
          <w:pgMar w:top="1135" w:right="1226" w:bottom="1440" w:left="1440" w:header="0" w:footer="0" w:gutter="0"/>
          <w:cols w:space="720" w:equalWidth="0">
            <w:col w:w="9240"/>
          </w:cols>
        </w:sectPr>
      </w:pPr>
    </w:p>
    <w:p w:rsidR="002069EE" w:rsidRDefault="00FB3F1A">
      <w:pPr>
        <w:spacing w:line="238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 xml:space="preserve">Целью </w:t>
      </w:r>
      <w:r>
        <w:rPr>
          <w:rFonts w:eastAsia="Times New Roman"/>
          <w:sz w:val="28"/>
          <w:szCs w:val="28"/>
        </w:rPr>
        <w:t>освоения дисциплины является формирование профессиональных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компетенций у студентов в соответствии с требованиями ФГОС ВПО по данному направлению подготовки, обеспечивая формирование у будущих бакалавров базовых теоретических знаний и практических навыков в области оказания услуг в сфере социально-культурного сервиса и туризма. </w:t>
      </w:r>
      <w:r>
        <w:rPr>
          <w:rFonts w:eastAsia="Times New Roman"/>
          <w:b/>
          <w:bCs/>
          <w:sz w:val="28"/>
          <w:szCs w:val="28"/>
        </w:rPr>
        <w:t xml:space="preserve">Задачи </w:t>
      </w:r>
      <w:r>
        <w:rPr>
          <w:rFonts w:eastAsia="Times New Roman"/>
          <w:sz w:val="28"/>
          <w:szCs w:val="28"/>
        </w:rPr>
        <w:t>освоения дисциплины:</w:t>
      </w:r>
    </w:p>
    <w:p w:rsidR="002069EE" w:rsidRDefault="002069EE">
      <w:pPr>
        <w:spacing w:line="1" w:lineRule="exact"/>
        <w:rPr>
          <w:sz w:val="20"/>
          <w:szCs w:val="20"/>
        </w:rPr>
      </w:pPr>
    </w:p>
    <w:p w:rsidR="002069EE" w:rsidRDefault="00FB3F1A">
      <w:pPr>
        <w:spacing w:line="244" w:lineRule="auto"/>
        <w:ind w:left="260" w:firstLine="360"/>
        <w:jc w:val="both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64465" cy="171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8"/>
          <w:szCs w:val="28"/>
        </w:rPr>
        <w:t xml:space="preserve"> сформировать представление о сервисной деятельности, отображающей многогранную природу сервиса;</w:t>
      </w:r>
    </w:p>
    <w:p w:rsidR="002069EE" w:rsidRDefault="00FB3F1A">
      <w:pPr>
        <w:ind w:left="62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64465" cy="1809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8"/>
          <w:szCs w:val="28"/>
        </w:rPr>
        <w:t xml:space="preserve"> раскрыть специфику становления и развития сервисной деятельности</w:t>
      </w:r>
    </w:p>
    <w:p w:rsidR="002069EE" w:rsidRDefault="002069EE">
      <w:pPr>
        <w:spacing w:line="15" w:lineRule="exact"/>
        <w:rPr>
          <w:sz w:val="20"/>
          <w:szCs w:val="20"/>
        </w:rPr>
      </w:pPr>
    </w:p>
    <w:p w:rsidR="002069EE" w:rsidRDefault="00FB3F1A">
      <w:pPr>
        <w:numPr>
          <w:ilvl w:val="0"/>
          <w:numId w:val="1"/>
        </w:numPr>
        <w:tabs>
          <w:tab w:val="left" w:pos="462"/>
        </w:tabs>
        <w:spacing w:line="236" w:lineRule="auto"/>
        <w:ind w:left="260" w:right="2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различные периоды развития общества; освоить новые подходы к анализу и роли сервисной деятельности в нашей стране; познакомиться с нормативной базой сферы услуг.</w:t>
      </w:r>
    </w:p>
    <w:p w:rsidR="002069EE" w:rsidRDefault="002069EE">
      <w:pPr>
        <w:spacing w:line="329" w:lineRule="exact"/>
        <w:rPr>
          <w:sz w:val="20"/>
          <w:szCs w:val="20"/>
        </w:rPr>
      </w:pPr>
    </w:p>
    <w:p w:rsidR="002069EE" w:rsidRDefault="00FB3F1A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Краткое содержание курса</w:t>
      </w:r>
    </w:p>
    <w:p w:rsidR="002069EE" w:rsidRDefault="002069EE">
      <w:pPr>
        <w:spacing w:line="10" w:lineRule="exact"/>
        <w:rPr>
          <w:sz w:val="20"/>
          <w:szCs w:val="20"/>
        </w:rPr>
      </w:pPr>
    </w:p>
    <w:p w:rsidR="002069EE" w:rsidRDefault="00FB3F1A">
      <w:pPr>
        <w:spacing w:line="239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Сервис как деятельность, предпосылки развития сервисной деятельности. </w:t>
      </w:r>
      <w:r>
        <w:rPr>
          <w:rFonts w:eastAsia="Times New Roman"/>
          <w:sz w:val="28"/>
          <w:szCs w:val="28"/>
        </w:rPr>
        <w:t xml:space="preserve">Основные понятия сервисной деятельности. Особенности сферы сервиса. Услуга как форма удовлетворения потребностей человека. Специфика рынка услуг. Роль сервисной деятельности в социально-экономической жизни страны и социальные предпосылки ее развития. </w:t>
      </w:r>
      <w:r>
        <w:rPr>
          <w:rFonts w:eastAsia="Times New Roman"/>
          <w:i/>
          <w:iCs/>
          <w:sz w:val="28"/>
          <w:szCs w:val="28"/>
        </w:rPr>
        <w:t>Сервисная деятельность как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 xml:space="preserve">форма удовлетворения потребностей. </w:t>
      </w:r>
      <w:r>
        <w:rPr>
          <w:rFonts w:eastAsia="Times New Roman"/>
          <w:sz w:val="28"/>
          <w:szCs w:val="28"/>
        </w:rPr>
        <w:t>Классификация потребностей в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услугах и сервисном обслуживании. Подход к изучению сервисной деятельности в рамках «общества потребления»; теоретические основы анализа сервисной деятельности постиндустриального общества. Формы и методы обслуживания потребителей. Основные правила обслуживания потребителей в туризме. </w:t>
      </w:r>
      <w:r>
        <w:rPr>
          <w:rFonts w:eastAsia="Times New Roman"/>
          <w:i/>
          <w:iCs/>
          <w:sz w:val="28"/>
          <w:szCs w:val="28"/>
        </w:rPr>
        <w:t>Качество сервисных услуг,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эффективность и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 xml:space="preserve">культура сервисной деятельности в туризме. </w:t>
      </w:r>
      <w:r>
        <w:rPr>
          <w:rFonts w:eastAsia="Times New Roman"/>
          <w:sz w:val="28"/>
          <w:szCs w:val="28"/>
        </w:rPr>
        <w:t>Проблемы качества и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безопасности услуг в практике современного сервиса. Показатели качества</w:t>
      </w:r>
    </w:p>
    <w:p w:rsidR="002069EE" w:rsidRDefault="002069EE">
      <w:pPr>
        <w:spacing w:line="18" w:lineRule="exact"/>
        <w:rPr>
          <w:sz w:val="20"/>
          <w:szCs w:val="20"/>
        </w:rPr>
      </w:pPr>
    </w:p>
    <w:p w:rsidR="002069EE" w:rsidRDefault="00FB3F1A">
      <w:pPr>
        <w:spacing w:line="239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услуг: назначение, безопасность, надежность, информативность, профессиональный уровень персонала. Управление качеством услуг, контроль стандартов и безопасности обслуживания; культура сервиса; этические основы, деловой этикет и эстетические аспекты сервисной деятельности. Показатели эффективности сервисной деятельности. Зарубежный опыт организации эффективной сервисной деятельности. </w:t>
      </w:r>
      <w:r>
        <w:rPr>
          <w:rFonts w:eastAsia="Times New Roman"/>
          <w:i/>
          <w:iCs/>
          <w:sz w:val="28"/>
          <w:szCs w:val="28"/>
        </w:rPr>
        <w:t xml:space="preserve">Правовое регулирование отношений в сервисной деятельности. </w:t>
      </w:r>
      <w:r>
        <w:rPr>
          <w:rFonts w:eastAsia="Times New Roman"/>
          <w:sz w:val="28"/>
          <w:szCs w:val="28"/>
        </w:rPr>
        <w:t xml:space="preserve">Нормативные и правовые документы в области обслуживания и предоставления услуг. Проблемы регулирования сервисной деятельности на федеральном уровне. Стандартизация и сертификация в управлении качеством услуг. Обязанности продавца услуг. </w:t>
      </w:r>
      <w:r>
        <w:rPr>
          <w:rFonts w:eastAsia="Times New Roman"/>
          <w:i/>
          <w:iCs/>
          <w:sz w:val="28"/>
          <w:szCs w:val="28"/>
        </w:rPr>
        <w:t>Категории потребителей,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 xml:space="preserve">особенности обслуживания. </w:t>
      </w:r>
      <w:r>
        <w:rPr>
          <w:rFonts w:eastAsia="Times New Roman"/>
          <w:sz w:val="28"/>
          <w:szCs w:val="28"/>
        </w:rPr>
        <w:t>Концепции сервиса,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ориентированного на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потребителя. Модели поведения потребителей. Соотношение потребностей, способностей, возможностей и средств удовлетворения потребностей человека. Жизненно - стилевые группы. Типы потребителей по привычкам, запросам, желаниям. Типы потребителей по социальному происхождению, статусу, доходам, возрасту. Типы потребителей по духовным ценностям,</w:t>
      </w:r>
    </w:p>
    <w:p w:rsidR="002069EE" w:rsidRDefault="002069EE">
      <w:pPr>
        <w:sectPr w:rsidR="002069EE">
          <w:pgSz w:w="11900" w:h="16838"/>
          <w:pgMar w:top="1138" w:right="846" w:bottom="901" w:left="1440" w:header="0" w:footer="0" w:gutter="0"/>
          <w:cols w:space="720" w:equalWidth="0">
            <w:col w:w="9620"/>
          </w:cols>
        </w:sectPr>
      </w:pPr>
    </w:p>
    <w:p w:rsidR="002069EE" w:rsidRDefault="00FB3F1A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открытости и динамичности. Факторы влияния на потребителей. Организация обслуживания потребителей. Зависимость сервисной деятельности от географических, поселенческих и демографических факторов.</w:t>
      </w:r>
    </w:p>
    <w:p w:rsidR="002069EE" w:rsidRDefault="002069EE">
      <w:pPr>
        <w:spacing w:line="348" w:lineRule="exact"/>
        <w:rPr>
          <w:sz w:val="20"/>
          <w:szCs w:val="20"/>
        </w:rPr>
      </w:pPr>
    </w:p>
    <w:p w:rsidR="002069EE" w:rsidRDefault="00FB3F1A">
      <w:pPr>
        <w:spacing w:line="234" w:lineRule="auto"/>
        <w:ind w:left="260" w:right="2740" w:firstLine="2734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Форма текущего контроля Темы для рефератов:</w:t>
      </w:r>
    </w:p>
    <w:p w:rsidR="002069EE" w:rsidRDefault="002069EE">
      <w:pPr>
        <w:spacing w:line="11" w:lineRule="exact"/>
        <w:rPr>
          <w:sz w:val="20"/>
          <w:szCs w:val="20"/>
        </w:rPr>
      </w:pPr>
    </w:p>
    <w:p w:rsidR="002069EE" w:rsidRDefault="00FB3F1A">
      <w:pPr>
        <w:numPr>
          <w:ilvl w:val="0"/>
          <w:numId w:val="2"/>
        </w:numPr>
        <w:tabs>
          <w:tab w:val="left" w:pos="541"/>
        </w:tabs>
        <w:spacing w:line="234" w:lineRule="auto"/>
        <w:ind w:left="260" w:right="210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Важнейшие признаки сервиса индустриального общества. 2.Трудности классификации услуг сервисной деятельности.</w:t>
      </w:r>
    </w:p>
    <w:p w:rsidR="002069EE" w:rsidRDefault="002069EE">
      <w:pPr>
        <w:spacing w:line="15" w:lineRule="exact"/>
        <w:rPr>
          <w:rFonts w:eastAsia="Times New Roman"/>
          <w:sz w:val="28"/>
          <w:szCs w:val="28"/>
        </w:rPr>
      </w:pPr>
    </w:p>
    <w:p w:rsidR="002069EE" w:rsidRDefault="00FB3F1A">
      <w:pPr>
        <w:numPr>
          <w:ilvl w:val="0"/>
          <w:numId w:val="3"/>
        </w:numPr>
        <w:tabs>
          <w:tab w:val="left" w:pos="541"/>
        </w:tabs>
        <w:spacing w:line="234" w:lineRule="auto"/>
        <w:ind w:left="260" w:right="202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Процесс деятельности работника сферы услуг. 4.Психологические компоненты работника контактной зоны.</w:t>
      </w:r>
    </w:p>
    <w:p w:rsidR="002069EE" w:rsidRDefault="002069EE">
      <w:pPr>
        <w:spacing w:line="17" w:lineRule="exact"/>
        <w:rPr>
          <w:rFonts w:eastAsia="Times New Roman"/>
          <w:sz w:val="28"/>
          <w:szCs w:val="28"/>
        </w:rPr>
      </w:pPr>
    </w:p>
    <w:p w:rsidR="002069EE" w:rsidRDefault="00FB3F1A">
      <w:pPr>
        <w:spacing w:line="235" w:lineRule="auto"/>
        <w:ind w:left="260" w:right="7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5.Признаки сервисной деятельности как сферы производства сервисных продуктов.</w:t>
      </w:r>
    </w:p>
    <w:p w:rsidR="002069EE" w:rsidRDefault="002069EE">
      <w:pPr>
        <w:spacing w:line="13" w:lineRule="exact"/>
        <w:rPr>
          <w:rFonts w:eastAsia="Times New Roman"/>
          <w:sz w:val="28"/>
          <w:szCs w:val="28"/>
        </w:rPr>
      </w:pPr>
    </w:p>
    <w:p w:rsidR="002069EE" w:rsidRDefault="00FB3F1A">
      <w:pPr>
        <w:numPr>
          <w:ilvl w:val="0"/>
          <w:numId w:val="4"/>
        </w:numPr>
        <w:tabs>
          <w:tab w:val="left" w:pos="541"/>
        </w:tabs>
        <w:spacing w:line="234" w:lineRule="auto"/>
        <w:ind w:left="260" w:right="48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Факторы, оказывающие влияние на покупательское поведение. 7.Влияние на развитие сервисной деятельности географического фактора.</w:t>
      </w:r>
    </w:p>
    <w:p w:rsidR="002069EE" w:rsidRDefault="002069EE">
      <w:pPr>
        <w:spacing w:line="2" w:lineRule="exact"/>
        <w:rPr>
          <w:rFonts w:eastAsia="Times New Roman"/>
          <w:sz w:val="28"/>
          <w:szCs w:val="28"/>
        </w:rPr>
      </w:pPr>
    </w:p>
    <w:p w:rsidR="002069EE" w:rsidRDefault="00FB3F1A">
      <w:pPr>
        <w:numPr>
          <w:ilvl w:val="0"/>
          <w:numId w:val="5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Сущность и структура социально-культурного сервиса.</w:t>
      </w:r>
    </w:p>
    <w:p w:rsidR="002069EE" w:rsidRDefault="00FB3F1A">
      <w:pPr>
        <w:numPr>
          <w:ilvl w:val="0"/>
          <w:numId w:val="5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Виды безопасности услуг.</w:t>
      </w:r>
    </w:p>
    <w:p w:rsidR="002069EE" w:rsidRDefault="00FB3F1A">
      <w:pPr>
        <w:numPr>
          <w:ilvl w:val="0"/>
          <w:numId w:val="5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Процесс управления качеством услуг.</w:t>
      </w:r>
    </w:p>
    <w:p w:rsidR="002069EE" w:rsidRDefault="002069EE">
      <w:pPr>
        <w:spacing w:line="1" w:lineRule="exact"/>
        <w:rPr>
          <w:rFonts w:eastAsia="Times New Roman"/>
          <w:sz w:val="28"/>
          <w:szCs w:val="28"/>
        </w:rPr>
      </w:pPr>
    </w:p>
    <w:p w:rsidR="002069EE" w:rsidRDefault="00FB3F1A">
      <w:pPr>
        <w:numPr>
          <w:ilvl w:val="0"/>
          <w:numId w:val="5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Важнейшие черты сервиса на разных этапах его развития.</w:t>
      </w:r>
    </w:p>
    <w:p w:rsidR="002069EE" w:rsidRDefault="002069EE">
      <w:pPr>
        <w:spacing w:line="13" w:lineRule="exact"/>
        <w:rPr>
          <w:rFonts w:eastAsia="Times New Roman"/>
          <w:sz w:val="28"/>
          <w:szCs w:val="28"/>
        </w:rPr>
      </w:pPr>
    </w:p>
    <w:p w:rsidR="002069EE" w:rsidRDefault="00FB3F1A">
      <w:pPr>
        <w:numPr>
          <w:ilvl w:val="0"/>
          <w:numId w:val="5"/>
        </w:numPr>
        <w:tabs>
          <w:tab w:val="left" w:pos="682"/>
        </w:tabs>
        <w:spacing w:line="234" w:lineRule="auto"/>
        <w:ind w:left="260" w:right="50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Объективные условия и важнейшие факторы, определяющие развитие сервиса в российском обществе.</w:t>
      </w:r>
    </w:p>
    <w:p w:rsidR="002069EE" w:rsidRDefault="002069EE">
      <w:pPr>
        <w:spacing w:line="2" w:lineRule="exact"/>
        <w:rPr>
          <w:rFonts w:eastAsia="Times New Roman"/>
          <w:sz w:val="28"/>
          <w:szCs w:val="28"/>
        </w:rPr>
      </w:pPr>
    </w:p>
    <w:p w:rsidR="002069EE" w:rsidRDefault="00FB3F1A">
      <w:pPr>
        <w:numPr>
          <w:ilvl w:val="0"/>
          <w:numId w:val="5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Экономические категории, входящие в термин «туризм».</w:t>
      </w:r>
    </w:p>
    <w:p w:rsidR="002069EE" w:rsidRDefault="00FB3F1A">
      <w:pPr>
        <w:numPr>
          <w:ilvl w:val="0"/>
          <w:numId w:val="5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Отрасли экономики, составляющие инфраструктуру туризма.</w:t>
      </w:r>
    </w:p>
    <w:p w:rsidR="002069EE" w:rsidRDefault="00FB3F1A">
      <w:pPr>
        <w:numPr>
          <w:ilvl w:val="0"/>
          <w:numId w:val="5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Критерии прогнозирования развития туристической инфраструктуры.</w:t>
      </w:r>
    </w:p>
    <w:p w:rsidR="002069EE" w:rsidRDefault="002069EE">
      <w:pPr>
        <w:spacing w:line="2" w:lineRule="exact"/>
        <w:rPr>
          <w:rFonts w:eastAsia="Times New Roman"/>
          <w:sz w:val="28"/>
          <w:szCs w:val="28"/>
        </w:rPr>
      </w:pPr>
    </w:p>
    <w:p w:rsidR="002069EE" w:rsidRDefault="00FB3F1A">
      <w:pPr>
        <w:numPr>
          <w:ilvl w:val="0"/>
          <w:numId w:val="5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Технологии обслуживания в туризме.</w:t>
      </w:r>
    </w:p>
    <w:p w:rsidR="002069EE" w:rsidRDefault="00FB3F1A">
      <w:pPr>
        <w:numPr>
          <w:ilvl w:val="0"/>
          <w:numId w:val="5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Важнейшие этапы процесса обслуживания потребителей.</w:t>
      </w:r>
    </w:p>
    <w:p w:rsidR="002069EE" w:rsidRDefault="002069EE">
      <w:pPr>
        <w:spacing w:line="326" w:lineRule="exact"/>
        <w:rPr>
          <w:sz w:val="20"/>
          <w:szCs w:val="20"/>
        </w:rPr>
      </w:pPr>
    </w:p>
    <w:p w:rsidR="002069EE" w:rsidRDefault="00FB3F1A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Методические рекомендации по написанию реферата:</w:t>
      </w:r>
    </w:p>
    <w:p w:rsidR="002069EE" w:rsidRDefault="002069EE">
      <w:pPr>
        <w:spacing w:line="8" w:lineRule="exact"/>
        <w:rPr>
          <w:sz w:val="20"/>
          <w:szCs w:val="20"/>
        </w:rPr>
      </w:pPr>
    </w:p>
    <w:p w:rsidR="002069EE" w:rsidRDefault="00FB3F1A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Реферат </w:t>
      </w:r>
      <w:r>
        <w:rPr>
          <w:rFonts w:eastAsia="Times New Roman"/>
          <w:sz w:val="28"/>
          <w:szCs w:val="28"/>
        </w:rPr>
        <w:t>—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письменная работа объемом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10-18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печатных страниц,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выполняемая магистрантом в течение длительного срока (от одной недели до месяца).</w:t>
      </w:r>
    </w:p>
    <w:p w:rsidR="002069EE" w:rsidRDefault="002069EE">
      <w:pPr>
        <w:spacing w:line="9" w:lineRule="exact"/>
        <w:rPr>
          <w:sz w:val="20"/>
          <w:szCs w:val="20"/>
        </w:rPr>
      </w:pPr>
    </w:p>
    <w:p w:rsidR="002069EE" w:rsidRDefault="00FB3F1A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Структура реферата:</w:t>
      </w:r>
    </w:p>
    <w:p w:rsidR="002069EE" w:rsidRDefault="002069EE">
      <w:pPr>
        <w:spacing w:line="8" w:lineRule="exact"/>
        <w:rPr>
          <w:sz w:val="20"/>
          <w:szCs w:val="20"/>
        </w:rPr>
      </w:pPr>
    </w:p>
    <w:p w:rsidR="002069EE" w:rsidRDefault="00FB3F1A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Титульный лист (заполняется по единой форме согласно МИ 4.2-5/47-01-2013 Общие требования к построению и оформлению учебной текстовой документации</w:t>
      </w:r>
      <w:proofErr w:type="gramStart"/>
      <w:r>
        <w:rPr>
          <w:rFonts w:eastAsia="Times New Roman"/>
          <w:sz w:val="28"/>
          <w:szCs w:val="28"/>
        </w:rPr>
        <w:t xml:space="preserve"> .</w:t>
      </w:r>
      <w:proofErr w:type="gramEnd"/>
      <w:r>
        <w:rPr>
          <w:rFonts w:eastAsia="Times New Roman"/>
          <w:sz w:val="28"/>
          <w:szCs w:val="28"/>
        </w:rPr>
        <w:t>)</w:t>
      </w:r>
    </w:p>
    <w:p w:rsidR="002069EE" w:rsidRDefault="002069EE">
      <w:pPr>
        <w:spacing w:line="16" w:lineRule="exact"/>
        <w:rPr>
          <w:sz w:val="20"/>
          <w:szCs w:val="20"/>
        </w:rPr>
      </w:pPr>
    </w:p>
    <w:p w:rsidR="002069EE" w:rsidRDefault="00FB3F1A">
      <w:pPr>
        <w:numPr>
          <w:ilvl w:val="0"/>
          <w:numId w:val="6"/>
        </w:numPr>
        <w:tabs>
          <w:tab w:val="left" w:pos="1676"/>
        </w:tabs>
        <w:spacing w:line="237" w:lineRule="auto"/>
        <w:ind w:left="260" w:firstLine="57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После титульного листа на отдельной странице следует оглавление (план, содержание), в котором указаны названия всех разделов (пунктов плана) реферата и номера страниц, указывающие начало этих разделов в тексте реферата.</w:t>
      </w:r>
    </w:p>
    <w:p w:rsidR="002069EE" w:rsidRDefault="002069EE">
      <w:pPr>
        <w:spacing w:line="17" w:lineRule="exact"/>
        <w:rPr>
          <w:rFonts w:eastAsia="Times New Roman"/>
          <w:sz w:val="28"/>
          <w:szCs w:val="28"/>
        </w:rPr>
      </w:pPr>
    </w:p>
    <w:p w:rsidR="002069EE" w:rsidRDefault="00FB3F1A">
      <w:pPr>
        <w:numPr>
          <w:ilvl w:val="0"/>
          <w:numId w:val="6"/>
        </w:numPr>
        <w:tabs>
          <w:tab w:val="left" w:pos="1676"/>
        </w:tabs>
        <w:spacing w:line="234" w:lineRule="auto"/>
        <w:ind w:left="260" w:firstLine="57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После оглавления следует введение. Объем введения составляет 1,5-2 страницы.</w:t>
      </w:r>
    </w:p>
    <w:p w:rsidR="002069EE" w:rsidRDefault="002069EE">
      <w:pPr>
        <w:spacing w:line="15" w:lineRule="exact"/>
        <w:rPr>
          <w:rFonts w:eastAsia="Times New Roman"/>
          <w:sz w:val="28"/>
          <w:szCs w:val="28"/>
        </w:rPr>
      </w:pPr>
    </w:p>
    <w:p w:rsidR="002069EE" w:rsidRDefault="00FB3F1A">
      <w:pPr>
        <w:numPr>
          <w:ilvl w:val="0"/>
          <w:numId w:val="6"/>
        </w:numPr>
        <w:tabs>
          <w:tab w:val="left" w:pos="1676"/>
        </w:tabs>
        <w:spacing w:line="237" w:lineRule="auto"/>
        <w:ind w:left="260" w:firstLine="57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Основная часть реферата может иметь одну или несколько глав, состоящих из 2-3 параграфов (подпунктов, разделов) и предполагает осмысленное и логичное изложение главных положений и идей,</w:t>
      </w:r>
    </w:p>
    <w:p w:rsidR="002069EE" w:rsidRDefault="002069EE">
      <w:pPr>
        <w:sectPr w:rsidR="002069EE">
          <w:pgSz w:w="11900" w:h="16838"/>
          <w:pgMar w:top="1138" w:right="846" w:bottom="886" w:left="1440" w:header="0" w:footer="0" w:gutter="0"/>
          <w:cols w:space="720" w:equalWidth="0">
            <w:col w:w="9620"/>
          </w:cols>
        </w:sectPr>
      </w:pPr>
    </w:p>
    <w:p w:rsidR="002069EE" w:rsidRDefault="00FB3F1A">
      <w:pPr>
        <w:spacing w:line="238" w:lineRule="auto"/>
        <w:ind w:left="260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lastRenderedPageBreak/>
        <w:t>содержащихся</w:t>
      </w:r>
      <w:proofErr w:type="gramEnd"/>
      <w:r>
        <w:rPr>
          <w:rFonts w:eastAsia="Times New Roman"/>
          <w:sz w:val="28"/>
          <w:szCs w:val="28"/>
        </w:rPr>
        <w:t xml:space="preserve"> в изученной литературе. В тексте обязательны ссылки на первоисточники. В том случае если цитируется или используется чья-либо неординарная мысль, идея, вывод, приводится какой-либо цифрой материал, таблицу - обязательно сделайте ссылку на того автора у кого вы взяли данный материал.</w:t>
      </w:r>
    </w:p>
    <w:p w:rsidR="002069EE" w:rsidRDefault="002069EE">
      <w:pPr>
        <w:spacing w:line="14" w:lineRule="exact"/>
        <w:rPr>
          <w:sz w:val="20"/>
          <w:szCs w:val="20"/>
        </w:rPr>
      </w:pPr>
    </w:p>
    <w:p w:rsidR="002069EE" w:rsidRDefault="00FB3F1A">
      <w:pPr>
        <w:numPr>
          <w:ilvl w:val="0"/>
          <w:numId w:val="7"/>
        </w:numPr>
        <w:tabs>
          <w:tab w:val="left" w:pos="1676"/>
        </w:tabs>
        <w:spacing w:line="237" w:lineRule="auto"/>
        <w:ind w:left="260" w:firstLine="57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Заключение содержит главные выводы, и итоги из текста основной части, в нем отмечается, как выполнены задачи и достигнуты ли цели, сформулированные во введении.</w:t>
      </w:r>
    </w:p>
    <w:p w:rsidR="002069EE" w:rsidRDefault="00FB3F1A">
      <w:pPr>
        <w:numPr>
          <w:ilvl w:val="0"/>
          <w:numId w:val="7"/>
        </w:numPr>
        <w:tabs>
          <w:tab w:val="left" w:pos="1680"/>
        </w:tabs>
        <w:ind w:left="1680" w:hanging="84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Приложение может включать графики, таблицы, расчеты.</w:t>
      </w:r>
    </w:p>
    <w:p w:rsidR="002069EE" w:rsidRDefault="002069EE">
      <w:pPr>
        <w:spacing w:line="12" w:lineRule="exact"/>
        <w:rPr>
          <w:rFonts w:eastAsia="Times New Roman"/>
          <w:sz w:val="28"/>
          <w:szCs w:val="28"/>
        </w:rPr>
      </w:pPr>
    </w:p>
    <w:p w:rsidR="002069EE" w:rsidRDefault="00FB3F1A">
      <w:pPr>
        <w:numPr>
          <w:ilvl w:val="0"/>
          <w:numId w:val="7"/>
        </w:numPr>
        <w:tabs>
          <w:tab w:val="left" w:pos="1676"/>
        </w:tabs>
        <w:spacing w:line="238" w:lineRule="auto"/>
        <w:ind w:left="260" w:firstLine="57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Библиография (список литературы) здесь указывается реально использованная для написания реферата литература. Список составляется согласно правилам библиографического описания. Оформление письменной работы согласно МИ 4.2-5/47-01-2013 Общие требования к построению и оформлению учебной текстовой документации</w:t>
      </w:r>
      <w:proofErr w:type="gramStart"/>
      <w:r>
        <w:rPr>
          <w:rFonts w:eastAsia="Times New Roman"/>
          <w:sz w:val="28"/>
          <w:szCs w:val="28"/>
        </w:rPr>
        <w:t xml:space="preserve"> .</w:t>
      </w:r>
      <w:proofErr w:type="gramEnd"/>
    </w:p>
    <w:p w:rsidR="002069EE" w:rsidRDefault="002069EE">
      <w:pPr>
        <w:spacing w:line="327" w:lineRule="exact"/>
        <w:rPr>
          <w:sz w:val="20"/>
          <w:szCs w:val="20"/>
        </w:rPr>
      </w:pPr>
    </w:p>
    <w:p w:rsidR="002069EE" w:rsidRDefault="00FB3F1A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Этапы работы над рефератом.</w:t>
      </w:r>
    </w:p>
    <w:p w:rsidR="002069EE" w:rsidRDefault="002069EE">
      <w:pPr>
        <w:spacing w:line="13" w:lineRule="exact"/>
        <w:rPr>
          <w:sz w:val="20"/>
          <w:szCs w:val="20"/>
        </w:rPr>
      </w:pPr>
    </w:p>
    <w:p w:rsidR="002069EE" w:rsidRDefault="00FB3F1A">
      <w:pPr>
        <w:spacing w:line="233" w:lineRule="auto"/>
        <w:ind w:left="9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Подготовительный этап работы. Формулировка темы. </w:t>
      </w:r>
      <w:r>
        <w:rPr>
          <w:rFonts w:eastAsia="Times New Roman"/>
          <w:sz w:val="28"/>
          <w:szCs w:val="28"/>
        </w:rPr>
        <w:t>Подготовительная работа над рефератом начинается с формулировки</w:t>
      </w:r>
    </w:p>
    <w:p w:rsidR="002069EE" w:rsidRDefault="002069EE">
      <w:pPr>
        <w:spacing w:line="13" w:lineRule="exact"/>
        <w:rPr>
          <w:sz w:val="20"/>
          <w:szCs w:val="20"/>
        </w:rPr>
      </w:pPr>
    </w:p>
    <w:p w:rsidR="002069EE" w:rsidRDefault="00FB3F1A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темы. Тема в концентрированном виде выражает содержание будущего текста, фиксируя как предмет исследования, так и его ожидаемый результат. Для того чтобы работа над рефератом была успешной, необходимо, чтобы</w:t>
      </w:r>
    </w:p>
    <w:p w:rsidR="002069EE" w:rsidRDefault="002069EE">
      <w:pPr>
        <w:spacing w:line="13" w:lineRule="exact"/>
        <w:rPr>
          <w:sz w:val="20"/>
          <w:szCs w:val="20"/>
        </w:rPr>
      </w:pPr>
    </w:p>
    <w:p w:rsidR="002069EE" w:rsidRDefault="00FB3F1A">
      <w:pPr>
        <w:spacing w:line="236" w:lineRule="auto"/>
        <w:ind w:left="260"/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тема    заключала    в    себе    проблему    либо    скрытый    вопрос. </w:t>
      </w:r>
      <w:r>
        <w:rPr>
          <w:rFonts w:eastAsia="Times New Roman"/>
          <w:b/>
          <w:bCs/>
          <w:sz w:val="28"/>
          <w:szCs w:val="28"/>
        </w:rPr>
        <w:t xml:space="preserve">Поиск источников. </w:t>
      </w:r>
      <w:r>
        <w:rPr>
          <w:rFonts w:eastAsia="Times New Roman"/>
          <w:sz w:val="28"/>
          <w:szCs w:val="28"/>
        </w:rPr>
        <w:t>Грамотно сформулированная тема зафиксировала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предмет изучения; задача магистранта - найти информацию, относящуюся </w:t>
      </w:r>
      <w:proofErr w:type="gramStart"/>
      <w:r>
        <w:rPr>
          <w:rFonts w:eastAsia="Times New Roman"/>
          <w:sz w:val="28"/>
          <w:szCs w:val="28"/>
        </w:rPr>
        <w:t>к</w:t>
      </w:r>
      <w:proofErr w:type="gramEnd"/>
    </w:p>
    <w:p w:rsidR="002069EE" w:rsidRDefault="002069EE">
      <w:pPr>
        <w:spacing w:line="15" w:lineRule="exact"/>
        <w:rPr>
          <w:sz w:val="20"/>
          <w:szCs w:val="20"/>
        </w:rPr>
      </w:pPr>
    </w:p>
    <w:p w:rsidR="002069EE" w:rsidRDefault="00FB3F1A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данному предмету и разрешить поставленную проблему. Выполнение этой задачи начинается с поиска источников. На этом этапе</w:t>
      </w:r>
    </w:p>
    <w:p w:rsidR="002069EE" w:rsidRDefault="002069EE">
      <w:pPr>
        <w:spacing w:line="18" w:lineRule="exact"/>
        <w:rPr>
          <w:sz w:val="20"/>
          <w:szCs w:val="20"/>
        </w:rPr>
      </w:pPr>
    </w:p>
    <w:p w:rsidR="002069EE" w:rsidRDefault="00FB3F1A">
      <w:pPr>
        <w:spacing w:line="239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необходимо вспомнить, как работать с энциклопедиями и энциклопедическими словарями (обращать особое внимание на список литературы, приведенный в конце тематической статьи); как работать с систематическими и алфавитными каталогами библиотек; как оформлять список литературы (выписывая выходные данные книги и отмечая библиотечный шифр). </w:t>
      </w:r>
      <w:r>
        <w:rPr>
          <w:rFonts w:eastAsia="Times New Roman"/>
          <w:b/>
          <w:bCs/>
          <w:sz w:val="28"/>
          <w:szCs w:val="28"/>
        </w:rPr>
        <w:t>План реферата.</w:t>
      </w:r>
      <w:r>
        <w:rPr>
          <w:rFonts w:eastAsia="Times New Roman"/>
          <w:sz w:val="28"/>
          <w:szCs w:val="28"/>
        </w:rPr>
        <w:t xml:space="preserve"> Изложение материала в тексте должно подчиняться определенному плану - мыслительной схеме, позволяющей контролировать порядок расположения частей текста. Универсальный план научного текста, помимо формулировки темы, предполагает изложение вводного материала, основного текста и заключения. </w:t>
      </w:r>
      <w:r>
        <w:rPr>
          <w:rFonts w:eastAsia="Times New Roman"/>
          <w:i/>
          <w:iCs/>
          <w:sz w:val="28"/>
          <w:szCs w:val="28"/>
        </w:rPr>
        <w:t>Введение</w:t>
      </w:r>
      <w:r>
        <w:rPr>
          <w:rFonts w:eastAsia="Times New Roman"/>
          <w:sz w:val="28"/>
          <w:szCs w:val="28"/>
        </w:rPr>
        <w:t xml:space="preserve"> - начальная часть текста. Во введении аргументируется актуальность исследования, т.е. выявляется практическое и теоретическое значение данного исследования. Далее констатируется, что сделано в данной области предшественниками; перечисляются положения, которые должны быть обоснованы. Введение может также содержать обзор источников или экспериментальных данных, уточнение исходных понятий и терминов, сведения о методах исследования. Во введении обязательно формулируются цель и задачи реферата. Объем введения - в среднем около 10% от общего объема реферата. </w:t>
      </w:r>
      <w:r>
        <w:rPr>
          <w:rFonts w:eastAsia="Times New Roman"/>
          <w:i/>
          <w:iCs/>
          <w:sz w:val="28"/>
          <w:szCs w:val="28"/>
        </w:rPr>
        <w:t>Основная часть</w:t>
      </w:r>
      <w:r>
        <w:rPr>
          <w:rFonts w:eastAsia="Times New Roman"/>
          <w:sz w:val="28"/>
          <w:szCs w:val="28"/>
        </w:rPr>
        <w:t xml:space="preserve"> реферата раскрывает содержание темы.</w:t>
      </w:r>
    </w:p>
    <w:p w:rsidR="002069EE" w:rsidRDefault="002069EE">
      <w:pPr>
        <w:sectPr w:rsidR="002069EE">
          <w:pgSz w:w="11900" w:h="16838"/>
          <w:pgMar w:top="1138" w:right="846" w:bottom="668" w:left="1440" w:header="0" w:footer="0" w:gutter="0"/>
          <w:cols w:space="720" w:equalWidth="0">
            <w:col w:w="9620"/>
          </w:cols>
        </w:sectPr>
      </w:pPr>
    </w:p>
    <w:p w:rsidR="002069EE" w:rsidRDefault="00FB3F1A">
      <w:pPr>
        <w:spacing w:line="239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 xml:space="preserve">Она наиболее значительна по объему, наиболее значима и ответственна. В ней обосновываются основные тезисы реферата, приводятся развернутые аргументы, предполагаются гипотезы, касающиеся существа обсуждаемого вопроса. Важно проследить, чтобы основная часть не имела форму монолога. Аргументируя собственную позицию, можно и должно анализировать и оценивать позиции различных исследователей, с чем-то соглашаться, чему-то возражать, кого-то опровергать. Установка на диалог позволит избежать некритического заимствования материала из чужих трудов - компиляции. Изложение материала основной части подчиняется собственному плану, что отражается в разделении текста на главы, параграфы, пункты. План основной части может быть составлен с использованием различных методов группировки материала: классификации (эмпирические исследования), типологии (теоретические исследования), периодизации (исторические исследования). </w:t>
      </w:r>
      <w:r>
        <w:rPr>
          <w:rFonts w:eastAsia="Times New Roman"/>
          <w:i/>
          <w:iCs/>
          <w:sz w:val="28"/>
          <w:szCs w:val="28"/>
        </w:rPr>
        <w:t>Заключение</w:t>
      </w:r>
      <w:r>
        <w:rPr>
          <w:rFonts w:eastAsia="Times New Roman"/>
          <w:sz w:val="28"/>
          <w:szCs w:val="28"/>
        </w:rPr>
        <w:t xml:space="preserve"> — последняя часть научного текста. В ней краткой и сжатой форме излагаются полученные результаты, представляющие собой ответ на главный вопрос исследования. Здесь же могут намечаться и дальнейшие перспективы развития темы. Небольшое по объему сообщение также не может обойтись без заключительной части - пусть это будут две-три фразы. Но в них должен подводиться итог</w:t>
      </w:r>
    </w:p>
    <w:p w:rsidR="002069EE" w:rsidRDefault="002069EE">
      <w:pPr>
        <w:spacing w:line="27" w:lineRule="exact"/>
        <w:rPr>
          <w:sz w:val="20"/>
          <w:szCs w:val="20"/>
        </w:rPr>
      </w:pPr>
    </w:p>
    <w:p w:rsidR="002069EE" w:rsidRDefault="00FB3F1A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проделанной работы. </w:t>
      </w:r>
      <w:r>
        <w:rPr>
          <w:rFonts w:eastAsia="Times New Roman"/>
          <w:i/>
          <w:iCs/>
          <w:sz w:val="28"/>
          <w:szCs w:val="28"/>
        </w:rPr>
        <w:t>Список использованной литературы.</w:t>
      </w:r>
      <w:r>
        <w:rPr>
          <w:rFonts w:eastAsia="Times New Roman"/>
          <w:sz w:val="28"/>
          <w:szCs w:val="28"/>
        </w:rPr>
        <w:t xml:space="preserve"> Реферат любого уровня сложности обязательно сопровождается списком используемой литературы. Названия книг в списке располагают по алфавиту с указанием выходных данных использованных книг.</w:t>
      </w:r>
    </w:p>
    <w:p w:rsidR="002069EE" w:rsidRDefault="002069EE">
      <w:pPr>
        <w:spacing w:line="22" w:lineRule="exact"/>
        <w:rPr>
          <w:sz w:val="20"/>
          <w:szCs w:val="20"/>
        </w:rPr>
      </w:pPr>
    </w:p>
    <w:p w:rsidR="002069EE" w:rsidRDefault="00FB3F1A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Требования, предъявляемые к оформлению реферата. </w:t>
      </w:r>
      <w:r>
        <w:rPr>
          <w:rFonts w:eastAsia="Times New Roman"/>
          <w:sz w:val="28"/>
          <w:szCs w:val="28"/>
        </w:rPr>
        <w:t>Объемы рефератов колеблются от 5 до 10 машинописных страниц. Работа выполняется на одной стороне листа стандартного формата. По обеим сторонам листа оставляются поля размером 25 мм</w:t>
      </w:r>
      <w:proofErr w:type="gramStart"/>
      <w:r>
        <w:rPr>
          <w:rFonts w:eastAsia="Times New Roman"/>
          <w:sz w:val="28"/>
          <w:szCs w:val="28"/>
        </w:rPr>
        <w:t>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с</w:t>
      </w:r>
      <w:proofErr w:type="gramEnd"/>
      <w:r>
        <w:rPr>
          <w:rFonts w:eastAsia="Times New Roman"/>
          <w:sz w:val="28"/>
          <w:szCs w:val="28"/>
        </w:rPr>
        <w:t>лева и 15 мм. справа, рекомендуется шрифт 12-14, интервал – 1 - 1,5. Все листы реферата должны быть пронумерованы. Каждый вопрос в тексте должен иметь заголовок в точном соответствии с наименованием в плане-оглавлении. При написании и оформлении реферата следует избегать типичных ошибок, например, таких:</w:t>
      </w:r>
    </w:p>
    <w:p w:rsidR="002069EE" w:rsidRDefault="002069EE">
      <w:pPr>
        <w:spacing w:line="16" w:lineRule="exact"/>
        <w:rPr>
          <w:sz w:val="20"/>
          <w:szCs w:val="20"/>
        </w:rPr>
      </w:pPr>
    </w:p>
    <w:p w:rsidR="002069EE" w:rsidRDefault="00FB3F1A">
      <w:pPr>
        <w:spacing w:line="237" w:lineRule="auto"/>
        <w:ind w:left="260" w:firstLine="511"/>
        <w:jc w:val="both"/>
        <w:rPr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Wingdings" w:eastAsia="Wingdings" w:hAnsi="Wingdings" w:cs="Wingdings"/>
          <w:sz w:val="20"/>
          <w:szCs w:val="20"/>
        </w:rPr>
        <w:t></w:t>
      </w:r>
      <w:r>
        <w:rPr>
          <w:rFonts w:eastAsia="Times New Roman"/>
          <w:sz w:val="28"/>
          <w:szCs w:val="28"/>
        </w:rPr>
        <w:t xml:space="preserve">поверхностное изложение основных теоретических </w:t>
      </w:r>
      <w:proofErr w:type="spellStart"/>
      <w:r>
        <w:rPr>
          <w:rFonts w:eastAsia="Times New Roman"/>
          <w:sz w:val="28"/>
          <w:szCs w:val="28"/>
        </w:rPr>
        <w:t>вопросов</w:t>
      </w:r>
      <w:r>
        <w:rPr>
          <w:rFonts w:ascii="Wingdings" w:eastAsia="Wingdings" w:hAnsi="Wingdings" w:cs="Wingdings"/>
          <w:sz w:val="20"/>
          <w:szCs w:val="20"/>
        </w:rPr>
        <w:t></w:t>
      </w:r>
      <w:r>
        <w:rPr>
          <w:rFonts w:eastAsia="Times New Roman"/>
          <w:sz w:val="28"/>
          <w:szCs w:val="28"/>
        </w:rPr>
        <w:t>выбранной</w:t>
      </w:r>
      <w:proofErr w:type="spellEnd"/>
      <w:r>
        <w:rPr>
          <w:rFonts w:eastAsia="Times New Roman"/>
          <w:sz w:val="28"/>
          <w:szCs w:val="28"/>
        </w:rPr>
        <w:t xml:space="preserve"> темы, когда автор не понимает, какие проблемы в тексте являются главными, а какие второстепенными,</w:t>
      </w:r>
    </w:p>
    <w:p w:rsidR="002069EE" w:rsidRDefault="002069EE">
      <w:pPr>
        <w:spacing w:line="14" w:lineRule="exact"/>
        <w:rPr>
          <w:sz w:val="20"/>
          <w:szCs w:val="20"/>
        </w:rPr>
      </w:pPr>
    </w:p>
    <w:p w:rsidR="002069EE" w:rsidRDefault="00FB3F1A">
      <w:pPr>
        <w:numPr>
          <w:ilvl w:val="1"/>
          <w:numId w:val="8"/>
        </w:numPr>
        <w:tabs>
          <w:tab w:val="left" w:pos="980"/>
        </w:tabs>
        <w:spacing w:line="234" w:lineRule="auto"/>
        <w:ind w:left="260" w:firstLine="513"/>
        <w:rPr>
          <w:rFonts w:ascii="Wingdings" w:eastAsia="Wingdings" w:hAnsi="Wingdings" w:cs="Wingdings"/>
          <w:sz w:val="20"/>
          <w:szCs w:val="20"/>
        </w:rPr>
      </w:pPr>
      <w:r>
        <w:rPr>
          <w:rFonts w:eastAsia="Times New Roman"/>
          <w:sz w:val="28"/>
          <w:szCs w:val="28"/>
        </w:rPr>
        <w:t>в некоторых случаях проблемы, рассматриваемые в разделах, не раскрывают основных аспектов выбранной для реферата темы,</w:t>
      </w:r>
    </w:p>
    <w:p w:rsidR="002069EE" w:rsidRDefault="002069EE">
      <w:pPr>
        <w:spacing w:line="15" w:lineRule="exact"/>
        <w:rPr>
          <w:rFonts w:ascii="Wingdings" w:eastAsia="Wingdings" w:hAnsi="Wingdings" w:cs="Wingdings"/>
          <w:sz w:val="20"/>
          <w:szCs w:val="20"/>
        </w:rPr>
      </w:pPr>
    </w:p>
    <w:p w:rsidR="002069EE" w:rsidRDefault="00FB3F1A">
      <w:pPr>
        <w:numPr>
          <w:ilvl w:val="1"/>
          <w:numId w:val="8"/>
        </w:numPr>
        <w:tabs>
          <w:tab w:val="left" w:pos="980"/>
        </w:tabs>
        <w:spacing w:line="234" w:lineRule="auto"/>
        <w:ind w:left="260" w:firstLine="513"/>
        <w:rPr>
          <w:rFonts w:ascii="Wingdings" w:eastAsia="Wingdings" w:hAnsi="Wingdings" w:cs="Wingdings"/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дословное переписывание книг, статей, заимствования рефератов </w:t>
      </w:r>
      <w:proofErr w:type="gramStart"/>
      <w:r>
        <w:rPr>
          <w:rFonts w:eastAsia="Times New Roman"/>
          <w:sz w:val="28"/>
          <w:szCs w:val="28"/>
        </w:rPr>
        <w:t>из</w:t>
      </w:r>
      <w:proofErr w:type="gramEnd"/>
      <w:r>
        <w:rPr>
          <w:rFonts w:eastAsia="Times New Roman"/>
          <w:sz w:val="28"/>
          <w:szCs w:val="28"/>
        </w:rPr>
        <w:t xml:space="preserve"> интернет и т.д.</w:t>
      </w:r>
    </w:p>
    <w:p w:rsidR="002069EE" w:rsidRDefault="002069EE">
      <w:pPr>
        <w:spacing w:line="6" w:lineRule="exact"/>
        <w:rPr>
          <w:rFonts w:ascii="Wingdings" w:eastAsia="Wingdings" w:hAnsi="Wingdings" w:cs="Wingdings"/>
          <w:sz w:val="20"/>
          <w:szCs w:val="20"/>
        </w:rPr>
      </w:pPr>
    </w:p>
    <w:p w:rsidR="002069EE" w:rsidRDefault="00FB3F1A">
      <w:pPr>
        <w:ind w:left="980"/>
        <w:rPr>
          <w:rFonts w:ascii="Wingdings" w:eastAsia="Wingdings" w:hAnsi="Wingdings" w:cs="Wingdings"/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При проверке реферата преподавателем оцениваются:</w:t>
      </w:r>
    </w:p>
    <w:p w:rsidR="002069EE" w:rsidRDefault="002069EE">
      <w:pPr>
        <w:spacing w:line="10" w:lineRule="exact"/>
        <w:rPr>
          <w:rFonts w:ascii="Wingdings" w:eastAsia="Wingdings" w:hAnsi="Wingdings" w:cs="Wingdings"/>
          <w:sz w:val="20"/>
          <w:szCs w:val="20"/>
        </w:rPr>
      </w:pPr>
    </w:p>
    <w:p w:rsidR="002069EE" w:rsidRDefault="00FB3F1A">
      <w:pPr>
        <w:numPr>
          <w:ilvl w:val="2"/>
          <w:numId w:val="8"/>
        </w:numPr>
        <w:tabs>
          <w:tab w:val="left" w:pos="1676"/>
        </w:tabs>
        <w:spacing w:line="236" w:lineRule="auto"/>
        <w:ind w:left="260" w:firstLine="57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Знания и умения на уровне требований стандарта конкретной дисциплины: знание фактического материала, усвоение общих представлений, понятий, идей.</w:t>
      </w:r>
    </w:p>
    <w:p w:rsidR="002069EE" w:rsidRDefault="002069EE">
      <w:pPr>
        <w:spacing w:line="1" w:lineRule="exact"/>
        <w:rPr>
          <w:rFonts w:eastAsia="Times New Roman"/>
          <w:sz w:val="28"/>
          <w:szCs w:val="28"/>
        </w:rPr>
      </w:pPr>
    </w:p>
    <w:p w:rsidR="002069EE" w:rsidRDefault="00FB3F1A">
      <w:pPr>
        <w:numPr>
          <w:ilvl w:val="2"/>
          <w:numId w:val="8"/>
        </w:numPr>
        <w:tabs>
          <w:tab w:val="left" w:pos="1680"/>
        </w:tabs>
        <w:ind w:left="1680" w:hanging="847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Характеристика реализации цели и задач исследования (новизна</w:t>
      </w:r>
      <w:proofErr w:type="gramEnd"/>
    </w:p>
    <w:p w:rsidR="002069EE" w:rsidRDefault="002069EE">
      <w:pPr>
        <w:spacing w:line="12" w:lineRule="exact"/>
        <w:rPr>
          <w:rFonts w:eastAsia="Times New Roman"/>
          <w:sz w:val="28"/>
          <w:szCs w:val="28"/>
        </w:rPr>
      </w:pPr>
    </w:p>
    <w:p w:rsidR="002069EE" w:rsidRDefault="00FB3F1A">
      <w:pPr>
        <w:numPr>
          <w:ilvl w:val="0"/>
          <w:numId w:val="8"/>
        </w:numPr>
        <w:tabs>
          <w:tab w:val="left" w:pos="747"/>
        </w:tabs>
        <w:spacing w:line="234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актуальность поставленных в реферате проблем, правильность формулирования цели, определения задач исследования, правильность</w:t>
      </w:r>
    </w:p>
    <w:p w:rsidR="002069EE" w:rsidRDefault="002069EE">
      <w:pPr>
        <w:sectPr w:rsidR="002069EE">
          <w:pgSz w:w="11900" w:h="16838"/>
          <w:pgMar w:top="1138" w:right="846" w:bottom="660" w:left="1440" w:header="0" w:footer="0" w:gutter="0"/>
          <w:cols w:space="720" w:equalWidth="0">
            <w:col w:w="9620"/>
          </w:cols>
        </w:sectPr>
      </w:pPr>
    </w:p>
    <w:p w:rsidR="002069EE" w:rsidRDefault="00FB3F1A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выбора методов решения задач и реализации цели; соответствие выводов решаемым задачам, поставленной цели, убедительность выводов).</w:t>
      </w:r>
    </w:p>
    <w:p w:rsidR="002069EE" w:rsidRDefault="002069EE">
      <w:pPr>
        <w:spacing w:line="15" w:lineRule="exact"/>
        <w:rPr>
          <w:sz w:val="20"/>
          <w:szCs w:val="20"/>
        </w:rPr>
      </w:pPr>
    </w:p>
    <w:p w:rsidR="002069EE" w:rsidRDefault="00FB3F1A">
      <w:pPr>
        <w:numPr>
          <w:ilvl w:val="1"/>
          <w:numId w:val="9"/>
        </w:numPr>
        <w:tabs>
          <w:tab w:val="left" w:pos="1676"/>
        </w:tabs>
        <w:spacing w:line="237" w:lineRule="auto"/>
        <w:ind w:left="260" w:firstLine="573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Степень обоснованности аргументов и обобщений (полнота, глубина, всесторонность раскрытия темы, логичность и последовательность изложения материала, корректность аргументации и системы доказательств, характер и достоверность примеров, иллюстративного материала, широта кругозора автора, наличие знаний интегрированного характера, способность</w:t>
      </w:r>
      <w:proofErr w:type="gramEnd"/>
    </w:p>
    <w:p w:rsidR="002069EE" w:rsidRDefault="002069EE">
      <w:pPr>
        <w:spacing w:line="7" w:lineRule="exact"/>
        <w:rPr>
          <w:rFonts w:eastAsia="Times New Roman"/>
          <w:sz w:val="28"/>
          <w:szCs w:val="28"/>
        </w:rPr>
      </w:pPr>
    </w:p>
    <w:p w:rsidR="002069EE" w:rsidRDefault="00FB3F1A">
      <w:pPr>
        <w:numPr>
          <w:ilvl w:val="0"/>
          <w:numId w:val="9"/>
        </w:numPr>
        <w:tabs>
          <w:tab w:val="left" w:pos="460"/>
        </w:tabs>
        <w:ind w:left="460" w:hanging="1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обобщению).</w:t>
      </w:r>
    </w:p>
    <w:p w:rsidR="002069EE" w:rsidRDefault="002069EE">
      <w:pPr>
        <w:spacing w:line="13" w:lineRule="exact"/>
        <w:rPr>
          <w:rFonts w:eastAsia="Times New Roman"/>
          <w:sz w:val="28"/>
          <w:szCs w:val="28"/>
        </w:rPr>
      </w:pPr>
    </w:p>
    <w:p w:rsidR="002069EE" w:rsidRDefault="00FB3F1A">
      <w:pPr>
        <w:numPr>
          <w:ilvl w:val="1"/>
          <w:numId w:val="10"/>
        </w:numPr>
        <w:tabs>
          <w:tab w:val="left" w:pos="1676"/>
        </w:tabs>
        <w:spacing w:line="236" w:lineRule="auto"/>
        <w:ind w:left="260" w:firstLine="57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Качество и ценность полученных результатов (степень завершенности реферативного исследования, спорность или однозначность выводов).</w:t>
      </w:r>
    </w:p>
    <w:p w:rsidR="002069EE" w:rsidRDefault="002069EE">
      <w:pPr>
        <w:spacing w:line="1" w:lineRule="exact"/>
        <w:rPr>
          <w:rFonts w:eastAsia="Times New Roman"/>
          <w:sz w:val="28"/>
          <w:szCs w:val="28"/>
        </w:rPr>
      </w:pPr>
    </w:p>
    <w:p w:rsidR="002069EE" w:rsidRDefault="00FB3F1A">
      <w:pPr>
        <w:numPr>
          <w:ilvl w:val="1"/>
          <w:numId w:val="10"/>
        </w:numPr>
        <w:tabs>
          <w:tab w:val="left" w:pos="1680"/>
        </w:tabs>
        <w:ind w:left="1680" w:hanging="84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Использование литературных источников.</w:t>
      </w:r>
    </w:p>
    <w:p w:rsidR="002069EE" w:rsidRDefault="00FB3F1A">
      <w:pPr>
        <w:numPr>
          <w:ilvl w:val="1"/>
          <w:numId w:val="10"/>
        </w:numPr>
        <w:tabs>
          <w:tab w:val="left" w:pos="1680"/>
        </w:tabs>
        <w:ind w:left="1680" w:hanging="84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Культура письменного изложения материала.</w:t>
      </w:r>
    </w:p>
    <w:p w:rsidR="002069EE" w:rsidRDefault="002069EE">
      <w:pPr>
        <w:spacing w:line="2" w:lineRule="exact"/>
        <w:rPr>
          <w:rFonts w:eastAsia="Times New Roman"/>
          <w:sz w:val="28"/>
          <w:szCs w:val="28"/>
        </w:rPr>
      </w:pPr>
    </w:p>
    <w:p w:rsidR="002069EE" w:rsidRDefault="00FB3F1A">
      <w:pPr>
        <w:numPr>
          <w:ilvl w:val="1"/>
          <w:numId w:val="10"/>
        </w:numPr>
        <w:tabs>
          <w:tab w:val="left" w:pos="1680"/>
        </w:tabs>
        <w:ind w:left="1680" w:hanging="84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Культура оформления материалов работы.</w:t>
      </w:r>
    </w:p>
    <w:p w:rsidR="002069EE" w:rsidRDefault="002069EE">
      <w:pPr>
        <w:spacing w:line="13" w:lineRule="exact"/>
        <w:rPr>
          <w:sz w:val="20"/>
          <w:szCs w:val="20"/>
        </w:rPr>
      </w:pPr>
    </w:p>
    <w:p w:rsidR="002069EE" w:rsidRDefault="00FB3F1A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Оформление письменной работы согласно МИ 4.2-5/47-01-2013 Общие требования к построению и оформлению учебной текстовой документации</w:t>
      </w:r>
    </w:p>
    <w:p w:rsidR="002069EE" w:rsidRDefault="002069EE">
      <w:pPr>
        <w:spacing w:line="374" w:lineRule="exact"/>
        <w:rPr>
          <w:sz w:val="20"/>
          <w:szCs w:val="20"/>
        </w:rPr>
      </w:pPr>
    </w:p>
    <w:p w:rsidR="002069EE" w:rsidRDefault="00FB3F1A">
      <w:pPr>
        <w:ind w:left="2460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Форма промежуточного контроля</w:t>
      </w:r>
    </w:p>
    <w:p w:rsidR="002069EE" w:rsidRDefault="002069EE">
      <w:pPr>
        <w:spacing w:line="1" w:lineRule="exact"/>
        <w:rPr>
          <w:sz w:val="20"/>
          <w:szCs w:val="20"/>
        </w:rPr>
      </w:pPr>
    </w:p>
    <w:p w:rsidR="002069EE" w:rsidRDefault="00FB3F1A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Вопросы к экзамену:</w:t>
      </w:r>
    </w:p>
    <w:p w:rsidR="002069EE" w:rsidRDefault="00FB3F1A">
      <w:pPr>
        <w:numPr>
          <w:ilvl w:val="0"/>
          <w:numId w:val="11"/>
        </w:numPr>
        <w:tabs>
          <w:tab w:val="left" w:pos="1320"/>
        </w:tabs>
        <w:spacing w:line="236" w:lineRule="auto"/>
        <w:ind w:left="1320" w:hanging="35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Сущность, роль и предпосылки развития сервисной деятельности.</w:t>
      </w:r>
    </w:p>
    <w:p w:rsidR="002069EE" w:rsidRDefault="00FB3F1A">
      <w:pPr>
        <w:numPr>
          <w:ilvl w:val="0"/>
          <w:numId w:val="11"/>
        </w:numPr>
        <w:tabs>
          <w:tab w:val="left" w:pos="1320"/>
        </w:tabs>
        <w:ind w:left="1320" w:hanging="35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Особенности сферы сервиса.</w:t>
      </w:r>
    </w:p>
    <w:p w:rsidR="002069EE" w:rsidRDefault="002069EE">
      <w:pPr>
        <w:spacing w:line="12" w:lineRule="exact"/>
        <w:rPr>
          <w:rFonts w:eastAsia="Times New Roman"/>
          <w:sz w:val="28"/>
          <w:szCs w:val="28"/>
        </w:rPr>
      </w:pPr>
    </w:p>
    <w:p w:rsidR="002069EE" w:rsidRDefault="00FB3F1A">
      <w:pPr>
        <w:numPr>
          <w:ilvl w:val="0"/>
          <w:numId w:val="11"/>
        </w:numPr>
        <w:tabs>
          <w:tab w:val="left" w:pos="1401"/>
        </w:tabs>
        <w:spacing w:line="234" w:lineRule="auto"/>
        <w:ind w:left="980" w:hanging="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Подходы к изучению сервисной деятельности в рамках «общества потребления».</w:t>
      </w:r>
    </w:p>
    <w:p w:rsidR="002069EE" w:rsidRDefault="002069EE">
      <w:pPr>
        <w:spacing w:line="2" w:lineRule="exact"/>
        <w:rPr>
          <w:rFonts w:eastAsia="Times New Roman"/>
          <w:sz w:val="28"/>
          <w:szCs w:val="28"/>
        </w:rPr>
      </w:pPr>
    </w:p>
    <w:p w:rsidR="002069EE" w:rsidRDefault="00FB3F1A">
      <w:pPr>
        <w:numPr>
          <w:ilvl w:val="0"/>
          <w:numId w:val="11"/>
        </w:numPr>
        <w:tabs>
          <w:tab w:val="left" w:pos="1320"/>
        </w:tabs>
        <w:ind w:left="1320" w:hanging="35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Зарождение и развитие услуг в обществах древнего мира.</w:t>
      </w:r>
    </w:p>
    <w:p w:rsidR="002069EE" w:rsidRDefault="002069EE">
      <w:pPr>
        <w:spacing w:line="2" w:lineRule="exact"/>
        <w:rPr>
          <w:rFonts w:eastAsia="Times New Roman"/>
          <w:sz w:val="28"/>
          <w:szCs w:val="28"/>
        </w:rPr>
      </w:pPr>
    </w:p>
    <w:p w:rsidR="002069EE" w:rsidRDefault="00FB3F1A">
      <w:pPr>
        <w:numPr>
          <w:ilvl w:val="0"/>
          <w:numId w:val="11"/>
        </w:numPr>
        <w:tabs>
          <w:tab w:val="left" w:pos="1320"/>
        </w:tabs>
        <w:ind w:left="1320" w:hanging="35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Особенности услуг в средневековом обществе.</w:t>
      </w:r>
    </w:p>
    <w:p w:rsidR="002069EE" w:rsidRDefault="00FB3F1A">
      <w:pPr>
        <w:numPr>
          <w:ilvl w:val="0"/>
          <w:numId w:val="11"/>
        </w:numPr>
        <w:tabs>
          <w:tab w:val="left" w:pos="1320"/>
        </w:tabs>
        <w:ind w:left="1320" w:hanging="35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Услуги и сервисная деятельность в обществе современного типа.</w:t>
      </w:r>
    </w:p>
    <w:p w:rsidR="002069EE" w:rsidRDefault="00FB3F1A">
      <w:pPr>
        <w:numPr>
          <w:ilvl w:val="0"/>
          <w:numId w:val="11"/>
        </w:numPr>
        <w:tabs>
          <w:tab w:val="left" w:pos="1320"/>
        </w:tabs>
        <w:ind w:left="1320" w:hanging="35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Специфика рынка услуг.</w:t>
      </w:r>
    </w:p>
    <w:p w:rsidR="002069EE" w:rsidRDefault="00FB3F1A">
      <w:pPr>
        <w:numPr>
          <w:ilvl w:val="0"/>
          <w:numId w:val="11"/>
        </w:numPr>
        <w:tabs>
          <w:tab w:val="left" w:pos="1320"/>
        </w:tabs>
        <w:ind w:left="1320" w:hanging="35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Роль государственных механизмов в развитии услуг.</w:t>
      </w:r>
    </w:p>
    <w:p w:rsidR="002069EE" w:rsidRDefault="002069EE">
      <w:pPr>
        <w:spacing w:line="12" w:lineRule="exact"/>
        <w:rPr>
          <w:rFonts w:eastAsia="Times New Roman"/>
          <w:sz w:val="28"/>
          <w:szCs w:val="28"/>
        </w:rPr>
      </w:pPr>
    </w:p>
    <w:p w:rsidR="002069EE" w:rsidRDefault="00FB3F1A">
      <w:pPr>
        <w:numPr>
          <w:ilvl w:val="0"/>
          <w:numId w:val="11"/>
        </w:numPr>
        <w:tabs>
          <w:tab w:val="left" w:pos="1661"/>
        </w:tabs>
        <w:spacing w:line="234" w:lineRule="auto"/>
        <w:ind w:left="980" w:hanging="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Услуга: сущность понятия. Проблема выработки критериев классификации услуг.</w:t>
      </w:r>
    </w:p>
    <w:p w:rsidR="002069EE" w:rsidRDefault="002069EE">
      <w:pPr>
        <w:spacing w:line="15" w:lineRule="exact"/>
        <w:rPr>
          <w:rFonts w:eastAsia="Times New Roman"/>
          <w:sz w:val="28"/>
          <w:szCs w:val="28"/>
        </w:rPr>
      </w:pPr>
    </w:p>
    <w:p w:rsidR="002069EE" w:rsidRDefault="00FB3F1A">
      <w:pPr>
        <w:numPr>
          <w:ilvl w:val="0"/>
          <w:numId w:val="11"/>
        </w:numPr>
        <w:tabs>
          <w:tab w:val="left" w:pos="1679"/>
        </w:tabs>
        <w:spacing w:line="235" w:lineRule="auto"/>
        <w:ind w:left="980" w:hanging="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Разновидности услуг отечественного сервиса на современном этапе.</w:t>
      </w:r>
    </w:p>
    <w:p w:rsidR="002069EE" w:rsidRDefault="002069EE">
      <w:pPr>
        <w:spacing w:line="15" w:lineRule="exact"/>
        <w:rPr>
          <w:rFonts w:eastAsia="Times New Roman"/>
          <w:sz w:val="28"/>
          <w:szCs w:val="28"/>
        </w:rPr>
      </w:pPr>
    </w:p>
    <w:p w:rsidR="002069EE" w:rsidRDefault="00FB3F1A">
      <w:pPr>
        <w:numPr>
          <w:ilvl w:val="0"/>
          <w:numId w:val="11"/>
        </w:numPr>
        <w:tabs>
          <w:tab w:val="left" w:pos="1555"/>
        </w:tabs>
        <w:spacing w:line="234" w:lineRule="auto"/>
        <w:ind w:left="980" w:hanging="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Сущность понятий «качество услуги», «качество обслуживания». Важнейшие характеристики услуги.</w:t>
      </w:r>
    </w:p>
    <w:p w:rsidR="002069EE" w:rsidRDefault="002069EE">
      <w:pPr>
        <w:spacing w:line="15" w:lineRule="exact"/>
        <w:rPr>
          <w:rFonts w:eastAsia="Times New Roman"/>
          <w:sz w:val="28"/>
          <w:szCs w:val="28"/>
        </w:rPr>
      </w:pPr>
    </w:p>
    <w:p w:rsidR="002069EE" w:rsidRDefault="00FB3F1A">
      <w:pPr>
        <w:numPr>
          <w:ilvl w:val="0"/>
          <w:numId w:val="11"/>
        </w:numPr>
        <w:tabs>
          <w:tab w:val="left" w:pos="1536"/>
        </w:tabs>
        <w:spacing w:line="234" w:lineRule="auto"/>
        <w:ind w:left="980" w:hanging="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Качество услуги с позиции потребителя: базовое (основное), требуемое (ожидаемое), желаемое качество. Относительное качество.</w:t>
      </w:r>
    </w:p>
    <w:p w:rsidR="002069EE" w:rsidRDefault="002069EE">
      <w:pPr>
        <w:spacing w:line="15" w:lineRule="exact"/>
        <w:rPr>
          <w:rFonts w:eastAsia="Times New Roman"/>
          <w:sz w:val="28"/>
          <w:szCs w:val="28"/>
        </w:rPr>
      </w:pPr>
    </w:p>
    <w:p w:rsidR="002069EE" w:rsidRDefault="00FB3F1A">
      <w:pPr>
        <w:numPr>
          <w:ilvl w:val="0"/>
          <w:numId w:val="11"/>
        </w:numPr>
        <w:tabs>
          <w:tab w:val="left" w:pos="1526"/>
        </w:tabs>
        <w:spacing w:line="235" w:lineRule="auto"/>
        <w:ind w:left="980" w:hanging="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Качество услуги как комплекс, содержащий качество потенциала (техническое), процесса (функциональное) и культуры (социальное).</w:t>
      </w:r>
    </w:p>
    <w:p w:rsidR="002069EE" w:rsidRDefault="002069EE">
      <w:pPr>
        <w:spacing w:line="15" w:lineRule="exact"/>
        <w:rPr>
          <w:rFonts w:eastAsia="Times New Roman"/>
          <w:sz w:val="28"/>
          <w:szCs w:val="28"/>
        </w:rPr>
      </w:pPr>
    </w:p>
    <w:p w:rsidR="002069EE" w:rsidRDefault="00FB3F1A">
      <w:pPr>
        <w:numPr>
          <w:ilvl w:val="0"/>
          <w:numId w:val="11"/>
        </w:numPr>
        <w:tabs>
          <w:tab w:val="left" w:pos="1502"/>
        </w:tabs>
        <w:spacing w:line="236" w:lineRule="auto"/>
        <w:ind w:left="980" w:hanging="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Безопасность человека в сфере услуг. Разновидности безопасности услуг. Возможные источники опасностей и угроз для клиентов и предприятия.</w:t>
      </w:r>
    </w:p>
    <w:p w:rsidR="002069EE" w:rsidRDefault="002069EE">
      <w:pPr>
        <w:spacing w:line="14" w:lineRule="exact"/>
        <w:rPr>
          <w:rFonts w:eastAsia="Times New Roman"/>
          <w:sz w:val="28"/>
          <w:szCs w:val="28"/>
        </w:rPr>
      </w:pPr>
    </w:p>
    <w:p w:rsidR="002069EE" w:rsidRDefault="00FB3F1A">
      <w:pPr>
        <w:numPr>
          <w:ilvl w:val="0"/>
          <w:numId w:val="11"/>
        </w:numPr>
        <w:tabs>
          <w:tab w:val="left" w:pos="1550"/>
        </w:tabs>
        <w:spacing w:line="234" w:lineRule="auto"/>
        <w:ind w:left="980" w:hanging="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Сервисная деятельность как форма удовлетворения потребностей человека.</w:t>
      </w:r>
    </w:p>
    <w:p w:rsidR="002069EE" w:rsidRDefault="002069EE">
      <w:pPr>
        <w:spacing w:line="4" w:lineRule="exact"/>
        <w:rPr>
          <w:rFonts w:eastAsia="Times New Roman"/>
          <w:sz w:val="28"/>
          <w:szCs w:val="28"/>
        </w:rPr>
      </w:pPr>
    </w:p>
    <w:p w:rsidR="002069EE" w:rsidRDefault="00FB3F1A">
      <w:pPr>
        <w:numPr>
          <w:ilvl w:val="0"/>
          <w:numId w:val="11"/>
        </w:numPr>
        <w:tabs>
          <w:tab w:val="left" w:pos="1460"/>
        </w:tabs>
        <w:ind w:left="1460" w:hanging="49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Формы и методы обслуживания потребителей.</w:t>
      </w:r>
    </w:p>
    <w:p w:rsidR="002069EE" w:rsidRDefault="002069EE">
      <w:pPr>
        <w:sectPr w:rsidR="002069EE">
          <w:pgSz w:w="11900" w:h="16838"/>
          <w:pgMar w:top="1138" w:right="846" w:bottom="886" w:left="1440" w:header="0" w:footer="0" w:gutter="0"/>
          <w:cols w:space="720" w:equalWidth="0">
            <w:col w:w="9620"/>
          </w:cols>
        </w:sectPr>
      </w:pPr>
    </w:p>
    <w:p w:rsidR="002069EE" w:rsidRDefault="00FB3F1A">
      <w:pPr>
        <w:numPr>
          <w:ilvl w:val="0"/>
          <w:numId w:val="12"/>
        </w:numPr>
        <w:tabs>
          <w:tab w:val="left" w:pos="1480"/>
        </w:tabs>
        <w:ind w:left="1480" w:hanging="49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Специфика процесса обслуживания.</w:t>
      </w:r>
    </w:p>
    <w:p w:rsidR="002069EE" w:rsidRDefault="002069EE">
      <w:pPr>
        <w:spacing w:line="15" w:lineRule="exact"/>
        <w:rPr>
          <w:rFonts w:eastAsia="Times New Roman"/>
          <w:sz w:val="28"/>
          <w:szCs w:val="28"/>
        </w:rPr>
      </w:pPr>
    </w:p>
    <w:p w:rsidR="002069EE" w:rsidRDefault="00FB3F1A">
      <w:pPr>
        <w:numPr>
          <w:ilvl w:val="0"/>
          <w:numId w:val="12"/>
        </w:numPr>
        <w:tabs>
          <w:tab w:val="left" w:pos="1567"/>
        </w:tabs>
        <w:ind w:left="1000" w:right="140" w:hanging="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Типы потребителей. Взаимоотношения специалиста по сервису и клиента в процессе осуществления сервисной деятельности.</w:t>
      </w:r>
    </w:p>
    <w:p w:rsidR="002069EE" w:rsidRDefault="002069EE">
      <w:pPr>
        <w:spacing w:line="308" w:lineRule="exact"/>
        <w:rPr>
          <w:rFonts w:eastAsia="Times New Roman"/>
          <w:sz w:val="28"/>
          <w:szCs w:val="28"/>
        </w:rPr>
      </w:pPr>
    </w:p>
    <w:p w:rsidR="002069EE" w:rsidRDefault="00FB3F1A">
      <w:pPr>
        <w:numPr>
          <w:ilvl w:val="0"/>
          <w:numId w:val="12"/>
        </w:numPr>
        <w:tabs>
          <w:tab w:val="left" w:pos="1480"/>
        </w:tabs>
        <w:ind w:left="1480" w:hanging="49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Обслуживание потребителей в контактной зоне.</w:t>
      </w:r>
    </w:p>
    <w:p w:rsidR="002069EE" w:rsidRDefault="00FB3F1A">
      <w:pPr>
        <w:numPr>
          <w:ilvl w:val="0"/>
          <w:numId w:val="12"/>
        </w:numPr>
        <w:tabs>
          <w:tab w:val="left" w:pos="1480"/>
        </w:tabs>
        <w:ind w:left="1480" w:hanging="49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Предприятия, оказывающие услуги населению.</w:t>
      </w:r>
    </w:p>
    <w:p w:rsidR="002069EE" w:rsidRDefault="00FB3F1A">
      <w:pPr>
        <w:numPr>
          <w:ilvl w:val="0"/>
          <w:numId w:val="12"/>
        </w:numPr>
        <w:tabs>
          <w:tab w:val="left" w:pos="1480"/>
        </w:tabs>
        <w:ind w:left="1480" w:hanging="49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Особенности общего управления сервисным предприятием.</w:t>
      </w:r>
    </w:p>
    <w:p w:rsidR="002069EE" w:rsidRDefault="002069EE">
      <w:pPr>
        <w:spacing w:line="15" w:lineRule="exact"/>
        <w:rPr>
          <w:rFonts w:eastAsia="Times New Roman"/>
          <w:sz w:val="28"/>
          <w:szCs w:val="28"/>
        </w:rPr>
      </w:pPr>
    </w:p>
    <w:p w:rsidR="002069EE" w:rsidRDefault="00FB3F1A">
      <w:pPr>
        <w:numPr>
          <w:ilvl w:val="0"/>
          <w:numId w:val="12"/>
        </w:numPr>
        <w:tabs>
          <w:tab w:val="left" w:pos="1682"/>
        </w:tabs>
        <w:spacing w:line="234" w:lineRule="auto"/>
        <w:ind w:left="280" w:right="12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Зависимость сервисной деятельности от географических, поселенческих и демографических факторов.</w:t>
      </w:r>
    </w:p>
    <w:p w:rsidR="002069EE" w:rsidRDefault="002069EE">
      <w:pPr>
        <w:spacing w:line="2" w:lineRule="exact"/>
        <w:rPr>
          <w:rFonts w:eastAsia="Times New Roman"/>
          <w:sz w:val="28"/>
          <w:szCs w:val="28"/>
        </w:rPr>
      </w:pPr>
    </w:p>
    <w:p w:rsidR="002069EE" w:rsidRDefault="00FB3F1A">
      <w:pPr>
        <w:numPr>
          <w:ilvl w:val="0"/>
          <w:numId w:val="12"/>
        </w:numPr>
        <w:tabs>
          <w:tab w:val="left" w:pos="1420"/>
        </w:tabs>
        <w:ind w:left="1420" w:hanging="43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Характеристика инноваций в сервисной деятельности.</w:t>
      </w:r>
    </w:p>
    <w:p w:rsidR="002069EE" w:rsidRDefault="00FB3F1A">
      <w:pPr>
        <w:numPr>
          <w:ilvl w:val="0"/>
          <w:numId w:val="12"/>
        </w:numPr>
        <w:tabs>
          <w:tab w:val="left" w:pos="1420"/>
        </w:tabs>
        <w:ind w:left="1420" w:hanging="43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 чего складывается культура сервиса в конкретном обществе?</w:t>
      </w:r>
    </w:p>
    <w:p w:rsidR="002069EE" w:rsidRDefault="002069EE">
      <w:pPr>
        <w:spacing w:line="12" w:lineRule="exact"/>
        <w:rPr>
          <w:rFonts w:eastAsia="Times New Roman"/>
          <w:sz w:val="28"/>
          <w:szCs w:val="28"/>
        </w:rPr>
      </w:pPr>
    </w:p>
    <w:p w:rsidR="002069EE" w:rsidRDefault="00FB3F1A">
      <w:pPr>
        <w:numPr>
          <w:ilvl w:val="0"/>
          <w:numId w:val="12"/>
        </w:numPr>
        <w:tabs>
          <w:tab w:val="left" w:pos="1575"/>
        </w:tabs>
        <w:spacing w:line="234" w:lineRule="auto"/>
        <w:ind w:left="280" w:right="12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Раскройте сущность этики обслуживания и перечислите ее основные компоненты.</w:t>
      </w:r>
    </w:p>
    <w:p w:rsidR="002069EE" w:rsidRDefault="002069EE">
      <w:pPr>
        <w:spacing w:line="18" w:lineRule="exact"/>
        <w:rPr>
          <w:rFonts w:eastAsia="Times New Roman"/>
          <w:sz w:val="28"/>
          <w:szCs w:val="28"/>
        </w:rPr>
      </w:pPr>
    </w:p>
    <w:p w:rsidR="002069EE" w:rsidRDefault="00FB3F1A">
      <w:pPr>
        <w:numPr>
          <w:ilvl w:val="0"/>
          <w:numId w:val="12"/>
        </w:numPr>
        <w:tabs>
          <w:tab w:val="left" w:pos="1563"/>
        </w:tabs>
        <w:spacing w:line="234" w:lineRule="auto"/>
        <w:ind w:left="1000" w:right="120" w:hanging="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Охарактеризуйте различные стили общения. Когда и какие стили предпочтительно применять?</w:t>
      </w:r>
    </w:p>
    <w:p w:rsidR="002069EE" w:rsidRDefault="002069EE">
      <w:pPr>
        <w:spacing w:line="15" w:lineRule="exact"/>
        <w:rPr>
          <w:rFonts w:eastAsia="Times New Roman"/>
          <w:sz w:val="28"/>
          <w:szCs w:val="28"/>
        </w:rPr>
      </w:pPr>
    </w:p>
    <w:p w:rsidR="002069EE" w:rsidRDefault="00FB3F1A">
      <w:pPr>
        <w:numPr>
          <w:ilvl w:val="0"/>
          <w:numId w:val="12"/>
        </w:numPr>
        <w:tabs>
          <w:tab w:val="left" w:pos="1614"/>
        </w:tabs>
        <w:spacing w:line="234" w:lineRule="auto"/>
        <w:ind w:left="280" w:right="12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Какие типы гостей вы знаете? Как должен вести себя обслуживающий персонал?</w:t>
      </w:r>
    </w:p>
    <w:p w:rsidR="002069EE" w:rsidRDefault="002069EE">
      <w:pPr>
        <w:spacing w:line="2" w:lineRule="exact"/>
        <w:rPr>
          <w:rFonts w:eastAsia="Times New Roman"/>
          <w:sz w:val="28"/>
          <w:szCs w:val="28"/>
        </w:rPr>
      </w:pPr>
    </w:p>
    <w:p w:rsidR="002069EE" w:rsidRDefault="00FB3F1A">
      <w:pPr>
        <w:numPr>
          <w:ilvl w:val="0"/>
          <w:numId w:val="12"/>
        </w:numPr>
        <w:tabs>
          <w:tab w:val="left" w:pos="1420"/>
        </w:tabs>
        <w:ind w:left="1420" w:hanging="43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Как избежать конфликтов с гостем?</w:t>
      </w:r>
    </w:p>
    <w:p w:rsidR="002069EE" w:rsidRDefault="002069EE">
      <w:pPr>
        <w:spacing w:line="12" w:lineRule="exact"/>
        <w:rPr>
          <w:rFonts w:eastAsia="Times New Roman"/>
          <w:sz w:val="28"/>
          <w:szCs w:val="28"/>
        </w:rPr>
      </w:pPr>
    </w:p>
    <w:p w:rsidR="002069EE" w:rsidRDefault="00FB3F1A">
      <w:pPr>
        <w:numPr>
          <w:ilvl w:val="0"/>
          <w:numId w:val="12"/>
        </w:numPr>
        <w:tabs>
          <w:tab w:val="left" w:pos="1508"/>
        </w:tabs>
        <w:spacing w:line="234" w:lineRule="auto"/>
        <w:ind w:left="280" w:right="12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Раскройте сущность обслуживания и перечислите ее основные компоненты.</w:t>
      </w:r>
    </w:p>
    <w:p w:rsidR="002069EE" w:rsidRDefault="002069EE">
      <w:pPr>
        <w:spacing w:line="331" w:lineRule="exact"/>
        <w:rPr>
          <w:sz w:val="20"/>
          <w:szCs w:val="20"/>
        </w:rPr>
      </w:pPr>
    </w:p>
    <w:p w:rsidR="002069EE" w:rsidRDefault="00FB3F1A">
      <w:pPr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Учебно-методическое и информационное обеспечение дисциплины</w:t>
      </w:r>
    </w:p>
    <w:p w:rsidR="002069EE" w:rsidRDefault="002069EE">
      <w:pPr>
        <w:spacing w:line="321" w:lineRule="exact"/>
        <w:rPr>
          <w:sz w:val="20"/>
          <w:szCs w:val="20"/>
        </w:rPr>
      </w:pPr>
    </w:p>
    <w:p w:rsidR="002069EE" w:rsidRDefault="00FB3F1A">
      <w:pPr>
        <w:ind w:left="10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Основная литература:</w:t>
      </w:r>
    </w:p>
    <w:p w:rsidR="002069EE" w:rsidRDefault="002069EE">
      <w:pPr>
        <w:spacing w:line="8" w:lineRule="exact"/>
        <w:rPr>
          <w:sz w:val="20"/>
          <w:szCs w:val="20"/>
        </w:rPr>
      </w:pPr>
    </w:p>
    <w:p w:rsidR="002069EE" w:rsidRDefault="00FB3F1A">
      <w:pPr>
        <w:numPr>
          <w:ilvl w:val="0"/>
          <w:numId w:val="13"/>
        </w:numPr>
        <w:tabs>
          <w:tab w:val="left" w:pos="1286"/>
        </w:tabs>
        <w:spacing w:line="235" w:lineRule="auto"/>
        <w:ind w:left="280" w:right="12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Основы туризма [Текст]: учебник / Е. Н. Трофимов [и др.]</w:t>
      </w:r>
      <w:proofErr w:type="gramStart"/>
      <w:r>
        <w:rPr>
          <w:rFonts w:eastAsia="Times New Roman"/>
          <w:sz w:val="28"/>
          <w:szCs w:val="28"/>
        </w:rPr>
        <w:t xml:space="preserve"> ;</w:t>
      </w:r>
      <w:proofErr w:type="gramEnd"/>
      <w:r>
        <w:rPr>
          <w:rFonts w:eastAsia="Times New Roman"/>
          <w:sz w:val="28"/>
          <w:szCs w:val="28"/>
        </w:rPr>
        <w:t xml:space="preserve"> под ред. Е.Л. Писаревского. - Москва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Федеральное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агенство</w:t>
      </w:r>
      <w:proofErr w:type="spellEnd"/>
      <w:r>
        <w:rPr>
          <w:rFonts w:eastAsia="Times New Roman"/>
          <w:sz w:val="28"/>
          <w:szCs w:val="28"/>
        </w:rPr>
        <w:t xml:space="preserve"> по туризму, 2014. - 384</w:t>
      </w:r>
    </w:p>
    <w:p w:rsidR="002069EE" w:rsidRDefault="002069EE">
      <w:pPr>
        <w:spacing w:line="1" w:lineRule="exact"/>
        <w:rPr>
          <w:rFonts w:eastAsia="Times New Roman"/>
          <w:sz w:val="28"/>
          <w:szCs w:val="28"/>
        </w:rPr>
      </w:pPr>
    </w:p>
    <w:p w:rsidR="002069EE" w:rsidRDefault="00FB3F1A">
      <w:pPr>
        <w:ind w:left="2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с. (10)</w:t>
      </w:r>
    </w:p>
    <w:p w:rsidR="002069EE" w:rsidRDefault="002069EE">
      <w:pPr>
        <w:spacing w:line="12" w:lineRule="exact"/>
        <w:rPr>
          <w:rFonts w:eastAsia="Times New Roman"/>
          <w:sz w:val="28"/>
          <w:szCs w:val="28"/>
        </w:rPr>
      </w:pPr>
    </w:p>
    <w:p w:rsidR="002069EE" w:rsidRDefault="00FB3F1A">
      <w:pPr>
        <w:numPr>
          <w:ilvl w:val="0"/>
          <w:numId w:val="13"/>
        </w:numPr>
        <w:tabs>
          <w:tab w:val="left" w:pos="1506"/>
        </w:tabs>
        <w:spacing w:line="234" w:lineRule="auto"/>
        <w:ind w:left="280" w:right="12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  <w:shd w:val="clear" w:color="auto" w:fill="EFEFEF"/>
        </w:rPr>
        <w:t xml:space="preserve">Основы туризма </w:t>
      </w:r>
      <w:r>
        <w:rPr>
          <w:rFonts w:eastAsia="Times New Roman"/>
          <w:sz w:val="28"/>
          <w:szCs w:val="28"/>
        </w:rPr>
        <w:t>[Текст]</w:t>
      </w:r>
      <w:proofErr w:type="gramStart"/>
      <w:r>
        <w:rPr>
          <w:rFonts w:eastAsia="Times New Roman"/>
          <w:sz w:val="28"/>
          <w:szCs w:val="28"/>
          <w:shd w:val="clear" w:color="auto" w:fill="EFEFEF"/>
        </w:rPr>
        <w:t xml:space="preserve"> :</w:t>
      </w:r>
      <w:proofErr w:type="gramEnd"/>
      <w:r>
        <w:rPr>
          <w:rFonts w:eastAsia="Times New Roman"/>
          <w:sz w:val="28"/>
          <w:szCs w:val="28"/>
          <w:shd w:val="clear" w:color="auto" w:fill="EFEFEF"/>
        </w:rPr>
        <w:t xml:space="preserve"> учебник / Кусков Алексей Сергеевич, </w:t>
      </w:r>
      <w:proofErr w:type="spellStart"/>
      <w:r>
        <w:rPr>
          <w:rFonts w:eastAsia="Times New Roman"/>
          <w:sz w:val="28"/>
          <w:szCs w:val="28"/>
          <w:shd w:val="clear" w:color="auto" w:fill="EFEFEF"/>
        </w:rPr>
        <w:t>Джаладян</w:t>
      </w:r>
      <w:proofErr w:type="spellEnd"/>
      <w:r>
        <w:rPr>
          <w:rFonts w:eastAsia="Times New Roman"/>
          <w:sz w:val="28"/>
          <w:szCs w:val="28"/>
          <w:shd w:val="clear" w:color="auto" w:fill="EFEFEF"/>
        </w:rPr>
        <w:t xml:space="preserve"> Юлия Александровна. - 4-е изд., </w:t>
      </w:r>
      <w:proofErr w:type="spellStart"/>
      <w:r>
        <w:rPr>
          <w:rFonts w:eastAsia="Times New Roman"/>
          <w:sz w:val="28"/>
          <w:szCs w:val="28"/>
          <w:shd w:val="clear" w:color="auto" w:fill="EFEFEF"/>
        </w:rPr>
        <w:t>перераб</w:t>
      </w:r>
      <w:proofErr w:type="spellEnd"/>
      <w:r>
        <w:rPr>
          <w:rFonts w:eastAsia="Times New Roman"/>
          <w:sz w:val="28"/>
          <w:szCs w:val="28"/>
          <w:shd w:val="clear" w:color="auto" w:fill="EFEFEF"/>
        </w:rPr>
        <w:t xml:space="preserve">. - Москва: </w:t>
      </w:r>
      <w:proofErr w:type="spellStart"/>
      <w:r>
        <w:rPr>
          <w:rFonts w:eastAsia="Times New Roman"/>
          <w:sz w:val="28"/>
          <w:szCs w:val="28"/>
          <w:shd w:val="clear" w:color="auto" w:fill="EFEFEF"/>
        </w:rPr>
        <w:t>Кнорус</w:t>
      </w:r>
      <w:proofErr w:type="spellEnd"/>
      <w:r>
        <w:rPr>
          <w:rFonts w:eastAsia="Times New Roman"/>
          <w:sz w:val="28"/>
          <w:szCs w:val="28"/>
          <w:shd w:val="clear" w:color="auto" w:fill="EFEFEF"/>
        </w:rPr>
        <w:t>, 2013. -</w:t>
      </w:r>
    </w:p>
    <w:p w:rsidR="002069EE" w:rsidRDefault="002069EE">
      <w:pPr>
        <w:spacing w:line="2" w:lineRule="exact"/>
        <w:rPr>
          <w:rFonts w:eastAsia="Times New Roman"/>
          <w:sz w:val="28"/>
          <w:szCs w:val="28"/>
        </w:rPr>
      </w:pPr>
    </w:p>
    <w:p w:rsidR="002069EE" w:rsidRDefault="00FB3F1A">
      <w:pPr>
        <w:ind w:left="2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  <w:shd w:val="clear" w:color="auto" w:fill="EFEFEF"/>
        </w:rPr>
        <w:t>400 с. (1)</w:t>
      </w:r>
    </w:p>
    <w:p w:rsidR="002069EE" w:rsidRDefault="002069EE">
      <w:pPr>
        <w:spacing w:line="12" w:lineRule="exact"/>
        <w:rPr>
          <w:rFonts w:eastAsia="Times New Roman"/>
          <w:sz w:val="28"/>
          <w:szCs w:val="28"/>
        </w:rPr>
      </w:pPr>
    </w:p>
    <w:p w:rsidR="002069EE" w:rsidRDefault="00FB3F1A">
      <w:pPr>
        <w:numPr>
          <w:ilvl w:val="0"/>
          <w:numId w:val="13"/>
        </w:numPr>
        <w:tabs>
          <w:tab w:val="left" w:pos="1900"/>
        </w:tabs>
        <w:spacing w:line="237" w:lineRule="auto"/>
        <w:ind w:left="280" w:right="12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  <w:shd w:val="clear" w:color="auto" w:fill="EFEFEF"/>
        </w:rPr>
        <w:t>Индустрия туризма: правовые основы социально-культурного сервиса и туризма</w:t>
      </w:r>
      <w:r>
        <w:rPr>
          <w:rFonts w:eastAsia="Times New Roman"/>
          <w:noProof/>
          <w:sz w:val="1"/>
          <w:szCs w:val="1"/>
        </w:rPr>
        <w:drawing>
          <wp:inline distT="0" distB="0" distL="0" distR="0">
            <wp:extent cx="44450" cy="1619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8"/>
          <w:szCs w:val="28"/>
          <w:highlight w:val="white"/>
        </w:rPr>
        <w:t xml:space="preserve">[Текст] </w:t>
      </w:r>
      <w:r>
        <w:rPr>
          <w:rFonts w:eastAsia="Times New Roman"/>
          <w:sz w:val="28"/>
          <w:szCs w:val="28"/>
          <w:highlight w:val="white"/>
          <w:shd w:val="clear" w:color="auto" w:fill="EFEFEF"/>
        </w:rPr>
        <w:t>/</w:t>
      </w:r>
      <w:r>
        <w:rPr>
          <w:rFonts w:eastAsia="Times New Roman"/>
          <w:sz w:val="28"/>
          <w:szCs w:val="28"/>
          <w:highlight w:val="white"/>
        </w:rPr>
        <w:t xml:space="preserve"> </w:t>
      </w:r>
      <w:r>
        <w:rPr>
          <w:rFonts w:eastAsia="Times New Roman"/>
          <w:sz w:val="28"/>
          <w:szCs w:val="28"/>
          <w:highlight w:val="white"/>
          <w:shd w:val="clear" w:color="auto" w:fill="EFEFEF"/>
        </w:rPr>
        <w:t>сост.</w:t>
      </w:r>
      <w:r>
        <w:rPr>
          <w:rFonts w:eastAsia="Times New Roman"/>
          <w:sz w:val="28"/>
          <w:szCs w:val="28"/>
          <w:highlight w:val="white"/>
        </w:rPr>
        <w:t xml:space="preserve"> </w:t>
      </w:r>
      <w:r>
        <w:rPr>
          <w:rFonts w:eastAsia="Times New Roman"/>
          <w:sz w:val="28"/>
          <w:szCs w:val="28"/>
          <w:highlight w:val="white"/>
          <w:shd w:val="clear" w:color="auto" w:fill="EFEFEF"/>
        </w:rPr>
        <w:t>Г.М.</w:t>
      </w:r>
      <w:r>
        <w:rPr>
          <w:rFonts w:eastAsia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eastAsia="Times New Roman"/>
          <w:sz w:val="28"/>
          <w:szCs w:val="28"/>
          <w:highlight w:val="white"/>
          <w:shd w:val="clear" w:color="auto" w:fill="EFEFEF"/>
        </w:rPr>
        <w:t>Дехтярь</w:t>
      </w:r>
      <w:proofErr w:type="spellEnd"/>
      <w:r>
        <w:rPr>
          <w:rFonts w:eastAsia="Times New Roman"/>
          <w:sz w:val="28"/>
          <w:szCs w:val="28"/>
          <w:highlight w:val="white"/>
          <w:shd w:val="clear" w:color="auto" w:fill="EFEFEF"/>
        </w:rPr>
        <w:t>.</w:t>
      </w:r>
      <w:r>
        <w:rPr>
          <w:rFonts w:eastAsia="Times New Roman"/>
          <w:sz w:val="28"/>
          <w:szCs w:val="28"/>
          <w:highlight w:val="white"/>
        </w:rPr>
        <w:t xml:space="preserve"> </w:t>
      </w:r>
      <w:r>
        <w:rPr>
          <w:rFonts w:eastAsia="Times New Roman"/>
          <w:sz w:val="28"/>
          <w:szCs w:val="28"/>
          <w:highlight w:val="white"/>
          <w:shd w:val="clear" w:color="auto" w:fill="EFEFEF"/>
        </w:rPr>
        <w:t>-</w:t>
      </w:r>
      <w:r>
        <w:rPr>
          <w:rFonts w:eastAsia="Times New Roman"/>
          <w:sz w:val="28"/>
          <w:szCs w:val="28"/>
          <w:highlight w:val="white"/>
        </w:rPr>
        <w:t xml:space="preserve"> </w:t>
      </w:r>
      <w:r>
        <w:rPr>
          <w:rFonts w:eastAsia="Times New Roman"/>
          <w:sz w:val="28"/>
          <w:szCs w:val="28"/>
          <w:highlight w:val="white"/>
          <w:shd w:val="clear" w:color="auto" w:fill="EFEFEF"/>
        </w:rPr>
        <w:t>Москва</w:t>
      </w:r>
      <w:proofErr w:type="gramStart"/>
      <w:r>
        <w:rPr>
          <w:rFonts w:eastAsia="Times New Roman"/>
          <w:sz w:val="28"/>
          <w:szCs w:val="28"/>
          <w:highlight w:val="white"/>
        </w:rPr>
        <w:t xml:space="preserve"> </w:t>
      </w:r>
      <w:r>
        <w:rPr>
          <w:rFonts w:eastAsia="Times New Roman"/>
          <w:sz w:val="28"/>
          <w:szCs w:val="28"/>
          <w:highlight w:val="white"/>
          <w:shd w:val="clear" w:color="auto" w:fill="EFEFEF"/>
        </w:rPr>
        <w:t>:</w:t>
      </w:r>
      <w:proofErr w:type="gramEnd"/>
      <w:r>
        <w:rPr>
          <w:rFonts w:eastAsia="Times New Roman"/>
          <w:sz w:val="28"/>
          <w:szCs w:val="28"/>
          <w:highlight w:val="white"/>
        </w:rPr>
        <w:t xml:space="preserve"> </w:t>
      </w:r>
      <w:r>
        <w:rPr>
          <w:rFonts w:eastAsia="Times New Roman"/>
          <w:sz w:val="28"/>
          <w:szCs w:val="28"/>
          <w:highlight w:val="white"/>
          <w:shd w:val="clear" w:color="auto" w:fill="EFEFEF"/>
        </w:rPr>
        <w:t>Финансы и</w:t>
      </w:r>
      <w:r>
        <w:rPr>
          <w:rFonts w:eastAsia="Times New Roman"/>
          <w:sz w:val="28"/>
          <w:szCs w:val="28"/>
          <w:highlight w:val="white"/>
        </w:rPr>
        <w:t xml:space="preserve"> статистика, 2011. - 416 с. (3)</w:t>
      </w:r>
    </w:p>
    <w:p w:rsidR="002069EE" w:rsidRDefault="002069EE">
      <w:pPr>
        <w:spacing w:line="13" w:lineRule="exact"/>
        <w:rPr>
          <w:rFonts w:eastAsia="Times New Roman"/>
          <w:sz w:val="28"/>
          <w:szCs w:val="28"/>
        </w:rPr>
      </w:pPr>
    </w:p>
    <w:p w:rsidR="002069EE" w:rsidRDefault="00FB3F1A">
      <w:pPr>
        <w:numPr>
          <w:ilvl w:val="0"/>
          <w:numId w:val="13"/>
        </w:numPr>
        <w:tabs>
          <w:tab w:val="left" w:pos="1470"/>
        </w:tabs>
        <w:spacing w:line="236" w:lineRule="auto"/>
        <w:ind w:left="280" w:right="12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Туризм </w:t>
      </w:r>
      <w:r>
        <w:rPr>
          <w:rFonts w:eastAsia="Times New Roman"/>
          <w:sz w:val="28"/>
          <w:szCs w:val="28"/>
          <w:highlight w:val="white"/>
        </w:rPr>
        <w:t>[Текст]</w:t>
      </w:r>
      <w:proofErr w:type="gramStart"/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shd w:val="clear" w:color="auto" w:fill="EFEFEF"/>
        </w:rPr>
        <w:t>:</w:t>
      </w:r>
      <w:proofErr w:type="gramEnd"/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shd w:val="clear" w:color="auto" w:fill="EFEFEF"/>
        </w:rPr>
        <w:t>учебник для студентов образовательных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shd w:val="clear" w:color="auto" w:fill="EFEFEF"/>
        </w:rPr>
        <w:t xml:space="preserve">учреждений среднего проф. образования/ / В. Ф. </w:t>
      </w:r>
      <w:proofErr w:type="spellStart"/>
      <w:r>
        <w:rPr>
          <w:rFonts w:eastAsia="Times New Roman"/>
          <w:sz w:val="28"/>
          <w:szCs w:val="28"/>
          <w:shd w:val="clear" w:color="auto" w:fill="EFEFEF"/>
        </w:rPr>
        <w:t>Буйленко</w:t>
      </w:r>
      <w:proofErr w:type="spellEnd"/>
      <w:r>
        <w:rPr>
          <w:rFonts w:eastAsia="Times New Roman"/>
          <w:sz w:val="28"/>
          <w:szCs w:val="28"/>
          <w:shd w:val="clear" w:color="auto" w:fill="EFEFEF"/>
        </w:rPr>
        <w:t xml:space="preserve"> ; В. Ф. </w:t>
      </w:r>
      <w:proofErr w:type="spellStart"/>
      <w:r>
        <w:rPr>
          <w:rFonts w:eastAsia="Times New Roman"/>
          <w:sz w:val="28"/>
          <w:szCs w:val="28"/>
          <w:shd w:val="clear" w:color="auto" w:fill="EFEFEF"/>
        </w:rPr>
        <w:t>Буйленко</w:t>
      </w:r>
      <w:proofErr w:type="spellEnd"/>
      <w:r>
        <w:rPr>
          <w:rFonts w:eastAsia="Times New Roman"/>
          <w:sz w:val="28"/>
          <w:szCs w:val="28"/>
          <w:shd w:val="clear" w:color="auto" w:fill="EFEFEF"/>
        </w:rPr>
        <w:t>. - Ростов н/Д.: ; Краснодар: : Феникс</w:t>
      </w:r>
      <w:proofErr w:type="gramStart"/>
      <w:r>
        <w:rPr>
          <w:rFonts w:eastAsia="Times New Roman"/>
          <w:sz w:val="28"/>
          <w:szCs w:val="28"/>
          <w:shd w:val="clear" w:color="auto" w:fill="EFEFEF"/>
        </w:rPr>
        <w:t xml:space="preserve"> :</w:t>
      </w:r>
      <w:proofErr w:type="gramEnd"/>
      <w:r>
        <w:rPr>
          <w:rFonts w:eastAsia="Times New Roman"/>
          <w:sz w:val="28"/>
          <w:szCs w:val="28"/>
          <w:shd w:val="clear" w:color="auto" w:fill="EFEFEF"/>
        </w:rPr>
        <w:t xml:space="preserve"> </w:t>
      </w:r>
      <w:proofErr w:type="spellStart"/>
      <w:r>
        <w:rPr>
          <w:rFonts w:eastAsia="Times New Roman"/>
          <w:sz w:val="28"/>
          <w:szCs w:val="28"/>
          <w:shd w:val="clear" w:color="auto" w:fill="EFEFEF"/>
        </w:rPr>
        <w:t>Неоглори</w:t>
      </w:r>
      <w:proofErr w:type="spellEnd"/>
      <w:r>
        <w:rPr>
          <w:rFonts w:eastAsia="Times New Roman"/>
          <w:sz w:val="28"/>
          <w:szCs w:val="28"/>
          <w:shd w:val="clear" w:color="auto" w:fill="EFEFEF"/>
        </w:rPr>
        <w:t>,, 2008. – 411с. (1)</w:t>
      </w:r>
    </w:p>
    <w:p w:rsidR="002069EE" w:rsidRDefault="002069EE">
      <w:pPr>
        <w:spacing w:line="15" w:lineRule="exact"/>
        <w:rPr>
          <w:rFonts w:eastAsia="Times New Roman"/>
          <w:sz w:val="28"/>
          <w:szCs w:val="28"/>
        </w:rPr>
      </w:pPr>
    </w:p>
    <w:p w:rsidR="002069EE" w:rsidRDefault="00FB3F1A">
      <w:pPr>
        <w:numPr>
          <w:ilvl w:val="0"/>
          <w:numId w:val="13"/>
        </w:numPr>
        <w:tabs>
          <w:tab w:val="left" w:pos="1331"/>
        </w:tabs>
        <w:spacing w:line="234" w:lineRule="auto"/>
        <w:ind w:left="280" w:right="120" w:firstLine="710"/>
        <w:rPr>
          <w:rFonts w:eastAsia="Times New Roman"/>
          <w:sz w:val="28"/>
          <w:szCs w:val="28"/>
          <w:shd w:val="clear" w:color="auto" w:fill="EFEFEF"/>
        </w:rPr>
      </w:pPr>
      <w:r>
        <w:rPr>
          <w:rFonts w:eastAsia="Times New Roman"/>
          <w:sz w:val="28"/>
          <w:szCs w:val="28"/>
          <w:shd w:val="clear" w:color="auto" w:fill="EFEFEF"/>
        </w:rPr>
        <w:t xml:space="preserve">Основы экологического туризма </w:t>
      </w:r>
      <w:r>
        <w:rPr>
          <w:rFonts w:eastAsia="Times New Roman"/>
          <w:sz w:val="28"/>
          <w:szCs w:val="28"/>
          <w:highlight w:val="white"/>
          <w:shd w:val="clear" w:color="auto" w:fill="EFEFEF"/>
        </w:rPr>
        <w:t>[Текст]</w:t>
      </w:r>
      <w:r>
        <w:rPr>
          <w:rFonts w:eastAsia="Times New Roman"/>
          <w:sz w:val="28"/>
          <w:szCs w:val="28"/>
          <w:shd w:val="clear" w:color="auto" w:fill="EFEFEF"/>
        </w:rPr>
        <w:t xml:space="preserve"> : учеб</w:t>
      </w:r>
      <w:proofErr w:type="gramStart"/>
      <w:r>
        <w:rPr>
          <w:rFonts w:eastAsia="Times New Roman"/>
          <w:sz w:val="28"/>
          <w:szCs w:val="28"/>
          <w:shd w:val="clear" w:color="auto" w:fill="EFEFEF"/>
        </w:rPr>
        <w:t>.</w:t>
      </w:r>
      <w:proofErr w:type="gramEnd"/>
      <w:r>
        <w:rPr>
          <w:rFonts w:eastAsia="Times New Roman"/>
          <w:sz w:val="28"/>
          <w:szCs w:val="28"/>
          <w:shd w:val="clear" w:color="auto" w:fill="EFEFEF"/>
        </w:rPr>
        <w:t xml:space="preserve"> </w:t>
      </w:r>
      <w:proofErr w:type="gramStart"/>
      <w:r>
        <w:rPr>
          <w:rFonts w:eastAsia="Times New Roman"/>
          <w:sz w:val="28"/>
          <w:szCs w:val="28"/>
          <w:shd w:val="clear" w:color="auto" w:fill="EFEFEF"/>
        </w:rPr>
        <w:t>п</w:t>
      </w:r>
      <w:proofErr w:type="gramEnd"/>
      <w:r>
        <w:rPr>
          <w:rFonts w:eastAsia="Times New Roman"/>
          <w:sz w:val="28"/>
          <w:szCs w:val="28"/>
          <w:shd w:val="clear" w:color="auto" w:fill="EFEFEF"/>
        </w:rPr>
        <w:t xml:space="preserve">особие / Дроздов Александр Владимирович. - М.: </w:t>
      </w:r>
      <w:proofErr w:type="spellStart"/>
      <w:r>
        <w:rPr>
          <w:rFonts w:eastAsia="Times New Roman"/>
          <w:sz w:val="28"/>
          <w:szCs w:val="28"/>
          <w:shd w:val="clear" w:color="auto" w:fill="EFEFEF"/>
        </w:rPr>
        <w:t>Гардарики</w:t>
      </w:r>
      <w:proofErr w:type="spellEnd"/>
      <w:r>
        <w:rPr>
          <w:rFonts w:eastAsia="Times New Roman"/>
          <w:sz w:val="28"/>
          <w:szCs w:val="28"/>
          <w:shd w:val="clear" w:color="auto" w:fill="EFEFEF"/>
        </w:rPr>
        <w:t>, 2005. - 271с. (1)</w:t>
      </w:r>
    </w:p>
    <w:p w:rsidR="002069EE" w:rsidRDefault="002069EE">
      <w:pPr>
        <w:spacing w:line="17" w:lineRule="exact"/>
        <w:rPr>
          <w:rFonts w:eastAsia="Times New Roman"/>
          <w:sz w:val="28"/>
          <w:szCs w:val="28"/>
          <w:shd w:val="clear" w:color="auto" w:fill="EFEFEF"/>
        </w:rPr>
      </w:pPr>
    </w:p>
    <w:p w:rsidR="002069EE" w:rsidRDefault="00FB3F1A">
      <w:pPr>
        <w:numPr>
          <w:ilvl w:val="1"/>
          <w:numId w:val="13"/>
        </w:numPr>
        <w:tabs>
          <w:tab w:val="left" w:pos="1326"/>
        </w:tabs>
        <w:spacing w:line="234" w:lineRule="auto"/>
        <w:ind w:left="280" w:right="120" w:firstLine="7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Менеджмент </w:t>
      </w:r>
      <w:r>
        <w:rPr>
          <w:rFonts w:eastAsia="Times New Roman"/>
          <w:sz w:val="28"/>
          <w:szCs w:val="28"/>
          <w:highlight w:val="white"/>
        </w:rPr>
        <w:t>туризма</w:t>
      </w:r>
      <w:r>
        <w:rPr>
          <w:rFonts w:eastAsia="Times New Roman"/>
          <w:b/>
          <w:bCs/>
          <w:sz w:val="28"/>
          <w:szCs w:val="28"/>
          <w:highlight w:val="white"/>
        </w:rPr>
        <w:t>: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highlight w:val="white"/>
        </w:rPr>
        <w:t>Основы менеджмента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highlight w:val="white"/>
        </w:rPr>
        <w:t>[Текст]: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highlight w:val="white"/>
        </w:rPr>
        <w:t>учебник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highlight w:val="white"/>
        </w:rPr>
        <w:t>/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highlight w:val="white"/>
        </w:rPr>
        <w:t>Л.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highlight w:val="white"/>
        </w:rPr>
        <w:t>И.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highlight w:val="white"/>
        </w:rPr>
        <w:t>Лукичева [и др.]. - М.: Финансы и статистика, 2003. - 352с. (1)</w:t>
      </w:r>
    </w:p>
    <w:p w:rsidR="002069EE" w:rsidRDefault="00FB3F1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628650</wp:posOffset>
                </wp:positionH>
                <wp:positionV relativeFrom="paragraph">
                  <wp:posOffset>-1430020</wp:posOffset>
                </wp:positionV>
                <wp:extent cx="1042670" cy="208915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2670" cy="208915"/>
                        </a:xfrm>
                        <a:prstGeom prst="rect">
                          <a:avLst/>
                        </a:prstGeom>
                        <a:solidFill>
                          <a:srgbClr val="EFEFE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49.5pt;margin-top:-112.5999pt;width:82.1pt;height:16.4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FEFE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628650</wp:posOffset>
                </wp:positionH>
                <wp:positionV relativeFrom="paragraph">
                  <wp:posOffset>-411480</wp:posOffset>
                </wp:positionV>
                <wp:extent cx="1248410" cy="21336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841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" o:spid="_x0000_s1030" style="position:absolute;margin-left:49.5pt;margin-top:-32.3999pt;width:98.3pt;height:16.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FFFFF" stroked="f"/>
            </w:pict>
          </mc:Fallback>
        </mc:AlternateContent>
      </w:r>
    </w:p>
    <w:p w:rsidR="002069EE" w:rsidRDefault="00FB3F1A">
      <w:pPr>
        <w:numPr>
          <w:ilvl w:val="0"/>
          <w:numId w:val="14"/>
        </w:numPr>
        <w:tabs>
          <w:tab w:val="left" w:pos="1422"/>
        </w:tabs>
        <w:spacing w:line="236" w:lineRule="auto"/>
        <w:ind w:left="280" w:right="120" w:firstLine="710"/>
        <w:jc w:val="both"/>
        <w:rPr>
          <w:rFonts w:eastAsia="Times New Roman"/>
          <w:sz w:val="28"/>
          <w:szCs w:val="28"/>
          <w:highlight w:val="white"/>
        </w:rPr>
      </w:pPr>
      <w:r>
        <w:rPr>
          <w:rFonts w:eastAsia="Times New Roman"/>
          <w:sz w:val="28"/>
          <w:szCs w:val="28"/>
          <w:highlight w:val="white"/>
        </w:rPr>
        <w:t>Основы бизнес-планирования туристской фирмы [Текст]</w:t>
      </w:r>
      <w:r>
        <w:rPr>
          <w:rFonts w:eastAsia="Times New Roman"/>
          <w:sz w:val="28"/>
          <w:szCs w:val="28"/>
        </w:rPr>
        <w:t>:</w:t>
      </w:r>
      <w:r>
        <w:rPr>
          <w:rFonts w:eastAsia="Times New Roman"/>
          <w:sz w:val="28"/>
          <w:szCs w:val="28"/>
          <w:highlight w:val="white"/>
        </w:rPr>
        <w:t xml:space="preserve"> </w:t>
      </w:r>
      <w:r>
        <w:rPr>
          <w:rFonts w:eastAsia="Times New Roman"/>
          <w:sz w:val="28"/>
          <w:szCs w:val="28"/>
        </w:rPr>
        <w:t>учеб</w:t>
      </w:r>
      <w:proofErr w:type="gramStart"/>
      <w:r>
        <w:rPr>
          <w:rFonts w:eastAsia="Times New Roman"/>
          <w:sz w:val="28"/>
          <w:szCs w:val="28"/>
        </w:rPr>
        <w:t>.</w:t>
      </w:r>
      <w:proofErr w:type="gramEnd"/>
      <w:r>
        <w:rPr>
          <w:rFonts w:eastAsia="Times New Roman"/>
          <w:sz w:val="28"/>
          <w:szCs w:val="28"/>
          <w:highlight w:val="white"/>
        </w:rPr>
        <w:t xml:space="preserve"> </w:t>
      </w:r>
      <w:proofErr w:type="gramStart"/>
      <w:r>
        <w:rPr>
          <w:rFonts w:eastAsia="Times New Roman"/>
          <w:sz w:val="28"/>
          <w:szCs w:val="28"/>
          <w:highlight w:val="white"/>
        </w:rPr>
        <w:t>м</w:t>
      </w:r>
      <w:proofErr w:type="gramEnd"/>
      <w:r>
        <w:rPr>
          <w:rFonts w:eastAsia="Times New Roman"/>
          <w:sz w:val="28"/>
          <w:szCs w:val="28"/>
          <w:highlight w:val="white"/>
        </w:rPr>
        <w:t>етод. пособие / Демьяненко Святослав Русланович. - Москва: Советский спорт, 2002. - 304 с. (1)</w:t>
      </w:r>
    </w:p>
    <w:p w:rsidR="002069EE" w:rsidRDefault="002069EE">
      <w:pPr>
        <w:sectPr w:rsidR="002069EE">
          <w:pgSz w:w="11900" w:h="16838"/>
          <w:pgMar w:top="1125" w:right="726" w:bottom="1440" w:left="1420" w:header="0" w:footer="0" w:gutter="0"/>
          <w:cols w:space="720" w:equalWidth="0">
            <w:col w:w="9760"/>
          </w:cols>
        </w:sectPr>
      </w:pPr>
    </w:p>
    <w:p w:rsidR="002069EE" w:rsidRDefault="00FB3F1A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Дополнительная литература:</w:t>
      </w:r>
    </w:p>
    <w:p w:rsidR="002069EE" w:rsidRDefault="002069EE">
      <w:pPr>
        <w:spacing w:line="11" w:lineRule="exact"/>
        <w:rPr>
          <w:sz w:val="20"/>
          <w:szCs w:val="20"/>
        </w:rPr>
      </w:pPr>
    </w:p>
    <w:p w:rsidR="002069EE" w:rsidRDefault="00FB3F1A">
      <w:pPr>
        <w:numPr>
          <w:ilvl w:val="1"/>
          <w:numId w:val="15"/>
        </w:numPr>
        <w:tabs>
          <w:tab w:val="left" w:pos="1515"/>
        </w:tabs>
        <w:spacing w:line="236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Метрология, стандартизация и сертификация (в сфере туризма) [Текст] : учеб</w:t>
      </w:r>
      <w:proofErr w:type="gramStart"/>
      <w:r>
        <w:rPr>
          <w:rFonts w:eastAsia="Times New Roman"/>
          <w:sz w:val="28"/>
          <w:szCs w:val="28"/>
        </w:rPr>
        <w:t>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п</w:t>
      </w:r>
      <w:proofErr w:type="gramEnd"/>
      <w:r>
        <w:rPr>
          <w:rFonts w:eastAsia="Times New Roman"/>
          <w:sz w:val="28"/>
          <w:szCs w:val="28"/>
        </w:rPr>
        <w:t xml:space="preserve">особие / Анисимов Виталий Петрович, </w:t>
      </w:r>
      <w:proofErr w:type="spellStart"/>
      <w:r>
        <w:rPr>
          <w:rFonts w:eastAsia="Times New Roman"/>
          <w:sz w:val="28"/>
          <w:szCs w:val="28"/>
        </w:rPr>
        <w:t>Яцук</w:t>
      </w:r>
      <w:proofErr w:type="spellEnd"/>
      <w:r>
        <w:rPr>
          <w:rFonts w:eastAsia="Times New Roman"/>
          <w:sz w:val="28"/>
          <w:szCs w:val="28"/>
        </w:rPr>
        <w:t xml:space="preserve"> Анжела Валентиновна. - Москва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Альфа-М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ИНФРА-М, 2010. - 253 с. (4)</w:t>
      </w:r>
    </w:p>
    <w:p w:rsidR="002069EE" w:rsidRDefault="002069EE">
      <w:pPr>
        <w:spacing w:line="15" w:lineRule="exact"/>
        <w:rPr>
          <w:rFonts w:eastAsia="Times New Roman"/>
          <w:sz w:val="28"/>
          <w:szCs w:val="28"/>
        </w:rPr>
      </w:pPr>
    </w:p>
    <w:p w:rsidR="002069EE" w:rsidRDefault="00FB3F1A">
      <w:pPr>
        <w:numPr>
          <w:ilvl w:val="1"/>
          <w:numId w:val="15"/>
        </w:numPr>
        <w:tabs>
          <w:tab w:val="left" w:pos="1386"/>
        </w:tabs>
        <w:spacing w:line="236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  <w:shd w:val="clear" w:color="auto" w:fill="EFEFEF"/>
        </w:rPr>
        <w:t>Основы страноведения и международного туризма: : учеб</w:t>
      </w:r>
      <w:proofErr w:type="gramStart"/>
      <w:r>
        <w:rPr>
          <w:rFonts w:eastAsia="Times New Roman"/>
          <w:sz w:val="28"/>
          <w:szCs w:val="28"/>
          <w:shd w:val="clear" w:color="auto" w:fill="EFEFEF"/>
        </w:rPr>
        <w:t>.</w:t>
      </w:r>
      <w:proofErr w:type="gramEnd"/>
      <w:r>
        <w:rPr>
          <w:rFonts w:eastAsia="Times New Roman"/>
          <w:sz w:val="28"/>
          <w:szCs w:val="28"/>
          <w:shd w:val="clear" w:color="auto" w:fill="EFEFEF"/>
        </w:rPr>
        <w:t xml:space="preserve"> </w:t>
      </w:r>
      <w:proofErr w:type="gramStart"/>
      <w:r>
        <w:rPr>
          <w:rFonts w:eastAsia="Times New Roman"/>
          <w:sz w:val="28"/>
          <w:szCs w:val="28"/>
          <w:shd w:val="clear" w:color="auto" w:fill="EFEFEF"/>
        </w:rPr>
        <w:t>п</w:t>
      </w:r>
      <w:proofErr w:type="gramEnd"/>
      <w:r>
        <w:rPr>
          <w:rFonts w:eastAsia="Times New Roman"/>
          <w:sz w:val="28"/>
          <w:szCs w:val="28"/>
          <w:shd w:val="clear" w:color="auto" w:fill="EFEFEF"/>
        </w:rPr>
        <w:t xml:space="preserve">особие </w:t>
      </w:r>
      <w:r>
        <w:rPr>
          <w:rFonts w:eastAsia="Times New Roman"/>
          <w:sz w:val="28"/>
          <w:szCs w:val="28"/>
        </w:rPr>
        <w:t>для студентов высших учебных заведений, обучающихся по специальности "География"/ / Д. В. Севастьянов ; Д. В. Севастьянов. - М.: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Академия,, 2008.</w:t>
      </w:r>
    </w:p>
    <w:p w:rsidR="002069EE" w:rsidRDefault="002069EE">
      <w:pPr>
        <w:spacing w:line="3" w:lineRule="exact"/>
        <w:rPr>
          <w:rFonts w:eastAsia="Times New Roman"/>
          <w:sz w:val="28"/>
          <w:szCs w:val="28"/>
        </w:rPr>
      </w:pPr>
    </w:p>
    <w:p w:rsidR="002069EE" w:rsidRDefault="00FB3F1A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  <w:shd w:val="clear" w:color="auto" w:fill="EFEFEF"/>
        </w:rPr>
        <w:t>– 255с. (1)</w:t>
      </w:r>
    </w:p>
    <w:p w:rsidR="002069EE" w:rsidRDefault="002069EE">
      <w:pPr>
        <w:spacing w:line="13" w:lineRule="exact"/>
        <w:rPr>
          <w:rFonts w:eastAsia="Times New Roman"/>
          <w:sz w:val="28"/>
          <w:szCs w:val="28"/>
        </w:rPr>
      </w:pPr>
    </w:p>
    <w:p w:rsidR="002069EE" w:rsidRDefault="00FB3F1A">
      <w:pPr>
        <w:numPr>
          <w:ilvl w:val="1"/>
          <w:numId w:val="15"/>
        </w:numPr>
        <w:tabs>
          <w:tab w:val="left" w:pos="1543"/>
        </w:tabs>
        <w:spacing w:line="237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Власова, Т.И. Профессиональное и деловое общение в сфере туризма [Текст]: учеб</w:t>
      </w:r>
      <w:proofErr w:type="gramStart"/>
      <w:r>
        <w:rPr>
          <w:rFonts w:eastAsia="Times New Roman"/>
          <w:sz w:val="28"/>
          <w:szCs w:val="28"/>
        </w:rPr>
        <w:t>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п</w:t>
      </w:r>
      <w:proofErr w:type="gramEnd"/>
      <w:r>
        <w:rPr>
          <w:rFonts w:eastAsia="Times New Roman"/>
          <w:sz w:val="28"/>
          <w:szCs w:val="28"/>
        </w:rPr>
        <w:t xml:space="preserve">особие для студентов вузов, обучающихся по специальности 100103 "Социально-культурный сервис и туризм" / Т. И. Власова, А. П. </w:t>
      </w:r>
      <w:proofErr w:type="spellStart"/>
      <w:r>
        <w:rPr>
          <w:rFonts w:eastAsia="Times New Roman"/>
          <w:sz w:val="28"/>
          <w:szCs w:val="28"/>
        </w:rPr>
        <w:t>Шарухин</w:t>
      </w:r>
      <w:proofErr w:type="spellEnd"/>
      <w:r>
        <w:rPr>
          <w:rFonts w:eastAsia="Times New Roman"/>
          <w:sz w:val="28"/>
          <w:szCs w:val="28"/>
        </w:rPr>
        <w:t>, М. М. Данилова. – М.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Академия, 2007. - 256 с.(1)</w:t>
      </w:r>
    </w:p>
    <w:p w:rsidR="002069EE" w:rsidRDefault="00FB3F1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166370</wp:posOffset>
                </wp:positionH>
                <wp:positionV relativeFrom="paragraph">
                  <wp:posOffset>-1430020</wp:posOffset>
                </wp:positionV>
                <wp:extent cx="5941060" cy="413385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1060" cy="413385"/>
                        </a:xfrm>
                        <a:prstGeom prst="rect">
                          <a:avLst/>
                        </a:prstGeom>
                        <a:solidFill>
                          <a:srgbClr val="EFEFE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" o:spid="_x0000_s1031" style="position:absolute;margin-left:13.1pt;margin-top:-112.5999pt;width:467.8pt;height:32.5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FEFEF" stroked="f"/>
            </w:pict>
          </mc:Fallback>
        </mc:AlternateContent>
      </w:r>
    </w:p>
    <w:p w:rsidR="002069EE" w:rsidRDefault="00FB3F1A">
      <w:pPr>
        <w:numPr>
          <w:ilvl w:val="0"/>
          <w:numId w:val="16"/>
        </w:numPr>
        <w:tabs>
          <w:tab w:val="left" w:pos="804"/>
        </w:tabs>
        <w:spacing w:line="235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Сафонова, Л.В. Социальные технологии в сфере сервиса и туризма [Текст]: учеб</w:t>
      </w:r>
      <w:proofErr w:type="gramStart"/>
      <w:r>
        <w:rPr>
          <w:rFonts w:eastAsia="Times New Roman"/>
          <w:sz w:val="28"/>
          <w:szCs w:val="28"/>
        </w:rPr>
        <w:t>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п</w:t>
      </w:r>
      <w:proofErr w:type="gramEnd"/>
      <w:r>
        <w:rPr>
          <w:rFonts w:eastAsia="Times New Roman"/>
          <w:sz w:val="28"/>
          <w:szCs w:val="28"/>
        </w:rPr>
        <w:t>особие для вузов / Л. В. Сафонова. - М.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Академия, 2007. -</w:t>
      </w:r>
    </w:p>
    <w:p w:rsidR="002069EE" w:rsidRDefault="002069EE">
      <w:pPr>
        <w:spacing w:line="2" w:lineRule="exact"/>
        <w:rPr>
          <w:rFonts w:eastAsia="Times New Roman"/>
          <w:sz w:val="28"/>
          <w:szCs w:val="28"/>
        </w:rPr>
      </w:pPr>
    </w:p>
    <w:p w:rsidR="002069EE" w:rsidRDefault="00FB3F1A">
      <w:pPr>
        <w:numPr>
          <w:ilvl w:val="0"/>
          <w:numId w:val="17"/>
        </w:numPr>
        <w:tabs>
          <w:tab w:val="left" w:pos="760"/>
        </w:tabs>
        <w:ind w:left="760" w:hanging="4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с. (1)</w:t>
      </w:r>
    </w:p>
    <w:p w:rsidR="002069EE" w:rsidRDefault="002069EE">
      <w:pPr>
        <w:sectPr w:rsidR="002069EE">
          <w:pgSz w:w="11900" w:h="16838"/>
          <w:pgMar w:top="1130" w:right="846" w:bottom="1440" w:left="1440" w:header="0" w:footer="0" w:gutter="0"/>
          <w:cols w:space="720" w:equalWidth="0">
            <w:col w:w="9620"/>
          </w:cols>
        </w:sectPr>
      </w:pPr>
    </w:p>
    <w:p w:rsidR="002069EE" w:rsidRDefault="002069EE">
      <w:pPr>
        <w:spacing w:line="200" w:lineRule="exact"/>
        <w:rPr>
          <w:sz w:val="20"/>
          <w:szCs w:val="20"/>
        </w:rPr>
      </w:pPr>
    </w:p>
    <w:p w:rsidR="002069EE" w:rsidRDefault="002069EE">
      <w:pPr>
        <w:spacing w:line="200" w:lineRule="exact"/>
        <w:rPr>
          <w:sz w:val="20"/>
          <w:szCs w:val="20"/>
        </w:rPr>
      </w:pPr>
    </w:p>
    <w:p w:rsidR="002069EE" w:rsidRDefault="002069EE">
      <w:pPr>
        <w:spacing w:line="200" w:lineRule="exact"/>
        <w:rPr>
          <w:sz w:val="20"/>
          <w:szCs w:val="20"/>
        </w:rPr>
      </w:pPr>
    </w:p>
    <w:p w:rsidR="002069EE" w:rsidRDefault="002069EE">
      <w:pPr>
        <w:spacing w:line="200" w:lineRule="exact"/>
        <w:rPr>
          <w:sz w:val="20"/>
          <w:szCs w:val="20"/>
        </w:rPr>
      </w:pPr>
    </w:p>
    <w:p w:rsidR="002069EE" w:rsidRDefault="002069EE">
      <w:pPr>
        <w:spacing w:line="200" w:lineRule="exact"/>
        <w:rPr>
          <w:sz w:val="20"/>
          <w:szCs w:val="20"/>
        </w:rPr>
      </w:pPr>
    </w:p>
    <w:p w:rsidR="002069EE" w:rsidRDefault="002069EE">
      <w:pPr>
        <w:spacing w:line="220" w:lineRule="exact"/>
        <w:rPr>
          <w:sz w:val="20"/>
          <w:szCs w:val="20"/>
        </w:rPr>
      </w:pPr>
    </w:p>
    <w:p w:rsidR="002069EE" w:rsidRDefault="00FB3F1A">
      <w:pPr>
        <w:ind w:left="260"/>
        <w:jc w:val="center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Ведущий преподаватель</w:t>
      </w:r>
    </w:p>
    <w:p w:rsidR="002069EE" w:rsidRDefault="00FB3F1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069EE" w:rsidRDefault="002069EE">
      <w:pPr>
        <w:spacing w:line="200" w:lineRule="exact"/>
        <w:rPr>
          <w:sz w:val="20"/>
          <w:szCs w:val="20"/>
        </w:rPr>
      </w:pPr>
    </w:p>
    <w:p w:rsidR="002069EE" w:rsidRDefault="002069EE">
      <w:pPr>
        <w:spacing w:line="200" w:lineRule="exact"/>
        <w:rPr>
          <w:sz w:val="20"/>
          <w:szCs w:val="20"/>
        </w:rPr>
      </w:pPr>
    </w:p>
    <w:p w:rsidR="002069EE" w:rsidRDefault="002069EE">
      <w:pPr>
        <w:spacing w:line="200" w:lineRule="exact"/>
        <w:rPr>
          <w:sz w:val="20"/>
          <w:szCs w:val="20"/>
        </w:rPr>
      </w:pPr>
    </w:p>
    <w:p w:rsidR="002069EE" w:rsidRDefault="002069EE">
      <w:pPr>
        <w:spacing w:line="200" w:lineRule="exact"/>
        <w:rPr>
          <w:sz w:val="20"/>
          <w:szCs w:val="20"/>
        </w:rPr>
      </w:pPr>
    </w:p>
    <w:p w:rsidR="002069EE" w:rsidRDefault="002069EE">
      <w:pPr>
        <w:spacing w:line="389" w:lineRule="exact"/>
        <w:rPr>
          <w:sz w:val="20"/>
          <w:szCs w:val="20"/>
        </w:rPr>
      </w:pPr>
    </w:p>
    <w:p w:rsidR="002069EE" w:rsidRDefault="00FB3F1A">
      <w:pPr>
        <w:rPr>
          <w:sz w:val="20"/>
          <w:szCs w:val="20"/>
        </w:rPr>
      </w:pPr>
      <w:proofErr w:type="spellStart"/>
      <w:r>
        <w:rPr>
          <w:rFonts w:eastAsia="Times New Roman"/>
          <w:sz w:val="28"/>
          <w:szCs w:val="28"/>
        </w:rPr>
        <w:t>Токуренова</w:t>
      </w:r>
      <w:proofErr w:type="spellEnd"/>
      <w:r>
        <w:rPr>
          <w:rFonts w:eastAsia="Times New Roman"/>
          <w:sz w:val="28"/>
          <w:szCs w:val="28"/>
        </w:rPr>
        <w:t xml:space="preserve"> Б.Н.</w:t>
      </w:r>
    </w:p>
    <w:p w:rsidR="002069EE" w:rsidRDefault="002069EE">
      <w:pPr>
        <w:spacing w:line="200" w:lineRule="exact"/>
        <w:rPr>
          <w:sz w:val="20"/>
          <w:szCs w:val="20"/>
        </w:rPr>
      </w:pPr>
    </w:p>
    <w:p w:rsidR="002069EE" w:rsidRDefault="002069EE">
      <w:pPr>
        <w:sectPr w:rsidR="002069EE">
          <w:type w:val="continuous"/>
          <w:pgSz w:w="11900" w:h="16838"/>
          <w:pgMar w:top="1130" w:right="846" w:bottom="1440" w:left="1440" w:header="0" w:footer="0" w:gutter="0"/>
          <w:cols w:num="2" w:space="720" w:equalWidth="0">
            <w:col w:w="3180" w:space="280"/>
            <w:col w:w="6160"/>
          </w:cols>
        </w:sectPr>
      </w:pPr>
    </w:p>
    <w:p w:rsidR="002069EE" w:rsidRDefault="002069EE">
      <w:pPr>
        <w:spacing w:line="76" w:lineRule="exact"/>
        <w:rPr>
          <w:sz w:val="20"/>
          <w:szCs w:val="20"/>
        </w:rPr>
      </w:pPr>
    </w:p>
    <w:p w:rsidR="002069EE" w:rsidRDefault="00FB3F1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Заведующий кафедрой</w:t>
      </w:r>
    </w:p>
    <w:p w:rsidR="002069EE" w:rsidRDefault="00FB3F1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069EE" w:rsidRDefault="002069EE">
      <w:pPr>
        <w:spacing w:line="67" w:lineRule="exact"/>
        <w:rPr>
          <w:sz w:val="20"/>
          <w:szCs w:val="20"/>
        </w:rPr>
      </w:pPr>
    </w:p>
    <w:p w:rsidR="002069EE" w:rsidRDefault="00FB3F1A">
      <w:pPr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Мелихова М.И.</w:t>
      </w:r>
    </w:p>
    <w:sectPr w:rsidR="002069EE">
      <w:type w:val="continuous"/>
      <w:pgSz w:w="11900" w:h="16838"/>
      <w:pgMar w:top="1130" w:right="846" w:bottom="1440" w:left="1440" w:header="0" w:footer="0" w:gutter="0"/>
      <w:cols w:num="2" w:space="720" w:equalWidth="0">
        <w:col w:w="3000" w:space="480"/>
        <w:col w:w="61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F5BA6B6A"/>
    <w:lvl w:ilvl="0" w:tplc="3D5AF2AE">
      <w:start w:val="4"/>
      <w:numFmt w:val="decimal"/>
      <w:lvlText w:val="%1."/>
      <w:lvlJc w:val="left"/>
    </w:lvl>
    <w:lvl w:ilvl="1" w:tplc="8A9AAC04">
      <w:numFmt w:val="decimal"/>
      <w:lvlText w:val=""/>
      <w:lvlJc w:val="left"/>
    </w:lvl>
    <w:lvl w:ilvl="2" w:tplc="B54CAA10">
      <w:numFmt w:val="decimal"/>
      <w:lvlText w:val=""/>
      <w:lvlJc w:val="left"/>
    </w:lvl>
    <w:lvl w:ilvl="3" w:tplc="C5F271AC">
      <w:numFmt w:val="decimal"/>
      <w:lvlText w:val=""/>
      <w:lvlJc w:val="left"/>
    </w:lvl>
    <w:lvl w:ilvl="4" w:tplc="35B013D2">
      <w:numFmt w:val="decimal"/>
      <w:lvlText w:val=""/>
      <w:lvlJc w:val="left"/>
    </w:lvl>
    <w:lvl w:ilvl="5" w:tplc="B24EEDEE">
      <w:numFmt w:val="decimal"/>
      <w:lvlText w:val=""/>
      <w:lvlJc w:val="left"/>
    </w:lvl>
    <w:lvl w:ilvl="6" w:tplc="7DF80E1C">
      <w:numFmt w:val="decimal"/>
      <w:lvlText w:val=""/>
      <w:lvlJc w:val="left"/>
    </w:lvl>
    <w:lvl w:ilvl="7" w:tplc="B942B15E">
      <w:numFmt w:val="decimal"/>
      <w:lvlText w:val=""/>
      <w:lvlJc w:val="left"/>
    </w:lvl>
    <w:lvl w:ilvl="8" w:tplc="D3B686FE">
      <w:numFmt w:val="decimal"/>
      <w:lvlText w:val=""/>
      <w:lvlJc w:val="left"/>
    </w:lvl>
  </w:abstractNum>
  <w:abstractNum w:abstractNumId="1">
    <w:nsid w:val="00000124"/>
    <w:multiLevelType w:val="hybridMultilevel"/>
    <w:tmpl w:val="4A54D470"/>
    <w:lvl w:ilvl="0" w:tplc="74D458F8">
      <w:start w:val="1"/>
      <w:numFmt w:val="bullet"/>
      <w:lvlText w:val="и"/>
      <w:lvlJc w:val="left"/>
    </w:lvl>
    <w:lvl w:ilvl="1" w:tplc="9814C7EA">
      <w:start w:val="1"/>
      <w:numFmt w:val="bullet"/>
      <w:lvlText w:val=""/>
      <w:lvlJc w:val="left"/>
    </w:lvl>
    <w:lvl w:ilvl="2" w:tplc="176046C4">
      <w:start w:val="1"/>
      <w:numFmt w:val="decimal"/>
      <w:lvlText w:val="%3."/>
      <w:lvlJc w:val="left"/>
    </w:lvl>
    <w:lvl w:ilvl="3" w:tplc="577CA71C">
      <w:numFmt w:val="decimal"/>
      <w:lvlText w:val=""/>
      <w:lvlJc w:val="left"/>
    </w:lvl>
    <w:lvl w:ilvl="4" w:tplc="47341C0C">
      <w:numFmt w:val="decimal"/>
      <w:lvlText w:val=""/>
      <w:lvlJc w:val="left"/>
    </w:lvl>
    <w:lvl w:ilvl="5" w:tplc="7AE04906">
      <w:numFmt w:val="decimal"/>
      <w:lvlText w:val=""/>
      <w:lvlJc w:val="left"/>
    </w:lvl>
    <w:lvl w:ilvl="6" w:tplc="FDF2F286">
      <w:numFmt w:val="decimal"/>
      <w:lvlText w:val=""/>
      <w:lvlJc w:val="left"/>
    </w:lvl>
    <w:lvl w:ilvl="7" w:tplc="B96CFFB2">
      <w:numFmt w:val="decimal"/>
      <w:lvlText w:val=""/>
      <w:lvlJc w:val="left"/>
    </w:lvl>
    <w:lvl w:ilvl="8" w:tplc="EFF8B292">
      <w:numFmt w:val="decimal"/>
      <w:lvlText w:val=""/>
      <w:lvlJc w:val="left"/>
    </w:lvl>
  </w:abstractNum>
  <w:abstractNum w:abstractNumId="2">
    <w:nsid w:val="00000F3E"/>
    <w:multiLevelType w:val="hybridMultilevel"/>
    <w:tmpl w:val="85EAE04E"/>
    <w:lvl w:ilvl="0" w:tplc="9AF41208">
      <w:start w:val="1"/>
      <w:numFmt w:val="decimal"/>
      <w:lvlText w:val="%1."/>
      <w:lvlJc w:val="left"/>
    </w:lvl>
    <w:lvl w:ilvl="1" w:tplc="090A31B8">
      <w:numFmt w:val="decimal"/>
      <w:lvlText w:val=""/>
      <w:lvlJc w:val="left"/>
    </w:lvl>
    <w:lvl w:ilvl="2" w:tplc="CB30A20C">
      <w:numFmt w:val="decimal"/>
      <w:lvlText w:val=""/>
      <w:lvlJc w:val="left"/>
    </w:lvl>
    <w:lvl w:ilvl="3" w:tplc="5378B2E2">
      <w:numFmt w:val="decimal"/>
      <w:lvlText w:val=""/>
      <w:lvlJc w:val="left"/>
    </w:lvl>
    <w:lvl w:ilvl="4" w:tplc="3AA8CF22">
      <w:numFmt w:val="decimal"/>
      <w:lvlText w:val=""/>
      <w:lvlJc w:val="left"/>
    </w:lvl>
    <w:lvl w:ilvl="5" w:tplc="E99CC624">
      <w:numFmt w:val="decimal"/>
      <w:lvlText w:val=""/>
      <w:lvlJc w:val="left"/>
    </w:lvl>
    <w:lvl w:ilvl="6" w:tplc="E1D4193A">
      <w:numFmt w:val="decimal"/>
      <w:lvlText w:val=""/>
      <w:lvlJc w:val="left"/>
    </w:lvl>
    <w:lvl w:ilvl="7" w:tplc="3A44C326">
      <w:numFmt w:val="decimal"/>
      <w:lvlText w:val=""/>
      <w:lvlJc w:val="left"/>
    </w:lvl>
    <w:lvl w:ilvl="8" w:tplc="4398889A">
      <w:numFmt w:val="decimal"/>
      <w:lvlText w:val=""/>
      <w:lvlJc w:val="left"/>
    </w:lvl>
  </w:abstractNum>
  <w:abstractNum w:abstractNumId="3">
    <w:nsid w:val="000012DB"/>
    <w:multiLevelType w:val="hybridMultilevel"/>
    <w:tmpl w:val="774E61FE"/>
    <w:lvl w:ilvl="0" w:tplc="C1D8EF92">
      <w:start w:val="1"/>
      <w:numFmt w:val="decimal"/>
      <w:lvlText w:val="%1."/>
      <w:lvlJc w:val="left"/>
    </w:lvl>
    <w:lvl w:ilvl="1" w:tplc="4CAE3D54">
      <w:numFmt w:val="decimal"/>
      <w:lvlText w:val=""/>
      <w:lvlJc w:val="left"/>
    </w:lvl>
    <w:lvl w:ilvl="2" w:tplc="1E32CB1C">
      <w:numFmt w:val="decimal"/>
      <w:lvlText w:val=""/>
      <w:lvlJc w:val="left"/>
    </w:lvl>
    <w:lvl w:ilvl="3" w:tplc="8C7C0064">
      <w:numFmt w:val="decimal"/>
      <w:lvlText w:val=""/>
      <w:lvlJc w:val="left"/>
    </w:lvl>
    <w:lvl w:ilvl="4" w:tplc="68F868BE">
      <w:numFmt w:val="decimal"/>
      <w:lvlText w:val=""/>
      <w:lvlJc w:val="left"/>
    </w:lvl>
    <w:lvl w:ilvl="5" w:tplc="CC788D0C">
      <w:numFmt w:val="decimal"/>
      <w:lvlText w:val=""/>
      <w:lvlJc w:val="left"/>
    </w:lvl>
    <w:lvl w:ilvl="6" w:tplc="9E6894EA">
      <w:numFmt w:val="decimal"/>
      <w:lvlText w:val=""/>
      <w:lvlJc w:val="left"/>
    </w:lvl>
    <w:lvl w:ilvl="7" w:tplc="6D42D4B2">
      <w:numFmt w:val="decimal"/>
      <w:lvlText w:val=""/>
      <w:lvlJc w:val="left"/>
    </w:lvl>
    <w:lvl w:ilvl="8" w:tplc="5DDC1B88">
      <w:numFmt w:val="decimal"/>
      <w:lvlText w:val=""/>
      <w:lvlJc w:val="left"/>
    </w:lvl>
  </w:abstractNum>
  <w:abstractNum w:abstractNumId="4">
    <w:nsid w:val="0000153C"/>
    <w:multiLevelType w:val="hybridMultilevel"/>
    <w:tmpl w:val="A740B80C"/>
    <w:lvl w:ilvl="0" w:tplc="129AEBD4">
      <w:start w:val="3"/>
      <w:numFmt w:val="decimal"/>
      <w:lvlText w:val="%1."/>
      <w:lvlJc w:val="left"/>
    </w:lvl>
    <w:lvl w:ilvl="1" w:tplc="DC902962">
      <w:numFmt w:val="decimal"/>
      <w:lvlText w:val=""/>
      <w:lvlJc w:val="left"/>
    </w:lvl>
    <w:lvl w:ilvl="2" w:tplc="EDD0F394">
      <w:numFmt w:val="decimal"/>
      <w:lvlText w:val=""/>
      <w:lvlJc w:val="left"/>
    </w:lvl>
    <w:lvl w:ilvl="3" w:tplc="0C489AF8">
      <w:numFmt w:val="decimal"/>
      <w:lvlText w:val=""/>
      <w:lvlJc w:val="left"/>
    </w:lvl>
    <w:lvl w:ilvl="4" w:tplc="B360E220">
      <w:numFmt w:val="decimal"/>
      <w:lvlText w:val=""/>
      <w:lvlJc w:val="left"/>
    </w:lvl>
    <w:lvl w:ilvl="5" w:tplc="6FA8DA5E">
      <w:numFmt w:val="decimal"/>
      <w:lvlText w:val=""/>
      <w:lvlJc w:val="left"/>
    </w:lvl>
    <w:lvl w:ilvl="6" w:tplc="08B8F0BC">
      <w:numFmt w:val="decimal"/>
      <w:lvlText w:val=""/>
      <w:lvlJc w:val="left"/>
    </w:lvl>
    <w:lvl w:ilvl="7" w:tplc="199A9DEC">
      <w:numFmt w:val="decimal"/>
      <w:lvlText w:val=""/>
      <w:lvlJc w:val="left"/>
    </w:lvl>
    <w:lvl w:ilvl="8" w:tplc="D64CA52E">
      <w:numFmt w:val="decimal"/>
      <w:lvlText w:val=""/>
      <w:lvlJc w:val="left"/>
    </w:lvl>
  </w:abstractNum>
  <w:abstractNum w:abstractNumId="5">
    <w:nsid w:val="00001547"/>
    <w:multiLevelType w:val="hybridMultilevel"/>
    <w:tmpl w:val="CBA042DC"/>
    <w:lvl w:ilvl="0" w:tplc="5226CF76">
      <w:start w:val="7"/>
      <w:numFmt w:val="decimal"/>
      <w:lvlText w:val="%1."/>
      <w:lvlJc w:val="left"/>
    </w:lvl>
    <w:lvl w:ilvl="1" w:tplc="8B84BC34">
      <w:numFmt w:val="decimal"/>
      <w:lvlText w:val=""/>
      <w:lvlJc w:val="left"/>
    </w:lvl>
    <w:lvl w:ilvl="2" w:tplc="C776AD9A">
      <w:numFmt w:val="decimal"/>
      <w:lvlText w:val=""/>
      <w:lvlJc w:val="left"/>
    </w:lvl>
    <w:lvl w:ilvl="3" w:tplc="5972BFD8">
      <w:numFmt w:val="decimal"/>
      <w:lvlText w:val=""/>
      <w:lvlJc w:val="left"/>
    </w:lvl>
    <w:lvl w:ilvl="4" w:tplc="51EAF47C">
      <w:numFmt w:val="decimal"/>
      <w:lvlText w:val=""/>
      <w:lvlJc w:val="left"/>
    </w:lvl>
    <w:lvl w:ilvl="5" w:tplc="FF5AC288">
      <w:numFmt w:val="decimal"/>
      <w:lvlText w:val=""/>
      <w:lvlJc w:val="left"/>
    </w:lvl>
    <w:lvl w:ilvl="6" w:tplc="8DCC6DB6">
      <w:numFmt w:val="decimal"/>
      <w:lvlText w:val=""/>
      <w:lvlJc w:val="left"/>
    </w:lvl>
    <w:lvl w:ilvl="7" w:tplc="538EDB5A">
      <w:numFmt w:val="decimal"/>
      <w:lvlText w:val=""/>
      <w:lvlJc w:val="left"/>
    </w:lvl>
    <w:lvl w:ilvl="8" w:tplc="881AD93C">
      <w:numFmt w:val="decimal"/>
      <w:lvlText w:val=""/>
      <w:lvlJc w:val="left"/>
    </w:lvl>
  </w:abstractNum>
  <w:abstractNum w:abstractNumId="6">
    <w:nsid w:val="00002D12"/>
    <w:multiLevelType w:val="hybridMultilevel"/>
    <w:tmpl w:val="22EC04DE"/>
    <w:lvl w:ilvl="0" w:tplc="FB7EA43C">
      <w:start w:val="128"/>
      <w:numFmt w:val="decimal"/>
      <w:lvlText w:val="%1"/>
      <w:lvlJc w:val="left"/>
    </w:lvl>
    <w:lvl w:ilvl="1" w:tplc="FADA3C70">
      <w:numFmt w:val="decimal"/>
      <w:lvlText w:val=""/>
      <w:lvlJc w:val="left"/>
    </w:lvl>
    <w:lvl w:ilvl="2" w:tplc="1E2020A6">
      <w:numFmt w:val="decimal"/>
      <w:lvlText w:val=""/>
      <w:lvlJc w:val="left"/>
    </w:lvl>
    <w:lvl w:ilvl="3" w:tplc="C12A094C">
      <w:numFmt w:val="decimal"/>
      <w:lvlText w:val=""/>
      <w:lvlJc w:val="left"/>
    </w:lvl>
    <w:lvl w:ilvl="4" w:tplc="F2C86E18">
      <w:numFmt w:val="decimal"/>
      <w:lvlText w:val=""/>
      <w:lvlJc w:val="left"/>
    </w:lvl>
    <w:lvl w:ilvl="5" w:tplc="1A10494A">
      <w:numFmt w:val="decimal"/>
      <w:lvlText w:val=""/>
      <w:lvlJc w:val="left"/>
    </w:lvl>
    <w:lvl w:ilvl="6" w:tplc="1A442928">
      <w:numFmt w:val="decimal"/>
      <w:lvlText w:val=""/>
      <w:lvlJc w:val="left"/>
    </w:lvl>
    <w:lvl w:ilvl="7" w:tplc="4B3CC064">
      <w:numFmt w:val="decimal"/>
      <w:lvlText w:val=""/>
      <w:lvlJc w:val="left"/>
    </w:lvl>
    <w:lvl w:ilvl="8" w:tplc="41165E10">
      <w:numFmt w:val="decimal"/>
      <w:lvlText w:val=""/>
      <w:lvlJc w:val="left"/>
    </w:lvl>
  </w:abstractNum>
  <w:abstractNum w:abstractNumId="7">
    <w:nsid w:val="00002EA6"/>
    <w:multiLevelType w:val="hybridMultilevel"/>
    <w:tmpl w:val="D3EA73F2"/>
    <w:lvl w:ilvl="0" w:tplc="6B2A9AF6">
      <w:start w:val="1"/>
      <w:numFmt w:val="bullet"/>
      <w:lvlText w:val="в"/>
      <w:lvlJc w:val="left"/>
    </w:lvl>
    <w:lvl w:ilvl="1" w:tplc="42D41514">
      <w:numFmt w:val="decimal"/>
      <w:lvlText w:val=""/>
      <w:lvlJc w:val="left"/>
    </w:lvl>
    <w:lvl w:ilvl="2" w:tplc="1D744EA6">
      <w:numFmt w:val="decimal"/>
      <w:lvlText w:val=""/>
      <w:lvlJc w:val="left"/>
    </w:lvl>
    <w:lvl w:ilvl="3" w:tplc="93882E4C">
      <w:numFmt w:val="decimal"/>
      <w:lvlText w:val=""/>
      <w:lvlJc w:val="left"/>
    </w:lvl>
    <w:lvl w:ilvl="4" w:tplc="6324AFE4">
      <w:numFmt w:val="decimal"/>
      <w:lvlText w:val=""/>
      <w:lvlJc w:val="left"/>
    </w:lvl>
    <w:lvl w:ilvl="5" w:tplc="720EEE26">
      <w:numFmt w:val="decimal"/>
      <w:lvlText w:val=""/>
      <w:lvlJc w:val="left"/>
    </w:lvl>
    <w:lvl w:ilvl="6" w:tplc="A704CCB4">
      <w:numFmt w:val="decimal"/>
      <w:lvlText w:val=""/>
      <w:lvlJc w:val="left"/>
    </w:lvl>
    <w:lvl w:ilvl="7" w:tplc="CA24572C">
      <w:numFmt w:val="decimal"/>
      <w:lvlText w:val=""/>
      <w:lvlJc w:val="left"/>
    </w:lvl>
    <w:lvl w:ilvl="8" w:tplc="8430BC6E">
      <w:numFmt w:val="decimal"/>
      <w:lvlText w:val=""/>
      <w:lvlJc w:val="left"/>
    </w:lvl>
  </w:abstractNum>
  <w:abstractNum w:abstractNumId="8">
    <w:nsid w:val="0000305E"/>
    <w:multiLevelType w:val="hybridMultilevel"/>
    <w:tmpl w:val="42FE9206"/>
    <w:lvl w:ilvl="0" w:tplc="99F6E2A6">
      <w:start w:val="1"/>
      <w:numFmt w:val="bullet"/>
      <w:lvlText w:val="к"/>
      <w:lvlJc w:val="left"/>
    </w:lvl>
    <w:lvl w:ilvl="1" w:tplc="B5FE53C0">
      <w:start w:val="3"/>
      <w:numFmt w:val="decimal"/>
      <w:lvlText w:val="%2."/>
      <w:lvlJc w:val="left"/>
    </w:lvl>
    <w:lvl w:ilvl="2" w:tplc="7752FE94">
      <w:numFmt w:val="decimal"/>
      <w:lvlText w:val=""/>
      <w:lvlJc w:val="left"/>
    </w:lvl>
    <w:lvl w:ilvl="3" w:tplc="30687A3E">
      <w:numFmt w:val="decimal"/>
      <w:lvlText w:val=""/>
      <w:lvlJc w:val="left"/>
    </w:lvl>
    <w:lvl w:ilvl="4" w:tplc="09D6B160">
      <w:numFmt w:val="decimal"/>
      <w:lvlText w:val=""/>
      <w:lvlJc w:val="left"/>
    </w:lvl>
    <w:lvl w:ilvl="5" w:tplc="23E67534">
      <w:numFmt w:val="decimal"/>
      <w:lvlText w:val=""/>
      <w:lvlJc w:val="left"/>
    </w:lvl>
    <w:lvl w:ilvl="6" w:tplc="EB9AFBD0">
      <w:numFmt w:val="decimal"/>
      <w:lvlText w:val=""/>
      <w:lvlJc w:val="left"/>
    </w:lvl>
    <w:lvl w:ilvl="7" w:tplc="20385C28">
      <w:numFmt w:val="decimal"/>
      <w:lvlText w:val=""/>
      <w:lvlJc w:val="left"/>
    </w:lvl>
    <w:lvl w:ilvl="8" w:tplc="C2723366">
      <w:numFmt w:val="decimal"/>
      <w:lvlText w:val=""/>
      <w:lvlJc w:val="left"/>
    </w:lvl>
  </w:abstractNum>
  <w:abstractNum w:abstractNumId="9">
    <w:nsid w:val="0000390C"/>
    <w:multiLevelType w:val="hybridMultilevel"/>
    <w:tmpl w:val="247E3AB4"/>
    <w:lvl w:ilvl="0" w:tplc="56EAC3C4">
      <w:start w:val="8"/>
      <w:numFmt w:val="decimal"/>
      <w:lvlText w:val="%1."/>
      <w:lvlJc w:val="left"/>
    </w:lvl>
    <w:lvl w:ilvl="1" w:tplc="CE0C3CB2">
      <w:numFmt w:val="decimal"/>
      <w:lvlText w:val=""/>
      <w:lvlJc w:val="left"/>
    </w:lvl>
    <w:lvl w:ilvl="2" w:tplc="F626C192">
      <w:numFmt w:val="decimal"/>
      <w:lvlText w:val=""/>
      <w:lvlJc w:val="left"/>
    </w:lvl>
    <w:lvl w:ilvl="3" w:tplc="B39E2AF6">
      <w:numFmt w:val="decimal"/>
      <w:lvlText w:val=""/>
      <w:lvlJc w:val="left"/>
    </w:lvl>
    <w:lvl w:ilvl="4" w:tplc="A9A23AB8">
      <w:numFmt w:val="decimal"/>
      <w:lvlText w:val=""/>
      <w:lvlJc w:val="left"/>
    </w:lvl>
    <w:lvl w:ilvl="5" w:tplc="386AC704">
      <w:numFmt w:val="decimal"/>
      <w:lvlText w:val=""/>
      <w:lvlJc w:val="left"/>
    </w:lvl>
    <w:lvl w:ilvl="6" w:tplc="82F8DDC2">
      <w:numFmt w:val="decimal"/>
      <w:lvlText w:val=""/>
      <w:lvlJc w:val="left"/>
    </w:lvl>
    <w:lvl w:ilvl="7" w:tplc="FE2A44FC">
      <w:numFmt w:val="decimal"/>
      <w:lvlText w:val=""/>
      <w:lvlJc w:val="left"/>
    </w:lvl>
    <w:lvl w:ilvl="8" w:tplc="080AA37E">
      <w:numFmt w:val="decimal"/>
      <w:lvlText w:val=""/>
      <w:lvlJc w:val="left"/>
    </w:lvl>
  </w:abstractNum>
  <w:abstractNum w:abstractNumId="10">
    <w:nsid w:val="000039B3"/>
    <w:multiLevelType w:val="hybridMultilevel"/>
    <w:tmpl w:val="713C8808"/>
    <w:lvl w:ilvl="0" w:tplc="0D4A31AA">
      <w:start w:val="4"/>
      <w:numFmt w:val="decimal"/>
      <w:lvlText w:val="%1."/>
      <w:lvlJc w:val="left"/>
    </w:lvl>
    <w:lvl w:ilvl="1" w:tplc="C7AEEBC0">
      <w:numFmt w:val="decimal"/>
      <w:lvlText w:val=""/>
      <w:lvlJc w:val="left"/>
    </w:lvl>
    <w:lvl w:ilvl="2" w:tplc="DA7A1BFE">
      <w:numFmt w:val="decimal"/>
      <w:lvlText w:val=""/>
      <w:lvlJc w:val="left"/>
    </w:lvl>
    <w:lvl w:ilvl="3" w:tplc="5EF2FE42">
      <w:numFmt w:val="decimal"/>
      <w:lvlText w:val=""/>
      <w:lvlJc w:val="left"/>
    </w:lvl>
    <w:lvl w:ilvl="4" w:tplc="E9C4AA3A">
      <w:numFmt w:val="decimal"/>
      <w:lvlText w:val=""/>
      <w:lvlJc w:val="left"/>
    </w:lvl>
    <w:lvl w:ilvl="5" w:tplc="EE82A950">
      <w:numFmt w:val="decimal"/>
      <w:lvlText w:val=""/>
      <w:lvlJc w:val="left"/>
    </w:lvl>
    <w:lvl w:ilvl="6" w:tplc="F68AC8D8">
      <w:numFmt w:val="decimal"/>
      <w:lvlText w:val=""/>
      <w:lvlJc w:val="left"/>
    </w:lvl>
    <w:lvl w:ilvl="7" w:tplc="8DFC7FF2">
      <w:numFmt w:val="decimal"/>
      <w:lvlText w:val=""/>
      <w:lvlJc w:val="left"/>
    </w:lvl>
    <w:lvl w:ilvl="8" w:tplc="FEF6A902">
      <w:numFmt w:val="decimal"/>
      <w:lvlText w:val=""/>
      <w:lvlJc w:val="left"/>
    </w:lvl>
  </w:abstractNum>
  <w:abstractNum w:abstractNumId="11">
    <w:nsid w:val="0000440D"/>
    <w:multiLevelType w:val="hybridMultilevel"/>
    <w:tmpl w:val="4BD480CC"/>
    <w:lvl w:ilvl="0" w:tplc="A5ECDEFA">
      <w:start w:val="1"/>
      <w:numFmt w:val="bullet"/>
      <w:lvlText w:val="к"/>
      <w:lvlJc w:val="left"/>
    </w:lvl>
    <w:lvl w:ilvl="1" w:tplc="D1347354">
      <w:start w:val="4"/>
      <w:numFmt w:val="decimal"/>
      <w:lvlText w:val="%2."/>
      <w:lvlJc w:val="left"/>
    </w:lvl>
    <w:lvl w:ilvl="2" w:tplc="CD32B3EE">
      <w:numFmt w:val="decimal"/>
      <w:lvlText w:val=""/>
      <w:lvlJc w:val="left"/>
    </w:lvl>
    <w:lvl w:ilvl="3" w:tplc="64126930">
      <w:numFmt w:val="decimal"/>
      <w:lvlText w:val=""/>
      <w:lvlJc w:val="left"/>
    </w:lvl>
    <w:lvl w:ilvl="4" w:tplc="C9C888E6">
      <w:numFmt w:val="decimal"/>
      <w:lvlText w:val=""/>
      <w:lvlJc w:val="left"/>
    </w:lvl>
    <w:lvl w:ilvl="5" w:tplc="4ED48542">
      <w:numFmt w:val="decimal"/>
      <w:lvlText w:val=""/>
      <w:lvlJc w:val="left"/>
    </w:lvl>
    <w:lvl w:ilvl="6" w:tplc="DCB2561A">
      <w:numFmt w:val="decimal"/>
      <w:lvlText w:val=""/>
      <w:lvlJc w:val="left"/>
    </w:lvl>
    <w:lvl w:ilvl="7" w:tplc="A998BA32">
      <w:numFmt w:val="decimal"/>
      <w:lvlText w:val=""/>
      <w:lvlJc w:val="left"/>
    </w:lvl>
    <w:lvl w:ilvl="8" w:tplc="ACE8D12C">
      <w:numFmt w:val="decimal"/>
      <w:lvlText w:val=""/>
      <w:lvlJc w:val="left"/>
    </w:lvl>
  </w:abstractNum>
  <w:abstractNum w:abstractNumId="12">
    <w:nsid w:val="0000491C"/>
    <w:multiLevelType w:val="hybridMultilevel"/>
    <w:tmpl w:val="29DC5C3C"/>
    <w:lvl w:ilvl="0" w:tplc="DF70622C">
      <w:start w:val="1"/>
      <w:numFmt w:val="decimal"/>
      <w:lvlText w:val="%1."/>
      <w:lvlJc w:val="left"/>
    </w:lvl>
    <w:lvl w:ilvl="1" w:tplc="88AA835C">
      <w:numFmt w:val="decimal"/>
      <w:lvlText w:val=""/>
      <w:lvlJc w:val="left"/>
    </w:lvl>
    <w:lvl w:ilvl="2" w:tplc="D370FFB0">
      <w:numFmt w:val="decimal"/>
      <w:lvlText w:val=""/>
      <w:lvlJc w:val="left"/>
    </w:lvl>
    <w:lvl w:ilvl="3" w:tplc="BFACA702">
      <w:numFmt w:val="decimal"/>
      <w:lvlText w:val=""/>
      <w:lvlJc w:val="left"/>
    </w:lvl>
    <w:lvl w:ilvl="4" w:tplc="9B768826">
      <w:numFmt w:val="decimal"/>
      <w:lvlText w:val=""/>
      <w:lvlJc w:val="left"/>
    </w:lvl>
    <w:lvl w:ilvl="5" w:tplc="BF48C3C0">
      <w:numFmt w:val="decimal"/>
      <w:lvlText w:val=""/>
      <w:lvlJc w:val="left"/>
    </w:lvl>
    <w:lvl w:ilvl="6" w:tplc="21B6A4FE">
      <w:numFmt w:val="decimal"/>
      <w:lvlText w:val=""/>
      <w:lvlJc w:val="left"/>
    </w:lvl>
    <w:lvl w:ilvl="7" w:tplc="51C66FA4">
      <w:numFmt w:val="decimal"/>
      <w:lvlText w:val=""/>
      <w:lvlJc w:val="left"/>
    </w:lvl>
    <w:lvl w:ilvl="8" w:tplc="859C307E">
      <w:numFmt w:val="decimal"/>
      <w:lvlText w:val=""/>
      <w:lvlJc w:val="left"/>
    </w:lvl>
  </w:abstractNum>
  <w:abstractNum w:abstractNumId="13">
    <w:nsid w:val="00004D06"/>
    <w:multiLevelType w:val="hybridMultilevel"/>
    <w:tmpl w:val="C2166E50"/>
    <w:lvl w:ilvl="0" w:tplc="77F8FE0A">
      <w:start w:val="17"/>
      <w:numFmt w:val="decimal"/>
      <w:lvlText w:val="%1."/>
      <w:lvlJc w:val="left"/>
    </w:lvl>
    <w:lvl w:ilvl="1" w:tplc="6718926C">
      <w:numFmt w:val="decimal"/>
      <w:lvlText w:val=""/>
      <w:lvlJc w:val="left"/>
    </w:lvl>
    <w:lvl w:ilvl="2" w:tplc="B1D85C9A">
      <w:numFmt w:val="decimal"/>
      <w:lvlText w:val=""/>
      <w:lvlJc w:val="left"/>
    </w:lvl>
    <w:lvl w:ilvl="3" w:tplc="084A5E4C">
      <w:numFmt w:val="decimal"/>
      <w:lvlText w:val=""/>
      <w:lvlJc w:val="left"/>
    </w:lvl>
    <w:lvl w:ilvl="4" w:tplc="E682999A">
      <w:numFmt w:val="decimal"/>
      <w:lvlText w:val=""/>
      <w:lvlJc w:val="left"/>
    </w:lvl>
    <w:lvl w:ilvl="5" w:tplc="4B8C99E2">
      <w:numFmt w:val="decimal"/>
      <w:lvlText w:val=""/>
      <w:lvlJc w:val="left"/>
    </w:lvl>
    <w:lvl w:ilvl="6" w:tplc="E654A156">
      <w:numFmt w:val="decimal"/>
      <w:lvlText w:val=""/>
      <w:lvlJc w:val="left"/>
    </w:lvl>
    <w:lvl w:ilvl="7" w:tplc="FCB8D956">
      <w:numFmt w:val="decimal"/>
      <w:lvlText w:val=""/>
      <w:lvlJc w:val="left"/>
    </w:lvl>
    <w:lvl w:ilvl="8" w:tplc="49CA2422">
      <w:numFmt w:val="decimal"/>
      <w:lvlText w:val=""/>
      <w:lvlJc w:val="left"/>
    </w:lvl>
  </w:abstractNum>
  <w:abstractNum w:abstractNumId="14">
    <w:nsid w:val="00004DB7"/>
    <w:multiLevelType w:val="hybridMultilevel"/>
    <w:tmpl w:val="8B92E0A4"/>
    <w:lvl w:ilvl="0" w:tplc="A82410A0">
      <w:start w:val="1"/>
      <w:numFmt w:val="decimal"/>
      <w:lvlText w:val="%1."/>
      <w:lvlJc w:val="left"/>
    </w:lvl>
    <w:lvl w:ilvl="1" w:tplc="40A218AC">
      <w:start w:val="6"/>
      <w:numFmt w:val="decimal"/>
      <w:lvlText w:val="%2."/>
      <w:lvlJc w:val="left"/>
    </w:lvl>
    <w:lvl w:ilvl="2" w:tplc="E03E62B6">
      <w:numFmt w:val="decimal"/>
      <w:lvlText w:val=""/>
      <w:lvlJc w:val="left"/>
    </w:lvl>
    <w:lvl w:ilvl="3" w:tplc="4BE4E1BA">
      <w:numFmt w:val="decimal"/>
      <w:lvlText w:val=""/>
      <w:lvlJc w:val="left"/>
    </w:lvl>
    <w:lvl w:ilvl="4" w:tplc="22D4834E">
      <w:numFmt w:val="decimal"/>
      <w:lvlText w:val=""/>
      <w:lvlJc w:val="left"/>
    </w:lvl>
    <w:lvl w:ilvl="5" w:tplc="D2C0AE22">
      <w:numFmt w:val="decimal"/>
      <w:lvlText w:val=""/>
      <w:lvlJc w:val="left"/>
    </w:lvl>
    <w:lvl w:ilvl="6" w:tplc="BFC2071E">
      <w:numFmt w:val="decimal"/>
      <w:lvlText w:val=""/>
      <w:lvlJc w:val="left"/>
    </w:lvl>
    <w:lvl w:ilvl="7" w:tplc="71B83664">
      <w:numFmt w:val="decimal"/>
      <w:lvlText w:val=""/>
      <w:lvlJc w:val="left"/>
    </w:lvl>
    <w:lvl w:ilvl="8" w:tplc="2398CD9E">
      <w:numFmt w:val="decimal"/>
      <w:lvlText w:val=""/>
      <w:lvlJc w:val="left"/>
    </w:lvl>
  </w:abstractNum>
  <w:abstractNum w:abstractNumId="15">
    <w:nsid w:val="000054DE"/>
    <w:multiLevelType w:val="hybridMultilevel"/>
    <w:tmpl w:val="786AF4B2"/>
    <w:lvl w:ilvl="0" w:tplc="EE4C6E6C">
      <w:start w:val="1"/>
      <w:numFmt w:val="bullet"/>
      <w:lvlText w:val="\endash "/>
      <w:lvlJc w:val="left"/>
    </w:lvl>
    <w:lvl w:ilvl="1" w:tplc="B8C4A862">
      <w:start w:val="1"/>
      <w:numFmt w:val="decimal"/>
      <w:lvlText w:val="%2."/>
      <w:lvlJc w:val="left"/>
    </w:lvl>
    <w:lvl w:ilvl="2" w:tplc="428AF94C">
      <w:numFmt w:val="decimal"/>
      <w:lvlText w:val=""/>
      <w:lvlJc w:val="left"/>
    </w:lvl>
    <w:lvl w:ilvl="3" w:tplc="6888B562">
      <w:numFmt w:val="decimal"/>
      <w:lvlText w:val=""/>
      <w:lvlJc w:val="left"/>
    </w:lvl>
    <w:lvl w:ilvl="4" w:tplc="131C9E90">
      <w:numFmt w:val="decimal"/>
      <w:lvlText w:val=""/>
      <w:lvlJc w:val="left"/>
    </w:lvl>
    <w:lvl w:ilvl="5" w:tplc="A6CA4230">
      <w:numFmt w:val="decimal"/>
      <w:lvlText w:val=""/>
      <w:lvlJc w:val="left"/>
    </w:lvl>
    <w:lvl w:ilvl="6" w:tplc="AD9A5E6E">
      <w:numFmt w:val="decimal"/>
      <w:lvlText w:val=""/>
      <w:lvlJc w:val="left"/>
    </w:lvl>
    <w:lvl w:ilvl="7" w:tplc="2D56A486">
      <w:numFmt w:val="decimal"/>
      <w:lvlText w:val=""/>
      <w:lvlJc w:val="left"/>
    </w:lvl>
    <w:lvl w:ilvl="8" w:tplc="34B68F28">
      <w:numFmt w:val="decimal"/>
      <w:lvlText w:val=""/>
      <w:lvlJc w:val="left"/>
    </w:lvl>
  </w:abstractNum>
  <w:abstractNum w:abstractNumId="16">
    <w:nsid w:val="00007E87"/>
    <w:multiLevelType w:val="hybridMultilevel"/>
    <w:tmpl w:val="6F823642"/>
    <w:lvl w:ilvl="0" w:tplc="F67815D0">
      <w:start w:val="6"/>
      <w:numFmt w:val="decimal"/>
      <w:lvlText w:val="%1."/>
      <w:lvlJc w:val="left"/>
    </w:lvl>
    <w:lvl w:ilvl="1" w:tplc="19764B98">
      <w:numFmt w:val="decimal"/>
      <w:lvlText w:val=""/>
      <w:lvlJc w:val="left"/>
    </w:lvl>
    <w:lvl w:ilvl="2" w:tplc="550C087A">
      <w:numFmt w:val="decimal"/>
      <w:lvlText w:val=""/>
      <w:lvlJc w:val="left"/>
    </w:lvl>
    <w:lvl w:ilvl="3" w:tplc="A0567FDC">
      <w:numFmt w:val="decimal"/>
      <w:lvlText w:val=""/>
      <w:lvlJc w:val="left"/>
    </w:lvl>
    <w:lvl w:ilvl="4" w:tplc="88824BA6">
      <w:numFmt w:val="decimal"/>
      <w:lvlText w:val=""/>
      <w:lvlJc w:val="left"/>
    </w:lvl>
    <w:lvl w:ilvl="5" w:tplc="8C089B2A">
      <w:numFmt w:val="decimal"/>
      <w:lvlText w:val=""/>
      <w:lvlJc w:val="left"/>
    </w:lvl>
    <w:lvl w:ilvl="6" w:tplc="449EB20E">
      <w:numFmt w:val="decimal"/>
      <w:lvlText w:val=""/>
      <w:lvlJc w:val="left"/>
    </w:lvl>
    <w:lvl w:ilvl="7" w:tplc="577A7624">
      <w:numFmt w:val="decimal"/>
      <w:lvlText w:val=""/>
      <w:lvlJc w:val="left"/>
    </w:lvl>
    <w:lvl w:ilvl="8" w:tplc="C518A638">
      <w:numFmt w:val="decimal"/>
      <w:lvlText w:val=""/>
      <w:lvlJc w:val="left"/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6"/>
  </w:num>
  <w:num w:numId="5">
    <w:abstractNumId w:val="9"/>
  </w:num>
  <w:num w:numId="6">
    <w:abstractNumId w:val="2"/>
  </w:num>
  <w:num w:numId="7">
    <w:abstractNumId w:val="0"/>
  </w:num>
  <w:num w:numId="8">
    <w:abstractNumId w:val="1"/>
  </w:num>
  <w:num w:numId="9">
    <w:abstractNumId w:val="8"/>
  </w:num>
  <w:num w:numId="10">
    <w:abstractNumId w:val="11"/>
  </w:num>
  <w:num w:numId="11">
    <w:abstractNumId w:val="12"/>
  </w:num>
  <w:num w:numId="12">
    <w:abstractNumId w:val="13"/>
  </w:num>
  <w:num w:numId="13">
    <w:abstractNumId w:val="14"/>
  </w:num>
  <w:num w:numId="14">
    <w:abstractNumId w:val="5"/>
  </w:num>
  <w:num w:numId="15">
    <w:abstractNumId w:val="15"/>
  </w:num>
  <w:num w:numId="16">
    <w:abstractNumId w:val="1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9EE"/>
    <w:rsid w:val="00042258"/>
    <w:rsid w:val="002069EE"/>
    <w:rsid w:val="00906A0D"/>
    <w:rsid w:val="00B050A5"/>
    <w:rsid w:val="00B65A73"/>
    <w:rsid w:val="00E61217"/>
    <w:rsid w:val="00FB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612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12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612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12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2420</Words>
  <Characters>13795</Characters>
  <Application>Microsoft Office Word</Application>
  <DocSecurity>0</DocSecurity>
  <Lines>114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ГалинаСергеевна</cp:lastModifiedBy>
  <cp:revision>22</cp:revision>
  <dcterms:created xsi:type="dcterms:W3CDTF">2019-11-06T04:02:00Z</dcterms:created>
  <dcterms:modified xsi:type="dcterms:W3CDTF">2019-11-12T02:37:00Z</dcterms:modified>
</cp:coreProperties>
</file>