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27" w:rsidRPr="00CC53D7" w:rsidRDefault="00B32636" w:rsidP="00CC53D7">
      <w:pPr>
        <w:spacing w:line="276" w:lineRule="auto"/>
        <w:ind w:left="1700"/>
        <w:jc w:val="center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962E27" w:rsidRPr="00CC53D7" w:rsidRDefault="00B32636" w:rsidP="00CC53D7">
      <w:pPr>
        <w:spacing w:line="276" w:lineRule="auto"/>
        <w:ind w:left="1700"/>
        <w:jc w:val="center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«Забайкальский государственный университет»</w:t>
      </w:r>
    </w:p>
    <w:p w:rsidR="00962E27" w:rsidRPr="00CC53D7" w:rsidRDefault="00B32636" w:rsidP="00CC53D7">
      <w:pPr>
        <w:spacing w:line="276" w:lineRule="auto"/>
        <w:ind w:left="1720"/>
        <w:jc w:val="center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(ФГБОУ ВО «</w:t>
      </w:r>
      <w:proofErr w:type="spellStart"/>
      <w:r w:rsidRPr="00CC53D7">
        <w:rPr>
          <w:rFonts w:eastAsia="Arial"/>
          <w:sz w:val="28"/>
          <w:szCs w:val="28"/>
        </w:rPr>
        <w:t>ЗабГУ</w:t>
      </w:r>
      <w:proofErr w:type="spellEnd"/>
      <w:r w:rsidRPr="00CC53D7">
        <w:rPr>
          <w:rFonts w:eastAsia="Arial"/>
          <w:sz w:val="28"/>
          <w:szCs w:val="28"/>
        </w:rPr>
        <w:t>»)</w:t>
      </w: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962E27" w:rsidRPr="00CC53D7" w:rsidRDefault="00B32636" w:rsidP="00CC53D7">
      <w:pPr>
        <w:spacing w:line="276" w:lineRule="auto"/>
        <w:ind w:left="980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Факультет естественных наук, математики и технологий</w:t>
      </w: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962E27" w:rsidRPr="00CC53D7" w:rsidRDefault="00B32636" w:rsidP="00CC53D7">
      <w:pPr>
        <w:spacing w:line="276" w:lineRule="auto"/>
        <w:ind w:left="980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Кафедра Теории и методики профессионального образования, сервиса и технологий</w:t>
      </w: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A7433C" w:rsidRPr="00CC53D7" w:rsidRDefault="00A7433C" w:rsidP="00CC53D7">
      <w:pPr>
        <w:spacing w:line="276" w:lineRule="auto"/>
        <w:jc w:val="center"/>
        <w:rPr>
          <w:sz w:val="28"/>
          <w:szCs w:val="28"/>
        </w:rPr>
      </w:pPr>
      <w:r w:rsidRPr="00CC53D7">
        <w:rPr>
          <w:sz w:val="28"/>
          <w:szCs w:val="28"/>
        </w:rPr>
        <w:t>УЧЕБНЫЕ МАТЕРИАЛЫ</w:t>
      </w:r>
    </w:p>
    <w:p w:rsidR="00A7433C" w:rsidRPr="00CC53D7" w:rsidRDefault="00A7433C" w:rsidP="00CC53D7">
      <w:pPr>
        <w:spacing w:line="276" w:lineRule="auto"/>
        <w:jc w:val="center"/>
        <w:rPr>
          <w:sz w:val="28"/>
          <w:szCs w:val="28"/>
        </w:rPr>
      </w:pPr>
      <w:r w:rsidRPr="00CC53D7">
        <w:rPr>
          <w:sz w:val="28"/>
          <w:szCs w:val="28"/>
        </w:rPr>
        <w:t xml:space="preserve">для студентов заочной формы обучения </w:t>
      </w:r>
    </w:p>
    <w:p w:rsidR="00A7433C" w:rsidRPr="00CC53D7" w:rsidRDefault="00A7433C" w:rsidP="00CC53D7">
      <w:pPr>
        <w:spacing w:line="276" w:lineRule="auto"/>
        <w:jc w:val="center"/>
        <w:rPr>
          <w:sz w:val="28"/>
          <w:szCs w:val="28"/>
        </w:rPr>
      </w:pPr>
      <w:r w:rsidRPr="00CC53D7">
        <w:rPr>
          <w:sz w:val="28"/>
          <w:szCs w:val="28"/>
        </w:rPr>
        <w:t>(с полным сроком обучения)</w:t>
      </w:r>
    </w:p>
    <w:p w:rsidR="00A7433C" w:rsidRPr="00CC53D7" w:rsidRDefault="00A7433C" w:rsidP="00CC53D7">
      <w:pPr>
        <w:spacing w:line="276" w:lineRule="auto"/>
        <w:jc w:val="center"/>
        <w:rPr>
          <w:sz w:val="28"/>
          <w:szCs w:val="28"/>
        </w:rPr>
      </w:pPr>
    </w:p>
    <w:p w:rsidR="00962E27" w:rsidRPr="00CC53D7" w:rsidRDefault="00962E27" w:rsidP="00CC53D7">
      <w:pPr>
        <w:spacing w:line="276" w:lineRule="auto"/>
        <w:rPr>
          <w:sz w:val="28"/>
          <w:szCs w:val="28"/>
        </w:rPr>
      </w:pPr>
    </w:p>
    <w:p w:rsidR="00A7433C" w:rsidRPr="00CC53D7" w:rsidRDefault="00A7433C" w:rsidP="00CC53D7">
      <w:pPr>
        <w:spacing w:line="276" w:lineRule="auto"/>
        <w:ind w:left="1700" w:right="1100"/>
        <w:jc w:val="center"/>
        <w:rPr>
          <w:rFonts w:eastAsia="Arial"/>
          <w:sz w:val="28"/>
          <w:szCs w:val="28"/>
        </w:rPr>
      </w:pPr>
      <w:r w:rsidRPr="00CC53D7">
        <w:rPr>
          <w:rFonts w:eastAsia="Arial"/>
          <w:sz w:val="28"/>
          <w:szCs w:val="28"/>
        </w:rPr>
        <w:t>по дисциплине: «</w:t>
      </w:r>
      <w:r w:rsidR="00B32636" w:rsidRPr="00CC53D7">
        <w:rPr>
          <w:rFonts w:eastAsia="Arial"/>
          <w:sz w:val="28"/>
          <w:szCs w:val="28"/>
        </w:rPr>
        <w:t>Инновации в сервисе</w:t>
      </w:r>
      <w:r w:rsidRPr="00CC53D7">
        <w:rPr>
          <w:rFonts w:eastAsia="Arial"/>
          <w:sz w:val="28"/>
          <w:szCs w:val="28"/>
        </w:rPr>
        <w:t>»</w:t>
      </w:r>
    </w:p>
    <w:p w:rsidR="00962E27" w:rsidRPr="00CC53D7" w:rsidRDefault="00B32636" w:rsidP="00CC53D7">
      <w:pPr>
        <w:spacing w:line="276" w:lineRule="auto"/>
        <w:ind w:left="1700" w:right="1100"/>
        <w:jc w:val="center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 xml:space="preserve"> для направления подготовки (специальности) 43.03.01 – Сервис</w:t>
      </w:r>
    </w:p>
    <w:p w:rsidR="00962E27" w:rsidRPr="00CC53D7" w:rsidRDefault="00B32636" w:rsidP="00CC53D7">
      <w:pPr>
        <w:spacing w:line="276" w:lineRule="auto"/>
        <w:ind w:left="980"/>
        <w:jc w:val="center"/>
        <w:rPr>
          <w:rFonts w:eastAsia="Arial"/>
          <w:sz w:val="28"/>
          <w:szCs w:val="28"/>
        </w:rPr>
      </w:pPr>
      <w:r w:rsidRPr="00CC53D7">
        <w:rPr>
          <w:rFonts w:eastAsia="Arial"/>
          <w:sz w:val="28"/>
          <w:szCs w:val="28"/>
        </w:rPr>
        <w:t>Профиль – Социально-культурный сервис (для набора 2018)</w:t>
      </w:r>
    </w:p>
    <w:p w:rsidR="00A7433C" w:rsidRDefault="00A7433C" w:rsidP="00A7433C">
      <w:pPr>
        <w:ind w:left="980"/>
        <w:jc w:val="center"/>
        <w:rPr>
          <w:rFonts w:ascii="Arial" w:eastAsia="Arial" w:hAnsi="Arial" w:cs="Arial"/>
        </w:rPr>
      </w:pPr>
    </w:p>
    <w:p w:rsidR="00CC53D7" w:rsidRDefault="00CC53D7" w:rsidP="00A7433C">
      <w:pPr>
        <w:ind w:left="980"/>
        <w:jc w:val="center"/>
        <w:rPr>
          <w:rFonts w:ascii="Arial" w:eastAsia="Arial" w:hAnsi="Arial" w:cs="Arial"/>
        </w:rPr>
      </w:pPr>
    </w:p>
    <w:p w:rsidR="00CC53D7" w:rsidRDefault="00CC53D7" w:rsidP="00A7433C">
      <w:pPr>
        <w:ind w:left="980"/>
        <w:jc w:val="center"/>
        <w:rPr>
          <w:rFonts w:ascii="Arial" w:eastAsia="Arial" w:hAnsi="Arial" w:cs="Arial"/>
        </w:rPr>
      </w:pPr>
    </w:p>
    <w:p w:rsidR="00CC53D7" w:rsidRDefault="00CC53D7" w:rsidP="00A7433C">
      <w:pPr>
        <w:ind w:left="980"/>
        <w:jc w:val="center"/>
        <w:rPr>
          <w:rFonts w:ascii="Arial" w:eastAsia="Arial" w:hAnsi="Arial" w:cs="Arial"/>
        </w:rPr>
      </w:pPr>
    </w:p>
    <w:p w:rsidR="00CC53D7" w:rsidRPr="00CC53D7" w:rsidRDefault="00CC53D7" w:rsidP="00CC53D7">
      <w:pPr>
        <w:ind w:left="980"/>
        <w:rPr>
          <w:rFonts w:eastAsia="Arial"/>
          <w:sz w:val="28"/>
          <w:szCs w:val="28"/>
        </w:rPr>
      </w:pPr>
      <w:r w:rsidRPr="00CC53D7">
        <w:rPr>
          <w:rFonts w:eastAsia="Arial"/>
          <w:sz w:val="28"/>
          <w:szCs w:val="28"/>
        </w:rPr>
        <w:t xml:space="preserve">Общая трудоёмкость дисциплины – 2 </w:t>
      </w:r>
      <w:proofErr w:type="gramStart"/>
      <w:r w:rsidRPr="00CC53D7">
        <w:rPr>
          <w:rFonts w:eastAsia="Arial"/>
          <w:sz w:val="28"/>
          <w:szCs w:val="28"/>
        </w:rPr>
        <w:t>зачётных</w:t>
      </w:r>
      <w:proofErr w:type="gramEnd"/>
      <w:r w:rsidRPr="00CC53D7">
        <w:rPr>
          <w:rFonts w:eastAsia="Arial"/>
          <w:sz w:val="28"/>
          <w:szCs w:val="28"/>
        </w:rPr>
        <w:t xml:space="preserve"> единицы.</w:t>
      </w:r>
    </w:p>
    <w:p w:rsidR="00CC53D7" w:rsidRPr="00CC53D7" w:rsidRDefault="00CC53D7" w:rsidP="00CC53D7">
      <w:pPr>
        <w:ind w:left="980"/>
        <w:rPr>
          <w:rFonts w:eastAsia="Arial"/>
          <w:sz w:val="28"/>
          <w:szCs w:val="28"/>
        </w:rPr>
      </w:pPr>
      <w:r w:rsidRPr="00CC53D7">
        <w:rPr>
          <w:rFonts w:eastAsia="Arial"/>
          <w:sz w:val="28"/>
          <w:szCs w:val="28"/>
        </w:rPr>
        <w:t>Форма текущего контроля в семестре –</w:t>
      </w:r>
      <w:r w:rsidR="00513E87">
        <w:rPr>
          <w:rFonts w:eastAsia="Arial"/>
          <w:sz w:val="28"/>
          <w:szCs w:val="28"/>
        </w:rPr>
        <w:t xml:space="preserve"> доклад, презентация.</w:t>
      </w:r>
      <w:bookmarkStart w:id="0" w:name="_GoBack"/>
      <w:bookmarkEnd w:id="0"/>
    </w:p>
    <w:p w:rsidR="00CC53D7" w:rsidRPr="00CC53D7" w:rsidRDefault="00CC53D7" w:rsidP="00CC53D7">
      <w:pPr>
        <w:ind w:left="980"/>
        <w:rPr>
          <w:rFonts w:eastAsia="Arial"/>
          <w:sz w:val="28"/>
          <w:szCs w:val="28"/>
        </w:rPr>
      </w:pPr>
      <w:r w:rsidRPr="00CC53D7">
        <w:rPr>
          <w:rFonts w:eastAsia="Arial"/>
          <w:sz w:val="28"/>
          <w:szCs w:val="28"/>
        </w:rPr>
        <w:t>Курсовая работа – нет.</w:t>
      </w:r>
    </w:p>
    <w:p w:rsidR="00CC53D7" w:rsidRPr="00CC53D7" w:rsidRDefault="00CC53D7" w:rsidP="00CC53D7">
      <w:pPr>
        <w:ind w:left="980"/>
        <w:rPr>
          <w:sz w:val="28"/>
          <w:szCs w:val="28"/>
        </w:rPr>
      </w:pPr>
      <w:r w:rsidRPr="00CC53D7">
        <w:rPr>
          <w:rFonts w:eastAsia="Arial"/>
          <w:sz w:val="28"/>
          <w:szCs w:val="28"/>
        </w:rPr>
        <w:t>Форма промежуточного контроля – зачет (7 сем.).</w:t>
      </w:r>
    </w:p>
    <w:p w:rsidR="00962E27" w:rsidRDefault="00962E27">
      <w:pPr>
        <w:spacing w:line="208" w:lineRule="exact"/>
        <w:rPr>
          <w:sz w:val="24"/>
          <w:szCs w:val="24"/>
        </w:rPr>
      </w:pPr>
    </w:p>
    <w:p w:rsidR="00962E27" w:rsidRDefault="00962E27">
      <w:pPr>
        <w:sectPr w:rsidR="00962E27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200" w:lineRule="exact"/>
        <w:rPr>
          <w:sz w:val="24"/>
          <w:szCs w:val="24"/>
        </w:rPr>
      </w:pPr>
    </w:p>
    <w:p w:rsidR="00962E27" w:rsidRDefault="00962E27">
      <w:pPr>
        <w:spacing w:line="400" w:lineRule="exact"/>
        <w:rPr>
          <w:sz w:val="24"/>
          <w:szCs w:val="24"/>
        </w:rPr>
      </w:pPr>
    </w:p>
    <w:p w:rsidR="00962E27" w:rsidRDefault="00B32636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962E27" w:rsidRDefault="00962E27">
      <w:pPr>
        <w:sectPr w:rsidR="00962E27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359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11"/>
        </w:numPr>
        <w:tabs>
          <w:tab w:val="left" w:pos="4120"/>
        </w:tabs>
        <w:ind w:left="4120" w:hanging="24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693441" w:rsidRDefault="00693441" w:rsidP="00693441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693441" w:rsidRPr="00693441" w:rsidRDefault="00693441" w:rsidP="00693441">
      <w:pPr>
        <w:pStyle w:val="a4"/>
        <w:numPr>
          <w:ilvl w:val="0"/>
          <w:numId w:val="26"/>
        </w:numPr>
        <w:rPr>
          <w:sz w:val="28"/>
          <w:szCs w:val="28"/>
        </w:rPr>
      </w:pPr>
      <w:r w:rsidRPr="00693441">
        <w:rPr>
          <w:rFonts w:eastAsia="Arial"/>
          <w:sz w:val="28"/>
          <w:szCs w:val="28"/>
        </w:rPr>
        <w:t>Эффективность инновационной</w:t>
      </w:r>
      <w:r>
        <w:rPr>
          <w:rFonts w:eastAsia="Arial"/>
          <w:sz w:val="28"/>
          <w:szCs w:val="28"/>
        </w:rPr>
        <w:t xml:space="preserve"> </w:t>
      </w:r>
      <w:r w:rsidRPr="00693441">
        <w:rPr>
          <w:rFonts w:eastAsia="Arial"/>
          <w:sz w:val="28"/>
          <w:szCs w:val="28"/>
        </w:rPr>
        <w:t>деятельности.</w:t>
      </w:r>
    </w:p>
    <w:p w:rsidR="00693441" w:rsidRPr="00693441" w:rsidRDefault="00693441" w:rsidP="00693441">
      <w:pPr>
        <w:pStyle w:val="a4"/>
        <w:numPr>
          <w:ilvl w:val="0"/>
          <w:numId w:val="26"/>
        </w:numPr>
        <w:rPr>
          <w:sz w:val="28"/>
          <w:szCs w:val="28"/>
        </w:rPr>
      </w:pPr>
      <w:r w:rsidRPr="00693441">
        <w:rPr>
          <w:rFonts w:eastAsia="Arial"/>
          <w:sz w:val="28"/>
          <w:szCs w:val="28"/>
        </w:rPr>
        <w:t>Инновационная инфраструктура</w:t>
      </w:r>
      <w:r>
        <w:rPr>
          <w:rFonts w:eastAsia="Arial"/>
          <w:sz w:val="28"/>
          <w:szCs w:val="28"/>
        </w:rPr>
        <w:t>.</w:t>
      </w:r>
    </w:p>
    <w:p w:rsidR="00693441" w:rsidRPr="00693441" w:rsidRDefault="00693441" w:rsidP="00693441">
      <w:pPr>
        <w:pStyle w:val="a4"/>
        <w:numPr>
          <w:ilvl w:val="0"/>
          <w:numId w:val="26"/>
        </w:numPr>
        <w:rPr>
          <w:sz w:val="28"/>
          <w:szCs w:val="28"/>
        </w:rPr>
      </w:pPr>
      <w:r w:rsidRPr="00693441">
        <w:rPr>
          <w:rFonts w:eastAsia="Arial"/>
          <w:sz w:val="28"/>
          <w:szCs w:val="28"/>
        </w:rPr>
        <w:t>Организация инновационной</w:t>
      </w:r>
      <w:r>
        <w:rPr>
          <w:rFonts w:eastAsia="Arial"/>
          <w:sz w:val="28"/>
          <w:szCs w:val="28"/>
        </w:rPr>
        <w:t xml:space="preserve"> </w:t>
      </w:r>
      <w:r w:rsidRPr="00693441">
        <w:rPr>
          <w:rFonts w:eastAsia="Arial"/>
          <w:sz w:val="28"/>
          <w:szCs w:val="28"/>
        </w:rPr>
        <w:t>деятельности на предприятии сервиса.</w:t>
      </w:r>
    </w:p>
    <w:p w:rsidR="00693441" w:rsidRPr="00693441" w:rsidRDefault="00693441" w:rsidP="00693441">
      <w:pPr>
        <w:pStyle w:val="a4"/>
        <w:numPr>
          <w:ilvl w:val="0"/>
          <w:numId w:val="26"/>
        </w:numPr>
        <w:rPr>
          <w:sz w:val="28"/>
          <w:szCs w:val="28"/>
        </w:rPr>
      </w:pPr>
      <w:r w:rsidRPr="00693441">
        <w:rPr>
          <w:rFonts w:eastAsia="Arial"/>
          <w:sz w:val="28"/>
          <w:szCs w:val="28"/>
        </w:rPr>
        <w:t>Сущность и классификация инноваций</w:t>
      </w:r>
      <w:r>
        <w:rPr>
          <w:rFonts w:eastAsia="Arial"/>
          <w:sz w:val="28"/>
          <w:szCs w:val="28"/>
        </w:rPr>
        <w:t>.</w:t>
      </w:r>
    </w:p>
    <w:p w:rsidR="00693441" w:rsidRDefault="00693441" w:rsidP="00693441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962E27" w:rsidRDefault="00962E27">
      <w:pPr>
        <w:spacing w:line="208" w:lineRule="exact"/>
        <w:rPr>
          <w:sz w:val="20"/>
          <w:szCs w:val="20"/>
        </w:rPr>
      </w:pP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962E27">
      <w:pPr>
        <w:sectPr w:rsidR="00962E27"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962E27" w:rsidRDefault="00B32636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4</w:t>
      </w:r>
    </w:p>
    <w:p w:rsidR="00962E27" w:rsidRDefault="00962E27">
      <w:pPr>
        <w:sectPr w:rsidR="00962E27">
          <w:type w:val="continuous"/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51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5" w:lineRule="exact"/>
        <w:rPr>
          <w:sz w:val="20"/>
          <w:szCs w:val="20"/>
        </w:rPr>
      </w:pPr>
    </w:p>
    <w:p w:rsidR="00962E27" w:rsidRDefault="00962E27">
      <w:pPr>
        <w:spacing w:line="68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000EE"/>
          <w:u w:val="single"/>
        </w:rPr>
        <w:t>Фонд оценочных средств</w:t>
      </w: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67" w:lineRule="exact"/>
        <w:rPr>
          <w:sz w:val="20"/>
          <w:szCs w:val="20"/>
        </w:rPr>
      </w:pPr>
    </w:p>
    <w:p w:rsidR="00962E27" w:rsidRDefault="00CC53D7" w:rsidP="00CC53D7">
      <w:pPr>
        <w:tabs>
          <w:tab w:val="left" w:pos="180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       </w:t>
      </w:r>
      <w:r w:rsidR="00B32636"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962E27" w:rsidRDefault="00962E27">
      <w:pPr>
        <w:spacing w:line="208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962E27" w:rsidRDefault="00962E27">
      <w:pPr>
        <w:spacing w:line="208" w:lineRule="exact"/>
        <w:rPr>
          <w:sz w:val="20"/>
          <w:szCs w:val="20"/>
        </w:rPr>
      </w:pPr>
    </w:p>
    <w:p w:rsidR="00962E27" w:rsidRDefault="001A446B" w:rsidP="001A44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B32636">
        <w:rPr>
          <w:rFonts w:ascii="Arial" w:eastAsia="Arial" w:hAnsi="Arial" w:cs="Arial"/>
          <w:b/>
          <w:bCs/>
        </w:rPr>
        <w:t>Печатные издания</w:t>
      </w:r>
    </w:p>
    <w:p w:rsidR="00962E27" w:rsidRDefault="00962E27">
      <w:pPr>
        <w:spacing w:line="210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16"/>
        </w:numPr>
        <w:tabs>
          <w:tab w:val="left" w:pos="1229"/>
        </w:tabs>
        <w:spacing w:line="246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Мага, А.А. Маркетинг инноваций [Текст] : учеб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п</w:t>
      </w:r>
      <w:proofErr w:type="gramEnd"/>
      <w:r>
        <w:rPr>
          <w:rFonts w:ascii="Arial" w:eastAsia="Arial" w:hAnsi="Arial" w:cs="Arial"/>
        </w:rPr>
        <w:t>особие / А. А. Мага. - Чита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ЗабГУ</w:t>
      </w:r>
      <w:proofErr w:type="spellEnd"/>
      <w:r>
        <w:rPr>
          <w:rFonts w:ascii="Arial" w:eastAsia="Arial" w:hAnsi="Arial" w:cs="Arial"/>
        </w:rPr>
        <w:t>, 2016. - 179 с.</w:t>
      </w:r>
    </w:p>
    <w:p w:rsidR="00962E27" w:rsidRDefault="00B32636">
      <w:pPr>
        <w:numPr>
          <w:ilvl w:val="0"/>
          <w:numId w:val="16"/>
        </w:numPr>
        <w:tabs>
          <w:tab w:val="left" w:pos="1222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Малахова, Н.Н. Инновации в туризме и сервисе : учеб. пособие / Малахова Наталья Николаевна, Ушаков Денис Сергеевич. - 2-е изд., доп. и </w:t>
      </w:r>
      <w:proofErr w:type="spellStart"/>
      <w:r>
        <w:rPr>
          <w:rFonts w:ascii="Arial" w:eastAsia="Arial" w:hAnsi="Arial" w:cs="Arial"/>
        </w:rPr>
        <w:t>перераб</w:t>
      </w:r>
      <w:proofErr w:type="spellEnd"/>
      <w:r>
        <w:rPr>
          <w:rFonts w:ascii="Arial" w:eastAsia="Arial" w:hAnsi="Arial" w:cs="Arial"/>
        </w:rPr>
        <w:t>.</w:t>
      </w:r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 xml:space="preserve"> - Москва : Март</w:t>
      </w:r>
      <w:proofErr w:type="gramStart"/>
      <w:r>
        <w:rPr>
          <w:rFonts w:ascii="Arial" w:eastAsia="Arial" w:hAnsi="Arial" w:cs="Arial"/>
        </w:rPr>
        <w:t xml:space="preserve"> ;</w:t>
      </w:r>
      <w:proofErr w:type="gramEnd"/>
      <w:r>
        <w:rPr>
          <w:rFonts w:ascii="Arial" w:eastAsia="Arial" w:hAnsi="Arial" w:cs="Arial"/>
        </w:rPr>
        <w:t xml:space="preserve"> Ростов-на-Дону : Феникс, 2010. - 244 с.</w:t>
      </w:r>
    </w:p>
    <w:p w:rsidR="00962E27" w:rsidRDefault="00B32636">
      <w:pPr>
        <w:numPr>
          <w:ilvl w:val="0"/>
          <w:numId w:val="16"/>
        </w:numPr>
        <w:tabs>
          <w:tab w:val="left" w:pos="1329"/>
        </w:tabs>
        <w:spacing w:line="242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Новиков, В.С. Инновации в туризме : учеб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п</w:t>
      </w:r>
      <w:proofErr w:type="gramEnd"/>
      <w:r>
        <w:rPr>
          <w:rFonts w:ascii="Arial" w:eastAsia="Arial" w:hAnsi="Arial" w:cs="Arial"/>
        </w:rPr>
        <w:t xml:space="preserve">особие / Новиков, Владимир Семёнович. - 3-е изд., </w:t>
      </w:r>
      <w:proofErr w:type="spellStart"/>
      <w:r>
        <w:rPr>
          <w:rFonts w:ascii="Arial" w:eastAsia="Arial" w:hAnsi="Arial" w:cs="Arial"/>
        </w:rPr>
        <w:t>испр</w:t>
      </w:r>
      <w:proofErr w:type="spellEnd"/>
      <w:r>
        <w:rPr>
          <w:rFonts w:ascii="Arial" w:eastAsia="Arial" w:hAnsi="Arial" w:cs="Arial"/>
        </w:rPr>
        <w:t>. и доп. - Москва : Академия, 2010. - 208 с.</w:t>
      </w:r>
    </w:p>
    <w:p w:rsidR="00962E27" w:rsidRDefault="00962E27">
      <w:pPr>
        <w:spacing w:line="166" w:lineRule="exact"/>
        <w:rPr>
          <w:sz w:val="20"/>
          <w:szCs w:val="20"/>
        </w:rPr>
      </w:pPr>
    </w:p>
    <w:p w:rsidR="00962E27" w:rsidRDefault="001A446B" w:rsidP="001A44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B32636">
        <w:rPr>
          <w:rFonts w:ascii="Arial" w:eastAsia="Arial" w:hAnsi="Arial" w:cs="Arial"/>
          <w:b/>
          <w:bCs/>
        </w:rPr>
        <w:t>Издания из ЭБС</w:t>
      </w:r>
    </w:p>
    <w:p w:rsidR="00962E27" w:rsidRDefault="00962E27">
      <w:pPr>
        <w:sectPr w:rsidR="00962E27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89" w:lineRule="exact"/>
        <w:rPr>
          <w:sz w:val="20"/>
          <w:szCs w:val="20"/>
        </w:rPr>
      </w:pPr>
    </w:p>
    <w:p w:rsidR="00962E27" w:rsidRDefault="00B32636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</w:t>
      </w:r>
    </w:p>
    <w:p w:rsidR="00962E27" w:rsidRDefault="00962E27">
      <w:pPr>
        <w:sectPr w:rsidR="00962E27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962E27" w:rsidRDefault="00B32636">
      <w:pPr>
        <w:numPr>
          <w:ilvl w:val="0"/>
          <w:numId w:val="17"/>
        </w:numPr>
        <w:tabs>
          <w:tab w:val="left" w:pos="1288"/>
        </w:tabs>
        <w:spacing w:line="242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Алексеев, А.А. Инновационный менеджмент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Учебник и практикум / Алексеев Андрей Алексеевич; Алексеев А.А. -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Издательство 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, 2017. – 247 с. https://www.biblio-online.ru/book/7932D656-5AFF-4F14-8E31-644081C28878</w:t>
      </w:r>
    </w:p>
    <w:p w:rsidR="00962E27" w:rsidRDefault="00B32636">
      <w:pPr>
        <w:numPr>
          <w:ilvl w:val="0"/>
          <w:numId w:val="17"/>
        </w:numPr>
        <w:tabs>
          <w:tab w:val="left" w:pos="1308"/>
        </w:tabs>
        <w:spacing w:line="256" w:lineRule="auto"/>
        <w:ind w:left="980" w:firstLine="5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Антонец</w:t>
      </w:r>
      <w:proofErr w:type="spellEnd"/>
      <w:r>
        <w:rPr>
          <w:rFonts w:ascii="Arial" w:eastAsia="Arial" w:hAnsi="Arial" w:cs="Arial"/>
          <w:sz w:val="20"/>
          <w:szCs w:val="20"/>
        </w:rPr>
        <w:t>, В.А. Инновационный менеджмент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Учебник и практикум / </w:t>
      </w:r>
      <w:proofErr w:type="spellStart"/>
      <w:r>
        <w:rPr>
          <w:rFonts w:ascii="Arial" w:eastAsia="Arial" w:hAnsi="Arial" w:cs="Arial"/>
          <w:sz w:val="20"/>
          <w:szCs w:val="20"/>
        </w:rPr>
        <w:t>Антонец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Владимир Александрович; </w:t>
      </w:r>
      <w:proofErr w:type="spellStart"/>
      <w:r>
        <w:rPr>
          <w:rFonts w:ascii="Arial" w:eastAsia="Arial" w:hAnsi="Arial" w:cs="Arial"/>
          <w:sz w:val="20"/>
          <w:szCs w:val="20"/>
        </w:rPr>
        <w:t>Антонец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В.А. - Отв. ред., Бедный Б.И. - Отв. ред. - 2-е изд. -</w:t>
      </w:r>
    </w:p>
    <w:p w:rsidR="00962E27" w:rsidRDefault="00B32636">
      <w:pPr>
        <w:spacing w:line="242" w:lineRule="auto"/>
        <w:ind w:left="980"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Издательство 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, 2016. – 303 с. https://www.biblio-online.ru/book/8142557D-E154-46F2-873C-DE254850123E</w:t>
      </w:r>
    </w:p>
    <w:p w:rsidR="00962E27" w:rsidRDefault="00962E27">
      <w:pPr>
        <w:spacing w:line="166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962E27" w:rsidRDefault="00962E27">
      <w:pPr>
        <w:spacing w:line="208" w:lineRule="exact"/>
        <w:rPr>
          <w:sz w:val="20"/>
          <w:szCs w:val="20"/>
        </w:rPr>
      </w:pPr>
    </w:p>
    <w:p w:rsidR="00962E27" w:rsidRDefault="001A446B" w:rsidP="001A44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B32636">
        <w:rPr>
          <w:rFonts w:ascii="Arial" w:eastAsia="Arial" w:hAnsi="Arial" w:cs="Arial"/>
          <w:b/>
          <w:bCs/>
        </w:rPr>
        <w:t>Печатные издания</w:t>
      </w:r>
    </w:p>
    <w:p w:rsidR="00962E27" w:rsidRDefault="00962E27">
      <w:pPr>
        <w:spacing w:line="208" w:lineRule="exact"/>
        <w:rPr>
          <w:sz w:val="20"/>
          <w:szCs w:val="20"/>
        </w:rPr>
      </w:pPr>
    </w:p>
    <w:p w:rsidR="00962E27" w:rsidRDefault="001A446B" w:rsidP="001A44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B32636">
        <w:rPr>
          <w:rFonts w:ascii="Arial" w:eastAsia="Arial" w:hAnsi="Arial" w:cs="Arial"/>
          <w:b/>
          <w:bCs/>
        </w:rPr>
        <w:t>Издания из ЭБС</w:t>
      </w:r>
    </w:p>
    <w:p w:rsidR="00962E27" w:rsidRDefault="00962E27">
      <w:pPr>
        <w:spacing w:line="210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18"/>
        </w:numPr>
        <w:tabs>
          <w:tab w:val="left" w:pos="1252"/>
        </w:tabs>
        <w:spacing w:line="239" w:lineRule="auto"/>
        <w:ind w:left="98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Гаврилов, Л.П. Инновационные технологии в коммерции и бизнесе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Учебник для бакалавров / Гаврилов Леонид Петрович; Гаврилов Л.П. -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Издательство 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, 2017. – 372 с. https://www.biblio-online.ru/book/6C66C8E5-2EEA-42FD-BF32-E88489D0289D</w:t>
      </w:r>
    </w:p>
    <w:p w:rsidR="00962E27" w:rsidRDefault="00962E27">
      <w:pPr>
        <w:spacing w:line="3" w:lineRule="exact"/>
        <w:rPr>
          <w:rFonts w:ascii="Arial" w:eastAsia="Arial" w:hAnsi="Arial" w:cs="Arial"/>
        </w:rPr>
      </w:pPr>
    </w:p>
    <w:p w:rsidR="00962E27" w:rsidRDefault="00B32636">
      <w:pPr>
        <w:numPr>
          <w:ilvl w:val="0"/>
          <w:numId w:val="18"/>
        </w:numPr>
        <w:tabs>
          <w:tab w:val="left" w:pos="1256"/>
        </w:tabs>
        <w:spacing w:line="233" w:lineRule="auto"/>
        <w:ind w:left="98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Короткова, Т.Л. Маркетинг инноваций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Учебник и практикум / Короткова Татьяна Леонидовна; Короткова Т.Л. - 2-е изд. -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Издательство 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, 2017. – 272 с. https://www.biblio-online.ru/book/167DA1A7-FB21-4F7F-84DD-C1BCDEAC2185</w:t>
      </w:r>
    </w:p>
    <w:p w:rsidR="00962E27" w:rsidRDefault="00B32636">
      <w:pPr>
        <w:numPr>
          <w:ilvl w:val="0"/>
          <w:numId w:val="18"/>
        </w:numPr>
        <w:tabs>
          <w:tab w:val="left" w:pos="1271"/>
        </w:tabs>
        <w:spacing w:line="237" w:lineRule="auto"/>
        <w:ind w:left="980" w:right="20" w:firstLine="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Тебекин</w:t>
      </w:r>
      <w:proofErr w:type="spellEnd"/>
      <w:r>
        <w:rPr>
          <w:rFonts w:ascii="Arial" w:eastAsia="Arial" w:hAnsi="Arial" w:cs="Arial"/>
        </w:rPr>
        <w:t>, А.В. Инновационный менеджмент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Учебник для бакалавров / </w:t>
      </w:r>
      <w:proofErr w:type="spellStart"/>
      <w:r>
        <w:rPr>
          <w:rFonts w:ascii="Arial" w:eastAsia="Arial" w:hAnsi="Arial" w:cs="Arial"/>
        </w:rPr>
        <w:t>Тебекин</w:t>
      </w:r>
      <w:proofErr w:type="spellEnd"/>
      <w:r>
        <w:rPr>
          <w:rFonts w:ascii="Arial" w:eastAsia="Arial" w:hAnsi="Arial" w:cs="Arial"/>
        </w:rPr>
        <w:t xml:space="preserve"> Алексей Васильевич; </w:t>
      </w:r>
      <w:proofErr w:type="spellStart"/>
      <w:r>
        <w:rPr>
          <w:rFonts w:ascii="Arial" w:eastAsia="Arial" w:hAnsi="Arial" w:cs="Arial"/>
        </w:rPr>
        <w:t>Тебекин</w:t>
      </w:r>
      <w:proofErr w:type="spellEnd"/>
      <w:r>
        <w:rPr>
          <w:rFonts w:ascii="Arial" w:eastAsia="Arial" w:hAnsi="Arial" w:cs="Arial"/>
        </w:rPr>
        <w:t xml:space="preserve"> А.В. - 2-е изд. - </w:t>
      </w:r>
      <w:proofErr w:type="spellStart"/>
      <w:r>
        <w:rPr>
          <w:rFonts w:ascii="Arial" w:eastAsia="Arial" w:hAnsi="Arial" w:cs="Arial"/>
        </w:rPr>
        <w:t>Computer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data</w:t>
      </w:r>
      <w:proofErr w:type="spellEnd"/>
      <w:r>
        <w:rPr>
          <w:rFonts w:ascii="Arial" w:eastAsia="Arial" w:hAnsi="Arial" w:cs="Arial"/>
        </w:rPr>
        <w:t>. - М.</w:t>
      </w:r>
      <w:proofErr w:type="gramStart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Издательство 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, 2016. – 481 с. https://www.biblio-online.ru/book/DA84E739-7628-4571-AE79-BC251F4E7D27</w:t>
      </w:r>
    </w:p>
    <w:p w:rsidR="00962E27" w:rsidRDefault="00962E27">
      <w:pPr>
        <w:spacing w:line="169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962E27" w:rsidRDefault="00962E27">
      <w:pPr>
        <w:spacing w:line="210" w:lineRule="exact"/>
        <w:rPr>
          <w:sz w:val="20"/>
          <w:szCs w:val="20"/>
        </w:rPr>
      </w:pPr>
    </w:p>
    <w:p w:rsidR="00962E27" w:rsidRDefault="00B32636">
      <w:pPr>
        <w:spacing w:line="237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https://e.lanbook.com/ Электронно-библиотечная система «Издательство «Лань». https://www.biblio-online.ru/ Электронно-библиотечная система «</w:t>
      </w:r>
      <w:proofErr w:type="spellStart"/>
      <w:r>
        <w:rPr>
          <w:rFonts w:ascii="Arial" w:eastAsia="Arial" w:hAnsi="Arial" w:cs="Arial"/>
        </w:rPr>
        <w:t>Юрайт</w:t>
      </w:r>
      <w:proofErr w:type="spellEnd"/>
      <w:r>
        <w:rPr>
          <w:rFonts w:ascii="Arial" w:eastAsia="Arial" w:hAnsi="Arial" w:cs="Arial"/>
        </w:rPr>
        <w:t>» http://www.studentlibrary.ru/ Электронно-библиотечная система «Консультант студента» http://www.trmost.com/ Электронно-библиотечная система «Троицкий мост» http://diss.rsl.ru/ Электронная библиотека диссертаций Российской государственной библиотеки.</w:t>
      </w:r>
    </w:p>
    <w:p w:rsidR="00962E27" w:rsidRDefault="00962E27">
      <w:pPr>
        <w:spacing w:line="4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https://elibrary.ru/ Научная электронная библиотека eLIBRARY.RU http://www.edu.ru Федеральный портал «Российское образование» http://ecsocman.hse.ru/ Федеральный образовательный портал «Экономика, социология, менеджмент»</w:t>
      </w:r>
    </w:p>
    <w:p w:rsidR="00962E27" w:rsidRDefault="00962E27">
      <w:pPr>
        <w:spacing w:line="224" w:lineRule="exact"/>
        <w:rPr>
          <w:sz w:val="20"/>
          <w:szCs w:val="20"/>
        </w:rPr>
      </w:pPr>
    </w:p>
    <w:p w:rsidR="00962E27" w:rsidRDefault="00B32636">
      <w:pPr>
        <w:ind w:left="980" w:right="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http://vestniknews.ru Вестник образования России http://www.glossary.ru/ Тематические толковые словари https://dic.academic.ru/ Словари и энциклопедии http://www.nlr.ru/ Российская национальная библиотека https://www.prlib.ru/ Президентская библиотека им. Б.Н. Ельцина http://www.rgub.ru/ Российская государственная библиотека для молодежи http://www.shpl.ru/ Государственная публичная историческая библиотека России http://www.gpntb.ru/ Государственная</w:t>
      </w:r>
      <w:proofErr w:type="gramEnd"/>
      <w:r>
        <w:rPr>
          <w:rFonts w:ascii="Arial" w:eastAsia="Arial" w:hAnsi="Arial" w:cs="Arial"/>
        </w:rPr>
        <w:t xml:space="preserve"> публичная научно-техническая библиотека России</w:t>
      </w: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4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 w:right="60"/>
        <w:rPr>
          <w:sz w:val="20"/>
          <w:szCs w:val="20"/>
        </w:rPr>
      </w:pPr>
      <w:r>
        <w:rPr>
          <w:rFonts w:ascii="Arial" w:eastAsia="Arial" w:hAnsi="Arial" w:cs="Arial"/>
        </w:rPr>
        <w:t>http://www.gnpbu.ru/ Государственная научная педагогическая библиотека им. Ушинского</w:t>
      </w:r>
    </w:p>
    <w:p w:rsidR="00962E27" w:rsidRDefault="00B32636">
      <w:pPr>
        <w:spacing w:line="238" w:lineRule="auto"/>
        <w:ind w:left="980" w:right="294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http://www.rasl.ru/ Библиотека Российской Академии наук http://www.benran.ru/ Библиотека по естественным наукам http://rvb.ru/ Русская виртуальная библиотека</w:t>
      </w: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31" w:lineRule="exact"/>
        <w:rPr>
          <w:sz w:val="20"/>
          <w:szCs w:val="20"/>
        </w:rPr>
      </w:pPr>
    </w:p>
    <w:p w:rsidR="00962E27" w:rsidRDefault="00B32636" w:rsidP="00AE4E5E">
      <w:pPr>
        <w:tabs>
          <w:tab w:val="left" w:pos="3460"/>
        </w:tabs>
        <w:ind w:left="34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962E27" w:rsidRDefault="00962E27">
      <w:pPr>
        <w:spacing w:line="210" w:lineRule="exact"/>
        <w:rPr>
          <w:sz w:val="20"/>
          <w:szCs w:val="20"/>
        </w:rPr>
      </w:pPr>
    </w:p>
    <w:p w:rsidR="00962E27" w:rsidRDefault="00B32636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Программное обеспечение общего назначения: ОС </w:t>
      </w:r>
      <w:proofErr w:type="spellStart"/>
      <w:r>
        <w:rPr>
          <w:rFonts w:ascii="Arial" w:eastAsia="Arial" w:hAnsi="Arial" w:cs="Arial"/>
        </w:rPr>
        <w:t>Microsoft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Windows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Microsoft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Office</w:t>
      </w:r>
      <w:proofErr w:type="spellEnd"/>
      <w:r>
        <w:rPr>
          <w:rFonts w:ascii="Arial" w:eastAsia="Arial" w:hAnsi="Arial" w:cs="Arial"/>
        </w:rPr>
        <w:t xml:space="preserve">, ABBYY </w:t>
      </w:r>
      <w:proofErr w:type="spellStart"/>
      <w:r>
        <w:rPr>
          <w:rFonts w:ascii="Arial" w:eastAsia="Arial" w:hAnsi="Arial" w:cs="Arial"/>
        </w:rPr>
        <w:t>FineReader</w:t>
      </w:r>
      <w:proofErr w:type="spellEnd"/>
      <w:r>
        <w:rPr>
          <w:rFonts w:ascii="Arial" w:eastAsia="Arial" w:hAnsi="Arial" w:cs="Arial"/>
        </w:rPr>
        <w:t xml:space="preserve">, ESET NOD32 </w:t>
      </w:r>
      <w:proofErr w:type="spellStart"/>
      <w:r>
        <w:rPr>
          <w:rFonts w:ascii="Arial" w:eastAsia="Arial" w:hAnsi="Arial" w:cs="Arial"/>
        </w:rPr>
        <w:t>Smart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Security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Business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Edition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Foxit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Reader</w:t>
      </w:r>
      <w:proofErr w:type="spellEnd"/>
      <w:r>
        <w:rPr>
          <w:rFonts w:ascii="Arial" w:eastAsia="Arial" w:hAnsi="Arial" w:cs="Arial"/>
        </w:rPr>
        <w:t>, АИБС "</w:t>
      </w:r>
      <w:proofErr w:type="spellStart"/>
      <w:r>
        <w:rPr>
          <w:rFonts w:ascii="Arial" w:eastAsia="Arial" w:hAnsi="Arial" w:cs="Arial"/>
        </w:rPr>
        <w:t>МегаПро</w:t>
      </w:r>
      <w:proofErr w:type="spellEnd"/>
      <w:r>
        <w:rPr>
          <w:rFonts w:ascii="Arial" w:eastAsia="Arial" w:hAnsi="Arial" w:cs="Arial"/>
        </w:rPr>
        <w:t>".</w:t>
      </w: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39" w:lineRule="exact"/>
        <w:rPr>
          <w:sz w:val="20"/>
          <w:szCs w:val="20"/>
        </w:rPr>
      </w:pPr>
    </w:p>
    <w:p w:rsidR="00962E27" w:rsidRDefault="00B32636" w:rsidP="00AE4E5E">
      <w:pPr>
        <w:tabs>
          <w:tab w:val="left" w:pos="2640"/>
        </w:tabs>
        <w:ind w:left="2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962E27" w:rsidRDefault="00962E27">
      <w:pPr>
        <w:sectPr w:rsidR="00962E27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58" w:lineRule="exact"/>
        <w:rPr>
          <w:sz w:val="20"/>
          <w:szCs w:val="20"/>
        </w:rPr>
      </w:pPr>
    </w:p>
    <w:p w:rsidR="00962E27" w:rsidRDefault="00B32636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10</w:t>
      </w:r>
    </w:p>
    <w:p w:rsidR="00962E27" w:rsidRDefault="00962E27">
      <w:pPr>
        <w:sectPr w:rsidR="00962E27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672000, г. Чита, ул. Бабушкина, 129,</w:t>
      </w:r>
    </w:p>
    <w:p w:rsidR="00962E27" w:rsidRDefault="00962E27">
      <w:pPr>
        <w:spacing w:line="14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14-100.</w:t>
      </w: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</w:t>
      </w:r>
    </w:p>
    <w:p w:rsidR="00962E27" w:rsidRDefault="00962E27">
      <w:pPr>
        <w:spacing w:line="16" w:lineRule="exact"/>
        <w:rPr>
          <w:sz w:val="20"/>
          <w:szCs w:val="20"/>
        </w:r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типа, групповых и индивидуальных консультаций, текущего контроля и </w:t>
      </w:r>
      <w:proofErr w:type="gramStart"/>
      <w:r>
        <w:rPr>
          <w:rFonts w:ascii="Arial" w:eastAsia="Arial" w:hAnsi="Arial" w:cs="Arial"/>
          <w:sz w:val="20"/>
          <w:szCs w:val="20"/>
        </w:rPr>
        <w:t>промежуточной</w:t>
      </w:r>
      <w:proofErr w:type="gramEnd"/>
    </w:p>
    <w:p w:rsidR="00962E27" w:rsidRDefault="00962E27">
      <w:pPr>
        <w:spacing w:line="9" w:lineRule="exact"/>
        <w:rPr>
          <w:sz w:val="20"/>
          <w:szCs w:val="20"/>
        </w:rPr>
      </w:pPr>
    </w:p>
    <w:p w:rsidR="00962E27" w:rsidRDefault="00B32636">
      <w:pPr>
        <w:tabs>
          <w:tab w:val="left" w:pos="2360"/>
          <w:tab w:val="left" w:pos="3560"/>
          <w:tab w:val="left" w:pos="5400"/>
          <w:tab w:val="left" w:pos="6900"/>
          <w:tab w:val="left" w:pos="8040"/>
          <w:tab w:val="left" w:pos="896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аттестации,</w:t>
      </w:r>
      <w:r>
        <w:rPr>
          <w:rFonts w:ascii="Arial" w:eastAsia="Arial" w:hAnsi="Arial" w:cs="Arial"/>
        </w:rPr>
        <w:tab/>
        <w:t>курсового</w:t>
      </w:r>
      <w:r>
        <w:rPr>
          <w:rFonts w:ascii="Arial" w:eastAsia="Arial" w:hAnsi="Arial" w:cs="Arial"/>
        </w:rPr>
        <w:tab/>
        <w:t>проектирования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(выполнения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курсовых</w:t>
      </w:r>
      <w:r>
        <w:rPr>
          <w:rFonts w:ascii="Arial" w:eastAsia="Arial" w:hAnsi="Arial" w:cs="Arial"/>
        </w:rPr>
        <w:tab/>
        <w:t>работ),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научно-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исследовательской работы, самостоятельной работы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 Доска аудиторная меловая.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Мультимедийное оборудование: переносной ноутбук, интерактивная система </w:t>
      </w:r>
      <w:proofErr w:type="spellStart"/>
      <w:r>
        <w:rPr>
          <w:rFonts w:ascii="Arial" w:eastAsia="Arial" w:hAnsi="Arial" w:cs="Arial"/>
        </w:rPr>
        <w:t>Smart</w:t>
      </w:r>
      <w:proofErr w:type="spellEnd"/>
      <w:r>
        <w:rPr>
          <w:rFonts w:ascii="Arial" w:eastAsia="Arial" w:hAnsi="Arial" w:cs="Arial"/>
        </w:rPr>
        <w:t>,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переносной проектор.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Копировальное устройство </w:t>
      </w:r>
      <w:proofErr w:type="spellStart"/>
      <w:r>
        <w:rPr>
          <w:rFonts w:ascii="Arial" w:eastAsia="Arial" w:hAnsi="Arial" w:cs="Arial"/>
        </w:rPr>
        <w:t>Canon</w:t>
      </w:r>
      <w:proofErr w:type="spellEnd"/>
      <w:r>
        <w:rPr>
          <w:rFonts w:ascii="Arial" w:eastAsia="Arial" w:hAnsi="Arial" w:cs="Arial"/>
        </w:rPr>
        <w:t>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Доступ к сети Интернет и обеспечение доступа в </w:t>
      </w:r>
      <w:proofErr w:type="gramStart"/>
      <w:r>
        <w:rPr>
          <w:rFonts w:ascii="Arial" w:eastAsia="Arial" w:hAnsi="Arial" w:cs="Arial"/>
        </w:rPr>
        <w:t>электронную</w:t>
      </w:r>
      <w:proofErr w:type="gramEnd"/>
      <w:r>
        <w:rPr>
          <w:rFonts w:ascii="Arial" w:eastAsia="Arial" w:hAnsi="Arial" w:cs="Arial"/>
        </w:rPr>
        <w:t xml:space="preserve"> информационно-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образовательную среду организации.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14-315.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56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 Комплект специальной учебной мебели. Доска аудиторная меловая.</w:t>
      </w:r>
    </w:p>
    <w:p w:rsidR="00962E27" w:rsidRDefault="00962E27">
      <w:pPr>
        <w:spacing w:line="2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переносной проектор, переносной экран.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ПК – 6 шт. (в </w:t>
      </w:r>
      <w:proofErr w:type="spellStart"/>
      <w:r>
        <w:rPr>
          <w:rFonts w:ascii="Arial" w:eastAsia="Arial" w:hAnsi="Arial" w:cs="Arial"/>
        </w:rPr>
        <w:t>т.ч</w:t>
      </w:r>
      <w:proofErr w:type="spellEnd"/>
      <w:r>
        <w:rPr>
          <w:rFonts w:ascii="Arial" w:eastAsia="Arial" w:hAnsi="Arial" w:cs="Arial"/>
        </w:rPr>
        <w:t>. преподавательский).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 xml:space="preserve">Доступ к сети Интернет и обеспечение доступа в </w:t>
      </w:r>
      <w:proofErr w:type="gramStart"/>
      <w:r>
        <w:rPr>
          <w:rFonts w:ascii="Arial" w:eastAsia="Arial" w:hAnsi="Arial" w:cs="Arial"/>
        </w:rPr>
        <w:t>электронную</w:t>
      </w:r>
      <w:proofErr w:type="gramEnd"/>
      <w:r>
        <w:rPr>
          <w:rFonts w:ascii="Arial" w:eastAsia="Arial" w:hAnsi="Arial" w:cs="Arial"/>
        </w:rPr>
        <w:t xml:space="preserve"> информационно-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образовательную среду организации.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14-102.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Помещение для хранения и профилактического обслуживания учебного оборудования Переносной ноутбук – 2 шт., переносной проектор - 2 шт., ПК- 1 шт., принтер </w:t>
      </w:r>
      <w:proofErr w:type="spellStart"/>
      <w:r>
        <w:rPr>
          <w:rFonts w:ascii="Arial" w:eastAsia="Arial" w:hAnsi="Arial" w:cs="Arial"/>
        </w:rPr>
        <w:t>Canon</w:t>
      </w:r>
      <w:proofErr w:type="spellEnd"/>
      <w:r>
        <w:rPr>
          <w:rFonts w:ascii="Arial" w:eastAsia="Arial" w:hAnsi="Arial" w:cs="Arial"/>
        </w:rPr>
        <w:t>– 1шт., плоттер Roland-1 шт.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Учебно-наглядные пособия, обеспечивающие тематические иллюстрации.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962E27" w:rsidRDefault="00962E27">
      <w:pPr>
        <w:spacing w:line="166" w:lineRule="exact"/>
        <w:rPr>
          <w:sz w:val="20"/>
          <w:szCs w:val="20"/>
        </w:rPr>
      </w:pPr>
    </w:p>
    <w:p w:rsidR="00962E27" w:rsidRDefault="00B32636" w:rsidP="00AE4E5E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962E27" w:rsidRDefault="00962E27">
      <w:pPr>
        <w:spacing w:line="210" w:lineRule="exact"/>
        <w:rPr>
          <w:sz w:val="20"/>
          <w:szCs w:val="20"/>
        </w:rPr>
      </w:pPr>
    </w:p>
    <w:p w:rsidR="00962E27" w:rsidRDefault="00B32636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Практика преподавания дисциплины демонстрирует тот факт, что, несмотря на доступность необходимой информации по дисциплине (наличие учебников</w:t>
      </w:r>
      <w:proofErr w:type="gramStart"/>
      <w:r>
        <w:rPr>
          <w:rFonts w:ascii="Arial" w:eastAsia="Arial" w:hAnsi="Arial" w:cs="Arial"/>
        </w:rPr>
        <w:t xml:space="preserve"> ,</w:t>
      </w:r>
      <w:proofErr w:type="gramEnd"/>
      <w:r>
        <w:rPr>
          <w:rFonts w:ascii="Arial" w:eastAsia="Arial" w:hAnsi="Arial" w:cs="Arial"/>
        </w:rPr>
        <w:t xml:space="preserve">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а также выделение в нем принципиальных и сущностных аспектов, отвечающим современным научным концепциям и подходам.</w:t>
      </w:r>
    </w:p>
    <w:p w:rsidR="00962E27" w:rsidRDefault="00962E27">
      <w:pPr>
        <w:spacing w:line="7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22"/>
        </w:numPr>
        <w:tabs>
          <w:tab w:val="left" w:pos="1263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связи с этим 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</w:t>
      </w:r>
    </w:p>
    <w:p w:rsidR="00962E27" w:rsidRDefault="00B32636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эффективного освоения материала дисциплины необходимым является выполнение следующих требований:</w:t>
      </w:r>
    </w:p>
    <w:p w:rsidR="00962E27" w:rsidRDefault="00B32636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обязательное посещение всех лекционных и практических занятий, способствующее системному овладению материалом курса; - все вопросы соответствующих разделов и тем по дисциплине необходимо фиксировать (на любых носителях информации);</w:t>
      </w:r>
    </w:p>
    <w:p w:rsidR="00962E27" w:rsidRDefault="00B32636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обязательное выполнение домашних заданий является важнейшим требованием и условием формирования целостного и системного знания по дисциплине; - обязательность личной активности каждого студента на всех занятиях по дисциплине;</w:t>
      </w:r>
    </w:p>
    <w:p w:rsidR="00962E27" w:rsidRDefault="00B32636">
      <w:pPr>
        <w:spacing w:line="260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 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</w:t>
      </w:r>
    </w:p>
    <w:p w:rsidR="00962E27" w:rsidRDefault="00962E27">
      <w:pPr>
        <w:sectPr w:rsidR="00962E27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3" w:lineRule="exact"/>
        <w:rPr>
          <w:sz w:val="20"/>
          <w:szCs w:val="20"/>
        </w:rPr>
      </w:pPr>
    </w:p>
    <w:p w:rsidR="00962E27" w:rsidRDefault="00B32636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11</w:t>
      </w:r>
    </w:p>
    <w:p w:rsidR="00962E27" w:rsidRDefault="00962E27">
      <w:pPr>
        <w:sectPr w:rsidR="00962E27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материала, с расчетом на помощь преподавателя в его усвоении;</w:t>
      </w:r>
    </w:p>
    <w:p w:rsidR="00962E27" w:rsidRDefault="00962E27">
      <w:pPr>
        <w:spacing w:line="21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23"/>
        </w:numPr>
        <w:tabs>
          <w:tab w:val="left" w:pos="1169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случаях пропусков без уважительной причины студент обязан самостоятельно изучить соответствующий материал;</w:t>
      </w:r>
    </w:p>
    <w:p w:rsidR="00962E27" w:rsidRDefault="00B32636">
      <w:pPr>
        <w:numPr>
          <w:ilvl w:val="0"/>
          <w:numId w:val="23"/>
        </w:numPr>
        <w:tabs>
          <w:tab w:val="left" w:pos="1157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962E27" w:rsidRDefault="00B32636">
      <w:pPr>
        <w:spacing w:line="256" w:lineRule="auto"/>
        <w:ind w:left="980" w:right="294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Порядок организации самостоятельной работы студентов Самостоятельная работа студентов предполагает:</w:t>
      </w:r>
    </w:p>
    <w:p w:rsidR="00962E27" w:rsidRDefault="00B32636">
      <w:pPr>
        <w:numPr>
          <w:ilvl w:val="0"/>
          <w:numId w:val="23"/>
        </w:numPr>
        <w:tabs>
          <w:tab w:val="left" w:pos="1134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самостоятельный поиск, обработку (анализ, синтез, обобщение и систематизацию), адаптацию необходимой по дисциплине информации;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выполнение заданий для самостоятельной работы;</w:t>
      </w:r>
    </w:p>
    <w:p w:rsidR="00962E27" w:rsidRDefault="00B32636">
      <w:pPr>
        <w:numPr>
          <w:ilvl w:val="0"/>
          <w:numId w:val="23"/>
        </w:numPr>
        <w:tabs>
          <w:tab w:val="left" w:pos="1163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самостоятельное изучение отдельных вопросов курса;</w:t>
      </w:r>
    </w:p>
    <w:p w:rsidR="00962E27" w:rsidRDefault="00B32636">
      <w:pPr>
        <w:numPr>
          <w:ilvl w:val="0"/>
          <w:numId w:val="23"/>
        </w:numPr>
        <w:tabs>
          <w:tab w:val="left" w:pos="1288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подготовка к практическим и семинарским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962E27" w:rsidRDefault="00B32636">
      <w:pPr>
        <w:spacing w:line="233" w:lineRule="auto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Как правило, организация самостоятельной работы предполагает: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постановку цели;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составление соответствующего плана;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поиск, обработку информации;</w:t>
      </w:r>
    </w:p>
    <w:p w:rsidR="00962E27" w:rsidRDefault="00B32636">
      <w:pPr>
        <w:numPr>
          <w:ilvl w:val="0"/>
          <w:numId w:val="23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представление результатов работы.</w:t>
      </w:r>
    </w:p>
    <w:p w:rsidR="00962E27" w:rsidRDefault="00B32636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Методические рекомендации при подготовке к практическим занятиям</w:t>
      </w: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 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</w:t>
      </w:r>
      <w:proofErr w:type="spellStart"/>
      <w:r>
        <w:rPr>
          <w:rFonts w:ascii="Arial" w:eastAsia="Arial" w:hAnsi="Arial" w:cs="Arial"/>
        </w:rPr>
        <w:t>т.д</w:t>
      </w:r>
      <w:proofErr w:type="spellEnd"/>
      <w:proofErr w:type="gramStart"/>
      <w:r>
        <w:rPr>
          <w:rFonts w:ascii="Arial" w:eastAsia="Arial" w:hAnsi="Arial" w:cs="Arial"/>
        </w:rPr>
        <w:t xml:space="preserve"> .</w:t>
      </w:r>
      <w:proofErr w:type="gramEnd"/>
      <w:r>
        <w:rPr>
          <w:rFonts w:ascii="Arial" w:eastAsia="Arial" w:hAnsi="Arial" w:cs="Arial"/>
        </w:rPr>
        <w:t>). Определенные формы и методы работы на занятиях требуют предварительной самостоятельной подготовки студентов. Поэтому необходимо фиксировать все рекомендации преподавателя по подготовке к занятиям.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Для эффективного освоения материала дисциплины в ходе практических занятий необходимо выполнение следующих требований:</w:t>
      </w:r>
    </w:p>
    <w:p w:rsidR="00962E27" w:rsidRDefault="00B32636">
      <w:pPr>
        <w:numPr>
          <w:ilvl w:val="0"/>
          <w:numId w:val="24"/>
        </w:numPr>
        <w:tabs>
          <w:tab w:val="left" w:pos="1229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четко понимать цели предстоящих занятий (предварительно формулируются преподавателем):</w:t>
      </w:r>
    </w:p>
    <w:p w:rsidR="00962E27" w:rsidRDefault="00B32636">
      <w:pPr>
        <w:numPr>
          <w:ilvl w:val="0"/>
          <w:numId w:val="24"/>
        </w:numPr>
        <w:tabs>
          <w:tab w:val="left" w:pos="1201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владеть навыками поиска, обработки, адаптации и презентации необходимого материала;</w:t>
      </w:r>
    </w:p>
    <w:p w:rsidR="00962E27" w:rsidRDefault="00B32636">
      <w:pPr>
        <w:numPr>
          <w:ilvl w:val="0"/>
          <w:numId w:val="24"/>
        </w:numPr>
        <w:tabs>
          <w:tab w:val="left" w:pos="1130"/>
        </w:tabs>
        <w:spacing w:line="256" w:lineRule="auto"/>
        <w:ind w:left="980" w:right="20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962E27" w:rsidRDefault="00B32636">
      <w:pPr>
        <w:numPr>
          <w:ilvl w:val="0"/>
          <w:numId w:val="24"/>
        </w:numPr>
        <w:tabs>
          <w:tab w:val="left" w:pos="1144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уметь выделять и формулировать противоречия по рассматриваемым проблемам, понимая их источники;</w:t>
      </w:r>
    </w:p>
    <w:p w:rsidR="00962E27" w:rsidRDefault="00B32636">
      <w:pPr>
        <w:numPr>
          <w:ilvl w:val="0"/>
          <w:numId w:val="24"/>
        </w:numPr>
        <w:tabs>
          <w:tab w:val="left" w:pos="1164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962E27" w:rsidRDefault="00B32636">
      <w:pPr>
        <w:numPr>
          <w:ilvl w:val="0"/>
          <w:numId w:val="24"/>
        </w:numPr>
        <w:tabs>
          <w:tab w:val="left" w:pos="1149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962E27" w:rsidRDefault="00B32636">
      <w:pPr>
        <w:numPr>
          <w:ilvl w:val="0"/>
          <w:numId w:val="24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подготовке к занятиям обязательно изучить рекомендуемую литературу;</w:t>
      </w:r>
    </w:p>
    <w:p w:rsidR="00962E27" w:rsidRDefault="00B32636">
      <w:pPr>
        <w:numPr>
          <w:ilvl w:val="0"/>
          <w:numId w:val="24"/>
        </w:numPr>
        <w:tabs>
          <w:tab w:val="left" w:pos="1313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оценить различные точки зрения на проблемные вопросы нескольких исследователей, а не ограничиваться рассмотрением позиции одного автора;</w:t>
      </w:r>
    </w:p>
    <w:p w:rsidR="00962E27" w:rsidRDefault="00B32636">
      <w:pPr>
        <w:numPr>
          <w:ilvl w:val="0"/>
          <w:numId w:val="24"/>
        </w:numPr>
        <w:tabs>
          <w:tab w:val="left" w:pos="1197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962E27" w:rsidRDefault="00B32636">
      <w:pPr>
        <w:numPr>
          <w:ilvl w:val="0"/>
          <w:numId w:val="24"/>
        </w:numPr>
        <w:tabs>
          <w:tab w:val="left" w:pos="1186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владеть навыками работы в команде (при выполнении определенных заданий, предполагающих работу в </w:t>
      </w:r>
      <w:proofErr w:type="spellStart"/>
      <w:r>
        <w:rPr>
          <w:rFonts w:ascii="Arial" w:eastAsia="Arial" w:hAnsi="Arial" w:cs="Arial"/>
        </w:rPr>
        <w:t>микрогруппах</w:t>
      </w:r>
      <w:proofErr w:type="spellEnd"/>
      <w:r>
        <w:rPr>
          <w:rFonts w:ascii="Arial" w:eastAsia="Arial" w:hAnsi="Arial" w:cs="Arial"/>
        </w:rPr>
        <w:t>, при проведении ролевых игр, дискуссий и т.д.).</w:t>
      </w:r>
    </w:p>
    <w:p w:rsidR="00962E27" w:rsidRDefault="00B32636">
      <w:pPr>
        <w:spacing w:line="263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</w:t>
      </w:r>
      <w:proofErr w:type="gramStart"/>
      <w:r>
        <w:rPr>
          <w:rFonts w:ascii="Arial" w:eastAsia="Arial" w:hAnsi="Arial" w:cs="Arial"/>
          <w:sz w:val="20"/>
          <w:szCs w:val="20"/>
        </w:rPr>
        <w:t>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практической. Основной дидактической целью семинаров выступает оптимальное сочетание лекционных занятий </w:t>
      </w:r>
      <w:proofErr w:type="gramStart"/>
      <w:r>
        <w:rPr>
          <w:rFonts w:ascii="Arial" w:eastAsia="Arial" w:hAnsi="Arial" w:cs="Arial"/>
          <w:sz w:val="20"/>
          <w:szCs w:val="20"/>
        </w:rPr>
        <w:t>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систематической</w:t>
      </w:r>
    </w:p>
    <w:p w:rsidR="00962E27" w:rsidRDefault="00962E27">
      <w:pPr>
        <w:sectPr w:rsidR="00962E27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151" w:lineRule="exact"/>
        <w:rPr>
          <w:sz w:val="20"/>
          <w:szCs w:val="20"/>
        </w:rPr>
      </w:pPr>
    </w:p>
    <w:p w:rsidR="00962E27" w:rsidRDefault="00B32636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12</w:t>
      </w:r>
    </w:p>
    <w:p w:rsidR="00962E27" w:rsidRDefault="00962E27">
      <w:pPr>
        <w:sectPr w:rsidR="00962E27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B32636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самостоятельной учебно-познавательной деятельностью студентов.</w:t>
      </w:r>
    </w:p>
    <w:p w:rsidR="00962E27" w:rsidRDefault="00962E27">
      <w:pPr>
        <w:spacing w:line="21" w:lineRule="exact"/>
        <w:rPr>
          <w:sz w:val="20"/>
          <w:szCs w:val="20"/>
        </w:rPr>
      </w:pPr>
    </w:p>
    <w:p w:rsidR="00962E27" w:rsidRDefault="00B32636">
      <w:pPr>
        <w:spacing w:line="256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Методические рекомендации при подготовке индивидуальных сообщений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</w:t>
      </w:r>
      <w:proofErr w:type="gramEnd"/>
      <w:r>
        <w:rPr>
          <w:rFonts w:ascii="Arial" w:eastAsia="Arial" w:hAnsi="Arial" w:cs="Arial"/>
          <w:sz w:val="20"/>
          <w:szCs w:val="20"/>
        </w:rPr>
        <w:t>докладов) 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962E27" w:rsidRDefault="00962E27">
      <w:pPr>
        <w:spacing w:line="2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962E27" w:rsidRDefault="00962E27">
      <w:pPr>
        <w:spacing w:line="1" w:lineRule="exact"/>
        <w:rPr>
          <w:sz w:val="20"/>
          <w:szCs w:val="20"/>
        </w:rPr>
      </w:pPr>
    </w:p>
    <w:p w:rsidR="00962E27" w:rsidRDefault="00B32636">
      <w:pPr>
        <w:numPr>
          <w:ilvl w:val="0"/>
          <w:numId w:val="25"/>
        </w:numPr>
        <w:tabs>
          <w:tab w:val="left" w:pos="1177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962E27" w:rsidRDefault="00B32636">
      <w:pPr>
        <w:numPr>
          <w:ilvl w:val="0"/>
          <w:numId w:val="25"/>
        </w:numPr>
        <w:tabs>
          <w:tab w:val="left" w:pos="121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составление плана с использованием анализа, синтеза, обобщения и логики построения изложения материала;</w:t>
      </w:r>
    </w:p>
    <w:p w:rsidR="00962E27" w:rsidRDefault="00B32636">
      <w:pPr>
        <w:numPr>
          <w:ilvl w:val="0"/>
          <w:numId w:val="25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определение источников информации;</w:t>
      </w:r>
    </w:p>
    <w:p w:rsidR="00962E27" w:rsidRDefault="00B32636">
      <w:pPr>
        <w:numPr>
          <w:ilvl w:val="0"/>
          <w:numId w:val="25"/>
        </w:numPr>
        <w:tabs>
          <w:tab w:val="left" w:pos="1265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работа с источниками научной информации (подбор, анализ, обобщение, систематизация, адаптация и т.д.);</w:t>
      </w:r>
    </w:p>
    <w:p w:rsidR="00962E27" w:rsidRDefault="00B32636">
      <w:pPr>
        <w:numPr>
          <w:ilvl w:val="0"/>
          <w:numId w:val="25"/>
        </w:numPr>
        <w:tabs>
          <w:tab w:val="left" w:pos="1130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формулировка основных обобщений и выводов по результатам анализа изученного материала.</w:t>
      </w:r>
    </w:p>
    <w:p w:rsidR="00962E27" w:rsidRDefault="00B32636">
      <w:pPr>
        <w:spacing w:line="235" w:lineRule="auto"/>
        <w:ind w:left="9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</w:t>
      </w: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82" w:lineRule="exact"/>
        <w:rPr>
          <w:sz w:val="20"/>
          <w:szCs w:val="20"/>
        </w:rPr>
      </w:pPr>
    </w:p>
    <w:p w:rsidR="00962E27" w:rsidRDefault="00B32636">
      <w:pPr>
        <w:spacing w:line="268" w:lineRule="auto"/>
        <w:ind w:left="980" w:right="680"/>
        <w:rPr>
          <w:sz w:val="20"/>
          <w:szCs w:val="20"/>
        </w:rPr>
      </w:pPr>
      <w:r>
        <w:rPr>
          <w:rFonts w:ascii="Arial" w:eastAsia="Arial" w:hAnsi="Arial" w:cs="Arial"/>
        </w:rPr>
        <w:t xml:space="preserve">Разработчик/группа разработчиков: Устюжина Алена Юрьевна, доцент кафедры </w:t>
      </w:r>
      <w:proofErr w:type="spellStart"/>
      <w:r>
        <w:rPr>
          <w:rFonts w:ascii="Arial" w:eastAsia="Arial" w:hAnsi="Arial" w:cs="Arial"/>
        </w:rPr>
        <w:t>ТМПОСиТ</w:t>
      </w:r>
      <w:proofErr w:type="spellEnd"/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46" w:lineRule="exact"/>
        <w:rPr>
          <w:sz w:val="20"/>
          <w:szCs w:val="20"/>
        </w:rPr>
      </w:pPr>
    </w:p>
    <w:p w:rsidR="00962E27" w:rsidRDefault="00962E27">
      <w:pPr>
        <w:sectPr w:rsidR="00962E27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00" w:lineRule="exact"/>
        <w:rPr>
          <w:sz w:val="20"/>
          <w:szCs w:val="20"/>
        </w:rPr>
      </w:pPr>
    </w:p>
    <w:p w:rsidR="00962E27" w:rsidRDefault="00962E27">
      <w:pPr>
        <w:spacing w:line="249" w:lineRule="exact"/>
        <w:rPr>
          <w:sz w:val="20"/>
          <w:szCs w:val="20"/>
        </w:rPr>
      </w:pPr>
    </w:p>
    <w:p w:rsidR="00962E27" w:rsidRDefault="00B32636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13</w:t>
      </w:r>
    </w:p>
    <w:sectPr w:rsidR="00962E27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CF61C36"/>
    <w:lvl w:ilvl="0" w:tplc="B5DC49C6">
      <w:start w:val="1"/>
      <w:numFmt w:val="bullet"/>
      <w:lvlText w:val="-"/>
      <w:lvlJc w:val="left"/>
    </w:lvl>
    <w:lvl w:ilvl="1" w:tplc="829ACD62">
      <w:numFmt w:val="decimal"/>
      <w:lvlText w:val=""/>
      <w:lvlJc w:val="left"/>
    </w:lvl>
    <w:lvl w:ilvl="2" w:tplc="B8E2626E">
      <w:numFmt w:val="decimal"/>
      <w:lvlText w:val=""/>
      <w:lvlJc w:val="left"/>
    </w:lvl>
    <w:lvl w:ilvl="3" w:tplc="889C694E">
      <w:numFmt w:val="decimal"/>
      <w:lvlText w:val=""/>
      <w:lvlJc w:val="left"/>
    </w:lvl>
    <w:lvl w:ilvl="4" w:tplc="3200827C">
      <w:numFmt w:val="decimal"/>
      <w:lvlText w:val=""/>
      <w:lvlJc w:val="left"/>
    </w:lvl>
    <w:lvl w:ilvl="5" w:tplc="448C4180">
      <w:numFmt w:val="decimal"/>
      <w:lvlText w:val=""/>
      <w:lvlJc w:val="left"/>
    </w:lvl>
    <w:lvl w:ilvl="6" w:tplc="1ADA7A0E">
      <w:numFmt w:val="decimal"/>
      <w:lvlText w:val=""/>
      <w:lvlJc w:val="left"/>
    </w:lvl>
    <w:lvl w:ilvl="7" w:tplc="06C4D98C">
      <w:numFmt w:val="decimal"/>
      <w:lvlText w:val=""/>
      <w:lvlJc w:val="left"/>
    </w:lvl>
    <w:lvl w:ilvl="8" w:tplc="76D64F44">
      <w:numFmt w:val="decimal"/>
      <w:lvlText w:val=""/>
      <w:lvlJc w:val="left"/>
    </w:lvl>
  </w:abstractNum>
  <w:abstractNum w:abstractNumId="1">
    <w:nsid w:val="00001238"/>
    <w:multiLevelType w:val="hybridMultilevel"/>
    <w:tmpl w:val="5CEC329E"/>
    <w:lvl w:ilvl="0" w:tplc="37066A74">
      <w:start w:val="9"/>
      <w:numFmt w:val="decimal"/>
      <w:lvlText w:val="%1."/>
      <w:lvlJc w:val="left"/>
    </w:lvl>
    <w:lvl w:ilvl="1" w:tplc="467C763E">
      <w:numFmt w:val="decimal"/>
      <w:lvlText w:val=""/>
      <w:lvlJc w:val="left"/>
    </w:lvl>
    <w:lvl w:ilvl="2" w:tplc="B8EA791E">
      <w:numFmt w:val="decimal"/>
      <w:lvlText w:val=""/>
      <w:lvlJc w:val="left"/>
    </w:lvl>
    <w:lvl w:ilvl="3" w:tplc="0AACE168">
      <w:numFmt w:val="decimal"/>
      <w:lvlText w:val=""/>
      <w:lvlJc w:val="left"/>
    </w:lvl>
    <w:lvl w:ilvl="4" w:tplc="F3CA1A52">
      <w:numFmt w:val="decimal"/>
      <w:lvlText w:val=""/>
      <w:lvlJc w:val="left"/>
    </w:lvl>
    <w:lvl w:ilvl="5" w:tplc="2140D856">
      <w:numFmt w:val="decimal"/>
      <w:lvlText w:val=""/>
      <w:lvlJc w:val="left"/>
    </w:lvl>
    <w:lvl w:ilvl="6" w:tplc="1C8CAF68">
      <w:numFmt w:val="decimal"/>
      <w:lvlText w:val=""/>
      <w:lvlJc w:val="left"/>
    </w:lvl>
    <w:lvl w:ilvl="7" w:tplc="BCC66D1A">
      <w:numFmt w:val="decimal"/>
      <w:lvlText w:val=""/>
      <w:lvlJc w:val="left"/>
    </w:lvl>
    <w:lvl w:ilvl="8" w:tplc="DF4CF812">
      <w:numFmt w:val="decimal"/>
      <w:lvlText w:val=""/>
      <w:lvlJc w:val="left"/>
    </w:lvl>
  </w:abstractNum>
  <w:abstractNum w:abstractNumId="2">
    <w:nsid w:val="00001547"/>
    <w:multiLevelType w:val="hybridMultilevel"/>
    <w:tmpl w:val="B8ECB0BC"/>
    <w:lvl w:ilvl="0" w:tplc="BD32DC6E">
      <w:start w:val="1"/>
      <w:numFmt w:val="bullet"/>
      <w:lvlText w:val="-"/>
      <w:lvlJc w:val="left"/>
    </w:lvl>
    <w:lvl w:ilvl="1" w:tplc="EC66B3F8">
      <w:numFmt w:val="decimal"/>
      <w:lvlText w:val=""/>
      <w:lvlJc w:val="left"/>
    </w:lvl>
    <w:lvl w:ilvl="2" w:tplc="9E0CBBE4">
      <w:numFmt w:val="decimal"/>
      <w:lvlText w:val=""/>
      <w:lvlJc w:val="left"/>
    </w:lvl>
    <w:lvl w:ilvl="3" w:tplc="C4C0B2B6">
      <w:numFmt w:val="decimal"/>
      <w:lvlText w:val=""/>
      <w:lvlJc w:val="left"/>
    </w:lvl>
    <w:lvl w:ilvl="4" w:tplc="A1D01AF6">
      <w:numFmt w:val="decimal"/>
      <w:lvlText w:val=""/>
      <w:lvlJc w:val="left"/>
    </w:lvl>
    <w:lvl w:ilvl="5" w:tplc="ACA028E6">
      <w:numFmt w:val="decimal"/>
      <w:lvlText w:val=""/>
      <w:lvlJc w:val="left"/>
    </w:lvl>
    <w:lvl w:ilvl="6" w:tplc="5206063A">
      <w:numFmt w:val="decimal"/>
      <w:lvlText w:val=""/>
      <w:lvlJc w:val="left"/>
    </w:lvl>
    <w:lvl w:ilvl="7" w:tplc="52F05774">
      <w:numFmt w:val="decimal"/>
      <w:lvlText w:val=""/>
      <w:lvlJc w:val="left"/>
    </w:lvl>
    <w:lvl w:ilvl="8" w:tplc="581CAAD6">
      <w:numFmt w:val="decimal"/>
      <w:lvlText w:val=""/>
      <w:lvlJc w:val="left"/>
    </w:lvl>
  </w:abstractNum>
  <w:abstractNum w:abstractNumId="3">
    <w:nsid w:val="00001AD4"/>
    <w:multiLevelType w:val="hybridMultilevel"/>
    <w:tmpl w:val="0EFC410C"/>
    <w:lvl w:ilvl="0" w:tplc="DF38170C">
      <w:start w:val="1"/>
      <w:numFmt w:val="bullet"/>
      <w:lvlText w:val="-"/>
      <w:lvlJc w:val="left"/>
    </w:lvl>
    <w:lvl w:ilvl="1" w:tplc="AC70E1F0">
      <w:numFmt w:val="decimal"/>
      <w:lvlText w:val=""/>
      <w:lvlJc w:val="left"/>
    </w:lvl>
    <w:lvl w:ilvl="2" w:tplc="6D26A590">
      <w:numFmt w:val="decimal"/>
      <w:lvlText w:val=""/>
      <w:lvlJc w:val="left"/>
    </w:lvl>
    <w:lvl w:ilvl="3" w:tplc="3774EF7C">
      <w:numFmt w:val="decimal"/>
      <w:lvlText w:val=""/>
      <w:lvlJc w:val="left"/>
    </w:lvl>
    <w:lvl w:ilvl="4" w:tplc="00BEB45A">
      <w:numFmt w:val="decimal"/>
      <w:lvlText w:val=""/>
      <w:lvlJc w:val="left"/>
    </w:lvl>
    <w:lvl w:ilvl="5" w:tplc="8E76D954">
      <w:numFmt w:val="decimal"/>
      <w:lvlText w:val=""/>
      <w:lvlJc w:val="left"/>
    </w:lvl>
    <w:lvl w:ilvl="6" w:tplc="F6142476">
      <w:numFmt w:val="decimal"/>
      <w:lvlText w:val=""/>
      <w:lvlJc w:val="left"/>
    </w:lvl>
    <w:lvl w:ilvl="7" w:tplc="44CCD9FA">
      <w:numFmt w:val="decimal"/>
      <w:lvlText w:val=""/>
      <w:lvlJc w:val="left"/>
    </w:lvl>
    <w:lvl w:ilvl="8" w:tplc="CE18FB62">
      <w:numFmt w:val="decimal"/>
      <w:lvlText w:val=""/>
      <w:lvlJc w:val="left"/>
    </w:lvl>
  </w:abstractNum>
  <w:abstractNum w:abstractNumId="4">
    <w:nsid w:val="00001E1F"/>
    <w:multiLevelType w:val="hybridMultilevel"/>
    <w:tmpl w:val="5D16B39C"/>
    <w:lvl w:ilvl="0" w:tplc="E01C0BCC">
      <w:start w:val="1"/>
      <w:numFmt w:val="bullet"/>
      <w:lvlText w:val="-"/>
      <w:lvlJc w:val="left"/>
    </w:lvl>
    <w:lvl w:ilvl="1" w:tplc="0D9C597E">
      <w:numFmt w:val="decimal"/>
      <w:lvlText w:val=""/>
      <w:lvlJc w:val="left"/>
    </w:lvl>
    <w:lvl w:ilvl="2" w:tplc="8F6CBDC8">
      <w:numFmt w:val="decimal"/>
      <w:lvlText w:val=""/>
      <w:lvlJc w:val="left"/>
    </w:lvl>
    <w:lvl w:ilvl="3" w:tplc="5C6E6742">
      <w:numFmt w:val="decimal"/>
      <w:lvlText w:val=""/>
      <w:lvlJc w:val="left"/>
    </w:lvl>
    <w:lvl w:ilvl="4" w:tplc="B42A24EA">
      <w:numFmt w:val="decimal"/>
      <w:lvlText w:val=""/>
      <w:lvlJc w:val="left"/>
    </w:lvl>
    <w:lvl w:ilvl="5" w:tplc="9D08C140">
      <w:numFmt w:val="decimal"/>
      <w:lvlText w:val=""/>
      <w:lvlJc w:val="left"/>
    </w:lvl>
    <w:lvl w:ilvl="6" w:tplc="2DFEE7EC">
      <w:numFmt w:val="decimal"/>
      <w:lvlText w:val=""/>
      <w:lvlJc w:val="left"/>
    </w:lvl>
    <w:lvl w:ilvl="7" w:tplc="D068D394">
      <w:numFmt w:val="decimal"/>
      <w:lvlText w:val=""/>
      <w:lvlJc w:val="left"/>
    </w:lvl>
    <w:lvl w:ilvl="8" w:tplc="6EDA41E2">
      <w:numFmt w:val="decimal"/>
      <w:lvlText w:val=""/>
      <w:lvlJc w:val="left"/>
    </w:lvl>
  </w:abstractNum>
  <w:abstractNum w:abstractNumId="5">
    <w:nsid w:val="000026A6"/>
    <w:multiLevelType w:val="hybridMultilevel"/>
    <w:tmpl w:val="E7CCFE8E"/>
    <w:lvl w:ilvl="0" w:tplc="2F7AA992">
      <w:start w:val="6"/>
      <w:numFmt w:val="decimal"/>
      <w:lvlText w:val="%1."/>
      <w:lvlJc w:val="left"/>
    </w:lvl>
    <w:lvl w:ilvl="1" w:tplc="C9D0A51C">
      <w:numFmt w:val="decimal"/>
      <w:lvlText w:val=""/>
      <w:lvlJc w:val="left"/>
    </w:lvl>
    <w:lvl w:ilvl="2" w:tplc="A50AE268">
      <w:numFmt w:val="decimal"/>
      <w:lvlText w:val=""/>
      <w:lvlJc w:val="left"/>
    </w:lvl>
    <w:lvl w:ilvl="3" w:tplc="2E386A04">
      <w:numFmt w:val="decimal"/>
      <w:lvlText w:val=""/>
      <w:lvlJc w:val="left"/>
    </w:lvl>
    <w:lvl w:ilvl="4" w:tplc="AB80EF84">
      <w:numFmt w:val="decimal"/>
      <w:lvlText w:val=""/>
      <w:lvlJc w:val="left"/>
    </w:lvl>
    <w:lvl w:ilvl="5" w:tplc="3E76A2D8">
      <w:numFmt w:val="decimal"/>
      <w:lvlText w:val=""/>
      <w:lvlJc w:val="left"/>
    </w:lvl>
    <w:lvl w:ilvl="6" w:tplc="B308D038">
      <w:numFmt w:val="decimal"/>
      <w:lvlText w:val=""/>
      <w:lvlJc w:val="left"/>
    </w:lvl>
    <w:lvl w:ilvl="7" w:tplc="AB0ED4C8">
      <w:numFmt w:val="decimal"/>
      <w:lvlText w:val=""/>
      <w:lvlJc w:val="left"/>
    </w:lvl>
    <w:lvl w:ilvl="8" w:tplc="7394950C">
      <w:numFmt w:val="decimal"/>
      <w:lvlText w:val=""/>
      <w:lvlJc w:val="left"/>
    </w:lvl>
  </w:abstractNum>
  <w:abstractNum w:abstractNumId="6">
    <w:nsid w:val="00002D12"/>
    <w:multiLevelType w:val="hybridMultilevel"/>
    <w:tmpl w:val="8578AC26"/>
    <w:lvl w:ilvl="0" w:tplc="A2785484">
      <w:start w:val="1"/>
      <w:numFmt w:val="bullet"/>
      <w:lvlText w:val="-"/>
      <w:lvlJc w:val="left"/>
    </w:lvl>
    <w:lvl w:ilvl="1" w:tplc="DE6EB0DA">
      <w:numFmt w:val="decimal"/>
      <w:lvlText w:val=""/>
      <w:lvlJc w:val="left"/>
    </w:lvl>
    <w:lvl w:ilvl="2" w:tplc="2D1C0CE4">
      <w:numFmt w:val="decimal"/>
      <w:lvlText w:val=""/>
      <w:lvlJc w:val="left"/>
    </w:lvl>
    <w:lvl w:ilvl="3" w:tplc="E46C8180">
      <w:numFmt w:val="decimal"/>
      <w:lvlText w:val=""/>
      <w:lvlJc w:val="left"/>
    </w:lvl>
    <w:lvl w:ilvl="4" w:tplc="A7DE7F64">
      <w:numFmt w:val="decimal"/>
      <w:lvlText w:val=""/>
      <w:lvlJc w:val="left"/>
    </w:lvl>
    <w:lvl w:ilvl="5" w:tplc="BA8287E4">
      <w:numFmt w:val="decimal"/>
      <w:lvlText w:val=""/>
      <w:lvlJc w:val="left"/>
    </w:lvl>
    <w:lvl w:ilvl="6" w:tplc="B0704414">
      <w:numFmt w:val="decimal"/>
      <w:lvlText w:val=""/>
      <w:lvlJc w:val="left"/>
    </w:lvl>
    <w:lvl w:ilvl="7" w:tplc="31945148">
      <w:numFmt w:val="decimal"/>
      <w:lvlText w:val=""/>
      <w:lvlJc w:val="left"/>
    </w:lvl>
    <w:lvl w:ilvl="8" w:tplc="A77A77F2">
      <w:numFmt w:val="decimal"/>
      <w:lvlText w:val=""/>
      <w:lvlJc w:val="left"/>
    </w:lvl>
  </w:abstractNum>
  <w:abstractNum w:abstractNumId="7">
    <w:nsid w:val="0000305E"/>
    <w:multiLevelType w:val="hybridMultilevel"/>
    <w:tmpl w:val="81925DCE"/>
    <w:lvl w:ilvl="0" w:tplc="14FA0706">
      <w:start w:val="1"/>
      <w:numFmt w:val="decimal"/>
      <w:lvlText w:val="%1."/>
      <w:lvlJc w:val="left"/>
    </w:lvl>
    <w:lvl w:ilvl="1" w:tplc="AF3AE138">
      <w:numFmt w:val="decimal"/>
      <w:lvlText w:val=""/>
      <w:lvlJc w:val="left"/>
    </w:lvl>
    <w:lvl w:ilvl="2" w:tplc="BDAAA098">
      <w:numFmt w:val="decimal"/>
      <w:lvlText w:val=""/>
      <w:lvlJc w:val="left"/>
    </w:lvl>
    <w:lvl w:ilvl="3" w:tplc="7986AEFC">
      <w:numFmt w:val="decimal"/>
      <w:lvlText w:val=""/>
      <w:lvlJc w:val="left"/>
    </w:lvl>
    <w:lvl w:ilvl="4" w:tplc="A5C03108">
      <w:numFmt w:val="decimal"/>
      <w:lvlText w:val=""/>
      <w:lvlJc w:val="left"/>
    </w:lvl>
    <w:lvl w:ilvl="5" w:tplc="62B8CA30">
      <w:numFmt w:val="decimal"/>
      <w:lvlText w:val=""/>
      <w:lvlJc w:val="left"/>
    </w:lvl>
    <w:lvl w:ilvl="6" w:tplc="3FFE8322">
      <w:numFmt w:val="decimal"/>
      <w:lvlText w:val=""/>
      <w:lvlJc w:val="left"/>
    </w:lvl>
    <w:lvl w:ilvl="7" w:tplc="2C9E3030">
      <w:numFmt w:val="decimal"/>
      <w:lvlText w:val=""/>
      <w:lvlJc w:val="left"/>
    </w:lvl>
    <w:lvl w:ilvl="8" w:tplc="F0F47A08">
      <w:numFmt w:val="decimal"/>
      <w:lvlText w:val=""/>
      <w:lvlJc w:val="left"/>
    </w:lvl>
  </w:abstractNum>
  <w:abstractNum w:abstractNumId="8">
    <w:nsid w:val="000039B3"/>
    <w:multiLevelType w:val="hybridMultilevel"/>
    <w:tmpl w:val="FB04832A"/>
    <w:lvl w:ilvl="0" w:tplc="4120B3F6">
      <w:start w:val="1"/>
      <w:numFmt w:val="bullet"/>
      <w:lvlText w:val="-"/>
      <w:lvlJc w:val="left"/>
    </w:lvl>
    <w:lvl w:ilvl="1" w:tplc="85383E62">
      <w:numFmt w:val="decimal"/>
      <w:lvlText w:val=""/>
      <w:lvlJc w:val="left"/>
    </w:lvl>
    <w:lvl w:ilvl="2" w:tplc="B830BA5A">
      <w:numFmt w:val="decimal"/>
      <w:lvlText w:val=""/>
      <w:lvlJc w:val="left"/>
    </w:lvl>
    <w:lvl w:ilvl="3" w:tplc="ACD03DAE">
      <w:numFmt w:val="decimal"/>
      <w:lvlText w:val=""/>
      <w:lvlJc w:val="left"/>
    </w:lvl>
    <w:lvl w:ilvl="4" w:tplc="896C75F0">
      <w:numFmt w:val="decimal"/>
      <w:lvlText w:val=""/>
      <w:lvlJc w:val="left"/>
    </w:lvl>
    <w:lvl w:ilvl="5" w:tplc="F4B455B0">
      <w:numFmt w:val="decimal"/>
      <w:lvlText w:val=""/>
      <w:lvlJc w:val="left"/>
    </w:lvl>
    <w:lvl w:ilvl="6" w:tplc="A0542D9A">
      <w:numFmt w:val="decimal"/>
      <w:lvlText w:val=""/>
      <w:lvlJc w:val="left"/>
    </w:lvl>
    <w:lvl w:ilvl="7" w:tplc="B76E75F6">
      <w:numFmt w:val="decimal"/>
      <w:lvlText w:val=""/>
      <w:lvlJc w:val="left"/>
    </w:lvl>
    <w:lvl w:ilvl="8" w:tplc="C2945F62">
      <w:numFmt w:val="decimal"/>
      <w:lvlText w:val=""/>
      <w:lvlJc w:val="left"/>
    </w:lvl>
  </w:abstractNum>
  <w:abstractNum w:abstractNumId="9">
    <w:nsid w:val="00003B25"/>
    <w:multiLevelType w:val="hybridMultilevel"/>
    <w:tmpl w:val="5022C114"/>
    <w:lvl w:ilvl="0" w:tplc="A9FCA5C2">
      <w:start w:val="1"/>
      <w:numFmt w:val="bullet"/>
      <w:lvlText w:val="В"/>
      <w:lvlJc w:val="left"/>
    </w:lvl>
    <w:lvl w:ilvl="1" w:tplc="7AD6F0F2">
      <w:numFmt w:val="decimal"/>
      <w:lvlText w:val=""/>
      <w:lvlJc w:val="left"/>
    </w:lvl>
    <w:lvl w:ilvl="2" w:tplc="F9C22C9A">
      <w:numFmt w:val="decimal"/>
      <w:lvlText w:val=""/>
      <w:lvlJc w:val="left"/>
    </w:lvl>
    <w:lvl w:ilvl="3" w:tplc="59B26216">
      <w:numFmt w:val="decimal"/>
      <w:lvlText w:val=""/>
      <w:lvlJc w:val="left"/>
    </w:lvl>
    <w:lvl w:ilvl="4" w:tplc="5820538A">
      <w:numFmt w:val="decimal"/>
      <w:lvlText w:val=""/>
      <w:lvlJc w:val="left"/>
    </w:lvl>
    <w:lvl w:ilvl="5" w:tplc="482E6EE6">
      <w:numFmt w:val="decimal"/>
      <w:lvlText w:val=""/>
      <w:lvlJc w:val="left"/>
    </w:lvl>
    <w:lvl w:ilvl="6" w:tplc="D41CADF6">
      <w:numFmt w:val="decimal"/>
      <w:lvlText w:val=""/>
      <w:lvlJc w:val="left"/>
    </w:lvl>
    <w:lvl w:ilvl="7" w:tplc="26F0484E">
      <w:numFmt w:val="decimal"/>
      <w:lvlText w:val=""/>
      <w:lvlJc w:val="left"/>
    </w:lvl>
    <w:lvl w:ilvl="8" w:tplc="37341F34">
      <w:numFmt w:val="decimal"/>
      <w:lvlText w:val=""/>
      <w:lvlJc w:val="left"/>
    </w:lvl>
  </w:abstractNum>
  <w:abstractNum w:abstractNumId="10">
    <w:nsid w:val="0000428B"/>
    <w:multiLevelType w:val="hybridMultilevel"/>
    <w:tmpl w:val="ADE6EF40"/>
    <w:lvl w:ilvl="0" w:tplc="F9360E90">
      <w:start w:val="5"/>
      <w:numFmt w:val="decimal"/>
      <w:lvlText w:val="%1."/>
      <w:lvlJc w:val="left"/>
    </w:lvl>
    <w:lvl w:ilvl="1" w:tplc="E522CF92">
      <w:numFmt w:val="decimal"/>
      <w:lvlText w:val=""/>
      <w:lvlJc w:val="left"/>
    </w:lvl>
    <w:lvl w:ilvl="2" w:tplc="AE962B66">
      <w:numFmt w:val="decimal"/>
      <w:lvlText w:val=""/>
      <w:lvlJc w:val="left"/>
    </w:lvl>
    <w:lvl w:ilvl="3" w:tplc="4028CB7C">
      <w:numFmt w:val="decimal"/>
      <w:lvlText w:val=""/>
      <w:lvlJc w:val="left"/>
    </w:lvl>
    <w:lvl w:ilvl="4" w:tplc="F3D00654">
      <w:numFmt w:val="decimal"/>
      <w:lvlText w:val=""/>
      <w:lvlJc w:val="left"/>
    </w:lvl>
    <w:lvl w:ilvl="5" w:tplc="1AC67EC6">
      <w:numFmt w:val="decimal"/>
      <w:lvlText w:val=""/>
      <w:lvlJc w:val="left"/>
    </w:lvl>
    <w:lvl w:ilvl="6" w:tplc="F14207BE">
      <w:numFmt w:val="decimal"/>
      <w:lvlText w:val=""/>
      <w:lvlJc w:val="left"/>
    </w:lvl>
    <w:lvl w:ilvl="7" w:tplc="650612F2">
      <w:numFmt w:val="decimal"/>
      <w:lvlText w:val=""/>
      <w:lvlJc w:val="left"/>
    </w:lvl>
    <w:lvl w:ilvl="8" w:tplc="0C1AB930">
      <w:numFmt w:val="decimal"/>
      <w:lvlText w:val=""/>
      <w:lvlJc w:val="left"/>
    </w:lvl>
  </w:abstractNum>
  <w:abstractNum w:abstractNumId="11">
    <w:nsid w:val="0000440D"/>
    <w:multiLevelType w:val="hybridMultilevel"/>
    <w:tmpl w:val="243C662E"/>
    <w:lvl w:ilvl="0" w:tplc="4F3ABA12">
      <w:start w:val="1"/>
      <w:numFmt w:val="bullet"/>
      <w:lvlText w:val="-"/>
      <w:lvlJc w:val="left"/>
    </w:lvl>
    <w:lvl w:ilvl="1" w:tplc="C1B25806">
      <w:numFmt w:val="decimal"/>
      <w:lvlText w:val=""/>
      <w:lvlJc w:val="left"/>
    </w:lvl>
    <w:lvl w:ilvl="2" w:tplc="70561D92">
      <w:numFmt w:val="decimal"/>
      <w:lvlText w:val=""/>
      <w:lvlJc w:val="left"/>
    </w:lvl>
    <w:lvl w:ilvl="3" w:tplc="CB809B0A">
      <w:numFmt w:val="decimal"/>
      <w:lvlText w:val=""/>
      <w:lvlJc w:val="left"/>
    </w:lvl>
    <w:lvl w:ilvl="4" w:tplc="36C0EDF2">
      <w:numFmt w:val="decimal"/>
      <w:lvlText w:val=""/>
      <w:lvlJc w:val="left"/>
    </w:lvl>
    <w:lvl w:ilvl="5" w:tplc="1186A050">
      <w:numFmt w:val="decimal"/>
      <w:lvlText w:val=""/>
      <w:lvlJc w:val="left"/>
    </w:lvl>
    <w:lvl w:ilvl="6" w:tplc="AC165638">
      <w:numFmt w:val="decimal"/>
      <w:lvlText w:val=""/>
      <w:lvlJc w:val="left"/>
    </w:lvl>
    <w:lvl w:ilvl="7" w:tplc="23607280">
      <w:numFmt w:val="decimal"/>
      <w:lvlText w:val=""/>
      <w:lvlJc w:val="left"/>
    </w:lvl>
    <w:lvl w:ilvl="8" w:tplc="29E6D69A">
      <w:numFmt w:val="decimal"/>
      <w:lvlText w:val=""/>
      <w:lvlJc w:val="left"/>
    </w:lvl>
  </w:abstractNum>
  <w:abstractNum w:abstractNumId="12">
    <w:nsid w:val="00004509"/>
    <w:multiLevelType w:val="hybridMultilevel"/>
    <w:tmpl w:val="D3DC3C4A"/>
    <w:lvl w:ilvl="0" w:tplc="5E380198">
      <w:start w:val="8"/>
      <w:numFmt w:val="decimal"/>
      <w:lvlText w:val="%1."/>
      <w:lvlJc w:val="left"/>
    </w:lvl>
    <w:lvl w:ilvl="1" w:tplc="A72AA3F8">
      <w:numFmt w:val="decimal"/>
      <w:lvlText w:val=""/>
      <w:lvlJc w:val="left"/>
    </w:lvl>
    <w:lvl w:ilvl="2" w:tplc="032637BE">
      <w:numFmt w:val="decimal"/>
      <w:lvlText w:val=""/>
      <w:lvlJc w:val="left"/>
    </w:lvl>
    <w:lvl w:ilvl="3" w:tplc="D2DAAE26">
      <w:numFmt w:val="decimal"/>
      <w:lvlText w:val=""/>
      <w:lvlJc w:val="left"/>
    </w:lvl>
    <w:lvl w:ilvl="4" w:tplc="5F280ED8">
      <w:numFmt w:val="decimal"/>
      <w:lvlText w:val=""/>
      <w:lvlJc w:val="left"/>
    </w:lvl>
    <w:lvl w:ilvl="5" w:tplc="BEC05802">
      <w:numFmt w:val="decimal"/>
      <w:lvlText w:val=""/>
      <w:lvlJc w:val="left"/>
    </w:lvl>
    <w:lvl w:ilvl="6" w:tplc="DED88DEC">
      <w:numFmt w:val="decimal"/>
      <w:lvlText w:val=""/>
      <w:lvlJc w:val="left"/>
    </w:lvl>
    <w:lvl w:ilvl="7" w:tplc="26A61A02">
      <w:numFmt w:val="decimal"/>
      <w:lvlText w:val=""/>
      <w:lvlJc w:val="left"/>
    </w:lvl>
    <w:lvl w:ilvl="8" w:tplc="240066B4">
      <w:numFmt w:val="decimal"/>
      <w:lvlText w:val=""/>
      <w:lvlJc w:val="left"/>
    </w:lvl>
  </w:abstractNum>
  <w:abstractNum w:abstractNumId="13">
    <w:nsid w:val="0000491C"/>
    <w:multiLevelType w:val="hybridMultilevel"/>
    <w:tmpl w:val="6642628E"/>
    <w:lvl w:ilvl="0" w:tplc="35FA2FA0">
      <w:start w:val="2"/>
      <w:numFmt w:val="decimal"/>
      <w:lvlText w:val="%1."/>
      <w:lvlJc w:val="left"/>
    </w:lvl>
    <w:lvl w:ilvl="1" w:tplc="95C4FA3A">
      <w:numFmt w:val="decimal"/>
      <w:lvlText w:val=""/>
      <w:lvlJc w:val="left"/>
    </w:lvl>
    <w:lvl w:ilvl="2" w:tplc="1E621AEE">
      <w:numFmt w:val="decimal"/>
      <w:lvlText w:val=""/>
      <w:lvlJc w:val="left"/>
    </w:lvl>
    <w:lvl w:ilvl="3" w:tplc="87402D70">
      <w:numFmt w:val="decimal"/>
      <w:lvlText w:val=""/>
      <w:lvlJc w:val="left"/>
    </w:lvl>
    <w:lvl w:ilvl="4" w:tplc="680058DE">
      <w:numFmt w:val="decimal"/>
      <w:lvlText w:val=""/>
      <w:lvlJc w:val="left"/>
    </w:lvl>
    <w:lvl w:ilvl="5" w:tplc="998CF604">
      <w:numFmt w:val="decimal"/>
      <w:lvlText w:val=""/>
      <w:lvlJc w:val="left"/>
    </w:lvl>
    <w:lvl w:ilvl="6" w:tplc="96327834">
      <w:numFmt w:val="decimal"/>
      <w:lvlText w:val=""/>
      <w:lvlJc w:val="left"/>
    </w:lvl>
    <w:lvl w:ilvl="7" w:tplc="E096550A">
      <w:numFmt w:val="decimal"/>
      <w:lvlText w:val=""/>
      <w:lvlJc w:val="left"/>
    </w:lvl>
    <w:lvl w:ilvl="8" w:tplc="CAAA981A">
      <w:numFmt w:val="decimal"/>
      <w:lvlText w:val=""/>
      <w:lvlJc w:val="left"/>
    </w:lvl>
  </w:abstractNum>
  <w:abstractNum w:abstractNumId="14">
    <w:nsid w:val="00004D06"/>
    <w:multiLevelType w:val="hybridMultilevel"/>
    <w:tmpl w:val="ABEE36F4"/>
    <w:lvl w:ilvl="0" w:tplc="BF662690">
      <w:start w:val="1"/>
      <w:numFmt w:val="bullet"/>
      <w:lvlText w:val="-"/>
      <w:lvlJc w:val="left"/>
    </w:lvl>
    <w:lvl w:ilvl="1" w:tplc="B52037DE">
      <w:numFmt w:val="decimal"/>
      <w:lvlText w:val=""/>
      <w:lvlJc w:val="left"/>
    </w:lvl>
    <w:lvl w:ilvl="2" w:tplc="97E00D9A">
      <w:numFmt w:val="decimal"/>
      <w:lvlText w:val=""/>
      <w:lvlJc w:val="left"/>
    </w:lvl>
    <w:lvl w:ilvl="3" w:tplc="1A7C45CE">
      <w:numFmt w:val="decimal"/>
      <w:lvlText w:val=""/>
      <w:lvlJc w:val="left"/>
    </w:lvl>
    <w:lvl w:ilvl="4" w:tplc="4716A0A8">
      <w:numFmt w:val="decimal"/>
      <w:lvlText w:val=""/>
      <w:lvlJc w:val="left"/>
    </w:lvl>
    <w:lvl w:ilvl="5" w:tplc="D65C003E">
      <w:numFmt w:val="decimal"/>
      <w:lvlText w:val=""/>
      <w:lvlJc w:val="left"/>
    </w:lvl>
    <w:lvl w:ilvl="6" w:tplc="AD6A29AE">
      <w:numFmt w:val="decimal"/>
      <w:lvlText w:val=""/>
      <w:lvlJc w:val="left"/>
    </w:lvl>
    <w:lvl w:ilvl="7" w:tplc="3F389F9A">
      <w:numFmt w:val="decimal"/>
      <w:lvlText w:val=""/>
      <w:lvlJc w:val="left"/>
    </w:lvl>
    <w:lvl w:ilvl="8" w:tplc="833AE030">
      <w:numFmt w:val="decimal"/>
      <w:lvlText w:val=""/>
      <w:lvlJc w:val="left"/>
    </w:lvl>
  </w:abstractNum>
  <w:abstractNum w:abstractNumId="15">
    <w:nsid w:val="00004DB7"/>
    <w:multiLevelType w:val="hybridMultilevel"/>
    <w:tmpl w:val="4FD86138"/>
    <w:lvl w:ilvl="0" w:tplc="1856F4AA">
      <w:start w:val="1"/>
      <w:numFmt w:val="bullet"/>
      <w:lvlText w:val="-"/>
      <w:lvlJc w:val="left"/>
    </w:lvl>
    <w:lvl w:ilvl="1" w:tplc="A66AB5B0">
      <w:numFmt w:val="decimal"/>
      <w:lvlText w:val=""/>
      <w:lvlJc w:val="left"/>
    </w:lvl>
    <w:lvl w:ilvl="2" w:tplc="BFE69552">
      <w:numFmt w:val="decimal"/>
      <w:lvlText w:val=""/>
      <w:lvlJc w:val="left"/>
    </w:lvl>
    <w:lvl w:ilvl="3" w:tplc="E954ECE0">
      <w:numFmt w:val="decimal"/>
      <w:lvlText w:val=""/>
      <w:lvlJc w:val="left"/>
    </w:lvl>
    <w:lvl w:ilvl="4" w:tplc="0C86F3A6">
      <w:numFmt w:val="decimal"/>
      <w:lvlText w:val=""/>
      <w:lvlJc w:val="left"/>
    </w:lvl>
    <w:lvl w:ilvl="5" w:tplc="CE7C1450">
      <w:numFmt w:val="decimal"/>
      <w:lvlText w:val=""/>
      <w:lvlJc w:val="left"/>
    </w:lvl>
    <w:lvl w:ilvl="6" w:tplc="7E305856">
      <w:numFmt w:val="decimal"/>
      <w:lvlText w:val=""/>
      <w:lvlJc w:val="left"/>
    </w:lvl>
    <w:lvl w:ilvl="7" w:tplc="3FC829FC">
      <w:numFmt w:val="decimal"/>
      <w:lvlText w:val=""/>
      <w:lvlJc w:val="left"/>
    </w:lvl>
    <w:lvl w:ilvl="8" w:tplc="3514B81C">
      <w:numFmt w:val="decimal"/>
      <w:lvlText w:val=""/>
      <w:lvlJc w:val="left"/>
    </w:lvl>
  </w:abstractNum>
  <w:abstractNum w:abstractNumId="16">
    <w:nsid w:val="00004DC8"/>
    <w:multiLevelType w:val="hybridMultilevel"/>
    <w:tmpl w:val="66983DD2"/>
    <w:lvl w:ilvl="0" w:tplc="EDEE47F8">
      <w:start w:val="3"/>
      <w:numFmt w:val="decimal"/>
      <w:lvlText w:val="%1."/>
      <w:lvlJc w:val="left"/>
    </w:lvl>
    <w:lvl w:ilvl="1" w:tplc="6302B4CA">
      <w:numFmt w:val="decimal"/>
      <w:lvlText w:val=""/>
      <w:lvlJc w:val="left"/>
    </w:lvl>
    <w:lvl w:ilvl="2" w:tplc="1B029022">
      <w:numFmt w:val="decimal"/>
      <w:lvlText w:val=""/>
      <w:lvlJc w:val="left"/>
    </w:lvl>
    <w:lvl w:ilvl="3" w:tplc="CCB4A28A">
      <w:numFmt w:val="decimal"/>
      <w:lvlText w:val=""/>
      <w:lvlJc w:val="left"/>
    </w:lvl>
    <w:lvl w:ilvl="4" w:tplc="1F14A036">
      <w:numFmt w:val="decimal"/>
      <w:lvlText w:val=""/>
      <w:lvlJc w:val="left"/>
    </w:lvl>
    <w:lvl w:ilvl="5" w:tplc="E2FA28A6">
      <w:numFmt w:val="decimal"/>
      <w:lvlText w:val=""/>
      <w:lvlJc w:val="left"/>
    </w:lvl>
    <w:lvl w:ilvl="6" w:tplc="E7565A72">
      <w:numFmt w:val="decimal"/>
      <w:lvlText w:val=""/>
      <w:lvlJc w:val="left"/>
    </w:lvl>
    <w:lvl w:ilvl="7" w:tplc="4AF87FB2">
      <w:numFmt w:val="decimal"/>
      <w:lvlText w:val=""/>
      <w:lvlJc w:val="left"/>
    </w:lvl>
    <w:lvl w:ilvl="8" w:tplc="3C5E6300">
      <w:numFmt w:val="decimal"/>
      <w:lvlText w:val=""/>
      <w:lvlJc w:val="left"/>
    </w:lvl>
  </w:abstractNum>
  <w:abstractNum w:abstractNumId="17">
    <w:nsid w:val="000054DE"/>
    <w:multiLevelType w:val="hybridMultilevel"/>
    <w:tmpl w:val="5D5ACF06"/>
    <w:lvl w:ilvl="0" w:tplc="BEA42280">
      <w:start w:val="1"/>
      <w:numFmt w:val="bullet"/>
      <w:lvlText w:val="-"/>
      <w:lvlJc w:val="left"/>
    </w:lvl>
    <w:lvl w:ilvl="1" w:tplc="0E32E0F8">
      <w:numFmt w:val="decimal"/>
      <w:lvlText w:val=""/>
      <w:lvlJc w:val="left"/>
    </w:lvl>
    <w:lvl w:ilvl="2" w:tplc="0FBC01FC">
      <w:numFmt w:val="decimal"/>
      <w:lvlText w:val=""/>
      <w:lvlJc w:val="left"/>
    </w:lvl>
    <w:lvl w:ilvl="3" w:tplc="73946116">
      <w:numFmt w:val="decimal"/>
      <w:lvlText w:val=""/>
      <w:lvlJc w:val="left"/>
    </w:lvl>
    <w:lvl w:ilvl="4" w:tplc="F18666E6">
      <w:numFmt w:val="decimal"/>
      <w:lvlText w:val=""/>
      <w:lvlJc w:val="left"/>
    </w:lvl>
    <w:lvl w:ilvl="5" w:tplc="22BAA260">
      <w:numFmt w:val="decimal"/>
      <w:lvlText w:val=""/>
      <w:lvlJc w:val="left"/>
    </w:lvl>
    <w:lvl w:ilvl="6" w:tplc="DF9AA040">
      <w:numFmt w:val="decimal"/>
      <w:lvlText w:val=""/>
      <w:lvlJc w:val="left"/>
    </w:lvl>
    <w:lvl w:ilvl="7" w:tplc="4D6A5C8A">
      <w:numFmt w:val="decimal"/>
      <w:lvlText w:val=""/>
      <w:lvlJc w:val="left"/>
    </w:lvl>
    <w:lvl w:ilvl="8" w:tplc="7D686AA0">
      <w:numFmt w:val="decimal"/>
      <w:lvlText w:val=""/>
      <w:lvlJc w:val="left"/>
    </w:lvl>
  </w:abstractNum>
  <w:abstractNum w:abstractNumId="18">
    <w:nsid w:val="00005D03"/>
    <w:multiLevelType w:val="hybridMultilevel"/>
    <w:tmpl w:val="4A9C9268"/>
    <w:lvl w:ilvl="0" w:tplc="06F2CFCA">
      <w:start w:val="1"/>
      <w:numFmt w:val="decimal"/>
      <w:lvlText w:val="%1."/>
      <w:lvlJc w:val="left"/>
    </w:lvl>
    <w:lvl w:ilvl="1" w:tplc="024C751A">
      <w:numFmt w:val="decimal"/>
      <w:lvlText w:val=""/>
      <w:lvlJc w:val="left"/>
    </w:lvl>
    <w:lvl w:ilvl="2" w:tplc="D6C49848">
      <w:numFmt w:val="decimal"/>
      <w:lvlText w:val=""/>
      <w:lvlJc w:val="left"/>
    </w:lvl>
    <w:lvl w:ilvl="3" w:tplc="8DB4B57A">
      <w:numFmt w:val="decimal"/>
      <w:lvlText w:val=""/>
      <w:lvlJc w:val="left"/>
    </w:lvl>
    <w:lvl w:ilvl="4" w:tplc="BF8CFF2E">
      <w:numFmt w:val="decimal"/>
      <w:lvlText w:val=""/>
      <w:lvlJc w:val="left"/>
    </w:lvl>
    <w:lvl w:ilvl="5" w:tplc="3AAE8ACE">
      <w:numFmt w:val="decimal"/>
      <w:lvlText w:val=""/>
      <w:lvlJc w:val="left"/>
    </w:lvl>
    <w:lvl w:ilvl="6" w:tplc="A7108198">
      <w:numFmt w:val="decimal"/>
      <w:lvlText w:val=""/>
      <w:lvlJc w:val="left"/>
    </w:lvl>
    <w:lvl w:ilvl="7" w:tplc="48403D64">
      <w:numFmt w:val="decimal"/>
      <w:lvlText w:val=""/>
      <w:lvlJc w:val="left"/>
    </w:lvl>
    <w:lvl w:ilvl="8" w:tplc="9F7CE898">
      <w:numFmt w:val="decimal"/>
      <w:lvlText w:val=""/>
      <w:lvlJc w:val="left"/>
    </w:lvl>
  </w:abstractNum>
  <w:abstractNum w:abstractNumId="19">
    <w:nsid w:val="00006443"/>
    <w:multiLevelType w:val="hybridMultilevel"/>
    <w:tmpl w:val="62CED1F6"/>
    <w:lvl w:ilvl="0" w:tplc="40625892">
      <w:start w:val="1"/>
      <w:numFmt w:val="bullet"/>
      <w:lvlText w:val="3"/>
      <w:lvlJc w:val="left"/>
    </w:lvl>
    <w:lvl w:ilvl="1" w:tplc="2A0ED84A">
      <w:numFmt w:val="decimal"/>
      <w:lvlText w:val=""/>
      <w:lvlJc w:val="left"/>
    </w:lvl>
    <w:lvl w:ilvl="2" w:tplc="0E982A3A">
      <w:numFmt w:val="decimal"/>
      <w:lvlText w:val=""/>
      <w:lvlJc w:val="left"/>
    </w:lvl>
    <w:lvl w:ilvl="3" w:tplc="5110238C">
      <w:numFmt w:val="decimal"/>
      <w:lvlText w:val=""/>
      <w:lvlJc w:val="left"/>
    </w:lvl>
    <w:lvl w:ilvl="4" w:tplc="31588328">
      <w:numFmt w:val="decimal"/>
      <w:lvlText w:val=""/>
      <w:lvlJc w:val="left"/>
    </w:lvl>
    <w:lvl w:ilvl="5" w:tplc="24CCE9F0">
      <w:numFmt w:val="decimal"/>
      <w:lvlText w:val=""/>
      <w:lvlJc w:val="left"/>
    </w:lvl>
    <w:lvl w:ilvl="6" w:tplc="639E3BEA">
      <w:numFmt w:val="decimal"/>
      <w:lvlText w:val=""/>
      <w:lvlJc w:val="left"/>
    </w:lvl>
    <w:lvl w:ilvl="7" w:tplc="E2C40944">
      <w:numFmt w:val="decimal"/>
      <w:lvlText w:val=""/>
      <w:lvlJc w:val="left"/>
    </w:lvl>
    <w:lvl w:ilvl="8" w:tplc="CC64D80C">
      <w:numFmt w:val="decimal"/>
      <w:lvlText w:val=""/>
      <w:lvlJc w:val="left"/>
    </w:lvl>
  </w:abstractNum>
  <w:abstractNum w:abstractNumId="20">
    <w:nsid w:val="000066BB"/>
    <w:multiLevelType w:val="hybridMultilevel"/>
    <w:tmpl w:val="F850AAFE"/>
    <w:lvl w:ilvl="0" w:tplc="73B08E2C">
      <w:start w:val="4"/>
      <w:numFmt w:val="decimal"/>
      <w:lvlText w:val="%1."/>
      <w:lvlJc w:val="left"/>
    </w:lvl>
    <w:lvl w:ilvl="1" w:tplc="C2E4403C">
      <w:numFmt w:val="decimal"/>
      <w:lvlText w:val=""/>
      <w:lvlJc w:val="left"/>
    </w:lvl>
    <w:lvl w:ilvl="2" w:tplc="CAA47CA2">
      <w:numFmt w:val="decimal"/>
      <w:lvlText w:val=""/>
      <w:lvlJc w:val="left"/>
    </w:lvl>
    <w:lvl w:ilvl="3" w:tplc="B45A635C">
      <w:numFmt w:val="decimal"/>
      <w:lvlText w:val=""/>
      <w:lvlJc w:val="left"/>
    </w:lvl>
    <w:lvl w:ilvl="4" w:tplc="5562F4B6">
      <w:numFmt w:val="decimal"/>
      <w:lvlText w:val=""/>
      <w:lvlJc w:val="left"/>
    </w:lvl>
    <w:lvl w:ilvl="5" w:tplc="9690A3A4">
      <w:numFmt w:val="decimal"/>
      <w:lvlText w:val=""/>
      <w:lvlJc w:val="left"/>
    </w:lvl>
    <w:lvl w:ilvl="6" w:tplc="4852E58E">
      <w:numFmt w:val="decimal"/>
      <w:lvlText w:val=""/>
      <w:lvlJc w:val="left"/>
    </w:lvl>
    <w:lvl w:ilvl="7" w:tplc="32EA8C84">
      <w:numFmt w:val="decimal"/>
      <w:lvlText w:val=""/>
      <w:lvlJc w:val="left"/>
    </w:lvl>
    <w:lvl w:ilvl="8" w:tplc="325E8FEA">
      <w:numFmt w:val="decimal"/>
      <w:lvlText w:val=""/>
      <w:lvlJc w:val="left"/>
    </w:lvl>
  </w:abstractNum>
  <w:abstractNum w:abstractNumId="21">
    <w:nsid w:val="00006E5D"/>
    <w:multiLevelType w:val="hybridMultilevel"/>
    <w:tmpl w:val="DB8C3F02"/>
    <w:lvl w:ilvl="0" w:tplc="C4962578">
      <w:start w:val="1"/>
      <w:numFmt w:val="bullet"/>
      <w:lvlText w:val="-"/>
      <w:lvlJc w:val="left"/>
    </w:lvl>
    <w:lvl w:ilvl="1" w:tplc="CD5CF440">
      <w:numFmt w:val="decimal"/>
      <w:lvlText w:val=""/>
      <w:lvlJc w:val="left"/>
    </w:lvl>
    <w:lvl w:ilvl="2" w:tplc="0494DE9E">
      <w:numFmt w:val="decimal"/>
      <w:lvlText w:val=""/>
      <w:lvlJc w:val="left"/>
    </w:lvl>
    <w:lvl w:ilvl="3" w:tplc="02ACE6B0">
      <w:numFmt w:val="decimal"/>
      <w:lvlText w:val=""/>
      <w:lvlJc w:val="left"/>
    </w:lvl>
    <w:lvl w:ilvl="4" w:tplc="753E54B4">
      <w:numFmt w:val="decimal"/>
      <w:lvlText w:val=""/>
      <w:lvlJc w:val="left"/>
    </w:lvl>
    <w:lvl w:ilvl="5" w:tplc="E6CA5442">
      <w:numFmt w:val="decimal"/>
      <w:lvlText w:val=""/>
      <w:lvlJc w:val="left"/>
    </w:lvl>
    <w:lvl w:ilvl="6" w:tplc="BE566356">
      <w:numFmt w:val="decimal"/>
      <w:lvlText w:val=""/>
      <w:lvlJc w:val="left"/>
    </w:lvl>
    <w:lvl w:ilvl="7" w:tplc="32C2C8FC">
      <w:numFmt w:val="decimal"/>
      <w:lvlText w:val=""/>
      <w:lvlJc w:val="left"/>
    </w:lvl>
    <w:lvl w:ilvl="8" w:tplc="0DCA84CC">
      <w:numFmt w:val="decimal"/>
      <w:lvlText w:val=""/>
      <w:lvlJc w:val="left"/>
    </w:lvl>
  </w:abstractNum>
  <w:abstractNum w:abstractNumId="22">
    <w:nsid w:val="0000701F"/>
    <w:multiLevelType w:val="hybridMultilevel"/>
    <w:tmpl w:val="8496FEC6"/>
    <w:lvl w:ilvl="0" w:tplc="924E67F8">
      <w:start w:val="1"/>
      <w:numFmt w:val="decimal"/>
      <w:lvlText w:val="%1."/>
      <w:lvlJc w:val="left"/>
    </w:lvl>
    <w:lvl w:ilvl="1" w:tplc="31A029BE">
      <w:numFmt w:val="decimal"/>
      <w:lvlText w:val=""/>
      <w:lvlJc w:val="left"/>
    </w:lvl>
    <w:lvl w:ilvl="2" w:tplc="CABAE414">
      <w:numFmt w:val="decimal"/>
      <w:lvlText w:val=""/>
      <w:lvlJc w:val="left"/>
    </w:lvl>
    <w:lvl w:ilvl="3" w:tplc="81A41976">
      <w:numFmt w:val="decimal"/>
      <w:lvlText w:val=""/>
      <w:lvlJc w:val="left"/>
    </w:lvl>
    <w:lvl w:ilvl="4" w:tplc="1D244A6A">
      <w:numFmt w:val="decimal"/>
      <w:lvlText w:val=""/>
      <w:lvlJc w:val="left"/>
    </w:lvl>
    <w:lvl w:ilvl="5" w:tplc="433E0DEE">
      <w:numFmt w:val="decimal"/>
      <w:lvlText w:val=""/>
      <w:lvlJc w:val="left"/>
    </w:lvl>
    <w:lvl w:ilvl="6" w:tplc="A7F62986">
      <w:numFmt w:val="decimal"/>
      <w:lvlText w:val=""/>
      <w:lvlJc w:val="left"/>
    </w:lvl>
    <w:lvl w:ilvl="7" w:tplc="4858DA82">
      <w:numFmt w:val="decimal"/>
      <w:lvlText w:val=""/>
      <w:lvlJc w:val="left"/>
    </w:lvl>
    <w:lvl w:ilvl="8" w:tplc="4262F980">
      <w:numFmt w:val="decimal"/>
      <w:lvlText w:val=""/>
      <w:lvlJc w:val="left"/>
    </w:lvl>
  </w:abstractNum>
  <w:abstractNum w:abstractNumId="23">
    <w:nsid w:val="0000767D"/>
    <w:multiLevelType w:val="hybridMultilevel"/>
    <w:tmpl w:val="D74E45A0"/>
    <w:lvl w:ilvl="0" w:tplc="574A3EA6">
      <w:start w:val="7"/>
      <w:numFmt w:val="decimal"/>
      <w:lvlText w:val="%1."/>
      <w:lvlJc w:val="left"/>
    </w:lvl>
    <w:lvl w:ilvl="1" w:tplc="BF1E6404">
      <w:numFmt w:val="decimal"/>
      <w:lvlText w:val=""/>
      <w:lvlJc w:val="left"/>
    </w:lvl>
    <w:lvl w:ilvl="2" w:tplc="74881A00">
      <w:numFmt w:val="decimal"/>
      <w:lvlText w:val=""/>
      <w:lvlJc w:val="left"/>
    </w:lvl>
    <w:lvl w:ilvl="3" w:tplc="F852E620">
      <w:numFmt w:val="decimal"/>
      <w:lvlText w:val=""/>
      <w:lvlJc w:val="left"/>
    </w:lvl>
    <w:lvl w:ilvl="4" w:tplc="092AF75E">
      <w:numFmt w:val="decimal"/>
      <w:lvlText w:val=""/>
      <w:lvlJc w:val="left"/>
    </w:lvl>
    <w:lvl w:ilvl="5" w:tplc="85047618">
      <w:numFmt w:val="decimal"/>
      <w:lvlText w:val=""/>
      <w:lvlJc w:val="left"/>
    </w:lvl>
    <w:lvl w:ilvl="6" w:tplc="E5B4CCB2">
      <w:numFmt w:val="decimal"/>
      <w:lvlText w:val=""/>
      <w:lvlJc w:val="left"/>
    </w:lvl>
    <w:lvl w:ilvl="7" w:tplc="3E942E56">
      <w:numFmt w:val="decimal"/>
      <w:lvlText w:val=""/>
      <w:lvlJc w:val="left"/>
    </w:lvl>
    <w:lvl w:ilvl="8" w:tplc="ED7AF27A">
      <w:numFmt w:val="decimal"/>
      <w:lvlText w:val=""/>
      <w:lvlJc w:val="left"/>
    </w:lvl>
  </w:abstractNum>
  <w:abstractNum w:abstractNumId="24">
    <w:nsid w:val="00007A5A"/>
    <w:multiLevelType w:val="hybridMultilevel"/>
    <w:tmpl w:val="BCD6F998"/>
    <w:lvl w:ilvl="0" w:tplc="05CE2D72">
      <w:start w:val="1"/>
      <w:numFmt w:val="decimal"/>
      <w:lvlText w:val="%1."/>
      <w:lvlJc w:val="left"/>
    </w:lvl>
    <w:lvl w:ilvl="1" w:tplc="BAC6ED00">
      <w:numFmt w:val="decimal"/>
      <w:lvlText w:val=""/>
      <w:lvlJc w:val="left"/>
    </w:lvl>
    <w:lvl w:ilvl="2" w:tplc="D506D68C">
      <w:numFmt w:val="decimal"/>
      <w:lvlText w:val=""/>
      <w:lvlJc w:val="left"/>
    </w:lvl>
    <w:lvl w:ilvl="3" w:tplc="6930E40C">
      <w:numFmt w:val="decimal"/>
      <w:lvlText w:val=""/>
      <w:lvlJc w:val="left"/>
    </w:lvl>
    <w:lvl w:ilvl="4" w:tplc="4F249CC6">
      <w:numFmt w:val="decimal"/>
      <w:lvlText w:val=""/>
      <w:lvlJc w:val="left"/>
    </w:lvl>
    <w:lvl w:ilvl="5" w:tplc="DC5445AA">
      <w:numFmt w:val="decimal"/>
      <w:lvlText w:val=""/>
      <w:lvlJc w:val="left"/>
    </w:lvl>
    <w:lvl w:ilvl="6" w:tplc="F1F03812">
      <w:numFmt w:val="decimal"/>
      <w:lvlText w:val=""/>
      <w:lvlJc w:val="left"/>
    </w:lvl>
    <w:lvl w:ilvl="7" w:tplc="805E1B3E">
      <w:numFmt w:val="decimal"/>
      <w:lvlText w:val=""/>
      <w:lvlJc w:val="left"/>
    </w:lvl>
    <w:lvl w:ilvl="8" w:tplc="6DB4F092">
      <w:numFmt w:val="decimal"/>
      <w:lvlText w:val=""/>
      <w:lvlJc w:val="left"/>
    </w:lvl>
  </w:abstractNum>
  <w:abstractNum w:abstractNumId="25">
    <w:nsid w:val="55F55B2B"/>
    <w:multiLevelType w:val="hybridMultilevel"/>
    <w:tmpl w:val="6F7E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7"/>
    <w:rsid w:val="001A446B"/>
    <w:rsid w:val="00490F76"/>
    <w:rsid w:val="00513E87"/>
    <w:rsid w:val="00693441"/>
    <w:rsid w:val="00962E27"/>
    <w:rsid w:val="00A7433C"/>
    <w:rsid w:val="00AE4E5E"/>
    <w:rsid w:val="00B32636"/>
    <w:rsid w:val="00CA5F70"/>
    <w:rsid w:val="00C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2044</Words>
  <Characters>11655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20</cp:revision>
  <dcterms:created xsi:type="dcterms:W3CDTF">2019-11-12T04:01:00Z</dcterms:created>
  <dcterms:modified xsi:type="dcterms:W3CDTF">2019-11-13T06:27:00Z</dcterms:modified>
</cp:coreProperties>
</file>