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948B6" w14:textId="54080E47" w:rsidR="00276022" w:rsidRDefault="00276022" w:rsidP="00276022">
      <w:pPr>
        <w:pStyle w:val="a7"/>
        <w:tabs>
          <w:tab w:val="left" w:pos="-142"/>
        </w:tabs>
        <w:spacing w:after="240" w:line="240" w:lineRule="auto"/>
        <w:ind w:left="-142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2B5F201" wp14:editId="2C5F0706">
            <wp:extent cx="6664442" cy="84863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22" cy="84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9115" w14:textId="3FAE6969" w:rsidR="00276022" w:rsidRDefault="00276022" w:rsidP="00276022">
      <w:pPr>
        <w:pStyle w:val="a7"/>
        <w:tabs>
          <w:tab w:val="left" w:pos="284"/>
        </w:tabs>
        <w:spacing w:after="240" w:line="240" w:lineRule="auto"/>
        <w:ind w:left="36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210EB72A" w14:textId="4C958DD0" w:rsidR="00276022" w:rsidRDefault="00276022" w:rsidP="00276022">
      <w:pPr>
        <w:pStyle w:val="a7"/>
        <w:tabs>
          <w:tab w:val="left" w:pos="284"/>
        </w:tabs>
        <w:spacing w:after="240" w:line="240" w:lineRule="auto"/>
        <w:ind w:left="36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206E5050" w14:textId="430BC82E" w:rsidR="00276022" w:rsidRDefault="00276022" w:rsidP="00276022">
      <w:pPr>
        <w:pStyle w:val="a7"/>
        <w:tabs>
          <w:tab w:val="left" w:pos="284"/>
        </w:tabs>
        <w:spacing w:after="240" w:line="240" w:lineRule="auto"/>
        <w:ind w:left="36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360B729D" w14:textId="77777777" w:rsidR="00276022" w:rsidRPr="00276022" w:rsidRDefault="00276022" w:rsidP="00276022">
      <w:pPr>
        <w:pStyle w:val="a7"/>
        <w:tabs>
          <w:tab w:val="left" w:pos="284"/>
        </w:tabs>
        <w:spacing w:after="240" w:line="240" w:lineRule="auto"/>
        <w:ind w:left="36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54272806" w14:textId="77777777" w:rsidR="00276022" w:rsidRDefault="00276022" w:rsidP="00276022">
      <w:pPr>
        <w:tabs>
          <w:tab w:val="left" w:pos="284"/>
        </w:tabs>
        <w:spacing w:after="24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5D2D7D56" w14:textId="70B0D41D" w:rsidR="008A22A0" w:rsidRPr="00276022" w:rsidRDefault="001F24B9" w:rsidP="00276022">
      <w:pPr>
        <w:pStyle w:val="a7"/>
        <w:numPr>
          <w:ilvl w:val="0"/>
          <w:numId w:val="42"/>
        </w:numPr>
        <w:tabs>
          <w:tab w:val="left" w:pos="284"/>
        </w:tabs>
        <w:spacing w:after="24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276022">
        <w:rPr>
          <w:rFonts w:ascii="Times New Roman" w:hAnsi="Times New Roman"/>
          <w:b/>
          <w:sz w:val="24"/>
          <w:szCs w:val="24"/>
          <w:lang w:eastAsia="ru-RU"/>
        </w:rPr>
        <w:t>Цель и задачи производственной практики (научно-исследовательской работы).</w:t>
      </w:r>
    </w:p>
    <w:p w14:paraId="352E3B23" w14:textId="77777777" w:rsidR="008A22A0" w:rsidRPr="007F0055" w:rsidRDefault="008A22A0" w:rsidP="00AD4467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499F80F6" w14:textId="77777777" w:rsidR="00503645" w:rsidRDefault="008A22A0" w:rsidP="005036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Цель проведения практики</w:t>
      </w:r>
      <w:r w:rsidR="001F24B9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1F24B9" w:rsidRPr="001F24B9">
        <w:t xml:space="preserve"> </w:t>
      </w:r>
      <w:r w:rsidR="001F24B9" w:rsidRPr="001F24B9">
        <w:rPr>
          <w:rFonts w:ascii="Times New Roman" w:hAnsi="Times New Roman"/>
          <w:sz w:val="24"/>
          <w:szCs w:val="24"/>
          <w:lang w:eastAsia="ru-RU"/>
        </w:rPr>
        <w:t>формирование  у  студентов навыков  ведения самостоятельной  научно-исследовательской  работы  с  использованием  современных  диагностических, коррекционно-развивающих  и информационных  технологий  в  области психолого-педагогического сопровождения лиц с ограниченными возможностями здоровья в  различных сферах  жизнедеятельности</w:t>
      </w:r>
      <w:r w:rsidR="00EA506C">
        <w:rPr>
          <w:rFonts w:ascii="Times New Roman" w:hAnsi="Times New Roman"/>
          <w:sz w:val="24"/>
          <w:szCs w:val="24"/>
          <w:lang w:eastAsia="ru-RU"/>
        </w:rPr>
        <w:t>.</w:t>
      </w:r>
      <w:r w:rsidR="001F24B9" w:rsidRPr="001F24B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7232FA4" w14:textId="77777777" w:rsidR="00EA506C" w:rsidRDefault="008A22A0" w:rsidP="0050364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EA506C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</w:p>
    <w:p w14:paraId="6BE76AFC" w14:textId="77777777" w:rsidR="00EA506C" w:rsidRPr="00EA506C" w:rsidRDefault="00EA506C" w:rsidP="00AD44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06C">
        <w:rPr>
          <w:rFonts w:ascii="Times New Roman" w:hAnsi="Times New Roman"/>
          <w:sz w:val="24"/>
          <w:szCs w:val="24"/>
          <w:lang w:eastAsia="ru-RU"/>
        </w:rPr>
        <w:t>- разработка программы научного исследования на основе постановки целей, определения объекта, предмета, задач, гипотезы, методов и методик исследования;</w:t>
      </w:r>
    </w:p>
    <w:p w14:paraId="28003F88" w14:textId="77777777" w:rsidR="00EA506C" w:rsidRPr="00EA506C" w:rsidRDefault="00EA506C" w:rsidP="00AD44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06C">
        <w:rPr>
          <w:rFonts w:ascii="Times New Roman" w:hAnsi="Times New Roman"/>
          <w:sz w:val="24"/>
          <w:szCs w:val="24"/>
          <w:lang w:eastAsia="ru-RU"/>
        </w:rPr>
        <w:t xml:space="preserve">- формирование  способности  и  готовности  к  проектированию,  организации, реализации  и  оценке  результатов  научного  исследования  в  сфере  психолого-педагогического сопровождения лиц с ограниченными возможностями в различных  сферах  жизнедеятельности  с  использованием  современных  методов  науки,  а также информационных и инновационных технологий; </w:t>
      </w:r>
    </w:p>
    <w:p w14:paraId="2C921328" w14:textId="77777777" w:rsidR="00EA506C" w:rsidRPr="00EA506C" w:rsidRDefault="00EA506C" w:rsidP="00AD44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06C">
        <w:rPr>
          <w:rFonts w:ascii="Times New Roman" w:hAnsi="Times New Roman"/>
          <w:sz w:val="24"/>
          <w:szCs w:val="24"/>
          <w:lang w:eastAsia="ru-RU"/>
        </w:rPr>
        <w:t xml:space="preserve">- развитие  творческого  мышления  и  самостоятельности  в  научно-исследовательской деятельности  в  области психолого-педагогического сопровождения лиц с ограниченными возможностями здоровья; </w:t>
      </w:r>
    </w:p>
    <w:p w14:paraId="7AF5BBB2" w14:textId="77777777" w:rsidR="00EA506C" w:rsidRPr="00EA506C" w:rsidRDefault="00EA506C" w:rsidP="00AD44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06C">
        <w:rPr>
          <w:rFonts w:ascii="Times New Roman" w:hAnsi="Times New Roman"/>
          <w:sz w:val="24"/>
          <w:szCs w:val="24"/>
          <w:lang w:eastAsia="ru-RU"/>
        </w:rPr>
        <w:t>- подготовка и представление итогов проделанной работы в виде отчетов, статей и т.д.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r w:rsidRPr="00EA506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402E9785" w14:textId="77777777" w:rsidR="008A22A0" w:rsidRPr="007F0055" w:rsidRDefault="00EA506C" w:rsidP="00AD44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06C">
        <w:rPr>
          <w:rFonts w:ascii="Times New Roman" w:hAnsi="Times New Roman"/>
          <w:sz w:val="24"/>
          <w:szCs w:val="24"/>
          <w:lang w:eastAsia="ru-RU"/>
        </w:rPr>
        <w:t>- формирование  способности  и  готовности  к  осуществлению  профессионального  и личностного самообразования и саморазвития.</w:t>
      </w:r>
    </w:p>
    <w:p w14:paraId="5677ACE5" w14:textId="77777777" w:rsidR="003C5C00" w:rsidRDefault="003C5C00" w:rsidP="003C5C00">
      <w:pPr>
        <w:tabs>
          <w:tab w:val="left" w:pos="426"/>
        </w:tabs>
        <w:spacing w:after="0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4830B664" w14:textId="4764940B" w:rsidR="008A22A0" w:rsidRPr="00DC6B25" w:rsidRDefault="008A22A0" w:rsidP="00DC6B25">
      <w:pPr>
        <w:pStyle w:val="a7"/>
        <w:numPr>
          <w:ilvl w:val="0"/>
          <w:numId w:val="41"/>
        </w:numPr>
        <w:tabs>
          <w:tab w:val="left" w:pos="426"/>
        </w:tabs>
        <w:spacing w:after="0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DC6B2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0FD1F512" w14:textId="77777777" w:rsidR="003C5C00" w:rsidRPr="003C5C00" w:rsidRDefault="003C5C0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 xml:space="preserve">Производственная практика </w:t>
      </w:r>
      <w:r>
        <w:rPr>
          <w:rFonts w:ascii="Times New Roman" w:hAnsi="Times New Roman"/>
          <w:sz w:val="24"/>
          <w:szCs w:val="24"/>
          <w:lang w:eastAsia="ru-RU"/>
        </w:rPr>
        <w:t xml:space="preserve">(научно-исследовательская работа) </w:t>
      </w:r>
      <w:r w:rsidRPr="003C5C00">
        <w:rPr>
          <w:rFonts w:ascii="Times New Roman" w:hAnsi="Times New Roman"/>
          <w:sz w:val="24"/>
          <w:szCs w:val="24"/>
          <w:lang w:eastAsia="ru-RU"/>
        </w:rPr>
        <w:t xml:space="preserve">является обязательным видом учебной работы студента, входит в блок 2 «Практики» ФГОС ВО </w:t>
      </w:r>
      <w:r>
        <w:rPr>
          <w:rFonts w:ascii="Times New Roman" w:hAnsi="Times New Roman"/>
          <w:sz w:val="24"/>
          <w:szCs w:val="24"/>
          <w:lang w:eastAsia="ru-RU"/>
        </w:rPr>
        <w:t xml:space="preserve">3++ </w:t>
      </w:r>
      <w:r w:rsidRPr="003C5C00">
        <w:rPr>
          <w:rFonts w:ascii="Times New Roman" w:hAnsi="Times New Roman"/>
          <w:sz w:val="24"/>
          <w:szCs w:val="24"/>
          <w:lang w:eastAsia="ru-RU"/>
        </w:rPr>
        <w:t>по направлению подготовки 44.03.03 Специальное (дефектологическое) образование.</w:t>
      </w:r>
    </w:p>
    <w:p w14:paraId="04B365BF" w14:textId="77777777" w:rsidR="003C5C00" w:rsidRPr="003C5C00" w:rsidRDefault="003C5C0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>Научно-исследовательская  работа  является  особым  видом  деятельности студентов,  интегрирующим  психолого-педагогические,  клинико-психологические  и коррекционно-педагогические  знания,  умения  и  навыки,  а  также  опыт  использования диагностических  и  коррекционно-педагогических  технологий  в  сфере  сопровождения детей с ОВЗ и их семей в современном социокультурном пространстве.</w:t>
      </w:r>
    </w:p>
    <w:p w14:paraId="7152F852" w14:textId="77777777" w:rsidR="003C5C00" w:rsidRPr="003C5C00" w:rsidRDefault="003C5C0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 xml:space="preserve">Содержание производственной практики «Научно-исследовательская работа» опирается на освоенные студентами дисциплин базовой и вариативной части 1 </w:t>
      </w:r>
      <w:proofErr w:type="gramStart"/>
      <w:r w:rsidRPr="003C5C00">
        <w:rPr>
          <w:rFonts w:ascii="Times New Roman" w:hAnsi="Times New Roman"/>
          <w:sz w:val="24"/>
          <w:szCs w:val="24"/>
          <w:lang w:eastAsia="ru-RU"/>
        </w:rPr>
        <w:t>блока,  Производственная</w:t>
      </w:r>
      <w:proofErr w:type="gramEnd"/>
      <w:r w:rsidRPr="003C5C00">
        <w:rPr>
          <w:rFonts w:ascii="Times New Roman" w:hAnsi="Times New Roman"/>
          <w:sz w:val="24"/>
          <w:szCs w:val="24"/>
          <w:lang w:eastAsia="ru-RU"/>
        </w:rPr>
        <w:t xml:space="preserve"> практика «Научно-исследовательская работа» является по своей направленности установочной для студентов в плане реализации научных исследований и подготовки выпускных квалификационных работ бакалавра.</w:t>
      </w:r>
    </w:p>
    <w:p w14:paraId="170D5AE0" w14:textId="77777777" w:rsidR="003C5C00" w:rsidRDefault="003C5C0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>Практика проводится в 7 семестре по очной форме обучения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76640B3A" w14:textId="77777777" w:rsidR="008A22A0" w:rsidRPr="007F0055" w:rsidRDefault="008A22A0" w:rsidP="003C5C0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9"/>
        <w:gridCol w:w="4565"/>
        <w:gridCol w:w="3432"/>
      </w:tblGrid>
      <w:tr w:rsidR="00EA506C" w:rsidRPr="00EA506C" w14:paraId="42092C3B" w14:textId="77777777" w:rsidTr="003C5C00">
        <w:trPr>
          <w:trHeight w:val="943"/>
        </w:trPr>
        <w:tc>
          <w:tcPr>
            <w:tcW w:w="540" w:type="dxa"/>
          </w:tcPr>
          <w:p w14:paraId="770FB7B0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3106D273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69" w:type="dxa"/>
          </w:tcPr>
          <w:p w14:paraId="6DC454D3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4565" w:type="dxa"/>
          </w:tcPr>
          <w:p w14:paraId="1FF714B2" w14:textId="77777777" w:rsidR="00EA506C" w:rsidRPr="00EA506C" w:rsidRDefault="00EA506C" w:rsidP="00EA506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432" w:type="dxa"/>
          </w:tcPr>
          <w:p w14:paraId="64E1B5D2" w14:textId="77777777" w:rsidR="00EA506C" w:rsidRPr="00EA506C" w:rsidRDefault="00EA506C" w:rsidP="00EA506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Последующие разделы, дисциплины ОПОП</w:t>
            </w:r>
          </w:p>
        </w:tc>
      </w:tr>
      <w:tr w:rsidR="00EA506C" w:rsidRPr="00EA506C" w14:paraId="24461B75" w14:textId="77777777" w:rsidTr="003C5C00">
        <w:tc>
          <w:tcPr>
            <w:tcW w:w="540" w:type="dxa"/>
            <w:vMerge w:val="restart"/>
          </w:tcPr>
          <w:p w14:paraId="74F29F55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AD78029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4565" w:type="dxa"/>
          </w:tcPr>
          <w:p w14:paraId="585C572C" w14:textId="77777777" w:rsidR="0099071B" w:rsidRPr="00EA506C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Основы математической обработки информации</w:t>
            </w:r>
          </w:p>
          <w:p w14:paraId="69890840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психология</w:t>
            </w:r>
          </w:p>
          <w:p w14:paraId="490E7436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Специальная педагогика</w:t>
            </w:r>
          </w:p>
          <w:p w14:paraId="4A8D2A36" w14:textId="77777777" w:rsid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2499375B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24ED5A74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</w:tc>
        <w:tc>
          <w:tcPr>
            <w:tcW w:w="3432" w:type="dxa"/>
          </w:tcPr>
          <w:p w14:paraId="40B3D70D" w14:textId="77777777" w:rsidR="0099071B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Производственная практика (преддипломная)</w:t>
            </w:r>
          </w:p>
          <w:p w14:paraId="4E4DEF6E" w14:textId="77777777" w:rsidR="00FF0FD2" w:rsidRPr="00EA506C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и защита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выпускной квалификационной работы</w:t>
            </w:r>
          </w:p>
          <w:p w14:paraId="1EE72368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A506C" w:rsidRPr="00EA506C" w14:paraId="579526C2" w14:textId="77777777" w:rsidTr="003C5C00">
        <w:tc>
          <w:tcPr>
            <w:tcW w:w="540" w:type="dxa"/>
            <w:vMerge/>
          </w:tcPr>
          <w:p w14:paraId="309826B4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5811A101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4565" w:type="dxa"/>
          </w:tcPr>
          <w:p w14:paraId="375A867F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14:paraId="26E67587" w14:textId="77777777" w:rsidR="00EA506C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72378924" w14:textId="77777777" w:rsidR="00FF0FD2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78A46E20" w14:textId="77777777" w:rsidTr="003C5C00">
        <w:tc>
          <w:tcPr>
            <w:tcW w:w="540" w:type="dxa"/>
            <w:vMerge/>
          </w:tcPr>
          <w:p w14:paraId="0FFCC3E9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6EF4768B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4565" w:type="dxa"/>
          </w:tcPr>
          <w:p w14:paraId="3374957A" w14:textId="77777777" w:rsidR="0099071B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Психолого-педагогические и этические основы профессиональной деятельности дефектолога </w:t>
            </w:r>
          </w:p>
          <w:p w14:paraId="1A974137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</w:tc>
        <w:tc>
          <w:tcPr>
            <w:tcW w:w="3432" w:type="dxa"/>
          </w:tcPr>
          <w:p w14:paraId="37AD90EE" w14:textId="77777777" w:rsidR="00EA506C" w:rsidRDefault="0099071B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189DCBE9" w14:textId="77777777" w:rsidR="00FF0FD2" w:rsidRPr="003C5C00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5C0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01E4702D" w14:textId="77777777" w:rsidTr="003C5C00">
        <w:tc>
          <w:tcPr>
            <w:tcW w:w="540" w:type="dxa"/>
            <w:vMerge w:val="restart"/>
          </w:tcPr>
          <w:p w14:paraId="5721C293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45327278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4565" w:type="dxa"/>
          </w:tcPr>
          <w:p w14:paraId="3B5E431B" w14:textId="77777777" w:rsidR="0099071B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основы обучения в специальных образовательных учреждениях</w:t>
            </w:r>
            <w:r w:rsidR="0099071B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4130A9" w14:textId="77777777" w:rsidR="0099071B" w:rsidRPr="00EA506C" w:rsidRDefault="0099071B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21F492A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3EAB8AB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32" w:type="dxa"/>
          </w:tcPr>
          <w:p w14:paraId="55F4FA66" w14:textId="77777777" w:rsidR="0099071B" w:rsidRPr="00EA506C" w:rsidRDefault="0099071B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Тьюторское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сопровождение обучающихся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  <w:p w14:paraId="3237012F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033531A8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Проектирование образовательных программ для воспитанников и обучающихся с </w:t>
            </w:r>
            <w:r w:rsidR="00F572CB">
              <w:rPr>
                <w:rFonts w:ascii="Times New Roman" w:hAnsi="Times New Roman"/>
                <w:sz w:val="24"/>
                <w:szCs w:val="24"/>
              </w:rPr>
              <w:t>ограниченными возможностями здоровья</w:t>
            </w:r>
          </w:p>
          <w:p w14:paraId="2ABEBBBF" w14:textId="77777777" w:rsidR="00EA506C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72354D53" w14:textId="77777777" w:rsidR="00FF0FD2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7CF21CAD" w14:textId="77777777" w:rsidTr="003C5C00">
        <w:tc>
          <w:tcPr>
            <w:tcW w:w="540" w:type="dxa"/>
            <w:vMerge/>
          </w:tcPr>
          <w:p w14:paraId="33B02E1D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8E5D81F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4565" w:type="dxa"/>
          </w:tcPr>
          <w:p w14:paraId="74A0CF9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диагностика</w:t>
            </w:r>
          </w:p>
          <w:p w14:paraId="5849964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1A16C5F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76B6241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</w:tc>
        <w:tc>
          <w:tcPr>
            <w:tcW w:w="3432" w:type="dxa"/>
          </w:tcPr>
          <w:p w14:paraId="44948F5B" w14:textId="77777777" w:rsidR="00FF0FD2" w:rsidRPr="00F572CB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Тьюторское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сопровождение обучающихся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2CB" w:rsidRPr="00F572CB">
              <w:rPr>
                <w:rFonts w:ascii="Times New Roman" w:hAnsi="Times New Roman"/>
                <w:sz w:val="24"/>
                <w:szCs w:val="24"/>
              </w:rPr>
              <w:t>с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ограниченными возможностями здоровья</w:t>
            </w:r>
          </w:p>
          <w:p w14:paraId="124C64A9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17BE6FA1" w14:textId="77777777" w:rsid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7FCD2ADB" w14:textId="77777777" w:rsidR="00FF0FD2" w:rsidRPr="00FF0FD2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4F858295" w14:textId="77777777" w:rsidTr="003C5C00">
        <w:tc>
          <w:tcPr>
            <w:tcW w:w="540" w:type="dxa"/>
            <w:vMerge/>
          </w:tcPr>
          <w:p w14:paraId="6F430245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78BB00C8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4565" w:type="dxa"/>
          </w:tcPr>
          <w:p w14:paraId="3919F24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психология</w:t>
            </w:r>
          </w:p>
          <w:p w14:paraId="336FED0D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</w:p>
          <w:p w14:paraId="67E5D719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7779CFF1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диагностика</w:t>
            </w:r>
          </w:p>
          <w:p w14:paraId="172B460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Учебная практика (получение первичных навыков научно-исследовательской работы</w:t>
            </w:r>
          </w:p>
          <w:p w14:paraId="722AC04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6D1F4B0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сурдопедагогики</w:t>
            </w:r>
          </w:p>
          <w:p w14:paraId="648ECA8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тифлопедагогики</w:t>
            </w:r>
          </w:p>
          <w:p w14:paraId="54FC555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6F61C7B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15376F4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0AB5C341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7A1045C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5D51500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13784F6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</w:tc>
        <w:tc>
          <w:tcPr>
            <w:tcW w:w="3432" w:type="dxa"/>
          </w:tcPr>
          <w:p w14:paraId="098AC5A3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комплексными нарушениями в развитии</w:t>
            </w:r>
          </w:p>
          <w:p w14:paraId="2BCCBFEE" w14:textId="77777777" w:rsidR="00FF0FD2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68EBCC66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и защита выпускной квалификационной работы</w:t>
            </w:r>
          </w:p>
          <w:p w14:paraId="390D5513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A506C" w:rsidRPr="00EA506C" w14:paraId="1DEAE21A" w14:textId="77777777" w:rsidTr="003C5C00">
        <w:tc>
          <w:tcPr>
            <w:tcW w:w="540" w:type="dxa"/>
            <w:vMerge w:val="restart"/>
          </w:tcPr>
          <w:p w14:paraId="4FEF6F4F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2F8E1A18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565" w:type="dxa"/>
          </w:tcPr>
          <w:p w14:paraId="798BCFE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03B2B75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7A2F6A7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0814B22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</w:tc>
        <w:tc>
          <w:tcPr>
            <w:tcW w:w="3432" w:type="dxa"/>
          </w:tcPr>
          <w:p w14:paraId="1D041289" w14:textId="77777777" w:rsidR="00FF0FD2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4047CF5C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72D8CDF5" w14:textId="77777777" w:rsidTr="003C5C00">
        <w:tc>
          <w:tcPr>
            <w:tcW w:w="540" w:type="dxa"/>
            <w:vMerge/>
          </w:tcPr>
          <w:p w14:paraId="56F0C594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6DD89934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565" w:type="dxa"/>
          </w:tcPr>
          <w:p w14:paraId="297A42F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</w:p>
          <w:p w14:paraId="52671CD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</w:p>
          <w:p w14:paraId="58CA8FFD" w14:textId="77777777" w:rsidR="00EA506C" w:rsidRPr="00EA506C" w:rsidRDefault="00EA506C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6E02D0F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7D17C82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14668F5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3D96746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сурдопедагогики</w:t>
            </w:r>
          </w:p>
          <w:p w14:paraId="4FFC147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тифлопедагогики</w:t>
            </w:r>
          </w:p>
          <w:p w14:paraId="14AA07E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Изучение, образование и реабилитация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лиц с нарушениями опорно-двигательного аппарата</w:t>
            </w:r>
          </w:p>
          <w:p w14:paraId="59FDE74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7C9DAD9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481A235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2DC9DF2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34819C6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6B59E3B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728214E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и этические основы профессиональной деятельности дефектолога</w:t>
            </w:r>
          </w:p>
          <w:p w14:paraId="03690D4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основы обучения в специальных образовательных учреждениях</w:t>
            </w:r>
          </w:p>
          <w:p w14:paraId="702F468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60B11B1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0569BD0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и технологии просветительской деятельности в психолого-педагогической практике</w:t>
            </w:r>
          </w:p>
          <w:p w14:paraId="4486077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диагностической деятельности</w:t>
            </w:r>
          </w:p>
          <w:p w14:paraId="64DA44F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</w:tc>
        <w:tc>
          <w:tcPr>
            <w:tcW w:w="3432" w:type="dxa"/>
          </w:tcPr>
          <w:p w14:paraId="2494898E" w14:textId="77777777" w:rsidR="00000929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Изучение, образование и реабилитация лиц с комплексными нарушениями в развитии </w:t>
            </w:r>
          </w:p>
          <w:p w14:paraId="716DCD8C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ограниченными возможностями здоровья</w:t>
            </w:r>
          </w:p>
          <w:p w14:paraId="1C736035" w14:textId="77777777" w:rsidR="00000929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113E9DE9" w14:textId="77777777" w:rsidR="00000929" w:rsidRPr="00EA506C" w:rsidRDefault="00FF0FD2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</w:t>
            </w:r>
            <w:r w:rsidR="00000929" w:rsidRPr="00EA5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3CA027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защита выпускной квалификационной работы</w:t>
            </w:r>
          </w:p>
        </w:tc>
      </w:tr>
      <w:tr w:rsidR="00EA506C" w:rsidRPr="00EA506C" w14:paraId="6DB61BB0" w14:textId="77777777" w:rsidTr="003C5C00">
        <w:tc>
          <w:tcPr>
            <w:tcW w:w="540" w:type="dxa"/>
            <w:vMerge/>
          </w:tcPr>
          <w:p w14:paraId="02622F63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BC0945A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565" w:type="dxa"/>
          </w:tcPr>
          <w:p w14:paraId="7607FAB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2B29396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678BD85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сурдопедагогики</w:t>
            </w:r>
          </w:p>
          <w:p w14:paraId="7AF77D1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тифлопедагогики</w:t>
            </w:r>
          </w:p>
          <w:p w14:paraId="03869C0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5E1C3C5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7C449FB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Психология детей с интеллектуальными нарушениями и основы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олигофренопедагогики</w:t>
            </w:r>
          </w:p>
          <w:p w14:paraId="6FB0FB5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73A6FEC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688A530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1DA0B2F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38FEDC77" w14:textId="77777777" w:rsidR="00EA506C" w:rsidRPr="00EA506C" w:rsidRDefault="008F4BBE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</w:t>
            </w:r>
            <w:r w:rsidR="00EA506C" w:rsidRPr="00EA506C">
              <w:rPr>
                <w:rFonts w:ascii="Times New Roman" w:hAnsi="Times New Roman"/>
                <w:sz w:val="24"/>
                <w:szCs w:val="24"/>
              </w:rPr>
              <w:t>еметодические</w:t>
            </w:r>
            <w:proofErr w:type="spellEnd"/>
            <w:r w:rsidR="00EA506C" w:rsidRPr="00EA506C">
              <w:rPr>
                <w:rFonts w:ascii="Times New Roman" w:hAnsi="Times New Roman"/>
                <w:sz w:val="24"/>
                <w:szCs w:val="24"/>
              </w:rPr>
              <w:t xml:space="preserve"> основы обучения в специальных образовательных учреждениях</w:t>
            </w:r>
          </w:p>
          <w:p w14:paraId="245C8B3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0D546EA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7B24E72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51C5E7F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3060CC2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и технологии просветительской деятельности в психолого-педагогической практике</w:t>
            </w:r>
          </w:p>
          <w:p w14:paraId="0C85548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7207AC41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</w:tc>
        <w:tc>
          <w:tcPr>
            <w:tcW w:w="3432" w:type="dxa"/>
          </w:tcPr>
          <w:p w14:paraId="2B684030" w14:textId="77777777" w:rsidR="00000929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Изучение, образование и реабилитация лиц с комплексными нарушениями в развитии </w:t>
            </w:r>
          </w:p>
          <w:p w14:paraId="59732D9B" w14:textId="77777777" w:rsidR="00000929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Организационно-методическая деятельность педагога-психолога Проектирование образовательных программ для воспитанников и обучающихся с </w:t>
            </w:r>
            <w:r w:rsidR="00F572CB">
              <w:rPr>
                <w:rFonts w:ascii="Times New Roman" w:hAnsi="Times New Roman"/>
                <w:sz w:val="24"/>
                <w:szCs w:val="24"/>
              </w:rPr>
              <w:t>ограниченными возможностями здоровья</w:t>
            </w:r>
          </w:p>
          <w:p w14:paraId="32A967AE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27FB45EB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21DAC5BC" w14:textId="77777777" w:rsidTr="003C5C00">
        <w:tc>
          <w:tcPr>
            <w:tcW w:w="540" w:type="dxa"/>
            <w:vMerge/>
          </w:tcPr>
          <w:p w14:paraId="7E512E89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0B734ADD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4565" w:type="dxa"/>
          </w:tcPr>
          <w:p w14:paraId="610BB4F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сурдопедагогики</w:t>
            </w:r>
          </w:p>
          <w:p w14:paraId="192A0F7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тифлопедагогики</w:t>
            </w:r>
          </w:p>
          <w:p w14:paraId="7D9F463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625619A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1C22FBC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0522C30A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21A108C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39D9E82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77ACB6D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37EEAA8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Общеметодические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основы обучения в специальных образовательных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учреждениях</w:t>
            </w:r>
          </w:p>
          <w:p w14:paraId="5A0FAF1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26BBEC5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126715FC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17C31D7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</w:tc>
        <w:tc>
          <w:tcPr>
            <w:tcW w:w="3432" w:type="dxa"/>
          </w:tcPr>
          <w:p w14:paraId="334F4669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Изучение, образование и реабилитация лиц с комплексными нарушениями в развитии</w:t>
            </w:r>
          </w:p>
          <w:p w14:paraId="034D099B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3D764285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7CE2BF88" w14:textId="77777777" w:rsidR="00EA506C" w:rsidRPr="00FF0FD2" w:rsidRDefault="00000929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138D97E0" w14:textId="77777777" w:rsidTr="003C5C00">
        <w:trPr>
          <w:trHeight w:val="3276"/>
        </w:trPr>
        <w:tc>
          <w:tcPr>
            <w:tcW w:w="540" w:type="dxa"/>
            <w:vMerge/>
          </w:tcPr>
          <w:p w14:paraId="60E0848D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204A0B76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4565" w:type="dxa"/>
          </w:tcPr>
          <w:p w14:paraId="53A6797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348ED50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668E23C2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75FEC39B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</w:p>
          <w:p w14:paraId="49A3145C" w14:textId="77777777" w:rsidR="00000929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Психопрофилактика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и технологии просветительской деятельности в психолого-педагогической практике</w:t>
            </w:r>
          </w:p>
        </w:tc>
        <w:tc>
          <w:tcPr>
            <w:tcW w:w="3432" w:type="dxa"/>
          </w:tcPr>
          <w:p w14:paraId="1050DB6D" w14:textId="77777777" w:rsidR="00000929" w:rsidRPr="00F572CB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Тьюторское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сопровождение обучающихся</w:t>
            </w:r>
            <w:r w:rsidR="00F572C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F572CB" w:rsidRPr="00F572CB">
              <w:rPr>
                <w:rFonts w:ascii="Times New Roman" w:hAnsi="Times New Roman"/>
                <w:sz w:val="24"/>
                <w:szCs w:val="24"/>
              </w:rPr>
              <w:t>с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ограниченными возможностями здоровья</w:t>
            </w:r>
          </w:p>
          <w:p w14:paraId="08FE9B73" w14:textId="77777777" w:rsidR="00000929" w:rsidRDefault="00000929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2A9E3CC2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3FC0D9F9" w14:textId="77777777" w:rsidTr="003C5C00">
        <w:tc>
          <w:tcPr>
            <w:tcW w:w="540" w:type="dxa"/>
            <w:vMerge/>
          </w:tcPr>
          <w:p w14:paraId="3A082519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6583F6D0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4565" w:type="dxa"/>
          </w:tcPr>
          <w:p w14:paraId="12A0756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</w:p>
          <w:p w14:paraId="30C4190E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6E01E98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Сурдопсихология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сурдопедагогики</w:t>
            </w:r>
          </w:p>
          <w:p w14:paraId="5A67D546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Тифлопсихология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 основами тифлопедагогики</w:t>
            </w:r>
          </w:p>
          <w:p w14:paraId="5C6DCF5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7BB858E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6A37925F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70F73B79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57B17F8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4F7721F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285E96C3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4FCA79C0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25AD9C75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105808F4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 xml:space="preserve">Практикум по решению </w:t>
            </w: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задач в области диагностической деятельности</w:t>
            </w:r>
          </w:p>
        </w:tc>
        <w:tc>
          <w:tcPr>
            <w:tcW w:w="3432" w:type="dxa"/>
          </w:tcPr>
          <w:p w14:paraId="1C5C20F4" w14:textId="77777777" w:rsidR="00000929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Изучение, образование и реабилитация лиц с комплексными нарушениями в развитии </w:t>
            </w:r>
          </w:p>
          <w:p w14:paraId="1568FFD8" w14:textId="77777777" w:rsidR="00000929" w:rsidRPr="00EA506C" w:rsidRDefault="00000929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Тьюторское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сопровождение обучающихся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5C00"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</w:t>
            </w:r>
          </w:p>
          <w:p w14:paraId="782BB4B7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EA506C" w:rsidRPr="00EA506C" w14:paraId="33C512E0" w14:textId="77777777" w:rsidTr="003C5C00">
        <w:tc>
          <w:tcPr>
            <w:tcW w:w="540" w:type="dxa"/>
            <w:vMerge/>
          </w:tcPr>
          <w:p w14:paraId="64770B48" w14:textId="77777777" w:rsidR="00EA506C" w:rsidRPr="00EA506C" w:rsidRDefault="00EA506C" w:rsidP="00EA506C">
            <w:pPr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45F8C397" w14:textId="77777777" w:rsidR="00EA506C" w:rsidRPr="00EA506C" w:rsidRDefault="00EA506C" w:rsidP="00EA506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50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4565" w:type="dxa"/>
          </w:tcPr>
          <w:p w14:paraId="73744A0D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Производственная практика (проектно-технологическая)</w:t>
            </w:r>
          </w:p>
          <w:p w14:paraId="4F49B887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5A38EAC8" w14:textId="77777777" w:rsidR="00EA506C" w:rsidRPr="00EA506C" w:rsidRDefault="00EA506C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506C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</w:p>
        </w:tc>
        <w:tc>
          <w:tcPr>
            <w:tcW w:w="3432" w:type="dxa"/>
          </w:tcPr>
          <w:p w14:paraId="5493EF65" w14:textId="77777777" w:rsidR="00F572CB" w:rsidRDefault="003C5C00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06C">
              <w:rPr>
                <w:rFonts w:ascii="Times New Roman" w:hAnsi="Times New Roman"/>
                <w:sz w:val="24"/>
                <w:szCs w:val="24"/>
              </w:rPr>
              <w:t>Тьюторское</w:t>
            </w:r>
            <w:proofErr w:type="spellEnd"/>
            <w:r w:rsidRPr="00EA506C">
              <w:rPr>
                <w:rFonts w:ascii="Times New Roman" w:hAnsi="Times New Roman"/>
                <w:sz w:val="24"/>
                <w:szCs w:val="24"/>
              </w:rPr>
              <w:t xml:space="preserve"> сопровождение обучающихся</w:t>
            </w:r>
            <w:r w:rsidR="002A7E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2CB">
              <w:rPr>
                <w:rFonts w:ascii="Times New Roman" w:hAnsi="Times New Roman"/>
                <w:sz w:val="24"/>
                <w:szCs w:val="24"/>
              </w:rPr>
              <w:t xml:space="preserve">с ограниченными возможностями </w:t>
            </w:r>
            <w:proofErr w:type="spellStart"/>
            <w:r w:rsidR="00F572CB">
              <w:rPr>
                <w:rFonts w:ascii="Times New Roman" w:hAnsi="Times New Roman"/>
                <w:sz w:val="24"/>
                <w:szCs w:val="24"/>
              </w:rPr>
              <w:t>здлровья</w:t>
            </w:r>
            <w:proofErr w:type="spellEnd"/>
          </w:p>
          <w:p w14:paraId="4A53CF61" w14:textId="77777777" w:rsidR="003C5C00" w:rsidRPr="00EA506C" w:rsidRDefault="003C5C00" w:rsidP="003C5C0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5C00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0C47A657" w14:textId="77777777" w:rsidR="00EA506C" w:rsidRPr="00FF0FD2" w:rsidRDefault="00FF0FD2" w:rsidP="003C5C0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0FD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</w:tbl>
    <w:p w14:paraId="2A71E8DA" w14:textId="77777777" w:rsidR="00EA506C" w:rsidRDefault="00EA506C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EFEC5FD" w14:textId="77777777" w:rsidR="008A22A0" w:rsidRPr="007F0055" w:rsidRDefault="008A22A0" w:rsidP="00DC6B25">
      <w:pPr>
        <w:numPr>
          <w:ilvl w:val="0"/>
          <w:numId w:val="41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3EFE7019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>Способ проведения НИР – стационарная, выездная (по личному заявлению студента).</w:t>
      </w:r>
    </w:p>
    <w:p w14:paraId="421F4C38" w14:textId="77777777" w:rsidR="003C5C00" w:rsidRPr="00721043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>Форма проведения НИР –</w:t>
      </w:r>
      <w:r w:rsidR="00F572CB" w:rsidRPr="00F572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1043" w:rsidRPr="00F572CB">
        <w:rPr>
          <w:rFonts w:ascii="Times New Roman" w:hAnsi="Times New Roman"/>
          <w:sz w:val="24"/>
          <w:szCs w:val="24"/>
          <w:lang w:eastAsia="ru-RU"/>
        </w:rPr>
        <w:t xml:space="preserve">дискретная. </w:t>
      </w:r>
    </w:p>
    <w:p w14:paraId="45BBD1B7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>Практика проводится в профильных учреждениях: в образовательных учреждениях разного типа (детских садах, школах), центрах</w:t>
      </w:r>
      <w:r>
        <w:rPr>
          <w:rFonts w:ascii="Times New Roman" w:hAnsi="Times New Roman"/>
          <w:sz w:val="24"/>
          <w:szCs w:val="24"/>
          <w:lang w:eastAsia="ru-RU"/>
        </w:rPr>
        <w:t xml:space="preserve"> психолого-медико-педагогического сопровождения</w:t>
      </w:r>
      <w:r w:rsidRPr="003C5C00">
        <w:rPr>
          <w:rFonts w:ascii="Times New Roman" w:hAnsi="Times New Roman"/>
          <w:sz w:val="24"/>
          <w:szCs w:val="24"/>
          <w:lang w:eastAsia="ru-RU"/>
        </w:rPr>
        <w:t xml:space="preserve"> («ДАР», «Доверие», «Девять сил» и др.), в медицинских учреждениях (психиатрических больницах, психоневрологическом диспансере), на профильн</w:t>
      </w:r>
      <w:r w:rsidR="00E64B1C">
        <w:rPr>
          <w:rFonts w:ascii="Times New Roman" w:hAnsi="Times New Roman"/>
          <w:sz w:val="24"/>
          <w:szCs w:val="24"/>
          <w:lang w:eastAsia="ru-RU"/>
        </w:rPr>
        <w:t>ой</w:t>
      </w:r>
      <w:r w:rsidRPr="003C5C00">
        <w:rPr>
          <w:rFonts w:ascii="Times New Roman" w:hAnsi="Times New Roman"/>
          <w:sz w:val="24"/>
          <w:szCs w:val="24"/>
          <w:lang w:eastAsia="ru-RU"/>
        </w:rPr>
        <w:t xml:space="preserve"> кафедр</w:t>
      </w:r>
      <w:r w:rsidR="00E64B1C">
        <w:rPr>
          <w:rFonts w:ascii="Times New Roman" w:hAnsi="Times New Roman"/>
          <w:sz w:val="24"/>
          <w:szCs w:val="24"/>
          <w:lang w:eastAsia="ru-RU"/>
        </w:rPr>
        <w:t>е</w:t>
      </w:r>
      <w:r w:rsidRPr="003C5C00">
        <w:rPr>
          <w:rFonts w:ascii="Times New Roman" w:hAnsi="Times New Roman"/>
          <w:sz w:val="24"/>
          <w:szCs w:val="24"/>
          <w:lang w:eastAsia="ru-RU"/>
        </w:rPr>
        <w:t xml:space="preserve"> (специальной психологии</w:t>
      </w:r>
      <w:r w:rsidR="00E64B1C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3C5C00">
        <w:rPr>
          <w:rFonts w:ascii="Times New Roman" w:hAnsi="Times New Roman"/>
          <w:sz w:val="24"/>
          <w:szCs w:val="24"/>
          <w:lang w:eastAsia="ru-RU"/>
        </w:rPr>
        <w:t xml:space="preserve"> коррекционной педагогики) и др.</w:t>
      </w:r>
    </w:p>
    <w:p w14:paraId="51693D5C" w14:textId="77777777" w:rsidR="003C5C00" w:rsidRPr="003C5C00" w:rsidRDefault="003C5C00" w:rsidP="003C5C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5C00">
        <w:rPr>
          <w:rFonts w:ascii="Times New Roman" w:hAnsi="Times New Roman"/>
          <w:sz w:val="24"/>
          <w:szCs w:val="24"/>
          <w:lang w:eastAsia="ru-RU"/>
        </w:rPr>
        <w:t xml:space="preserve">Тематика  и  содержание  научно-исследовательской  работы  определяется  темой ВКР студента.  Результаты  научно-исследовательской  работы используются при подготовке выпускных квалификационных работ бакалавра. </w:t>
      </w:r>
    </w:p>
    <w:p w14:paraId="4D63D121" w14:textId="77777777" w:rsidR="008A22A0" w:rsidRPr="00E64B1C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4B1C">
        <w:rPr>
          <w:rFonts w:ascii="Times New Roman" w:hAnsi="Times New Roman"/>
          <w:sz w:val="24"/>
          <w:szCs w:val="24"/>
          <w:lang w:eastAsia="ru-RU"/>
        </w:rPr>
        <w:t>Для инвалидов и лиц с ОВЗ выбор мест прохождения практик согласуется с требованиями их доступности для данных обучающихся.</w:t>
      </w:r>
    </w:p>
    <w:p w14:paraId="095ACF9C" w14:textId="77777777" w:rsidR="008A22A0" w:rsidRPr="00E64B1C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BDB475E" w14:textId="77777777" w:rsidR="008A22A0" w:rsidRPr="007F0055" w:rsidRDefault="008A22A0" w:rsidP="00DC6B25">
      <w:pPr>
        <w:numPr>
          <w:ilvl w:val="0"/>
          <w:numId w:val="41"/>
        </w:numPr>
        <w:tabs>
          <w:tab w:val="left" w:pos="284"/>
        </w:tabs>
        <w:spacing w:after="24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264DEE17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16B3B576" w14:textId="77777777" w:rsidR="008A22A0" w:rsidRPr="007F0055" w:rsidRDefault="008A22A0" w:rsidP="00192A5A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2835"/>
        <w:gridCol w:w="3963"/>
      </w:tblGrid>
      <w:tr w:rsidR="008A22A0" w:rsidRPr="0023106E" w14:paraId="6DEFD41B" w14:textId="77777777" w:rsidTr="00EB30B5">
        <w:tc>
          <w:tcPr>
            <w:tcW w:w="5382" w:type="dxa"/>
            <w:gridSpan w:val="2"/>
            <w:vAlign w:val="center"/>
          </w:tcPr>
          <w:p w14:paraId="07451FD3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963" w:type="dxa"/>
            <w:vAlign w:val="center"/>
          </w:tcPr>
          <w:p w14:paraId="01E29EB9" w14:textId="77777777" w:rsidR="008A22A0" w:rsidRPr="0023106E" w:rsidRDefault="008A22A0" w:rsidP="00890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30A4B104" w14:textId="77777777" w:rsidTr="00EB30B5">
        <w:tc>
          <w:tcPr>
            <w:tcW w:w="2547" w:type="dxa"/>
            <w:vAlign w:val="center"/>
          </w:tcPr>
          <w:p w14:paraId="24A8F2CB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2835" w:type="dxa"/>
            <w:vAlign w:val="center"/>
          </w:tcPr>
          <w:p w14:paraId="00771E35" w14:textId="77777777" w:rsidR="008A22A0" w:rsidRPr="0023106E" w:rsidRDefault="008A22A0" w:rsidP="00890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963" w:type="dxa"/>
            <w:vAlign w:val="center"/>
          </w:tcPr>
          <w:p w14:paraId="74CE7D2A" w14:textId="77777777" w:rsidR="008A22A0" w:rsidRPr="0023106E" w:rsidRDefault="008A22A0" w:rsidP="00890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E64B1C" w:rsidRPr="0023106E" w14:paraId="4006832A" w14:textId="77777777" w:rsidTr="00EB30B5">
        <w:tc>
          <w:tcPr>
            <w:tcW w:w="2547" w:type="dxa"/>
            <w:vMerge w:val="restart"/>
          </w:tcPr>
          <w:p w14:paraId="3927B61A" w14:textId="77777777" w:rsidR="00E64B1C" w:rsidRDefault="00E64B1C" w:rsidP="00890E37">
            <w:pPr>
              <w:spacing w:line="240" w:lineRule="auto"/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  <w:tc>
          <w:tcPr>
            <w:tcW w:w="2835" w:type="dxa"/>
          </w:tcPr>
          <w:p w14:paraId="4381E082" w14:textId="77777777" w:rsidR="00E64B1C" w:rsidRDefault="00E64B1C" w:rsidP="00890E37">
            <w:pPr>
              <w:spacing w:line="240" w:lineRule="auto"/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УК-1.1. Демонстрирует знание особенностей системного и критического мышления и готовность к нему. </w:t>
            </w:r>
          </w:p>
        </w:tc>
        <w:tc>
          <w:tcPr>
            <w:tcW w:w="3963" w:type="dxa"/>
          </w:tcPr>
          <w:p w14:paraId="688EA5A1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 xml:space="preserve">Знать: </w:t>
            </w:r>
            <w:r w:rsidR="00EB30B5">
              <w:rPr>
                <w:rFonts w:ascii="Times New Roman" w:hAnsi="Times New Roman"/>
                <w:lang w:eastAsia="ru-RU"/>
              </w:rPr>
              <w:t>особенности системного и критического мышления</w:t>
            </w:r>
          </w:p>
          <w:p w14:paraId="4374F97D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Уметь</w:t>
            </w:r>
            <w:r w:rsidR="00EB30B5" w:rsidRPr="00EB30B5">
              <w:rPr>
                <w:rFonts w:ascii="Times New Roman" w:hAnsi="Times New Roman"/>
                <w:i/>
                <w:lang w:eastAsia="ru-RU"/>
              </w:rPr>
              <w:t>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EB30B5">
              <w:rPr>
                <w:rFonts w:ascii="Times New Roman" w:hAnsi="Times New Roman"/>
                <w:lang w:eastAsia="ru-RU"/>
              </w:rPr>
              <w:t>системно мыслить и критически подходить в оценке изучаемых явлений</w:t>
            </w:r>
          </w:p>
          <w:p w14:paraId="79940EBE" w14:textId="77777777" w:rsidR="00E64B1C" w:rsidRPr="0023106E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EB30B5" w:rsidRPr="00EB30B5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EB30B5">
              <w:rPr>
                <w:rFonts w:ascii="Times New Roman" w:hAnsi="Times New Roman"/>
                <w:lang w:eastAsia="ru-RU"/>
              </w:rPr>
              <w:t>навыками системного мышления и критической оценки изучаемых явлений</w:t>
            </w:r>
          </w:p>
        </w:tc>
      </w:tr>
      <w:tr w:rsidR="00E64B1C" w:rsidRPr="0023106E" w14:paraId="0AB7D1DC" w14:textId="77777777" w:rsidTr="00EB30B5">
        <w:tc>
          <w:tcPr>
            <w:tcW w:w="2547" w:type="dxa"/>
            <w:vMerge/>
          </w:tcPr>
          <w:p w14:paraId="54E2AAB6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16BBFAC3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УК-1.2. Применяет логические формы и процедуры, способен к рефлексии по поводу собственной и чужой </w:t>
            </w: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мыслительной деятельности. </w:t>
            </w:r>
          </w:p>
        </w:tc>
        <w:tc>
          <w:tcPr>
            <w:tcW w:w="3963" w:type="dxa"/>
          </w:tcPr>
          <w:p w14:paraId="448FBADE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EB30B5">
              <w:rPr>
                <w:rFonts w:ascii="Times New Roman" w:hAnsi="Times New Roman"/>
                <w:lang w:eastAsia="ru-RU"/>
              </w:rPr>
              <w:t>логические формы и процедуры</w:t>
            </w:r>
          </w:p>
          <w:p w14:paraId="5900C10C" w14:textId="77777777" w:rsidR="001846BE" w:rsidRDefault="00E64B1C" w:rsidP="001846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Уметь</w:t>
            </w:r>
            <w:r w:rsidR="00EB30B5" w:rsidRPr="00EB30B5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EB30B5">
              <w:rPr>
                <w:rFonts w:ascii="Times New Roman" w:hAnsi="Times New Roman"/>
                <w:lang w:eastAsia="ru-RU"/>
              </w:rPr>
              <w:t>осуществлять рефлексию по поводу собственной и чужой мыслительной деятельности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0CFAC081" w14:textId="77777777" w:rsidR="00E64B1C" w:rsidRPr="0023106E" w:rsidRDefault="00E64B1C" w:rsidP="001846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EB30B5" w:rsidRPr="00EB30B5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EB30B5">
              <w:rPr>
                <w:rFonts w:ascii="Times New Roman" w:hAnsi="Times New Roman"/>
                <w:lang w:eastAsia="ru-RU"/>
              </w:rPr>
              <w:t xml:space="preserve">способами анализа </w:t>
            </w:r>
            <w:r w:rsidR="00EB30B5">
              <w:rPr>
                <w:rFonts w:ascii="Times New Roman" w:hAnsi="Times New Roman"/>
                <w:lang w:eastAsia="ru-RU"/>
              </w:rPr>
              <w:lastRenderedPageBreak/>
              <w:t>изучаемых явлений с точки зрения логики на основе рефлексии.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E64B1C" w:rsidRPr="0023106E" w14:paraId="03105C2E" w14:textId="77777777" w:rsidTr="00EB30B5">
        <w:tc>
          <w:tcPr>
            <w:tcW w:w="2547" w:type="dxa"/>
            <w:vMerge/>
            <w:vAlign w:val="center"/>
          </w:tcPr>
          <w:p w14:paraId="48FA92DA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4FE09C4C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УК-1.3. Анализирует источник информации с точки зрения временных и пространственных условий его возникновения. </w:t>
            </w:r>
          </w:p>
        </w:tc>
        <w:tc>
          <w:tcPr>
            <w:tcW w:w="3963" w:type="dxa"/>
          </w:tcPr>
          <w:p w14:paraId="76D8E70C" w14:textId="77777777" w:rsidR="00E64B1C" w:rsidRPr="0023106E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EB30B5">
              <w:rPr>
                <w:rFonts w:ascii="Times New Roman" w:hAnsi="Times New Roman"/>
                <w:lang w:eastAsia="ru-RU"/>
              </w:rPr>
              <w:t>способы анализа информации</w:t>
            </w:r>
            <w:r w:rsidR="004A1118">
              <w:rPr>
                <w:rFonts w:ascii="Times New Roman" w:hAnsi="Times New Roman"/>
                <w:lang w:eastAsia="ru-RU"/>
              </w:rPr>
              <w:t>.</w:t>
            </w:r>
          </w:p>
          <w:p w14:paraId="7A24B696" w14:textId="77777777" w:rsidR="00EB30B5" w:rsidRDefault="00E64B1C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Уметь</w:t>
            </w:r>
            <w:r w:rsidR="00EB30B5" w:rsidRPr="00EB30B5">
              <w:rPr>
                <w:rFonts w:ascii="Times New Roman" w:hAnsi="Times New Roman"/>
                <w:i/>
                <w:lang w:eastAsia="ru-RU"/>
              </w:rPr>
              <w:t>:</w:t>
            </w:r>
            <w:r w:rsidR="00EB30B5">
              <w:rPr>
                <w:rFonts w:ascii="Times New Roman" w:hAnsi="Times New Roman"/>
                <w:lang w:eastAsia="ru-RU"/>
              </w:rPr>
              <w:t xml:space="preserve"> анализировать источник информации с точки зрения временных и пространственных условий его возникновения</w:t>
            </w:r>
            <w:r w:rsidR="004A1118">
              <w:rPr>
                <w:rFonts w:ascii="Times New Roman" w:hAnsi="Times New Roman"/>
                <w:lang w:eastAsia="ru-RU"/>
              </w:rPr>
              <w:t>.</w:t>
            </w:r>
          </w:p>
          <w:p w14:paraId="6D7D82D0" w14:textId="77777777" w:rsidR="00E64B1C" w:rsidRPr="0023106E" w:rsidRDefault="00EB30B5" w:rsidP="00EB3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B30B5">
              <w:rPr>
                <w:rFonts w:ascii="Times New Roman" w:hAnsi="Times New Roman"/>
                <w:i/>
                <w:lang w:eastAsia="ru-RU"/>
              </w:rPr>
              <w:t>В</w:t>
            </w:r>
            <w:r w:rsidR="00E64B1C" w:rsidRPr="00EB30B5">
              <w:rPr>
                <w:rFonts w:ascii="Times New Roman" w:hAnsi="Times New Roman"/>
                <w:i/>
                <w:lang w:eastAsia="ru-RU"/>
              </w:rPr>
              <w:t>ладеть</w:t>
            </w:r>
            <w:r>
              <w:rPr>
                <w:rFonts w:ascii="Times New Roman" w:hAnsi="Times New Roman"/>
                <w:lang w:eastAsia="ru-RU"/>
              </w:rPr>
              <w:t xml:space="preserve">: навыками анализа источника </w:t>
            </w:r>
            <w:r w:rsidRPr="00EB30B5">
              <w:rPr>
                <w:rFonts w:ascii="Times New Roman" w:hAnsi="Times New Roman"/>
                <w:lang w:eastAsia="ru-RU"/>
              </w:rPr>
              <w:t>информации с точки зрения временных и пространственных условий его возникновения</w:t>
            </w:r>
            <w:r w:rsidR="004A1118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E64B1C" w:rsidRPr="0023106E" w14:paraId="0C7A95C6" w14:textId="77777777" w:rsidTr="00EB30B5">
        <w:tc>
          <w:tcPr>
            <w:tcW w:w="2547" w:type="dxa"/>
            <w:vMerge/>
            <w:vAlign w:val="center"/>
          </w:tcPr>
          <w:p w14:paraId="25ACF281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76E015A1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УК-1.4. Анализирует ранее сложившиеся в науке оценки информации. </w:t>
            </w:r>
          </w:p>
        </w:tc>
        <w:tc>
          <w:tcPr>
            <w:tcW w:w="3963" w:type="dxa"/>
          </w:tcPr>
          <w:p w14:paraId="0DAABF5F" w14:textId="77777777" w:rsidR="00EC6BA9" w:rsidRDefault="00E64B1C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C6BA9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EC6BA9" w:rsidRPr="00EC6BA9">
              <w:rPr>
                <w:rFonts w:ascii="Times New Roman" w:hAnsi="Times New Roman"/>
                <w:lang w:eastAsia="ru-RU"/>
              </w:rPr>
              <w:t>ранее сложившиеся в науке оценки информации.</w:t>
            </w:r>
          </w:p>
          <w:p w14:paraId="6A7C58FB" w14:textId="77777777" w:rsidR="00EC6BA9" w:rsidRDefault="00E64B1C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C6BA9">
              <w:rPr>
                <w:rFonts w:ascii="Times New Roman" w:hAnsi="Times New Roman"/>
                <w:i/>
                <w:lang w:eastAsia="ru-RU"/>
              </w:rPr>
              <w:t>Уметь</w:t>
            </w:r>
            <w:r w:rsidR="00EC6BA9" w:rsidRPr="00EC6BA9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EC6BA9">
              <w:rPr>
                <w:rFonts w:ascii="Times New Roman" w:hAnsi="Times New Roman"/>
                <w:lang w:eastAsia="ru-RU"/>
              </w:rPr>
              <w:t xml:space="preserve">анализировать </w:t>
            </w:r>
            <w:r w:rsidR="00EC6BA9" w:rsidRPr="00EC6BA9">
              <w:rPr>
                <w:rFonts w:ascii="Times New Roman" w:hAnsi="Times New Roman"/>
                <w:lang w:eastAsia="ru-RU"/>
              </w:rPr>
              <w:t>ранее сложившиеся в науке оценки информации.</w:t>
            </w:r>
          </w:p>
          <w:p w14:paraId="3F6E7B3C" w14:textId="77777777" w:rsidR="00E64B1C" w:rsidRPr="0023106E" w:rsidRDefault="00E64B1C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C6BA9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EC6BA9">
              <w:rPr>
                <w:rFonts w:ascii="Times New Roman" w:hAnsi="Times New Roman"/>
                <w:lang w:eastAsia="ru-RU"/>
              </w:rPr>
              <w:t xml:space="preserve">: навыками анализа </w:t>
            </w:r>
            <w:r w:rsidR="00EC6BA9" w:rsidRPr="00EC6BA9">
              <w:rPr>
                <w:rFonts w:ascii="Times New Roman" w:hAnsi="Times New Roman"/>
                <w:lang w:eastAsia="ru-RU"/>
              </w:rPr>
              <w:t>ранее сложившиеся в науке оценки информации.</w:t>
            </w:r>
          </w:p>
        </w:tc>
      </w:tr>
      <w:tr w:rsidR="00E64B1C" w:rsidRPr="0023106E" w14:paraId="663D3D5D" w14:textId="77777777" w:rsidTr="00EB30B5">
        <w:tc>
          <w:tcPr>
            <w:tcW w:w="2547" w:type="dxa"/>
            <w:vMerge/>
            <w:vAlign w:val="center"/>
          </w:tcPr>
          <w:p w14:paraId="55D092C3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3D9B27C5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УК-1.5. Сопоставляет разные источники информации с целью выявления их противоречий и поиска достоверных суждений. </w:t>
            </w:r>
          </w:p>
        </w:tc>
        <w:tc>
          <w:tcPr>
            <w:tcW w:w="3963" w:type="dxa"/>
          </w:tcPr>
          <w:p w14:paraId="04517DBF" w14:textId="77777777" w:rsidR="001158AE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58A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EC6BA9">
              <w:rPr>
                <w:rFonts w:ascii="Times New Roman" w:hAnsi="Times New Roman"/>
                <w:lang w:eastAsia="ru-RU"/>
              </w:rPr>
              <w:t xml:space="preserve"> </w:t>
            </w:r>
            <w:r w:rsidR="004A1118">
              <w:rPr>
                <w:rFonts w:ascii="Times New Roman" w:hAnsi="Times New Roman"/>
                <w:lang w:eastAsia="ru-RU"/>
              </w:rPr>
              <w:t>разные источники информации.</w:t>
            </w:r>
          </w:p>
          <w:p w14:paraId="4551BF4F" w14:textId="77777777" w:rsidR="004A1118" w:rsidRP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A1118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4A1118">
              <w:rPr>
                <w:rFonts w:ascii="Times New Roman" w:hAnsi="Times New Roman"/>
                <w:lang w:eastAsia="ru-RU"/>
              </w:rPr>
              <w:t xml:space="preserve">сопоставлять разные источники информации </w:t>
            </w:r>
            <w:r w:rsidR="004A1118" w:rsidRPr="004A1118">
              <w:rPr>
                <w:rFonts w:ascii="Times New Roman" w:hAnsi="Times New Roman"/>
                <w:lang w:eastAsia="ru-RU"/>
              </w:rPr>
              <w:t>с целью выявления их противоречий и поиска достоверных суждений</w:t>
            </w:r>
            <w:r w:rsidR="004A1118">
              <w:rPr>
                <w:rFonts w:ascii="Times New Roman" w:hAnsi="Times New Roman"/>
                <w:lang w:eastAsia="ru-RU"/>
              </w:rPr>
              <w:t>.</w:t>
            </w:r>
          </w:p>
          <w:p w14:paraId="6C251901" w14:textId="77777777" w:rsidR="00E64B1C" w:rsidRP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4A1118">
              <w:rPr>
                <w:rFonts w:ascii="Times New Roman" w:hAnsi="Times New Roman"/>
                <w:i/>
                <w:lang w:eastAsia="ru-RU"/>
              </w:rPr>
              <w:t>:</w:t>
            </w:r>
            <w:r w:rsidR="004A1118">
              <w:rPr>
                <w:rFonts w:ascii="Times New Roman" w:hAnsi="Times New Roman"/>
                <w:lang w:eastAsia="ru-RU"/>
              </w:rPr>
              <w:t xml:space="preserve"> навыками анализа научной информации.</w:t>
            </w:r>
          </w:p>
        </w:tc>
      </w:tr>
      <w:tr w:rsidR="00E64B1C" w:rsidRPr="0023106E" w14:paraId="1992933D" w14:textId="77777777" w:rsidTr="00EB30B5">
        <w:tc>
          <w:tcPr>
            <w:tcW w:w="2547" w:type="dxa"/>
            <w:vMerge/>
            <w:vAlign w:val="center"/>
          </w:tcPr>
          <w:p w14:paraId="5667F851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DAE2BF7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>УК-1.6. Аргументированно формирует собственное суждение и оценку информации, принимает обосно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ванное решения</w:t>
            </w:r>
          </w:p>
        </w:tc>
        <w:tc>
          <w:tcPr>
            <w:tcW w:w="3963" w:type="dxa"/>
          </w:tcPr>
          <w:p w14:paraId="4DD99C30" w14:textId="77777777" w:rsidR="004A1118" w:rsidRDefault="00EC6BA9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A1118">
              <w:rPr>
                <w:rFonts w:ascii="Times New Roman" w:hAnsi="Times New Roman"/>
                <w:lang w:eastAsia="ru-RU"/>
              </w:rPr>
              <w:t>: аргументированно формировать собственное суждение и оценку информации, принимать обоснованные решения</w:t>
            </w:r>
          </w:p>
          <w:p w14:paraId="3049C836" w14:textId="77777777" w:rsidR="00E64B1C" w:rsidRPr="004A1118" w:rsidRDefault="004A1118" w:rsidP="004A1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В</w:t>
            </w:r>
            <w:r w:rsidR="00EC6BA9" w:rsidRPr="004A1118">
              <w:rPr>
                <w:rFonts w:ascii="Times New Roman" w:hAnsi="Times New Roman"/>
                <w:i/>
                <w:lang w:eastAsia="ru-RU"/>
              </w:rPr>
              <w:t>ладеть</w:t>
            </w:r>
            <w:r w:rsidRPr="004A1118">
              <w:rPr>
                <w:rFonts w:ascii="Times New Roman" w:hAnsi="Times New Roman"/>
                <w:i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навыками формирования собственных суждений и оценки информации, принятия решения</w:t>
            </w:r>
          </w:p>
        </w:tc>
      </w:tr>
      <w:tr w:rsidR="00E64B1C" w:rsidRPr="0023106E" w14:paraId="3C244116" w14:textId="77777777" w:rsidTr="00CF7ACD">
        <w:trPr>
          <w:trHeight w:val="1402"/>
        </w:trPr>
        <w:tc>
          <w:tcPr>
            <w:tcW w:w="2547" w:type="dxa"/>
            <w:vMerge/>
            <w:vAlign w:val="center"/>
          </w:tcPr>
          <w:p w14:paraId="272759E9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2BB115D0" w14:textId="77777777" w:rsidR="00E64B1C" w:rsidRPr="00B45469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5469">
              <w:rPr>
                <w:rFonts w:ascii="Times New Roman" w:hAnsi="Times New Roman"/>
                <w:sz w:val="24"/>
                <w:szCs w:val="24"/>
                <w:lang w:eastAsia="ru-RU"/>
              </w:rPr>
              <w:t>УК-1.7. Определяет практические последствия предложенного решения задачи.</w:t>
            </w:r>
          </w:p>
        </w:tc>
        <w:tc>
          <w:tcPr>
            <w:tcW w:w="3963" w:type="dxa"/>
          </w:tcPr>
          <w:p w14:paraId="439EA20E" w14:textId="77777777" w:rsidR="00EC6BA9" w:rsidRPr="00EC6BA9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A1118">
              <w:rPr>
                <w:rFonts w:ascii="Times New Roman" w:hAnsi="Times New Roman"/>
                <w:i/>
                <w:lang w:eastAsia="ru-RU"/>
              </w:rPr>
              <w:t>:</w:t>
            </w:r>
            <w:r w:rsidR="004A1118">
              <w:rPr>
                <w:rFonts w:ascii="Times New Roman" w:hAnsi="Times New Roman"/>
                <w:lang w:eastAsia="ru-RU"/>
              </w:rPr>
              <w:t xml:space="preserve"> определять практические последствия предложенного решения исследовательской задачи.</w:t>
            </w:r>
          </w:p>
          <w:p w14:paraId="37BBD697" w14:textId="77777777" w:rsidR="00E64B1C" w:rsidRPr="004A1118" w:rsidRDefault="00EC6BA9" w:rsidP="00EC6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4A1118" w:rsidRPr="004A1118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4A1118">
              <w:rPr>
                <w:rFonts w:ascii="Times New Roman" w:hAnsi="Times New Roman"/>
                <w:lang w:eastAsia="ru-RU"/>
              </w:rPr>
              <w:t>навыками установления причинно-следственных связей.</w:t>
            </w:r>
          </w:p>
        </w:tc>
      </w:tr>
      <w:tr w:rsidR="00890E37" w:rsidRPr="0023106E" w14:paraId="28436966" w14:textId="77777777" w:rsidTr="00EB30B5">
        <w:tc>
          <w:tcPr>
            <w:tcW w:w="2547" w:type="dxa"/>
            <w:vMerge w:val="restart"/>
            <w:vAlign w:val="center"/>
          </w:tcPr>
          <w:p w14:paraId="55E1C7DA" w14:textId="77777777" w:rsidR="0048445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4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УК-2. </w:t>
            </w:r>
          </w:p>
          <w:p w14:paraId="51BCCE63" w14:textId="77777777" w:rsidR="00890E37" w:rsidRPr="00E64B1C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4B1C">
              <w:rPr>
                <w:rFonts w:ascii="Times New Roman" w:hAnsi="Times New Roman"/>
                <w:sz w:val="24"/>
                <w:szCs w:val="24"/>
                <w:lang w:eastAsia="ru-RU"/>
              </w:rPr>
              <w:t>Способен определять круг задач в рамках поставленной цели и вы</w:t>
            </w:r>
            <w:r w:rsidRPr="00890E37">
              <w:rPr>
                <w:rFonts w:ascii="Times New Roman" w:hAnsi="Times New Roman"/>
                <w:sz w:val="24"/>
                <w:szCs w:val="24"/>
                <w:lang w:eastAsia="ru-RU"/>
              </w:rPr>
              <w:t>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835" w:type="dxa"/>
            <w:vAlign w:val="center"/>
          </w:tcPr>
          <w:p w14:paraId="53467DC9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4B1C">
              <w:rPr>
                <w:rFonts w:ascii="Times New Roman" w:hAnsi="Times New Roman"/>
                <w:sz w:val="24"/>
                <w:szCs w:val="24"/>
                <w:lang w:eastAsia="ru-RU"/>
              </w:rPr>
              <w:t>УК-2.1. Определяет совокупность взаимосвязанных задач, обеспечивающих достижение поставленной цели, исходя из действующих правовых норм</w:t>
            </w: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3" w:type="dxa"/>
          </w:tcPr>
          <w:p w14:paraId="52546F58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4A1118">
              <w:rPr>
                <w:rFonts w:ascii="Times New Roman" w:hAnsi="Times New Roman"/>
                <w:lang w:eastAsia="ru-RU"/>
              </w:rPr>
              <w:t>виды исследовательских задач.</w:t>
            </w:r>
          </w:p>
          <w:p w14:paraId="0C406F52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1118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A1118" w:rsidRPr="004A1118">
              <w:rPr>
                <w:rFonts w:ascii="Times New Roman" w:hAnsi="Times New Roman"/>
                <w:i/>
                <w:lang w:eastAsia="ru-RU"/>
              </w:rPr>
              <w:t>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1E7991">
              <w:rPr>
                <w:rFonts w:ascii="Times New Roman" w:hAnsi="Times New Roman"/>
                <w:lang w:eastAsia="ru-RU"/>
              </w:rPr>
              <w:t>определять совокупность взаимосвязанных исследовательских задач, обеспечивающих достижение поставленной цели, с учетом нормативных требований к исследованию.</w:t>
            </w:r>
          </w:p>
          <w:p w14:paraId="1EFB42EE" w14:textId="77777777" w:rsidR="00890E37" w:rsidRPr="001E7991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1E7991" w:rsidRPr="001E7991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1E7991">
              <w:rPr>
                <w:rFonts w:ascii="Times New Roman" w:hAnsi="Times New Roman"/>
                <w:lang w:eastAsia="ru-RU"/>
              </w:rPr>
              <w:t>навыками постановки исследовательских задач.</w:t>
            </w:r>
          </w:p>
        </w:tc>
      </w:tr>
      <w:tr w:rsidR="00890E37" w:rsidRPr="0023106E" w14:paraId="476C82AC" w14:textId="77777777" w:rsidTr="00EB30B5">
        <w:tc>
          <w:tcPr>
            <w:tcW w:w="2547" w:type="dxa"/>
            <w:vMerge/>
          </w:tcPr>
          <w:p w14:paraId="3D2F25BA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54C728D6" w14:textId="77777777" w:rsidR="00890E37" w:rsidRPr="0023106E" w:rsidRDefault="00890E37" w:rsidP="001E7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0E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УК-2.2. Определяет ресурсное обеспечение для достижения поставленной цели. </w:t>
            </w:r>
          </w:p>
        </w:tc>
        <w:tc>
          <w:tcPr>
            <w:tcW w:w="3963" w:type="dxa"/>
          </w:tcPr>
          <w:p w14:paraId="77767287" w14:textId="77777777" w:rsidR="00890E37" w:rsidRPr="0023106E" w:rsidRDefault="00890E37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1E7991">
              <w:rPr>
                <w:rFonts w:ascii="Times New Roman" w:hAnsi="Times New Roman"/>
                <w:lang w:eastAsia="ru-RU"/>
              </w:rPr>
              <w:t>условия и средства реализации научного исследования.</w:t>
            </w:r>
          </w:p>
          <w:p w14:paraId="1614AE9D" w14:textId="77777777" w:rsidR="001E7991" w:rsidRPr="001E7991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>Уметь</w:t>
            </w:r>
            <w:r w:rsidR="001E7991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1E7991">
              <w:rPr>
                <w:rFonts w:ascii="Times New Roman" w:hAnsi="Times New Roman"/>
                <w:lang w:eastAsia="ru-RU"/>
              </w:rPr>
              <w:t>определять ресурсное обеспечение для достижения цели научного исследования.</w:t>
            </w:r>
          </w:p>
          <w:p w14:paraId="327B8365" w14:textId="77777777" w:rsidR="00890E37" w:rsidRPr="0023106E" w:rsidRDefault="00890E37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1E7991">
              <w:rPr>
                <w:rFonts w:ascii="Times New Roman" w:hAnsi="Times New Roman"/>
                <w:lang w:eastAsia="ru-RU"/>
              </w:rPr>
              <w:t>: навыками поиска ресурсов для проведения научного исследования.</w:t>
            </w:r>
          </w:p>
        </w:tc>
      </w:tr>
      <w:tr w:rsidR="00890E37" w:rsidRPr="0023106E" w14:paraId="35B70DC6" w14:textId="77777777" w:rsidTr="00EB30B5">
        <w:tc>
          <w:tcPr>
            <w:tcW w:w="2547" w:type="dxa"/>
            <w:vMerge/>
          </w:tcPr>
          <w:p w14:paraId="28DDD72E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194B941" w14:textId="77777777" w:rsidR="00890E37" w:rsidRPr="00890E37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0E3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УК-2.3. Оценивает </w:t>
            </w:r>
            <w:r w:rsidRPr="00890E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вероятные риски и ограничения в решении поставленных задач. </w:t>
            </w:r>
          </w:p>
        </w:tc>
        <w:tc>
          <w:tcPr>
            <w:tcW w:w="3963" w:type="dxa"/>
          </w:tcPr>
          <w:p w14:paraId="2193DFA3" w14:textId="77777777" w:rsidR="001E7991" w:rsidRPr="001E7991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1E7991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недостатки различных типов научного исследования и применяемых </w:t>
            </w:r>
            <w:r>
              <w:rPr>
                <w:rFonts w:ascii="Times New Roman" w:hAnsi="Times New Roman"/>
                <w:lang w:eastAsia="ru-RU"/>
              </w:rPr>
              <w:lastRenderedPageBreak/>
              <w:t>методов</w:t>
            </w:r>
            <w:r w:rsidRPr="001E7991">
              <w:rPr>
                <w:rFonts w:ascii="Times New Roman" w:hAnsi="Times New Roman"/>
                <w:lang w:eastAsia="ru-RU"/>
              </w:rPr>
              <w:t>.</w:t>
            </w:r>
          </w:p>
          <w:p w14:paraId="40F72EB5" w14:textId="77777777" w:rsidR="001E7991" w:rsidRPr="001E7991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1E7991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оценивать вероятные риски и ограничения в решении исследовательских задач.</w:t>
            </w:r>
          </w:p>
          <w:p w14:paraId="65C79BF6" w14:textId="77777777" w:rsidR="00890E37" w:rsidRPr="0023106E" w:rsidRDefault="001E7991" w:rsidP="001E79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E7991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>навыками анализа рисков и ограничений в решении исследовательских задач.</w:t>
            </w:r>
          </w:p>
        </w:tc>
      </w:tr>
      <w:tr w:rsidR="00890E37" w:rsidRPr="0023106E" w14:paraId="3DBA059F" w14:textId="77777777" w:rsidTr="00406CD6">
        <w:trPr>
          <w:trHeight w:val="1322"/>
        </w:trPr>
        <w:tc>
          <w:tcPr>
            <w:tcW w:w="2547" w:type="dxa"/>
            <w:vMerge/>
          </w:tcPr>
          <w:p w14:paraId="4A9843DD" w14:textId="77777777" w:rsidR="00890E37" w:rsidRPr="0023106E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4E705472" w14:textId="77777777" w:rsidR="00890E37" w:rsidRPr="00890E37" w:rsidRDefault="00890E37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0E37">
              <w:rPr>
                <w:rFonts w:ascii="Times New Roman" w:hAnsi="Times New Roman"/>
                <w:sz w:val="24"/>
                <w:szCs w:val="24"/>
                <w:lang w:eastAsia="ru-RU"/>
              </w:rPr>
              <w:t>УК-2.4. Определяет ожидаемые результаты решения поставленных задач.</w:t>
            </w:r>
          </w:p>
        </w:tc>
        <w:tc>
          <w:tcPr>
            <w:tcW w:w="3963" w:type="dxa"/>
          </w:tcPr>
          <w:p w14:paraId="4664671D" w14:textId="77777777" w:rsidR="0016717D" w:rsidRPr="0016717D" w:rsidRDefault="0016717D" w:rsidP="00167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6717D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16717D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определять ожидаемые результаты </w:t>
            </w:r>
            <w:r w:rsidRPr="0016717D">
              <w:rPr>
                <w:rFonts w:ascii="Times New Roman" w:hAnsi="Times New Roman"/>
                <w:lang w:eastAsia="ru-RU"/>
              </w:rPr>
              <w:t>исследовательских задач.</w:t>
            </w:r>
          </w:p>
          <w:p w14:paraId="14D4AB3D" w14:textId="77777777" w:rsidR="00890E37" w:rsidRPr="0023106E" w:rsidRDefault="0016717D" w:rsidP="001671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6717D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16717D">
              <w:rPr>
                <w:rFonts w:ascii="Times New Roman" w:hAnsi="Times New Roman"/>
                <w:lang w:eastAsia="ru-RU"/>
              </w:rPr>
              <w:t xml:space="preserve"> навыками анализа </w:t>
            </w:r>
            <w:r>
              <w:rPr>
                <w:rFonts w:ascii="Times New Roman" w:hAnsi="Times New Roman"/>
                <w:lang w:eastAsia="ru-RU"/>
              </w:rPr>
              <w:t xml:space="preserve">ожидаемых результатов решения </w:t>
            </w:r>
            <w:r w:rsidRPr="0016717D">
              <w:rPr>
                <w:rFonts w:ascii="Times New Roman" w:hAnsi="Times New Roman"/>
                <w:lang w:eastAsia="ru-RU"/>
              </w:rPr>
              <w:t>исследовательских задач.</w:t>
            </w:r>
          </w:p>
        </w:tc>
      </w:tr>
      <w:tr w:rsidR="00406CD6" w:rsidRPr="0023106E" w14:paraId="7A45AD34" w14:textId="77777777" w:rsidTr="00F572CB">
        <w:trPr>
          <w:trHeight w:val="2760"/>
        </w:trPr>
        <w:tc>
          <w:tcPr>
            <w:tcW w:w="2547" w:type="dxa"/>
            <w:vAlign w:val="center"/>
          </w:tcPr>
          <w:p w14:paraId="24768306" w14:textId="77777777" w:rsidR="00406CD6" w:rsidRPr="008F4BBE" w:rsidRDefault="00406CD6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8D43FC" w14:textId="77777777" w:rsidR="00406CD6" w:rsidRDefault="00406CD6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C8C">
              <w:rPr>
                <w:rFonts w:ascii="Times New Roman" w:hAnsi="Times New Roman"/>
                <w:sz w:val="24"/>
                <w:szCs w:val="24"/>
                <w:lang w:eastAsia="ru-RU"/>
              </w:rPr>
              <w:t>УК-6.4. Критически оценивает эффективность использования времени и других ресурсов при решении поставленных целей и задач.</w:t>
            </w:r>
          </w:p>
          <w:p w14:paraId="53760D56" w14:textId="77777777" w:rsidR="00AB0C8C" w:rsidRPr="00AB0C8C" w:rsidRDefault="00AB0C8C" w:rsidP="001671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</w:tcPr>
          <w:p w14:paraId="72EA8092" w14:textId="77777777" w:rsidR="00406CD6" w:rsidRPr="0023106E" w:rsidRDefault="00406CD6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к</w:t>
            </w:r>
            <w:r w:rsidRPr="00406CD6">
              <w:rPr>
                <w:rFonts w:ascii="Times New Roman" w:hAnsi="Times New Roman"/>
                <w:lang w:eastAsia="ru-RU"/>
              </w:rPr>
              <w:t>ритически оценива</w:t>
            </w:r>
            <w:r>
              <w:rPr>
                <w:rFonts w:ascii="Times New Roman" w:hAnsi="Times New Roman"/>
                <w:lang w:eastAsia="ru-RU"/>
              </w:rPr>
              <w:t xml:space="preserve">ть </w:t>
            </w:r>
            <w:r w:rsidRPr="00406CD6">
              <w:rPr>
                <w:rFonts w:ascii="Times New Roman" w:hAnsi="Times New Roman"/>
                <w:lang w:eastAsia="ru-RU"/>
              </w:rPr>
              <w:t>эффективность использования времени и других ресурсов при решении поставленных целей и задач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  <w:p w14:paraId="29534332" w14:textId="77777777" w:rsidR="00406CD6" w:rsidRPr="0023106E" w:rsidRDefault="00406CD6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навыками оценки эффективности </w:t>
            </w:r>
            <w:r w:rsidRPr="00406CD6">
              <w:rPr>
                <w:rFonts w:ascii="Times New Roman" w:hAnsi="Times New Roman"/>
                <w:lang w:eastAsia="ru-RU"/>
              </w:rPr>
              <w:t>использования времени и других ресурсов при решении поставленных целей и задач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16717D" w:rsidRPr="0023106E" w14:paraId="75A69A5F" w14:textId="77777777" w:rsidTr="00EB30B5">
        <w:tc>
          <w:tcPr>
            <w:tcW w:w="2547" w:type="dxa"/>
            <w:vMerge w:val="restart"/>
            <w:vAlign w:val="center"/>
          </w:tcPr>
          <w:p w14:paraId="5E128E23" w14:textId="77777777" w:rsidR="0016717D" w:rsidRPr="008F4BBE" w:rsidRDefault="0016717D" w:rsidP="008F4B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ОПК-2.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2835" w:type="dxa"/>
            <w:vAlign w:val="center"/>
          </w:tcPr>
          <w:p w14:paraId="08E3C470" w14:textId="77777777" w:rsidR="0016717D" w:rsidRPr="0023106E" w:rsidRDefault="0016717D" w:rsidP="00406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ОПК-2.1. Анализирует источники, необходимые для планирования адаптированных основных и дополнительных образовательных программ, решения поставленного вопроса (проблемы). </w:t>
            </w:r>
          </w:p>
        </w:tc>
        <w:tc>
          <w:tcPr>
            <w:tcW w:w="3963" w:type="dxa"/>
          </w:tcPr>
          <w:p w14:paraId="24F3A97F" w14:textId="77777777" w:rsidR="0016717D" w:rsidRPr="0023106E" w:rsidRDefault="0016717D" w:rsidP="00890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406CD6">
              <w:rPr>
                <w:rFonts w:ascii="Times New Roman" w:hAnsi="Times New Roman"/>
                <w:lang w:eastAsia="ru-RU"/>
              </w:rPr>
              <w:t>принципы</w:t>
            </w:r>
            <w:r w:rsidR="00406CD6">
              <w:t xml:space="preserve"> </w:t>
            </w:r>
            <w:r w:rsidR="00857BA6">
              <w:rPr>
                <w:rFonts w:ascii="Times New Roman" w:hAnsi="Times New Roman"/>
                <w:lang w:eastAsia="ru-RU"/>
              </w:rPr>
              <w:t xml:space="preserve">планирования коррекционных </w:t>
            </w:r>
            <w:r w:rsidR="00406CD6" w:rsidRPr="00406CD6">
              <w:rPr>
                <w:rFonts w:ascii="Times New Roman" w:hAnsi="Times New Roman"/>
                <w:lang w:eastAsia="ru-RU"/>
              </w:rPr>
              <w:t>программ</w:t>
            </w:r>
          </w:p>
          <w:p w14:paraId="32BA3871" w14:textId="77777777" w:rsidR="00406CD6" w:rsidRDefault="0016717D" w:rsidP="00406C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06CD6" w:rsidRPr="00406CD6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406CD6">
              <w:rPr>
                <w:rFonts w:ascii="Times New Roman" w:hAnsi="Times New Roman"/>
                <w:lang w:eastAsia="ru-RU"/>
              </w:rPr>
              <w:t xml:space="preserve">анализировать </w:t>
            </w:r>
            <w:r w:rsidR="00406CD6" w:rsidRPr="00406CD6">
              <w:rPr>
                <w:rFonts w:ascii="Times New Roman" w:hAnsi="Times New Roman"/>
                <w:lang w:eastAsia="ru-RU"/>
              </w:rPr>
              <w:t xml:space="preserve">источники, необходимые для планирования </w:t>
            </w:r>
            <w:r w:rsidR="00857BA6">
              <w:rPr>
                <w:rFonts w:ascii="Times New Roman" w:hAnsi="Times New Roman"/>
                <w:lang w:eastAsia="ru-RU"/>
              </w:rPr>
              <w:t xml:space="preserve">коррекционных </w:t>
            </w:r>
            <w:r w:rsidR="00406CD6" w:rsidRPr="00406CD6">
              <w:rPr>
                <w:rFonts w:ascii="Times New Roman" w:hAnsi="Times New Roman"/>
                <w:lang w:eastAsia="ru-RU"/>
              </w:rPr>
              <w:t>программ, решения поставленного вопроса</w:t>
            </w:r>
          </w:p>
          <w:p w14:paraId="2D140F95" w14:textId="77777777" w:rsidR="0016717D" w:rsidRPr="0023106E" w:rsidRDefault="00406CD6" w:rsidP="00857B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>Вл</w:t>
            </w:r>
            <w:r w:rsidR="0016717D" w:rsidRPr="00406CD6">
              <w:rPr>
                <w:rFonts w:ascii="Times New Roman" w:hAnsi="Times New Roman"/>
                <w:i/>
                <w:lang w:eastAsia="ru-RU"/>
              </w:rPr>
              <w:t>адеть</w:t>
            </w:r>
            <w:r w:rsidRPr="00406CD6">
              <w:rPr>
                <w:rFonts w:ascii="Times New Roman" w:hAnsi="Times New Roman"/>
                <w:i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технологией </w:t>
            </w:r>
            <w:r w:rsidRPr="00406CD6">
              <w:rPr>
                <w:rFonts w:ascii="Times New Roman" w:hAnsi="Times New Roman"/>
                <w:lang w:eastAsia="ru-RU"/>
              </w:rPr>
              <w:t xml:space="preserve">планирования </w:t>
            </w:r>
            <w:r w:rsidR="00857BA6">
              <w:rPr>
                <w:rFonts w:ascii="Times New Roman" w:hAnsi="Times New Roman"/>
                <w:lang w:eastAsia="ru-RU"/>
              </w:rPr>
              <w:t xml:space="preserve">коррекционных </w:t>
            </w:r>
            <w:r w:rsidRPr="00406CD6">
              <w:rPr>
                <w:rFonts w:ascii="Times New Roman" w:hAnsi="Times New Roman"/>
                <w:lang w:eastAsia="ru-RU"/>
              </w:rPr>
              <w:t>программ</w:t>
            </w:r>
          </w:p>
        </w:tc>
      </w:tr>
      <w:tr w:rsidR="0016717D" w:rsidRPr="0023106E" w14:paraId="28644C7A" w14:textId="77777777" w:rsidTr="00EB30B5">
        <w:tc>
          <w:tcPr>
            <w:tcW w:w="2547" w:type="dxa"/>
            <w:vMerge/>
            <w:vAlign w:val="center"/>
          </w:tcPr>
          <w:p w14:paraId="137D2726" w14:textId="77777777" w:rsidR="0016717D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4353A15D" w14:textId="77777777" w:rsidR="0016717D" w:rsidRPr="0023106E" w:rsidRDefault="0016717D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ОПК-2.2. Знает структуру и определяет содержание адаптированных основных и дополнительных образовательных программ, в том числе коррекционной программы и индивидуальных образовательных маршрутов, программ восстановительно</w:t>
            </w:r>
            <w:r w:rsidR="00406C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обучения (реабилитации). </w:t>
            </w:r>
          </w:p>
        </w:tc>
        <w:tc>
          <w:tcPr>
            <w:tcW w:w="3963" w:type="dxa"/>
          </w:tcPr>
          <w:p w14:paraId="7A624E57" w14:textId="77777777" w:rsidR="0016717D" w:rsidRPr="0023106E" w:rsidRDefault="0016717D" w:rsidP="001D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06CD6">
              <w:rPr>
                <w:rFonts w:ascii="Times New Roman" w:hAnsi="Times New Roman"/>
                <w:i/>
                <w:lang w:eastAsia="ru-RU"/>
              </w:rPr>
              <w:t xml:space="preserve">Знать: </w:t>
            </w:r>
            <w:r w:rsidR="00406CD6" w:rsidRPr="00406CD6">
              <w:rPr>
                <w:rFonts w:ascii="Times New Roman" w:hAnsi="Times New Roman"/>
                <w:lang w:eastAsia="ru-RU"/>
              </w:rPr>
              <w:t xml:space="preserve">структуру и определяет содержание коррекционной </w:t>
            </w:r>
            <w:proofErr w:type="gramStart"/>
            <w:r w:rsidR="00406CD6" w:rsidRPr="00406CD6">
              <w:rPr>
                <w:rFonts w:ascii="Times New Roman" w:hAnsi="Times New Roman"/>
                <w:lang w:eastAsia="ru-RU"/>
              </w:rPr>
              <w:t>программы</w:t>
            </w:r>
            <w:proofErr w:type="gramEnd"/>
            <w:r w:rsidR="00406CD6" w:rsidRPr="00406CD6">
              <w:rPr>
                <w:rFonts w:ascii="Times New Roman" w:hAnsi="Times New Roman"/>
                <w:lang w:eastAsia="ru-RU"/>
              </w:rPr>
              <w:t xml:space="preserve"> </w:t>
            </w:r>
            <w:r w:rsidRPr="00406CD6">
              <w:rPr>
                <w:rFonts w:ascii="Times New Roman" w:hAnsi="Times New Roman"/>
                <w:i/>
                <w:lang w:eastAsia="ru-RU"/>
              </w:rPr>
              <w:t>Уметь</w:t>
            </w:r>
            <w:r w:rsidR="00406CD6" w:rsidRPr="00406CD6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406CD6">
              <w:rPr>
                <w:rFonts w:ascii="Times New Roman" w:hAnsi="Times New Roman"/>
                <w:lang w:eastAsia="ru-RU"/>
              </w:rPr>
              <w:t xml:space="preserve">определять </w:t>
            </w:r>
            <w:r w:rsidR="00406CD6" w:rsidRPr="00406CD6">
              <w:rPr>
                <w:rFonts w:ascii="Times New Roman" w:hAnsi="Times New Roman"/>
                <w:lang w:eastAsia="ru-RU"/>
              </w:rPr>
              <w:t xml:space="preserve">содержание коррекционной программы </w:t>
            </w:r>
          </w:p>
        </w:tc>
      </w:tr>
      <w:tr w:rsidR="0016717D" w:rsidRPr="0023106E" w14:paraId="23802E85" w14:textId="77777777" w:rsidTr="00EB30B5">
        <w:tc>
          <w:tcPr>
            <w:tcW w:w="2547" w:type="dxa"/>
            <w:vMerge/>
            <w:vAlign w:val="center"/>
          </w:tcPr>
          <w:p w14:paraId="2AD6BB50" w14:textId="77777777" w:rsidR="0016717D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0ADCC17C" w14:textId="77777777" w:rsidR="0016717D" w:rsidRPr="008F4BB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2.3. Осуществляет отбор информационно-коммуникационных технологий (ИКТ), используемых при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реализации адаптированных основных и дополнительных образовательных программ, программ психолого- педагогической реабилитации.</w:t>
            </w:r>
          </w:p>
        </w:tc>
        <w:tc>
          <w:tcPr>
            <w:tcW w:w="3963" w:type="dxa"/>
          </w:tcPr>
          <w:p w14:paraId="51F76838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современные информационно-коммуникационные технологии</w:t>
            </w:r>
          </w:p>
          <w:p w14:paraId="1B6612B3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осуществлять отбор </w:t>
            </w:r>
            <w:r w:rsidRPr="0076780E">
              <w:rPr>
                <w:rFonts w:ascii="Times New Roman" w:hAnsi="Times New Roman"/>
                <w:lang w:eastAsia="ru-RU"/>
              </w:rPr>
              <w:t xml:space="preserve">информационно-коммуникационных технологий (ИКТ), используемых при реализации </w:t>
            </w:r>
            <w:r w:rsidR="001D3CE8">
              <w:rPr>
                <w:rFonts w:ascii="Times New Roman" w:hAnsi="Times New Roman"/>
                <w:lang w:eastAsia="ru-RU"/>
              </w:rPr>
              <w:t>коррекционных программ</w:t>
            </w:r>
          </w:p>
          <w:p w14:paraId="35E81526" w14:textId="77777777" w:rsidR="0016717D" w:rsidRPr="0023106E" w:rsidRDefault="0016717D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A22A0" w:rsidRPr="0023106E" w14:paraId="7A5D3838" w14:textId="77777777" w:rsidTr="00EB30B5">
        <w:tc>
          <w:tcPr>
            <w:tcW w:w="2547" w:type="dxa"/>
            <w:vMerge w:val="restart"/>
            <w:vAlign w:val="center"/>
          </w:tcPr>
          <w:p w14:paraId="07856462" w14:textId="77777777" w:rsidR="008A22A0" w:rsidRPr="0023106E" w:rsidRDefault="008F4BBE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ОПК-6.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2835" w:type="dxa"/>
            <w:vAlign w:val="center"/>
          </w:tcPr>
          <w:p w14:paraId="2368C2B1" w14:textId="77777777" w:rsidR="008A22A0" w:rsidRPr="0023106E" w:rsidRDefault="008F4BBE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ОПК-6.1. Обосновывает применение психолого-педагогических технологий, необходимых для индивидуализации обучения, развития, воспитания, реабилитации обучающихся с </w:t>
            </w:r>
            <w:proofErr w:type="gram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ограниченны-ми</w:t>
            </w:r>
            <w:proofErr w:type="gram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возможностями здоровья. </w:t>
            </w:r>
          </w:p>
        </w:tc>
        <w:tc>
          <w:tcPr>
            <w:tcW w:w="3963" w:type="dxa"/>
          </w:tcPr>
          <w:p w14:paraId="0501D7E5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психолого-педагогические технологии, необходимые </w:t>
            </w:r>
            <w:r w:rsidRPr="0076780E">
              <w:rPr>
                <w:rFonts w:ascii="Times New Roman" w:hAnsi="Times New Roman"/>
                <w:lang w:eastAsia="ru-RU"/>
              </w:rPr>
              <w:t>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32C42CA2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обосновывать </w:t>
            </w:r>
            <w:r w:rsidRPr="0076780E">
              <w:rPr>
                <w:rFonts w:ascii="Times New Roman" w:hAnsi="Times New Roman"/>
                <w:lang w:eastAsia="ru-RU"/>
              </w:rPr>
              <w:t xml:space="preserve">применение психолого-педагогических технологий, необходимых для индивидуализации обучения, развития, воспитания, реабилитации обучающихся с </w:t>
            </w:r>
            <w:proofErr w:type="gramStart"/>
            <w:r w:rsidRPr="0076780E">
              <w:rPr>
                <w:rFonts w:ascii="Times New Roman" w:hAnsi="Times New Roman"/>
                <w:lang w:eastAsia="ru-RU"/>
              </w:rPr>
              <w:t>ограниченны-ми</w:t>
            </w:r>
            <w:proofErr w:type="gramEnd"/>
            <w:r w:rsidRPr="0076780E">
              <w:rPr>
                <w:rFonts w:ascii="Times New Roman" w:hAnsi="Times New Roman"/>
                <w:lang w:eastAsia="ru-RU"/>
              </w:rPr>
              <w:t xml:space="preserve"> возможностями здоровья.</w:t>
            </w:r>
          </w:p>
          <w:p w14:paraId="2AF0FE6C" w14:textId="77777777" w:rsidR="008A22A0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психолого-педагогическими технологиями, необходимыми </w:t>
            </w:r>
            <w:r w:rsidRPr="0076780E">
              <w:rPr>
                <w:rFonts w:ascii="Times New Roman" w:hAnsi="Times New Roman"/>
                <w:lang w:eastAsia="ru-RU"/>
              </w:rPr>
              <w:t xml:space="preserve">необходимых для индивидуализации обучения, развития, воспитания, реабилитации обучающихся с </w:t>
            </w:r>
            <w:proofErr w:type="gramStart"/>
            <w:r w:rsidRPr="0076780E">
              <w:rPr>
                <w:rFonts w:ascii="Times New Roman" w:hAnsi="Times New Roman"/>
                <w:lang w:eastAsia="ru-RU"/>
              </w:rPr>
              <w:t>ограниченны-ми</w:t>
            </w:r>
            <w:proofErr w:type="gramEnd"/>
            <w:r w:rsidRPr="0076780E">
              <w:rPr>
                <w:rFonts w:ascii="Times New Roman" w:hAnsi="Times New Roman"/>
                <w:lang w:eastAsia="ru-RU"/>
              </w:rPr>
              <w:t xml:space="preserve"> возможностями здоровья.</w:t>
            </w:r>
          </w:p>
        </w:tc>
      </w:tr>
      <w:tr w:rsidR="008A22A0" w:rsidRPr="0023106E" w14:paraId="0AF6195D" w14:textId="77777777" w:rsidTr="00EB30B5">
        <w:tc>
          <w:tcPr>
            <w:tcW w:w="2547" w:type="dxa"/>
            <w:vMerge/>
            <w:vAlign w:val="center"/>
          </w:tcPr>
          <w:p w14:paraId="6542A504" w14:textId="77777777" w:rsidR="008A22A0" w:rsidRPr="0023106E" w:rsidRDefault="008A22A0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48C18137" w14:textId="77777777" w:rsidR="008A22A0" w:rsidRPr="0023106E" w:rsidRDefault="0016717D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ОПК-6.2.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3963" w:type="dxa"/>
          </w:tcPr>
          <w:p w14:paraId="4286F100" w14:textId="77777777" w:rsid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4DD8548E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использовать </w:t>
            </w:r>
            <w:r w:rsidRPr="0076780E">
              <w:rPr>
                <w:rFonts w:ascii="Times New Roman" w:hAnsi="Times New Roman"/>
                <w:lang w:eastAsia="ru-RU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7F30B754" w14:textId="77777777" w:rsidR="008A22A0" w:rsidRPr="0023106E" w:rsidRDefault="0076780E" w:rsidP="00F66B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навыками организации </w:t>
            </w:r>
            <w:r w:rsidRPr="0076780E">
              <w:rPr>
                <w:rFonts w:ascii="Times New Roman" w:hAnsi="Times New Roman"/>
                <w:lang w:eastAsia="ru-RU"/>
              </w:rPr>
              <w:t>коррекционной работы с обучающимися, учитывающи</w:t>
            </w:r>
            <w:r w:rsidR="00F66BDB">
              <w:rPr>
                <w:rFonts w:ascii="Times New Roman" w:hAnsi="Times New Roman"/>
                <w:lang w:eastAsia="ru-RU"/>
              </w:rPr>
              <w:t>ми</w:t>
            </w:r>
            <w:r w:rsidRPr="0076780E">
              <w:rPr>
                <w:rFonts w:ascii="Times New Roman" w:hAnsi="Times New Roman"/>
                <w:lang w:eastAsia="ru-RU"/>
              </w:rPr>
              <w:t xml:space="preserve"> их индивидуальные особенности психофизического развития и образовательные потребности.</w:t>
            </w:r>
          </w:p>
        </w:tc>
      </w:tr>
      <w:tr w:rsidR="00260412" w:rsidRPr="0023106E" w14:paraId="5A9CFC2C" w14:textId="77777777" w:rsidTr="00EB30B5">
        <w:tc>
          <w:tcPr>
            <w:tcW w:w="2547" w:type="dxa"/>
            <w:vMerge w:val="restart"/>
            <w:vAlign w:val="center"/>
          </w:tcPr>
          <w:p w14:paraId="1E37C467" w14:textId="77777777" w:rsidR="00260412" w:rsidRPr="0023106E" w:rsidRDefault="00260412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ОПК-8.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2835" w:type="dxa"/>
            <w:vAlign w:val="center"/>
          </w:tcPr>
          <w:p w14:paraId="5C765F0F" w14:textId="77777777" w:rsidR="00260412" w:rsidRPr="0023106E" w:rsidRDefault="00260412" w:rsidP="00167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 </w:t>
            </w:r>
          </w:p>
        </w:tc>
        <w:tc>
          <w:tcPr>
            <w:tcW w:w="3963" w:type="dxa"/>
          </w:tcPr>
          <w:p w14:paraId="4429B2C4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особенности и закономерности психофизического </w:t>
            </w:r>
            <w:r w:rsidRPr="0076780E">
              <w:rPr>
                <w:rFonts w:ascii="Times New Roman" w:hAnsi="Times New Roman"/>
                <w:lang w:eastAsia="ru-RU"/>
              </w:rPr>
              <w:t>развития обучающихся разного возраста, в том числе с ограниченными возможностями здоровья.</w:t>
            </w:r>
          </w:p>
          <w:p w14:paraId="0EBBEDC3" w14:textId="77777777" w:rsidR="00260412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Pr="0076780E">
              <w:rPr>
                <w:rFonts w:ascii="Times New Roman" w:hAnsi="Times New Roman"/>
                <w:lang w:eastAsia="ru-RU"/>
              </w:rPr>
              <w:t>анализировать особенности и закономерности психофизического развития обучающихся разного возраста, в том числе с огран</w:t>
            </w:r>
            <w:r>
              <w:rPr>
                <w:rFonts w:ascii="Times New Roman" w:hAnsi="Times New Roman"/>
                <w:lang w:eastAsia="ru-RU"/>
              </w:rPr>
              <w:t>иченными возможностями здоровья.</w:t>
            </w:r>
          </w:p>
        </w:tc>
      </w:tr>
      <w:tr w:rsidR="00260412" w:rsidRPr="0023106E" w14:paraId="40ABCA50" w14:textId="77777777" w:rsidTr="00EB30B5">
        <w:tc>
          <w:tcPr>
            <w:tcW w:w="2547" w:type="dxa"/>
            <w:vMerge/>
          </w:tcPr>
          <w:p w14:paraId="538315E0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6EB0FCF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ОПК-8.2. Осуществляет научно-методическое обоснование процесса образования обучающихся с ОВЗ. </w:t>
            </w:r>
          </w:p>
        </w:tc>
        <w:tc>
          <w:tcPr>
            <w:tcW w:w="3963" w:type="dxa"/>
          </w:tcPr>
          <w:p w14:paraId="62CA6571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научно-методические основы процесса образования обучающихся с ОВЗ.</w:t>
            </w:r>
          </w:p>
          <w:p w14:paraId="09A299D0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осуществлять научно-методическое обоснование </w:t>
            </w:r>
            <w:r w:rsidRPr="0076780E">
              <w:rPr>
                <w:rFonts w:ascii="Times New Roman" w:hAnsi="Times New Roman"/>
                <w:lang w:eastAsia="ru-RU"/>
              </w:rPr>
              <w:t>процесса образования обучающихся с ОВЗ.</w:t>
            </w:r>
          </w:p>
          <w:p w14:paraId="3DF37A68" w14:textId="77777777" w:rsidR="00260412" w:rsidRPr="0023106E" w:rsidRDefault="00260412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260412" w:rsidRPr="0023106E" w14:paraId="1AEC32D8" w14:textId="77777777" w:rsidTr="00EB30B5">
        <w:tc>
          <w:tcPr>
            <w:tcW w:w="2547" w:type="dxa"/>
            <w:vMerge/>
          </w:tcPr>
          <w:p w14:paraId="197D336F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732AF107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963" w:type="dxa"/>
          </w:tcPr>
          <w:p w14:paraId="516D933A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методы и приемы </w:t>
            </w:r>
            <w:r w:rsidRPr="0076780E">
              <w:rPr>
                <w:rFonts w:ascii="Times New Roman" w:hAnsi="Times New Roman"/>
                <w:lang w:eastAsia="ru-RU"/>
              </w:rPr>
              <w:t>анализа педагогической ситуации, профессиональной рефлексии на основе специальных научных знаний.</w:t>
            </w:r>
          </w:p>
          <w:p w14:paraId="73B5F14F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анализировать </w:t>
            </w:r>
            <w:r w:rsidR="00305F35" w:rsidRPr="00305F35">
              <w:rPr>
                <w:rFonts w:ascii="Times New Roman" w:hAnsi="Times New Roman"/>
                <w:lang w:eastAsia="ru-RU"/>
              </w:rPr>
              <w:t>педагогическ</w:t>
            </w:r>
            <w:r w:rsidR="00305F35">
              <w:rPr>
                <w:rFonts w:ascii="Times New Roman" w:hAnsi="Times New Roman"/>
                <w:lang w:eastAsia="ru-RU"/>
              </w:rPr>
              <w:t xml:space="preserve">ие </w:t>
            </w:r>
            <w:r w:rsidR="00305F35" w:rsidRPr="00305F35">
              <w:rPr>
                <w:rFonts w:ascii="Times New Roman" w:hAnsi="Times New Roman"/>
                <w:lang w:eastAsia="ru-RU"/>
              </w:rPr>
              <w:t xml:space="preserve">ситуации, </w:t>
            </w:r>
            <w:r w:rsidR="00305F35">
              <w:rPr>
                <w:rFonts w:ascii="Times New Roman" w:hAnsi="Times New Roman"/>
                <w:lang w:eastAsia="ru-RU"/>
              </w:rPr>
              <w:t xml:space="preserve">осуществлять </w:t>
            </w:r>
            <w:r w:rsidR="00305F35" w:rsidRPr="00305F35">
              <w:rPr>
                <w:rFonts w:ascii="Times New Roman" w:hAnsi="Times New Roman"/>
                <w:lang w:eastAsia="ru-RU"/>
              </w:rPr>
              <w:t>профессиональн</w:t>
            </w:r>
            <w:r w:rsidR="00305F35">
              <w:rPr>
                <w:rFonts w:ascii="Times New Roman" w:hAnsi="Times New Roman"/>
                <w:lang w:eastAsia="ru-RU"/>
              </w:rPr>
              <w:t xml:space="preserve">ую </w:t>
            </w:r>
            <w:r w:rsidR="00305F35" w:rsidRPr="00305F35">
              <w:rPr>
                <w:rFonts w:ascii="Times New Roman" w:hAnsi="Times New Roman"/>
                <w:lang w:eastAsia="ru-RU"/>
              </w:rPr>
              <w:t xml:space="preserve"> рефлекси</w:t>
            </w:r>
            <w:r w:rsidR="00305F35">
              <w:rPr>
                <w:rFonts w:ascii="Times New Roman" w:hAnsi="Times New Roman"/>
                <w:lang w:eastAsia="ru-RU"/>
              </w:rPr>
              <w:t>ю</w:t>
            </w:r>
            <w:r w:rsidR="00305F35" w:rsidRPr="00305F35">
              <w:rPr>
                <w:rFonts w:ascii="Times New Roman" w:hAnsi="Times New Roman"/>
                <w:lang w:eastAsia="ru-RU"/>
              </w:rPr>
              <w:t xml:space="preserve"> на основе специальных научных знаний.</w:t>
            </w:r>
          </w:p>
          <w:p w14:paraId="25F74A5A" w14:textId="77777777" w:rsidR="00260412" w:rsidRPr="0023106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 w:rsidRPr="00305F35">
              <w:rPr>
                <w:rFonts w:ascii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</w:tr>
      <w:tr w:rsidR="00260412" w:rsidRPr="0023106E" w14:paraId="59CF52F3" w14:textId="77777777" w:rsidTr="00F572CB">
        <w:tc>
          <w:tcPr>
            <w:tcW w:w="2547" w:type="dxa"/>
            <w:vMerge w:val="restart"/>
            <w:vAlign w:val="center"/>
          </w:tcPr>
          <w:p w14:paraId="72673B44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ПК-1.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</w:t>
            </w:r>
            <w:proofErr w:type="gram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здраво-охранения</w:t>
            </w:r>
            <w:proofErr w:type="gram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социальной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59A5BF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ПК-1.2. Планирует и проводит 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 </w:t>
            </w:r>
          </w:p>
          <w:p w14:paraId="73388EF0" w14:textId="77777777" w:rsidR="00AB0C8C" w:rsidRPr="0023106E" w:rsidRDefault="00AB0C8C" w:rsidP="00AB0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</w:tcPr>
          <w:p w14:paraId="5BD08572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 xml:space="preserve">принципы планирования и проведения индивидуальных и групповых коррекционно-развивающих занятий </w:t>
            </w:r>
            <w:r w:rsidR="00305F35" w:rsidRPr="00305F35">
              <w:rPr>
                <w:rFonts w:ascii="Times New Roman" w:hAnsi="Times New Roman"/>
                <w:lang w:eastAsia="ru-RU"/>
              </w:rPr>
              <w:t>для лиц с ОВЗ с учетом особенностей их психофизического развития, возраста и индивидуальных возможностей.</w:t>
            </w:r>
          </w:p>
          <w:p w14:paraId="699C54C8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05F35">
              <w:rPr>
                <w:rFonts w:ascii="Times New Roman" w:hAnsi="Times New Roman"/>
                <w:lang w:eastAsia="ru-RU"/>
              </w:rPr>
              <w:t xml:space="preserve">планировать и проводить </w:t>
            </w:r>
            <w:r w:rsidR="00305F35" w:rsidRPr="00305F35">
              <w:rPr>
                <w:rFonts w:ascii="Times New Roman" w:hAnsi="Times New Roman"/>
                <w:lang w:eastAsia="ru-RU"/>
              </w:rPr>
              <w:t>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</w:t>
            </w:r>
          </w:p>
          <w:p w14:paraId="2D6D6BDA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 xml:space="preserve">навыками планирования и проведения </w:t>
            </w:r>
            <w:r w:rsidR="00305F35" w:rsidRPr="00305F35">
              <w:rPr>
                <w:rFonts w:ascii="Times New Roman" w:hAnsi="Times New Roman"/>
                <w:lang w:eastAsia="ru-RU"/>
              </w:rPr>
              <w:t>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</w:tc>
      </w:tr>
      <w:tr w:rsidR="00260412" w:rsidRPr="0023106E" w14:paraId="36FDF658" w14:textId="77777777" w:rsidTr="00F572CB">
        <w:tc>
          <w:tcPr>
            <w:tcW w:w="2547" w:type="dxa"/>
            <w:vMerge/>
            <w:vAlign w:val="center"/>
          </w:tcPr>
          <w:p w14:paraId="01AE1C6F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F856DDF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ПК-1.3. Использует возможности коррекционно-образовательной среды для социализации и профессионального становления лиц с ОВЗ. </w:t>
            </w:r>
          </w:p>
        </w:tc>
        <w:tc>
          <w:tcPr>
            <w:tcW w:w="3963" w:type="dxa"/>
          </w:tcPr>
          <w:p w14:paraId="0CD4C98D" w14:textId="77777777" w:rsidR="00305F35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 w:rsidRPr="00305F35">
              <w:rPr>
                <w:rFonts w:ascii="Times New Roman" w:hAnsi="Times New Roman"/>
                <w:lang w:eastAsia="ru-RU"/>
              </w:rPr>
              <w:t xml:space="preserve">возможности коррекционно-образовательной среды для социализации и профессионального становления лиц с ОВЗ </w:t>
            </w:r>
          </w:p>
          <w:p w14:paraId="5A44DFEB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05F35">
              <w:rPr>
                <w:rFonts w:ascii="Times New Roman" w:hAnsi="Times New Roman"/>
                <w:lang w:eastAsia="ru-RU"/>
              </w:rPr>
              <w:t xml:space="preserve">осуществлять поиск ресурсов </w:t>
            </w:r>
            <w:r w:rsidR="00305F35" w:rsidRPr="00305F35">
              <w:rPr>
                <w:rFonts w:ascii="Times New Roman" w:hAnsi="Times New Roman"/>
                <w:lang w:eastAsia="ru-RU"/>
              </w:rPr>
              <w:t>коррекционно-образовательной среды для социализации и профессионального становления лиц с ОВЗ</w:t>
            </w:r>
          </w:p>
          <w:p w14:paraId="1F4F0EF8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 xml:space="preserve">приемами использования ресурсов </w:t>
            </w:r>
            <w:r w:rsidR="00305F35" w:rsidRPr="00305F35">
              <w:rPr>
                <w:rFonts w:ascii="Times New Roman" w:hAnsi="Times New Roman"/>
                <w:lang w:eastAsia="ru-RU"/>
              </w:rPr>
              <w:t>коррекционно-образовательной среды для социализации и профессионального становления лиц с ОВЗ.</w:t>
            </w:r>
          </w:p>
        </w:tc>
      </w:tr>
      <w:tr w:rsidR="00260412" w:rsidRPr="0023106E" w14:paraId="0D603739" w14:textId="77777777" w:rsidTr="00F572CB">
        <w:tc>
          <w:tcPr>
            <w:tcW w:w="2547" w:type="dxa"/>
            <w:vMerge/>
            <w:vAlign w:val="center"/>
          </w:tcPr>
          <w:p w14:paraId="47E054ED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426E277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ПК-1.4. Осуществляет систематический контроль динамики развития лиц с ОВЗ,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мониторинг 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зультатов образования при ис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</w:tc>
        <w:tc>
          <w:tcPr>
            <w:tcW w:w="3963" w:type="dxa"/>
          </w:tcPr>
          <w:p w14:paraId="62CAA4F4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 xml:space="preserve">принципы и способы осуществления контроля динамики развития лиц с ОВЗ с учетом индивидуальных возрастных и особых </w:t>
            </w:r>
            <w:r w:rsidR="00305F35">
              <w:rPr>
                <w:rFonts w:ascii="Times New Roman" w:hAnsi="Times New Roman"/>
                <w:lang w:eastAsia="ru-RU"/>
              </w:rPr>
              <w:lastRenderedPageBreak/>
              <w:t>образовательных потребностей обучающихся с ОВЗ.</w:t>
            </w:r>
          </w:p>
          <w:p w14:paraId="1327078D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05F35">
              <w:rPr>
                <w:rFonts w:ascii="Times New Roman" w:hAnsi="Times New Roman"/>
                <w:lang w:eastAsia="ru-RU"/>
              </w:rPr>
              <w:t xml:space="preserve">осуществлять контроль </w:t>
            </w:r>
            <w:r w:rsidR="00305F35" w:rsidRPr="00305F35">
              <w:rPr>
                <w:rFonts w:ascii="Times New Roman" w:hAnsi="Times New Roman"/>
                <w:lang w:eastAsia="ru-RU"/>
              </w:rPr>
              <w:t>динамики развития лиц с ОВЗ, проводит</w:t>
            </w:r>
            <w:r w:rsidR="00F60B22">
              <w:rPr>
                <w:rFonts w:ascii="Times New Roman" w:hAnsi="Times New Roman"/>
                <w:lang w:eastAsia="ru-RU"/>
              </w:rPr>
              <w:t>ь</w:t>
            </w:r>
            <w:r w:rsidR="00305F35" w:rsidRPr="00305F35">
              <w:rPr>
                <w:rFonts w:ascii="Times New Roman" w:hAnsi="Times New Roman"/>
                <w:lang w:eastAsia="ru-RU"/>
              </w:rPr>
              <w:t xml:space="preserve"> индивидуальный мониторинг результатов образования при использовании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  <w:p w14:paraId="5B5956B5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>методами и приемами оценки динамики развития лиц с ОВЗ и индивидуального мониторинга результатов образования.</w:t>
            </w:r>
          </w:p>
        </w:tc>
      </w:tr>
      <w:tr w:rsidR="00260412" w:rsidRPr="0023106E" w14:paraId="41F43551" w14:textId="77777777" w:rsidTr="00F572CB">
        <w:tc>
          <w:tcPr>
            <w:tcW w:w="2547" w:type="dxa"/>
            <w:vMerge/>
            <w:vAlign w:val="center"/>
          </w:tcPr>
          <w:p w14:paraId="3F33348A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7359C4" w14:textId="77777777" w:rsidR="00260412" w:rsidRPr="008F4BBE" w:rsidRDefault="00260412" w:rsidP="00305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ПК-1.5. Подбирает, адаптирует и применяет педагогические средства индивидуализации образовательного процесса.</w:t>
            </w:r>
          </w:p>
        </w:tc>
        <w:tc>
          <w:tcPr>
            <w:tcW w:w="3963" w:type="dxa"/>
          </w:tcPr>
          <w:p w14:paraId="2647808F" w14:textId="77777777" w:rsidR="00305F35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305F35">
              <w:rPr>
                <w:rFonts w:ascii="Times New Roman" w:hAnsi="Times New Roman"/>
                <w:lang w:eastAsia="ru-RU"/>
              </w:rPr>
              <w:t xml:space="preserve">педагогические </w:t>
            </w:r>
            <w:r w:rsidR="00305F35" w:rsidRPr="00305F35">
              <w:rPr>
                <w:rFonts w:ascii="Times New Roman" w:hAnsi="Times New Roman"/>
                <w:lang w:eastAsia="ru-RU"/>
              </w:rPr>
              <w:t>средства индивидуализации образовательного процесса.</w:t>
            </w:r>
          </w:p>
          <w:p w14:paraId="201BA4F3" w14:textId="77777777" w:rsidR="0076780E" w:rsidRPr="0076780E" w:rsidRDefault="0076780E" w:rsidP="007678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05F35">
              <w:rPr>
                <w:rFonts w:ascii="Times New Roman" w:hAnsi="Times New Roman"/>
                <w:lang w:eastAsia="ru-RU"/>
              </w:rPr>
              <w:t xml:space="preserve">подбирать и адаптировать </w:t>
            </w:r>
            <w:r w:rsidR="00305F35" w:rsidRPr="00305F35">
              <w:rPr>
                <w:rFonts w:ascii="Times New Roman" w:hAnsi="Times New Roman"/>
                <w:lang w:eastAsia="ru-RU"/>
              </w:rPr>
              <w:t>педагогические средства индивидуализации образовательного процесса.</w:t>
            </w:r>
          </w:p>
          <w:p w14:paraId="5F93BE31" w14:textId="77777777" w:rsidR="00260412" w:rsidRPr="0023106E" w:rsidRDefault="0076780E" w:rsidP="00305F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6780E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76780E">
              <w:rPr>
                <w:rFonts w:ascii="Times New Roman" w:hAnsi="Times New Roman"/>
                <w:lang w:eastAsia="ru-RU"/>
              </w:rPr>
              <w:t xml:space="preserve"> </w:t>
            </w:r>
            <w:r w:rsidR="006A6582">
              <w:rPr>
                <w:rFonts w:ascii="Times New Roman" w:hAnsi="Times New Roman"/>
                <w:lang w:eastAsia="ru-RU"/>
              </w:rPr>
              <w:t>педагогическими средствами индивидуализации образовательного процесса.</w:t>
            </w:r>
          </w:p>
        </w:tc>
      </w:tr>
      <w:tr w:rsidR="00E64B1C" w:rsidRPr="0023106E" w14:paraId="3A927279" w14:textId="77777777" w:rsidTr="00EB30B5">
        <w:tc>
          <w:tcPr>
            <w:tcW w:w="2547" w:type="dxa"/>
            <w:vMerge w:val="restart"/>
            <w:vAlign w:val="center"/>
          </w:tcPr>
          <w:p w14:paraId="50AE4442" w14:textId="77777777" w:rsidR="00E64B1C" w:rsidRPr="0023106E" w:rsidRDefault="008F4BBE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2835" w:type="dxa"/>
            <w:vAlign w:val="center"/>
          </w:tcPr>
          <w:p w14:paraId="487D7E07" w14:textId="77777777" w:rsidR="00E64B1C" w:rsidRPr="0023106E" w:rsidRDefault="008F4BBE" w:rsidP="00867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260412">
              <w:rPr>
                <w:rFonts w:ascii="Times New Roman" w:hAnsi="Times New Roman"/>
                <w:sz w:val="24"/>
                <w:szCs w:val="24"/>
                <w:lang w:eastAsia="ru-RU"/>
              </w:rPr>
              <w:t>К-2.1. Демонстрирует готов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ность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реабилитации и социальной адаптации лиц с ОВЗ. </w:t>
            </w:r>
          </w:p>
        </w:tc>
        <w:tc>
          <w:tcPr>
            <w:tcW w:w="3963" w:type="dxa"/>
          </w:tcPr>
          <w:p w14:paraId="1158BB85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 xml:space="preserve">научные принципы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="008670BF" w:rsidRPr="008670BF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="008670BF" w:rsidRPr="008670BF">
              <w:rPr>
                <w:rFonts w:ascii="Times New Roman" w:hAnsi="Times New Roman"/>
                <w:lang w:eastAsia="ru-RU"/>
              </w:rPr>
              <w:t>, реабилитации и социальной адаптации лиц с ОВЗ.</w:t>
            </w:r>
          </w:p>
          <w:p w14:paraId="141EA327" w14:textId="77777777" w:rsidR="006A6582" w:rsidRPr="008670B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="008670BF" w:rsidRPr="008670BF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="008670BF" w:rsidRPr="008670BF">
              <w:rPr>
                <w:rFonts w:ascii="Times New Roman" w:hAnsi="Times New Roman"/>
                <w:lang w:eastAsia="ru-RU"/>
              </w:rPr>
              <w:t>, реабилитации и социальной адаптации лиц с ОВЗ.</w:t>
            </w:r>
          </w:p>
          <w:p w14:paraId="7665CDBB" w14:textId="77777777" w:rsidR="00E64B1C" w:rsidRPr="0023106E" w:rsidRDefault="00E64B1C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64B1C" w:rsidRPr="0023106E" w14:paraId="2CB68E60" w14:textId="77777777" w:rsidTr="00EB30B5">
        <w:tc>
          <w:tcPr>
            <w:tcW w:w="2547" w:type="dxa"/>
            <w:vMerge/>
          </w:tcPr>
          <w:p w14:paraId="1F3E6965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385E0E93" w14:textId="77777777" w:rsidR="00E64B1C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ПК-2.2. Демонстрирует готовность взаимодействовать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3963" w:type="dxa"/>
          </w:tcPr>
          <w:p w14:paraId="0B61F0C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 xml:space="preserve">технологию взаимодействия </w:t>
            </w:r>
            <w:r w:rsidR="008670BF" w:rsidRPr="008670BF">
              <w:rPr>
                <w:rFonts w:ascii="Times New Roman" w:hAnsi="Times New Roman"/>
                <w:lang w:eastAsia="ru-RU"/>
              </w:rPr>
              <w:t>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475FA251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взаимодействовать </w:t>
            </w:r>
            <w:r w:rsidR="008670BF" w:rsidRPr="008670BF">
              <w:rPr>
                <w:rFonts w:ascii="Times New Roman" w:hAnsi="Times New Roman"/>
                <w:lang w:eastAsia="ru-RU"/>
              </w:rPr>
              <w:t>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3AE2DFF5" w14:textId="77777777" w:rsidR="00E64B1C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>технологией взаимодействия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  <w:lang w:eastAsia="ru-RU"/>
              </w:rPr>
              <w:lastRenderedPageBreak/>
              <w:t>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  <w:r w:rsidR="008670BF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260412" w:rsidRPr="0023106E" w14:paraId="794CBF75" w14:textId="77777777" w:rsidTr="00EB30B5">
        <w:tc>
          <w:tcPr>
            <w:tcW w:w="2547" w:type="dxa"/>
            <w:vMerge w:val="restart"/>
            <w:vAlign w:val="center"/>
          </w:tcPr>
          <w:p w14:paraId="7280C094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и/или реабилитационных программ</w:t>
            </w:r>
          </w:p>
          <w:p w14:paraId="5068E773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840004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01801B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9C5FCF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8142D11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11A6BC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367807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5A77698" w14:textId="77777777" w:rsidR="00260412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7D54BA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57281D30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ПК-3.1. Определяет цели и задачи, планирует 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</w:t>
            </w:r>
            <w:proofErr w:type="spell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реабилитации и социальной адаптации, и профессионального самоопределения в образовательных организациях, а также в иных организациях. </w:t>
            </w:r>
          </w:p>
        </w:tc>
        <w:tc>
          <w:tcPr>
            <w:tcW w:w="3963" w:type="dxa"/>
          </w:tcPr>
          <w:p w14:paraId="38F4AE6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 xml:space="preserve">принципы планирования коррекционно-образовательного процесса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</w:t>
            </w:r>
            <w:proofErr w:type="spellStart"/>
            <w:r w:rsidR="008670BF" w:rsidRPr="008670BF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="008670BF" w:rsidRPr="008670BF">
              <w:rPr>
                <w:rFonts w:ascii="Times New Roman" w:hAnsi="Times New Roman"/>
                <w:lang w:eastAsia="ru-RU"/>
              </w:rPr>
              <w:t>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1DD46C55" w14:textId="77777777" w:rsidR="00260412" w:rsidRPr="0023106E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определять цели и задачи, планировать содержание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</w:t>
            </w:r>
            <w:proofErr w:type="spellStart"/>
            <w:r w:rsidR="008670BF" w:rsidRPr="008670BF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="008670BF" w:rsidRPr="008670BF">
              <w:rPr>
                <w:rFonts w:ascii="Times New Roman" w:hAnsi="Times New Roman"/>
                <w:lang w:eastAsia="ru-RU"/>
              </w:rPr>
              <w:t>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</w:tc>
      </w:tr>
      <w:tr w:rsidR="00260412" w:rsidRPr="0023106E" w14:paraId="7FED0BE2" w14:textId="77777777" w:rsidTr="00EB30B5">
        <w:tc>
          <w:tcPr>
            <w:tcW w:w="2547" w:type="dxa"/>
            <w:vMerge/>
            <w:vAlign w:val="center"/>
          </w:tcPr>
          <w:p w14:paraId="1059EFC1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54F8984" w14:textId="77777777" w:rsidR="00260412" w:rsidRPr="0023106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ПК-3.2. Определяет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</w:tc>
        <w:tc>
          <w:tcPr>
            <w:tcW w:w="3963" w:type="dxa"/>
          </w:tcPr>
          <w:p w14:paraId="375B74F4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 xml:space="preserve">принципы планирования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4AA292F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определять задачи, содержание, </w:t>
            </w:r>
            <w:r w:rsidR="008670BF" w:rsidRPr="008670BF">
              <w:rPr>
                <w:rFonts w:ascii="Times New Roman" w:hAnsi="Times New Roman"/>
                <w:lang w:eastAsia="ru-RU"/>
              </w:rPr>
              <w:t>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59ED4E98" w14:textId="77777777" w:rsidR="00260412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</w:t>
            </w:r>
            <w:r w:rsidR="008670BF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8670BF" w:rsidRPr="008670BF">
              <w:rPr>
                <w:rFonts w:ascii="Times New Roman" w:hAnsi="Times New Roman"/>
                <w:lang w:eastAsia="ru-RU"/>
              </w:rPr>
              <w:t>технологией проектирования</w:t>
            </w:r>
            <w:r w:rsidR="008670BF">
              <w:t xml:space="preserve"> </w:t>
            </w:r>
            <w:r w:rsidR="008670BF" w:rsidRPr="008670BF">
              <w:rPr>
                <w:rFonts w:ascii="Times New Roman" w:hAnsi="Times New Roman"/>
                <w:lang w:eastAsia="ru-RU"/>
              </w:rPr>
              <w:t>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  <w:r w:rsidR="008670BF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i/>
                <w:lang w:eastAsia="ru-RU"/>
              </w:rPr>
              <w:t xml:space="preserve"> </w:t>
            </w:r>
          </w:p>
        </w:tc>
      </w:tr>
      <w:tr w:rsidR="00260412" w:rsidRPr="0023106E" w14:paraId="2A0703A7" w14:textId="77777777" w:rsidTr="00EB30B5">
        <w:tc>
          <w:tcPr>
            <w:tcW w:w="2547" w:type="dxa"/>
            <w:vMerge/>
            <w:vAlign w:val="center"/>
          </w:tcPr>
          <w:p w14:paraId="43EDE82B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18F09842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ПК-3.3. Демонстрирует способы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</w:tc>
        <w:tc>
          <w:tcPr>
            <w:tcW w:w="3963" w:type="dxa"/>
          </w:tcPr>
          <w:p w14:paraId="610DDF43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 xml:space="preserve">способы </w:t>
            </w:r>
            <w:r w:rsidR="008670BF" w:rsidRPr="008670BF">
              <w:rPr>
                <w:rFonts w:ascii="Times New Roman" w:hAnsi="Times New Roman"/>
                <w:lang w:eastAsia="ru-RU"/>
              </w:rPr>
              <w:t xml:space="preserve">аргументированного отбора и использования специальных </w:t>
            </w:r>
            <w:r w:rsidR="008670BF" w:rsidRPr="008670BF">
              <w:rPr>
                <w:rFonts w:ascii="Times New Roman" w:hAnsi="Times New Roman"/>
                <w:lang w:eastAsia="ru-RU"/>
              </w:rPr>
              <w:lastRenderedPageBreak/>
              <w:t>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6C3AEB86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использовать </w:t>
            </w:r>
            <w:r w:rsidR="008670BF" w:rsidRPr="008670BF">
              <w:rPr>
                <w:rFonts w:ascii="Times New Roman" w:hAnsi="Times New Roman"/>
                <w:lang w:eastAsia="ru-RU"/>
              </w:rPr>
              <w:t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2B6A59E2" w14:textId="77777777" w:rsidR="00260412" w:rsidRPr="0023106E" w:rsidRDefault="0026041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260412" w:rsidRPr="0023106E" w14:paraId="282F08A1" w14:textId="77777777" w:rsidTr="00F572CB">
        <w:tc>
          <w:tcPr>
            <w:tcW w:w="2547" w:type="dxa"/>
            <w:vMerge/>
            <w:vAlign w:val="center"/>
          </w:tcPr>
          <w:p w14:paraId="6A23DB42" w14:textId="77777777" w:rsidR="00260412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C9F58A7" w14:textId="77777777" w:rsidR="00260412" w:rsidRPr="008F4BBE" w:rsidRDefault="00260412" w:rsidP="00F57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деятельности.</w:t>
            </w:r>
            <w:r w:rsidR="002E00DD" w:rsidRPr="00AB0C8C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3" w:type="dxa"/>
          </w:tcPr>
          <w:p w14:paraId="0818EB2B" w14:textId="77777777" w:rsidR="008670B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>требования к оформлению программно-</w:t>
            </w:r>
            <w:proofErr w:type="gramStart"/>
            <w:r w:rsidR="008670BF">
              <w:rPr>
                <w:rFonts w:ascii="Times New Roman" w:hAnsi="Times New Roman"/>
                <w:lang w:eastAsia="ru-RU"/>
              </w:rPr>
              <w:t>методической ,</w:t>
            </w:r>
            <w:proofErr w:type="gramEnd"/>
            <w:r w:rsidR="008670BF">
              <w:rPr>
                <w:rFonts w:ascii="Times New Roman" w:hAnsi="Times New Roman"/>
                <w:lang w:eastAsia="ru-RU"/>
              </w:rPr>
              <w:t xml:space="preserve"> отчетной и др. документации.</w:t>
            </w:r>
          </w:p>
          <w:p w14:paraId="3F0284B2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оформлять </w:t>
            </w:r>
            <w:r w:rsidR="008670BF" w:rsidRPr="008670BF">
              <w:rPr>
                <w:rFonts w:ascii="Times New Roman" w:hAnsi="Times New Roman"/>
                <w:lang w:eastAsia="ru-RU"/>
              </w:rPr>
              <w:t>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5EA983B8" w14:textId="77777777" w:rsidR="00260412" w:rsidRPr="0023106E" w:rsidRDefault="006A6582" w:rsidP="008670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>навыками работы с документацией.</w:t>
            </w:r>
          </w:p>
        </w:tc>
      </w:tr>
      <w:tr w:rsidR="00E64B1C" w:rsidRPr="0023106E" w14:paraId="64AFFE66" w14:textId="77777777" w:rsidTr="00EB30B5">
        <w:tc>
          <w:tcPr>
            <w:tcW w:w="2547" w:type="dxa"/>
            <w:vMerge w:val="restart"/>
            <w:vAlign w:val="center"/>
          </w:tcPr>
          <w:p w14:paraId="2F6AD9B6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ПК-4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охраны здоровья обучающихся</w:t>
            </w:r>
          </w:p>
        </w:tc>
        <w:tc>
          <w:tcPr>
            <w:tcW w:w="2835" w:type="dxa"/>
            <w:vAlign w:val="center"/>
          </w:tcPr>
          <w:p w14:paraId="312EF110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ПК-4.1. Определяет задачи организации и условия функционирования специальной образовательной среды с учетом особых образовательных потребностей лиц с ОВЗ. </w:t>
            </w:r>
          </w:p>
        </w:tc>
        <w:tc>
          <w:tcPr>
            <w:tcW w:w="3963" w:type="dxa"/>
          </w:tcPr>
          <w:p w14:paraId="70E2B366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8670BF">
              <w:rPr>
                <w:rFonts w:ascii="Times New Roman" w:hAnsi="Times New Roman"/>
                <w:lang w:eastAsia="ru-RU"/>
              </w:rPr>
              <w:t>принципы организации специальной образовательной среды.</w:t>
            </w:r>
          </w:p>
          <w:p w14:paraId="44093FEC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8670BF">
              <w:rPr>
                <w:rFonts w:ascii="Times New Roman" w:hAnsi="Times New Roman"/>
                <w:lang w:eastAsia="ru-RU"/>
              </w:rPr>
              <w:t xml:space="preserve">определять задачи </w:t>
            </w:r>
            <w:r w:rsidR="008670BF" w:rsidRPr="008670BF">
              <w:rPr>
                <w:rFonts w:ascii="Times New Roman" w:hAnsi="Times New Roman"/>
                <w:lang w:eastAsia="ru-RU"/>
              </w:rPr>
              <w:t>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  <w:p w14:paraId="31E621EB" w14:textId="77777777" w:rsidR="00E64B1C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технологией проектирования специальной образовательной среды.</w:t>
            </w:r>
          </w:p>
        </w:tc>
      </w:tr>
      <w:tr w:rsidR="00E64B1C" w:rsidRPr="0023106E" w14:paraId="0483EAEF" w14:textId="77777777" w:rsidTr="00F572CB">
        <w:tc>
          <w:tcPr>
            <w:tcW w:w="2547" w:type="dxa"/>
            <w:vMerge/>
          </w:tcPr>
          <w:p w14:paraId="4EBF7A94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2CE4C58" w14:textId="77777777" w:rsidR="00E64B1C" w:rsidRPr="0023106E" w:rsidRDefault="00E03C04" w:rsidP="00F57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ПК-4.2. Обосновывает приоритетный выбор и реализацию </w:t>
            </w:r>
            <w:proofErr w:type="spell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жизне</w:t>
            </w:r>
            <w:proofErr w:type="spell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 </w:t>
            </w:r>
            <w:proofErr w:type="spell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технологий образования лиц с ОВЗ.</w:t>
            </w:r>
            <w:r w:rsidR="00F572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3" w:type="dxa"/>
          </w:tcPr>
          <w:p w14:paraId="5F5397DF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="00396289"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 w:rsidR="00396289">
              <w:rPr>
                <w:rFonts w:ascii="Times New Roman" w:hAnsi="Times New Roman"/>
                <w:lang w:eastAsia="ru-RU"/>
              </w:rPr>
              <w:t xml:space="preserve"> технологии в образовании лиц с ОВЗ.</w:t>
            </w:r>
          </w:p>
          <w:p w14:paraId="24F61FE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96289">
              <w:rPr>
                <w:rFonts w:ascii="Times New Roman" w:hAnsi="Times New Roman"/>
                <w:lang w:eastAsia="ru-RU"/>
              </w:rPr>
              <w:t xml:space="preserve">обосновывать выбор </w:t>
            </w:r>
            <w:proofErr w:type="spellStart"/>
            <w:r w:rsidR="00396289" w:rsidRPr="00396289">
              <w:rPr>
                <w:rFonts w:ascii="Times New Roman" w:hAnsi="Times New Roman"/>
                <w:lang w:eastAsia="ru-RU"/>
              </w:rPr>
              <w:t>здоровьесберегающих</w:t>
            </w:r>
            <w:proofErr w:type="spellEnd"/>
            <w:r w:rsidR="00396289" w:rsidRPr="00396289">
              <w:rPr>
                <w:rFonts w:ascii="Times New Roman" w:hAnsi="Times New Roman"/>
                <w:lang w:eastAsia="ru-RU"/>
              </w:rPr>
              <w:t xml:space="preserve"> технологий образования лиц с ОВЗ.</w:t>
            </w:r>
          </w:p>
          <w:p w14:paraId="11339FBE" w14:textId="77777777" w:rsidR="00E64B1C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="00396289">
              <w:rPr>
                <w:rFonts w:ascii="Times New Roman" w:hAnsi="Times New Roman"/>
                <w:lang w:eastAsia="ru-RU"/>
              </w:rPr>
              <w:t>здоровьесберегающими</w:t>
            </w:r>
            <w:proofErr w:type="spellEnd"/>
            <w:r w:rsidR="00396289">
              <w:rPr>
                <w:rFonts w:ascii="Times New Roman" w:hAnsi="Times New Roman"/>
                <w:lang w:eastAsia="ru-RU"/>
              </w:rPr>
              <w:t xml:space="preserve"> технологиями образования лиц с ОВЗ.</w:t>
            </w:r>
          </w:p>
        </w:tc>
      </w:tr>
      <w:tr w:rsidR="00E03C04" w:rsidRPr="0023106E" w14:paraId="68DBA253" w14:textId="77777777" w:rsidTr="00F572CB">
        <w:trPr>
          <w:trHeight w:val="4416"/>
        </w:trPr>
        <w:tc>
          <w:tcPr>
            <w:tcW w:w="2547" w:type="dxa"/>
            <w:vAlign w:val="center"/>
          </w:tcPr>
          <w:p w14:paraId="53D87B0F" w14:textId="77777777" w:rsidR="00E03C04" w:rsidRPr="0023106E" w:rsidRDefault="00E03C04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ПК-5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F5DD0B" w14:textId="77777777" w:rsidR="00E03C04" w:rsidRPr="0023106E" w:rsidRDefault="00E03C04" w:rsidP="00F57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ПК-5.4. Готов распространять информацию о роли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, реабилитации и социальной адаптации, профессионального самоопределения лиц с ОВЗ.</w:t>
            </w:r>
            <w:r w:rsidR="0005354C" w:rsidRPr="00AB0C8C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3" w:type="dxa"/>
          </w:tcPr>
          <w:p w14:paraId="1D2DCCBC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принципы разработки просветительских программ.</w:t>
            </w:r>
          </w:p>
          <w:p w14:paraId="011404B1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96289">
              <w:rPr>
                <w:rFonts w:ascii="Times New Roman" w:hAnsi="Times New Roman"/>
                <w:lang w:eastAsia="ru-RU"/>
              </w:rPr>
              <w:t xml:space="preserve">подбирать информацию </w:t>
            </w:r>
            <w:r w:rsidR="00396289" w:rsidRPr="00396289">
              <w:rPr>
                <w:rFonts w:ascii="Times New Roman" w:hAnsi="Times New Roman"/>
                <w:lang w:eastAsia="ru-RU"/>
              </w:rPr>
              <w:t xml:space="preserve">о роли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="00396289" w:rsidRPr="00396289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="00396289" w:rsidRPr="00396289">
              <w:rPr>
                <w:rFonts w:ascii="Times New Roman" w:hAnsi="Times New Roman"/>
                <w:lang w:eastAsia="ru-RU"/>
              </w:rPr>
              <w:t>, реабилитации и социальной адаптации, профессионального самоопределения лиц с ОВЗ.</w:t>
            </w:r>
          </w:p>
          <w:p w14:paraId="7804BD35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технологией просветительской деятельности.</w:t>
            </w:r>
          </w:p>
        </w:tc>
      </w:tr>
      <w:tr w:rsidR="00E64B1C" w:rsidRPr="0023106E" w14:paraId="5A99FD39" w14:textId="77777777" w:rsidTr="00F572CB">
        <w:tc>
          <w:tcPr>
            <w:tcW w:w="2547" w:type="dxa"/>
            <w:vMerge w:val="restart"/>
            <w:vAlign w:val="center"/>
          </w:tcPr>
          <w:p w14:paraId="4CEF2A23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304E58" w14:textId="77777777" w:rsidR="00E64B1C" w:rsidRPr="0023106E" w:rsidRDefault="008F4BBE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ПК-6.1. Анализирует документацию лиц с ОВЗ, оформленную организациями здравоохранения, социальной защиты, образования, культуры, спорта, правоохранительными органами. </w:t>
            </w:r>
          </w:p>
        </w:tc>
        <w:tc>
          <w:tcPr>
            <w:tcW w:w="3963" w:type="dxa"/>
          </w:tcPr>
          <w:p w14:paraId="6E3A4056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основную документацию лиц с ОВЗ.</w:t>
            </w:r>
          </w:p>
          <w:p w14:paraId="4BC31030" w14:textId="77777777" w:rsidR="006A6582" w:rsidRP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396289">
              <w:rPr>
                <w:rFonts w:ascii="Times New Roman" w:hAnsi="Times New Roman"/>
                <w:i/>
                <w:lang w:eastAsia="ru-RU"/>
              </w:rPr>
              <w:t xml:space="preserve"> </w:t>
            </w:r>
            <w:r w:rsidR="00396289" w:rsidRPr="00396289">
              <w:rPr>
                <w:rFonts w:ascii="Times New Roman" w:hAnsi="Times New Roman"/>
                <w:lang w:eastAsia="ru-RU"/>
              </w:rPr>
              <w:t>анализировать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1550DF7A" w14:textId="77777777" w:rsidR="00E64B1C" w:rsidRPr="0023106E" w:rsidRDefault="006A6582" w:rsidP="001D0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1D0465">
              <w:rPr>
                <w:rFonts w:ascii="Times New Roman" w:hAnsi="Times New Roman"/>
                <w:lang w:eastAsia="ru-RU"/>
              </w:rPr>
              <w:t>умениями</w:t>
            </w:r>
            <w:r w:rsidR="00396289">
              <w:rPr>
                <w:rFonts w:ascii="Times New Roman" w:hAnsi="Times New Roman"/>
                <w:lang w:eastAsia="ru-RU"/>
              </w:rPr>
              <w:t xml:space="preserve"> сбора информации  о лицах с ОВЗ на основании анализа документации.</w:t>
            </w:r>
          </w:p>
        </w:tc>
      </w:tr>
      <w:tr w:rsidR="00E03C04" w:rsidRPr="0023106E" w14:paraId="7B2AE6EC" w14:textId="77777777" w:rsidTr="00EB30B5">
        <w:tc>
          <w:tcPr>
            <w:tcW w:w="2547" w:type="dxa"/>
            <w:vMerge/>
            <w:vAlign w:val="center"/>
          </w:tcPr>
          <w:p w14:paraId="60944C7F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34478758" w14:textId="77777777" w:rsidR="00E03C04" w:rsidRPr="008F4BBE" w:rsidRDefault="00E03C04" w:rsidP="00E03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ПК-6.2. Подбирает и реализует методы психолого-педагогической диагностики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3963" w:type="dxa"/>
          </w:tcPr>
          <w:p w14:paraId="37200154" w14:textId="77777777" w:rsid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 w:rsidRPr="00396289">
              <w:rPr>
                <w:rFonts w:ascii="Times New Roman" w:hAnsi="Times New Roman"/>
                <w:lang w:eastAsia="ru-RU"/>
              </w:rPr>
              <w:t>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61DFBC7E" w14:textId="77777777" w:rsidR="00396289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Pr="006A6582">
              <w:rPr>
                <w:rFonts w:ascii="Times New Roman" w:hAnsi="Times New Roman"/>
                <w:lang w:eastAsia="ru-RU"/>
              </w:rPr>
              <w:t xml:space="preserve">подбирать и адаптировать </w:t>
            </w:r>
            <w:r w:rsidR="00396289" w:rsidRPr="00396289">
              <w:rPr>
                <w:rFonts w:ascii="Times New Roman" w:hAnsi="Times New Roman"/>
                <w:lang w:eastAsia="ru-RU"/>
              </w:rPr>
              <w:t>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5F4F2AD4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 xml:space="preserve">технологией применения методов </w:t>
            </w:r>
            <w:r w:rsidR="00396289" w:rsidRPr="00396289">
              <w:rPr>
                <w:rFonts w:ascii="Times New Roman" w:hAnsi="Times New Roman"/>
                <w:lang w:eastAsia="ru-RU"/>
              </w:rPr>
              <w:t>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</w:tr>
      <w:tr w:rsidR="00E03C04" w:rsidRPr="0023106E" w14:paraId="57AD9183" w14:textId="77777777" w:rsidTr="00EB30B5">
        <w:tc>
          <w:tcPr>
            <w:tcW w:w="2547" w:type="dxa"/>
            <w:vMerge/>
            <w:vAlign w:val="center"/>
          </w:tcPr>
          <w:p w14:paraId="37E9D8C2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212D490B" w14:textId="77777777" w:rsidR="00E03C04" w:rsidRPr="008F4BBE" w:rsidRDefault="00E03C04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ПК-6.3. Осуществляет психолого-педагогическую диагностику.</w:t>
            </w:r>
          </w:p>
        </w:tc>
        <w:tc>
          <w:tcPr>
            <w:tcW w:w="3963" w:type="dxa"/>
          </w:tcPr>
          <w:p w14:paraId="6157F82C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теоретические основы, принципы и средства психолого-педагогической диагностики.</w:t>
            </w:r>
          </w:p>
          <w:p w14:paraId="06D88D46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96289">
              <w:rPr>
                <w:rFonts w:ascii="Times New Roman" w:hAnsi="Times New Roman"/>
                <w:lang w:eastAsia="ru-RU"/>
              </w:rPr>
              <w:t>использовать методы психолого-педагогической диагностики.</w:t>
            </w:r>
          </w:p>
          <w:p w14:paraId="3CB06F60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 xml:space="preserve">технологией организации психодиагностического процесса. </w:t>
            </w:r>
          </w:p>
        </w:tc>
      </w:tr>
      <w:tr w:rsidR="00E03C04" w:rsidRPr="0023106E" w14:paraId="4892A4B2" w14:textId="77777777" w:rsidTr="00EB30B5">
        <w:tc>
          <w:tcPr>
            <w:tcW w:w="2547" w:type="dxa"/>
            <w:vMerge/>
            <w:vAlign w:val="center"/>
          </w:tcPr>
          <w:p w14:paraId="38B42E0D" w14:textId="77777777" w:rsidR="00E03C04" w:rsidRPr="008F4BBE" w:rsidRDefault="00E03C04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73576BEE" w14:textId="77777777" w:rsidR="00E03C04" w:rsidRPr="008F4BBE" w:rsidRDefault="00E03C04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ПК-6.4. Осуществляет анализ и оценку результатов психолого-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педагогической диагностики лиц с ОВЗ.</w:t>
            </w:r>
          </w:p>
        </w:tc>
        <w:tc>
          <w:tcPr>
            <w:tcW w:w="3963" w:type="dxa"/>
          </w:tcPr>
          <w:p w14:paraId="7BD4870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 xml:space="preserve">способы анализа и оценки </w:t>
            </w:r>
            <w:r w:rsidR="00396289" w:rsidRPr="00396289">
              <w:rPr>
                <w:rFonts w:ascii="Times New Roman" w:hAnsi="Times New Roman"/>
                <w:lang w:eastAsia="ru-RU"/>
              </w:rPr>
              <w:t xml:space="preserve">результатов психолого- педагогической диагностики лиц с </w:t>
            </w:r>
            <w:r w:rsidR="00396289" w:rsidRPr="00396289">
              <w:rPr>
                <w:rFonts w:ascii="Times New Roman" w:hAnsi="Times New Roman"/>
                <w:lang w:eastAsia="ru-RU"/>
              </w:rPr>
              <w:lastRenderedPageBreak/>
              <w:t>ОВЗ.</w:t>
            </w:r>
          </w:p>
          <w:p w14:paraId="234D74F5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Уметь</w:t>
            </w:r>
            <w:r w:rsidR="00396289">
              <w:rPr>
                <w:rFonts w:ascii="Times New Roman" w:hAnsi="Times New Roman"/>
                <w:i/>
                <w:lang w:eastAsia="ru-RU"/>
              </w:rPr>
              <w:t xml:space="preserve">: </w:t>
            </w:r>
            <w:r w:rsidR="00396289">
              <w:rPr>
                <w:rFonts w:ascii="Times New Roman" w:hAnsi="Times New Roman"/>
                <w:lang w:eastAsia="ru-RU"/>
              </w:rPr>
              <w:t xml:space="preserve">осуществлять анализ и оценку </w:t>
            </w:r>
            <w:r w:rsidR="00396289" w:rsidRPr="00396289">
              <w:rPr>
                <w:rFonts w:ascii="Times New Roman" w:hAnsi="Times New Roman"/>
                <w:lang w:eastAsia="ru-RU"/>
              </w:rPr>
              <w:t>результатов психолого- педагогической диагностики лиц с ОВЗ.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6D8CAB40" w14:textId="77777777" w:rsidR="00E03C04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 xml:space="preserve">технологией анализа и оценки </w:t>
            </w:r>
            <w:r w:rsidR="00396289" w:rsidRPr="00396289">
              <w:rPr>
                <w:rFonts w:ascii="Times New Roman" w:hAnsi="Times New Roman"/>
                <w:lang w:eastAsia="ru-RU"/>
              </w:rPr>
              <w:t>результатов психолого- педагогической диагностики лиц с ОВЗ.</w:t>
            </w:r>
          </w:p>
        </w:tc>
      </w:tr>
      <w:tr w:rsidR="00260412" w:rsidRPr="0023106E" w14:paraId="3D86324F" w14:textId="77777777" w:rsidTr="00EB30B5">
        <w:tc>
          <w:tcPr>
            <w:tcW w:w="2547" w:type="dxa"/>
            <w:vMerge/>
            <w:vAlign w:val="center"/>
          </w:tcPr>
          <w:p w14:paraId="3CC5109D" w14:textId="77777777" w:rsidR="00260412" w:rsidRPr="008F4BB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F1B299B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ПК-6.5. Формулирует выводы и заключение по результатам диагностики лиц с ОВЗ.</w:t>
            </w:r>
          </w:p>
        </w:tc>
        <w:tc>
          <w:tcPr>
            <w:tcW w:w="3963" w:type="dxa"/>
          </w:tcPr>
          <w:p w14:paraId="0017FF98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принципы построения заключения по результатам диагностики.</w:t>
            </w:r>
          </w:p>
          <w:p w14:paraId="33B52D6E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396289">
              <w:rPr>
                <w:rFonts w:ascii="Times New Roman" w:hAnsi="Times New Roman"/>
                <w:lang w:eastAsia="ru-RU"/>
              </w:rPr>
              <w:t>формулировать выводы и заключение по результатам диагностики лиц с ОВЗ.</w:t>
            </w:r>
          </w:p>
          <w:p w14:paraId="489CAC2E" w14:textId="77777777" w:rsidR="00260412" w:rsidRPr="0023106E" w:rsidRDefault="006A6582" w:rsidP="003962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396289">
              <w:rPr>
                <w:rFonts w:ascii="Times New Roman" w:hAnsi="Times New Roman"/>
                <w:lang w:eastAsia="ru-RU"/>
              </w:rPr>
              <w:t>технологией подготовки заключения по результатам диагностики лиц с ОВЗ.</w:t>
            </w:r>
          </w:p>
        </w:tc>
      </w:tr>
      <w:tr w:rsidR="00260412" w:rsidRPr="0023106E" w14:paraId="21D7BF07" w14:textId="77777777" w:rsidTr="00EB30B5">
        <w:tc>
          <w:tcPr>
            <w:tcW w:w="2547" w:type="dxa"/>
            <w:vMerge/>
            <w:vAlign w:val="center"/>
          </w:tcPr>
          <w:p w14:paraId="6044D31E" w14:textId="77777777" w:rsidR="00260412" w:rsidRPr="008F4BB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4B641E9C" w14:textId="77777777" w:rsidR="00260412" w:rsidRPr="008F4BBE" w:rsidRDefault="00260412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ПК-6.6. На основе результатов диагностики выявляет особые образовательные потребности, индивидуальные особенности, психологические затруднения лиц с ОВЗ.</w:t>
            </w:r>
          </w:p>
        </w:tc>
        <w:tc>
          <w:tcPr>
            <w:tcW w:w="3963" w:type="dxa"/>
          </w:tcPr>
          <w:p w14:paraId="5AF7120C" w14:textId="77777777" w:rsidR="00DB133F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 w:rsidRPr="00DB133F">
              <w:rPr>
                <w:rFonts w:ascii="Times New Roman" w:hAnsi="Times New Roman"/>
                <w:lang w:eastAsia="ru-RU"/>
              </w:rPr>
              <w:t>особые образовательные потребности, индивидуальные особенности, психологические затруднения лиц с ОВЗ.</w:t>
            </w:r>
          </w:p>
          <w:p w14:paraId="537C4C39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DB133F">
              <w:rPr>
                <w:rFonts w:ascii="Times New Roman" w:hAnsi="Times New Roman"/>
                <w:lang w:eastAsia="ru-RU"/>
              </w:rPr>
              <w:t xml:space="preserve">выявлять на основе диагностики </w:t>
            </w:r>
            <w:r w:rsidR="00DB133F" w:rsidRPr="00DB133F">
              <w:rPr>
                <w:rFonts w:ascii="Times New Roman" w:hAnsi="Times New Roman"/>
                <w:lang w:eastAsia="ru-RU"/>
              </w:rPr>
              <w:t>особые образовательные потребности, индивидуальные особенности, психологические затруднения лиц с ОВЗ.</w:t>
            </w:r>
          </w:p>
          <w:p w14:paraId="6284F5D4" w14:textId="77777777" w:rsidR="00260412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>
              <w:rPr>
                <w:rFonts w:ascii="Times New Roman" w:hAnsi="Times New Roman"/>
                <w:lang w:eastAsia="ru-RU"/>
              </w:rPr>
              <w:t>технологией определения особых образовательных потребностей лиц с ОВЗ.</w:t>
            </w:r>
          </w:p>
        </w:tc>
      </w:tr>
      <w:tr w:rsidR="00E64B1C" w:rsidRPr="0023106E" w14:paraId="418F2517" w14:textId="77777777" w:rsidTr="00EB30B5">
        <w:tc>
          <w:tcPr>
            <w:tcW w:w="2547" w:type="dxa"/>
            <w:vMerge/>
          </w:tcPr>
          <w:p w14:paraId="6CC8306E" w14:textId="77777777" w:rsidR="00E64B1C" w:rsidRPr="0023106E" w:rsidRDefault="00E64B1C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56F6D156" w14:textId="77777777" w:rsidR="00E64B1C" w:rsidRPr="0023106E" w:rsidRDefault="00260412" w:rsidP="00890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>ПК-6.7. Осуществляет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3963" w:type="dxa"/>
          </w:tcPr>
          <w:p w14:paraId="55C9C74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>
              <w:rPr>
                <w:rFonts w:ascii="Times New Roman" w:hAnsi="Times New Roman"/>
                <w:lang w:eastAsia="ru-RU"/>
              </w:rPr>
              <w:t>способы оценки образовательной среды.</w:t>
            </w:r>
          </w:p>
          <w:p w14:paraId="38EFC6DD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DB133F">
              <w:rPr>
                <w:rFonts w:ascii="Times New Roman" w:hAnsi="Times New Roman"/>
                <w:lang w:eastAsia="ru-RU"/>
              </w:rPr>
              <w:t xml:space="preserve">подбирать способы оценки </w:t>
            </w:r>
            <w:r w:rsidR="007314DD">
              <w:rPr>
                <w:rFonts w:ascii="Times New Roman" w:hAnsi="Times New Roman"/>
                <w:lang w:eastAsia="ru-RU"/>
              </w:rPr>
              <w:t>потенциала образовательной среды</w:t>
            </w:r>
            <w:r w:rsidR="007314DD" w:rsidRPr="00DB133F">
              <w:rPr>
                <w:rFonts w:ascii="Times New Roman" w:hAnsi="Times New Roman"/>
                <w:lang w:eastAsia="ru-RU"/>
              </w:rPr>
              <w:t xml:space="preserve"> </w:t>
            </w:r>
            <w:r w:rsidR="00DB133F" w:rsidRPr="00DB133F">
              <w:rPr>
                <w:rFonts w:ascii="Times New Roman" w:hAnsi="Times New Roman"/>
                <w:lang w:eastAsia="ru-RU"/>
              </w:rPr>
              <w:t xml:space="preserve">для проектирования и реализации индивидуальных образовательных маршрутов, учебных планов, проектов </w:t>
            </w:r>
          </w:p>
          <w:p w14:paraId="61ACE9B8" w14:textId="77777777" w:rsidR="00E64B1C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>
              <w:rPr>
                <w:rFonts w:ascii="Times New Roman" w:hAnsi="Times New Roman"/>
                <w:lang w:eastAsia="ru-RU"/>
              </w:rPr>
              <w:t xml:space="preserve">технологией оценки </w:t>
            </w:r>
            <w:r w:rsidR="00DB133F" w:rsidRPr="00DB133F">
              <w:rPr>
                <w:rFonts w:ascii="Times New Roman" w:hAnsi="Times New Roman"/>
                <w:lang w:eastAsia="ru-RU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</w:tr>
      <w:tr w:rsidR="00E64B1C" w:rsidRPr="0023106E" w14:paraId="7B1365CD" w14:textId="77777777" w:rsidTr="00F572CB">
        <w:tc>
          <w:tcPr>
            <w:tcW w:w="2547" w:type="dxa"/>
            <w:vAlign w:val="center"/>
          </w:tcPr>
          <w:p w14:paraId="2B8EB6C1" w14:textId="77777777" w:rsidR="00E64B1C" w:rsidRPr="0023106E" w:rsidRDefault="008F4BBE" w:rsidP="00260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ПК-7.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</w:t>
            </w: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социальной адаптации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05C3F6" w14:textId="77777777" w:rsidR="00E64B1C" w:rsidRPr="0023106E" w:rsidRDefault="008F4BBE" w:rsidP="00F57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4BB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ПК-7.1. Разрабатывает и предлагает лицам с ОВЗ и членам их семей и представителям заинтересованного окружения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</w:tc>
        <w:tc>
          <w:tcPr>
            <w:tcW w:w="3963" w:type="dxa"/>
          </w:tcPr>
          <w:p w14:paraId="013B708A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>
              <w:rPr>
                <w:rFonts w:ascii="Times New Roman" w:hAnsi="Times New Roman"/>
                <w:lang w:eastAsia="ru-RU"/>
              </w:rPr>
              <w:t>основы консультативной деятельности.</w:t>
            </w:r>
          </w:p>
          <w:p w14:paraId="60590C23" w14:textId="77777777" w:rsidR="006A6582" w:rsidRPr="006A6582" w:rsidRDefault="006A6582" w:rsidP="006A6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 w:rsidR="00DB133F">
              <w:rPr>
                <w:rFonts w:ascii="Times New Roman" w:hAnsi="Times New Roman"/>
                <w:lang w:eastAsia="ru-RU"/>
              </w:rPr>
              <w:t xml:space="preserve">разрабатывать рекомендации </w:t>
            </w:r>
            <w:r w:rsidR="00DB133F" w:rsidRPr="00DB133F">
              <w:rPr>
                <w:rFonts w:ascii="Times New Roman" w:hAnsi="Times New Roman"/>
                <w:lang w:eastAsia="ru-RU"/>
              </w:rPr>
              <w:t>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533388C9" w14:textId="77777777" w:rsidR="00E64B1C" w:rsidRPr="0023106E" w:rsidRDefault="006A6582" w:rsidP="00DB13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658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6A6582">
              <w:rPr>
                <w:rFonts w:ascii="Times New Roman" w:hAnsi="Times New Roman"/>
                <w:lang w:eastAsia="ru-RU"/>
              </w:rPr>
              <w:t xml:space="preserve"> </w:t>
            </w:r>
            <w:r w:rsidR="00DB133F">
              <w:rPr>
                <w:rFonts w:ascii="Times New Roman" w:hAnsi="Times New Roman"/>
                <w:lang w:eastAsia="ru-RU"/>
              </w:rPr>
              <w:t xml:space="preserve">технологией подготовки рекомендаций </w:t>
            </w:r>
            <w:r w:rsidR="00DB133F" w:rsidRPr="00DB133F">
              <w:rPr>
                <w:rFonts w:ascii="Times New Roman" w:hAnsi="Times New Roman"/>
                <w:lang w:eastAsia="ru-RU"/>
              </w:rPr>
              <w:t>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</w:tr>
    </w:tbl>
    <w:p w14:paraId="3235610F" w14:textId="77777777" w:rsidR="00E64B1C" w:rsidRDefault="00E64B1C" w:rsidP="00192A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4D95264" w14:textId="77777777" w:rsidR="008A22A0" w:rsidRPr="007F0055" w:rsidRDefault="008A22A0" w:rsidP="00DC6B25">
      <w:pPr>
        <w:numPr>
          <w:ilvl w:val="0"/>
          <w:numId w:val="41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603AAD47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Общая трудоемкость практики составляет </w:t>
      </w:r>
      <w:r w:rsidR="00095D07">
        <w:rPr>
          <w:rFonts w:ascii="Times New Roman" w:hAnsi="Times New Roman"/>
          <w:sz w:val="24"/>
          <w:szCs w:val="24"/>
          <w:lang w:eastAsia="ru-RU"/>
        </w:rPr>
        <w:t xml:space="preserve">12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 w:rsidR="00095D07">
        <w:rPr>
          <w:rFonts w:ascii="Times New Roman" w:hAnsi="Times New Roman"/>
          <w:sz w:val="24"/>
          <w:szCs w:val="24"/>
          <w:lang w:eastAsia="ru-RU"/>
        </w:rPr>
        <w:t xml:space="preserve">432 </w:t>
      </w:r>
      <w:r w:rsidRPr="007F0055">
        <w:rPr>
          <w:rFonts w:ascii="Times New Roman" w:hAnsi="Times New Roman"/>
          <w:sz w:val="24"/>
          <w:szCs w:val="24"/>
          <w:lang w:eastAsia="ru-RU"/>
        </w:rPr>
        <w:t>час</w:t>
      </w:r>
      <w:r w:rsidR="00095D07">
        <w:rPr>
          <w:rFonts w:ascii="Times New Roman" w:hAnsi="Times New Roman"/>
          <w:sz w:val="24"/>
          <w:szCs w:val="24"/>
          <w:lang w:eastAsia="ru-RU"/>
        </w:rPr>
        <w:t>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7715EE">
        <w:rPr>
          <w:rFonts w:ascii="Times New Roman" w:hAnsi="Times New Roman"/>
          <w:sz w:val="24"/>
          <w:szCs w:val="24"/>
          <w:lang w:eastAsia="ru-RU"/>
        </w:rPr>
        <w:t xml:space="preserve">8 </w:t>
      </w:r>
      <w:r w:rsidRPr="007F0055">
        <w:rPr>
          <w:rFonts w:ascii="Times New Roman" w:hAnsi="Times New Roman"/>
          <w:sz w:val="24"/>
          <w:szCs w:val="24"/>
          <w:lang w:eastAsia="ru-RU"/>
        </w:rPr>
        <w:t>недель).</w:t>
      </w:r>
    </w:p>
    <w:p w14:paraId="46166CA9" w14:textId="77777777" w:rsidR="008A22A0" w:rsidRPr="007F0055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2"/>
        <w:gridCol w:w="2279"/>
        <w:gridCol w:w="3547"/>
        <w:gridCol w:w="696"/>
        <w:gridCol w:w="2133"/>
      </w:tblGrid>
      <w:tr w:rsidR="007715EE" w:rsidRPr="0023106E" w14:paraId="1E66AB59" w14:textId="77777777" w:rsidTr="00CF7ACD">
        <w:tc>
          <w:tcPr>
            <w:tcW w:w="582" w:type="dxa"/>
            <w:vAlign w:val="center"/>
          </w:tcPr>
          <w:p w14:paraId="65537080" w14:textId="77777777" w:rsidR="007715EE" w:rsidRPr="007F0055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Align w:val="center"/>
          </w:tcPr>
          <w:p w14:paraId="4D0FC7EC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243" w:type="dxa"/>
            <w:gridSpan w:val="2"/>
            <w:vAlign w:val="center"/>
          </w:tcPr>
          <w:p w14:paraId="71759860" w14:textId="77777777" w:rsidR="007715EE" w:rsidRPr="007F0055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на практике, включая самостоятельную работу обучающихся и трудоемкость</w:t>
            </w:r>
          </w:p>
          <w:p w14:paraId="47638D71" w14:textId="77777777" w:rsidR="007715EE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33" w:type="dxa"/>
          </w:tcPr>
          <w:p w14:paraId="5135F78D" w14:textId="77777777" w:rsidR="007715EE" w:rsidRPr="00033977" w:rsidRDefault="007715EE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Код, формируемой компетенции</w:t>
            </w:r>
          </w:p>
        </w:tc>
      </w:tr>
      <w:tr w:rsidR="007715EE" w:rsidRPr="0023106E" w14:paraId="69478281" w14:textId="77777777" w:rsidTr="006F07A7">
        <w:trPr>
          <w:trHeight w:val="1194"/>
        </w:trPr>
        <w:tc>
          <w:tcPr>
            <w:tcW w:w="582" w:type="dxa"/>
          </w:tcPr>
          <w:p w14:paraId="63C847FA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79" w:type="dxa"/>
          </w:tcPr>
          <w:p w14:paraId="157E2913" w14:textId="77777777" w:rsidR="007715EE" w:rsidRPr="007715EE" w:rsidRDefault="007715EE" w:rsidP="0077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Подготовительный</w:t>
            </w:r>
          </w:p>
        </w:tc>
        <w:tc>
          <w:tcPr>
            <w:tcW w:w="3547" w:type="dxa"/>
          </w:tcPr>
          <w:p w14:paraId="23FA7CEB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Участие в  установочной конференции.</w:t>
            </w:r>
          </w:p>
          <w:p w14:paraId="5B9713FE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 xml:space="preserve"> - Постановка научно-исследовательских задач.</w:t>
            </w:r>
          </w:p>
          <w:p w14:paraId="4DE6E232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96" w:type="dxa"/>
          </w:tcPr>
          <w:p w14:paraId="2D8079B9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33" w:type="dxa"/>
          </w:tcPr>
          <w:p w14:paraId="34CA74B7" w14:textId="77777777" w:rsidR="007715EE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УК-2, УК-6, </w:t>
            </w:r>
          </w:p>
          <w:p w14:paraId="55EC6765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7715EE" w:rsidRPr="0023106E" w14:paraId="266AA740" w14:textId="77777777" w:rsidTr="007715EE">
        <w:tc>
          <w:tcPr>
            <w:tcW w:w="582" w:type="dxa"/>
          </w:tcPr>
          <w:p w14:paraId="77666F85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79" w:type="dxa"/>
          </w:tcPr>
          <w:p w14:paraId="2FD1274C" w14:textId="77777777" w:rsidR="007715EE" w:rsidRPr="007715EE" w:rsidRDefault="007715EE" w:rsidP="0077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Ознакомительный</w:t>
            </w:r>
          </w:p>
        </w:tc>
        <w:tc>
          <w:tcPr>
            <w:tcW w:w="3547" w:type="dxa"/>
          </w:tcPr>
          <w:p w14:paraId="05DD4A55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 xml:space="preserve">- Ознакомление с учреждением, распорядком дня, правилами поведения, основными задачами и направлениями исследовательской и практической работы. </w:t>
            </w:r>
          </w:p>
          <w:p w14:paraId="15794971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Уточнение программы исследования, составление календарного плана работы.</w:t>
            </w:r>
          </w:p>
        </w:tc>
        <w:tc>
          <w:tcPr>
            <w:tcW w:w="696" w:type="dxa"/>
          </w:tcPr>
          <w:p w14:paraId="69032E1E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33" w:type="dxa"/>
          </w:tcPr>
          <w:p w14:paraId="3A0D2C56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УК-6, ПК-2</w:t>
            </w:r>
          </w:p>
        </w:tc>
      </w:tr>
      <w:tr w:rsidR="007715EE" w:rsidRPr="0023106E" w14:paraId="2A3F66A3" w14:textId="77777777" w:rsidTr="007715EE">
        <w:tc>
          <w:tcPr>
            <w:tcW w:w="582" w:type="dxa"/>
          </w:tcPr>
          <w:p w14:paraId="649F0B14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79" w:type="dxa"/>
          </w:tcPr>
          <w:p w14:paraId="4478ED62" w14:textId="77777777" w:rsidR="007715EE" w:rsidRPr="007715EE" w:rsidRDefault="007715EE" w:rsidP="0077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Теоретический </w:t>
            </w:r>
          </w:p>
        </w:tc>
        <w:tc>
          <w:tcPr>
            <w:tcW w:w="3547" w:type="dxa"/>
          </w:tcPr>
          <w:p w14:paraId="6E37B0C0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Определение понятийного аппарата своего исследования.</w:t>
            </w:r>
          </w:p>
          <w:p w14:paraId="6984A205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 xml:space="preserve">- Определение методологических основ своего  исследования. </w:t>
            </w:r>
          </w:p>
          <w:p w14:paraId="204885CA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Составление программы собственного эмпирического, экспериментального, прикладного исследования.</w:t>
            </w:r>
          </w:p>
          <w:p w14:paraId="19416669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Проведение теоретического анализа проблемы своего исследования и составление  первого варианта аналитического обзора литературы по теме исследования.</w:t>
            </w:r>
          </w:p>
          <w:p w14:paraId="7D027D51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Составление списка литературы по теме исследования.</w:t>
            </w:r>
          </w:p>
        </w:tc>
        <w:tc>
          <w:tcPr>
            <w:tcW w:w="696" w:type="dxa"/>
          </w:tcPr>
          <w:p w14:paraId="638E8EF3" w14:textId="77777777" w:rsidR="007715EE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133" w:type="dxa"/>
          </w:tcPr>
          <w:p w14:paraId="6F0EEA4C" w14:textId="77777777" w:rsidR="007715EE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УК-1, ОПК-2</w:t>
            </w:r>
            <w:r w:rsidR="0090733B">
              <w:rPr>
                <w:rFonts w:ascii="Times New Roman" w:hAnsi="Times New Roman"/>
                <w:sz w:val="24"/>
                <w:szCs w:val="24"/>
                <w:lang w:eastAsia="ru-RU"/>
              </w:rPr>
              <w:t>, ОПК-8</w:t>
            </w:r>
          </w:p>
        </w:tc>
      </w:tr>
      <w:tr w:rsidR="007715EE" w:rsidRPr="0023106E" w14:paraId="353E85DC" w14:textId="77777777" w:rsidTr="007715EE">
        <w:tc>
          <w:tcPr>
            <w:tcW w:w="582" w:type="dxa"/>
          </w:tcPr>
          <w:p w14:paraId="5D514CF6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79" w:type="dxa"/>
          </w:tcPr>
          <w:p w14:paraId="130259BA" w14:textId="77777777" w:rsidR="007715EE" w:rsidRPr="007715EE" w:rsidRDefault="007715EE" w:rsidP="0077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Эмпирический </w:t>
            </w:r>
          </w:p>
        </w:tc>
        <w:tc>
          <w:tcPr>
            <w:tcW w:w="3547" w:type="dxa"/>
          </w:tcPr>
          <w:p w14:paraId="5C38FEAC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 xml:space="preserve">- Сбор эмпирических данных на базе учреждений, где студенты проходят практику. </w:t>
            </w:r>
          </w:p>
          <w:p w14:paraId="118EFEFA" w14:textId="77777777" w:rsid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Проведение пилотажного исследования.</w:t>
            </w:r>
          </w:p>
          <w:p w14:paraId="35D88547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- Анализ результатов исследования.</w:t>
            </w:r>
          </w:p>
        </w:tc>
        <w:tc>
          <w:tcPr>
            <w:tcW w:w="696" w:type="dxa"/>
          </w:tcPr>
          <w:p w14:paraId="4E7DC112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133" w:type="dxa"/>
          </w:tcPr>
          <w:p w14:paraId="4964A5EE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ОПК-6, ПК-1, ПК-2, ПК-3, ПК-4, ПК-5, ПК-6, ПК-7</w:t>
            </w:r>
          </w:p>
        </w:tc>
      </w:tr>
      <w:tr w:rsidR="007715EE" w:rsidRPr="0023106E" w14:paraId="29781B3F" w14:textId="77777777" w:rsidTr="007715EE">
        <w:tc>
          <w:tcPr>
            <w:tcW w:w="582" w:type="dxa"/>
          </w:tcPr>
          <w:p w14:paraId="3AA22010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79" w:type="dxa"/>
          </w:tcPr>
          <w:p w14:paraId="78B4E92A" w14:textId="77777777" w:rsidR="007715EE" w:rsidRPr="007715EE" w:rsidRDefault="007715EE" w:rsidP="007715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Заключительный</w:t>
            </w:r>
          </w:p>
        </w:tc>
        <w:tc>
          <w:tcPr>
            <w:tcW w:w="3547" w:type="dxa"/>
          </w:tcPr>
          <w:p w14:paraId="4F61EAEA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Составление аналитического отчета по практике.</w:t>
            </w:r>
          </w:p>
          <w:p w14:paraId="7A7DFA2E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 xml:space="preserve">- Анализ эффективности практики. </w:t>
            </w:r>
          </w:p>
          <w:p w14:paraId="4DF3BB7C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lastRenderedPageBreak/>
              <w:t>- Оценка результатов практики.</w:t>
            </w:r>
          </w:p>
          <w:p w14:paraId="1A6C58CB" w14:textId="77777777" w:rsidR="007715EE" w:rsidRPr="007715EE" w:rsidRDefault="007715EE" w:rsidP="007715EE">
            <w:pPr>
              <w:spacing w:after="0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7715EE">
              <w:rPr>
                <w:rFonts w:ascii="Times New Roman" w:eastAsia="Times New Roman" w:hAnsi="Times New Roman"/>
                <w:szCs w:val="24"/>
              </w:rPr>
              <w:t>- Участие в заключительной конференции.</w:t>
            </w:r>
          </w:p>
        </w:tc>
        <w:tc>
          <w:tcPr>
            <w:tcW w:w="696" w:type="dxa"/>
          </w:tcPr>
          <w:p w14:paraId="499727EE" w14:textId="77777777" w:rsidR="007715EE" w:rsidRPr="007F0055" w:rsidRDefault="007715EE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133" w:type="dxa"/>
          </w:tcPr>
          <w:p w14:paraId="46E3BA8A" w14:textId="77777777" w:rsidR="007715EE" w:rsidRPr="007F0055" w:rsidRDefault="0090733B" w:rsidP="007715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УК-1, ПК-2, ПК-6</w:t>
            </w:r>
          </w:p>
        </w:tc>
      </w:tr>
    </w:tbl>
    <w:p w14:paraId="7FBA14ED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20C1CE85" w14:textId="77777777" w:rsidR="008A22A0" w:rsidRDefault="008A22A0" w:rsidP="0090733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61C990F" w14:textId="77777777" w:rsidR="008A22A0" w:rsidRPr="007F0055" w:rsidRDefault="008A22A0" w:rsidP="00DC6B25">
      <w:pPr>
        <w:numPr>
          <w:ilvl w:val="0"/>
          <w:numId w:val="41"/>
        </w:num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5228BEFF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003421B8" w14:textId="77777777" w:rsidR="008A22A0" w:rsidRPr="007F0055" w:rsidRDefault="008A22A0" w:rsidP="009073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AFE4497" w14:textId="77777777" w:rsidR="008A22A0" w:rsidRDefault="008A22A0" w:rsidP="0090733B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379A5044" w14:textId="77777777" w:rsidR="00FA77F9" w:rsidRPr="00FA77F9" w:rsidRDefault="00FA77F9" w:rsidP="0090733B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A77F9">
        <w:rPr>
          <w:rFonts w:ascii="Times New Roman" w:hAnsi="Times New Roman"/>
          <w:b/>
          <w:sz w:val="24"/>
          <w:szCs w:val="24"/>
          <w:lang w:eastAsia="ru-RU"/>
        </w:rPr>
        <w:t>Доклад</w:t>
      </w:r>
      <w:r w:rsidRPr="00FA77F9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FA77F9">
        <w:rPr>
          <w:rFonts w:ascii="Times New Roman" w:hAnsi="Times New Roman"/>
          <w:b/>
          <w:sz w:val="24"/>
          <w:szCs w:val="24"/>
          <w:lang w:eastAsia="ru-RU"/>
        </w:rPr>
        <w:t xml:space="preserve">презентация </w:t>
      </w:r>
      <w:r w:rsidRPr="00FA77F9">
        <w:rPr>
          <w:rFonts w:ascii="Times New Roman" w:hAnsi="Times New Roman"/>
          <w:sz w:val="24"/>
          <w:szCs w:val="24"/>
          <w:lang w:eastAsia="ru-RU"/>
        </w:rPr>
        <w:t>по итогам прохождения практики (представляется на заключительной конференции).</w:t>
      </w:r>
    </w:p>
    <w:p w14:paraId="360608DC" w14:textId="77777777" w:rsidR="008A22A0" w:rsidRPr="007F0055" w:rsidRDefault="008A22A0" w:rsidP="009073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208EB6B1" w14:textId="77777777" w:rsidR="008A22A0" w:rsidRPr="007F0055" w:rsidRDefault="008A22A0" w:rsidP="00DC6B25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1E0364D1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57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33F6877" w14:textId="77777777" w:rsidR="008A22A0" w:rsidRPr="007F0055" w:rsidRDefault="008A22A0" w:rsidP="0090733B">
      <w:pPr>
        <w:tabs>
          <w:tab w:val="left" w:pos="426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виде дифференцированного зачёта.</w:t>
      </w:r>
    </w:p>
    <w:p w14:paraId="32975C19" w14:textId="77777777" w:rsidR="008A22A0" w:rsidRPr="007F0055" w:rsidRDefault="008A22A0" w:rsidP="0090733B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73B4EDC5" w14:textId="77777777" w:rsidR="008A22A0" w:rsidRPr="007F0055" w:rsidRDefault="008A22A0" w:rsidP="0090733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F12825E" w14:textId="77777777" w:rsidR="008A22A0" w:rsidRPr="007F0055" w:rsidRDefault="008A22A0" w:rsidP="0090733B">
      <w:pPr>
        <w:numPr>
          <w:ilvl w:val="0"/>
          <w:numId w:val="1"/>
        </w:numPr>
        <w:tabs>
          <w:tab w:val="left" w:pos="284"/>
        </w:tabs>
        <w:spacing w:after="240" w:line="24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04204E42" w14:textId="77777777" w:rsidR="008A22A0" w:rsidRPr="007F0055" w:rsidRDefault="0090733B" w:rsidP="0090733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6666E210" w14:textId="77777777" w:rsidR="0090733B" w:rsidRPr="0090733B" w:rsidRDefault="0090733B" w:rsidP="0090733B">
      <w:pPr>
        <w:numPr>
          <w:ilvl w:val="2"/>
          <w:numId w:val="5"/>
        </w:numPr>
        <w:spacing w:after="0" w:line="288" w:lineRule="auto"/>
        <w:ind w:left="1985" w:hanging="851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733B">
        <w:rPr>
          <w:rFonts w:ascii="Times New Roman" w:eastAsia="Times New Roman" w:hAnsi="Times New Roman"/>
          <w:b/>
          <w:sz w:val="24"/>
          <w:szCs w:val="24"/>
          <w:lang w:eastAsia="ru-RU"/>
        </w:rPr>
        <w:t>Печатные издания</w:t>
      </w:r>
    </w:p>
    <w:p w14:paraId="13FB6079" w14:textId="77777777" w:rsidR="0090733B" w:rsidRPr="0090733B" w:rsidRDefault="0090733B" w:rsidP="0090733B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733B">
        <w:rPr>
          <w:rFonts w:ascii="Times New Roman" w:hAnsi="Times New Roman"/>
          <w:sz w:val="24"/>
          <w:szCs w:val="24"/>
        </w:rPr>
        <w:t>Бережнова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Елена Викторовна. Основы учебно-исследовательской деятельности </w:t>
      </w:r>
      <w:proofErr w:type="gramStart"/>
      <w:r w:rsidRPr="0090733B">
        <w:rPr>
          <w:rFonts w:ascii="Times New Roman" w:hAnsi="Times New Roman"/>
          <w:sz w:val="24"/>
          <w:szCs w:val="24"/>
        </w:rPr>
        <w:t>студентов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учебник / </w:t>
      </w:r>
      <w:proofErr w:type="spellStart"/>
      <w:r w:rsidRPr="0090733B">
        <w:rPr>
          <w:rFonts w:ascii="Times New Roman" w:hAnsi="Times New Roman"/>
          <w:sz w:val="24"/>
          <w:szCs w:val="24"/>
        </w:rPr>
        <w:t>Бережнова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Елена Викторовна, Краевский </w:t>
      </w:r>
      <w:proofErr w:type="spellStart"/>
      <w:r w:rsidRPr="0090733B">
        <w:rPr>
          <w:rFonts w:ascii="Times New Roman" w:hAnsi="Times New Roman"/>
          <w:sz w:val="24"/>
          <w:szCs w:val="24"/>
        </w:rPr>
        <w:t>Володар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Викторович. - 6-е изд., стер.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2010. - 128 с. - (Среднее профессиональное образование 97). </w:t>
      </w:r>
    </w:p>
    <w:p w14:paraId="2DB0C193" w14:textId="77777777" w:rsidR="0090733B" w:rsidRPr="0090733B" w:rsidRDefault="0090733B" w:rsidP="0090733B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0733B">
        <w:rPr>
          <w:rFonts w:ascii="Times New Roman" w:hAnsi="Times New Roman"/>
          <w:sz w:val="24"/>
          <w:szCs w:val="24"/>
        </w:rPr>
        <w:t>Безуглов  И.Г.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Основы научного исследования : учеб. пособие / Безуглов Иван </w:t>
      </w:r>
      <w:proofErr w:type="spellStart"/>
      <w:r w:rsidRPr="0090733B">
        <w:rPr>
          <w:rFonts w:ascii="Times New Roman" w:hAnsi="Times New Roman"/>
          <w:sz w:val="24"/>
          <w:szCs w:val="24"/>
        </w:rPr>
        <w:t>Григорьвич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, Лебединский Владимир Васильевич, Безуглов Александр Иванович.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Академический Проект, 2008. - 194 с. - (Московский открытый социальный факультет). - ISBN 978-5-8291-1000-</w:t>
      </w:r>
      <w:proofErr w:type="gramStart"/>
      <w:r w:rsidRPr="0090733B">
        <w:rPr>
          <w:rFonts w:ascii="Times New Roman" w:hAnsi="Times New Roman"/>
          <w:sz w:val="24"/>
          <w:szCs w:val="24"/>
        </w:rPr>
        <w:t>0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230-80.</w:t>
      </w:r>
    </w:p>
    <w:p w14:paraId="70FEE00B" w14:textId="77777777" w:rsidR="0090733B" w:rsidRPr="0090733B" w:rsidRDefault="0090733B" w:rsidP="0090733B">
      <w:pPr>
        <w:numPr>
          <w:ilvl w:val="2"/>
          <w:numId w:val="5"/>
        </w:numPr>
        <w:spacing w:after="0" w:line="240" w:lineRule="auto"/>
        <w:ind w:left="1985" w:hanging="851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733B">
        <w:rPr>
          <w:rFonts w:ascii="Times New Roman" w:eastAsia="Times New Roman" w:hAnsi="Times New Roman"/>
          <w:b/>
          <w:sz w:val="24"/>
          <w:szCs w:val="24"/>
          <w:lang w:eastAsia="ru-RU"/>
        </w:rPr>
        <w:t>Издания из ЭБС</w:t>
      </w:r>
    </w:p>
    <w:p w14:paraId="7CE5F64F" w14:textId="77777777" w:rsidR="0090733B" w:rsidRPr="0090733B" w:rsidRDefault="0090733B" w:rsidP="0090733B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Бусыгина Н.П. Качественные и количественные методы исследований в </w:t>
      </w:r>
      <w:proofErr w:type="gramStart"/>
      <w:r w:rsidRPr="0090733B">
        <w:rPr>
          <w:rFonts w:ascii="Times New Roman" w:hAnsi="Times New Roman"/>
          <w:sz w:val="24"/>
          <w:szCs w:val="24"/>
        </w:rPr>
        <w:t>психологии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Учебник / Бусыгина Наталья Петровна; Бусыгина Н.П. - М. : Издательство </w:t>
      </w:r>
      <w:proofErr w:type="spellStart"/>
      <w:r w:rsidRPr="0090733B">
        <w:rPr>
          <w:rFonts w:ascii="Times New Roman" w:hAnsi="Times New Roman"/>
          <w:sz w:val="24"/>
          <w:szCs w:val="24"/>
        </w:rPr>
        <w:t>Юрайт</w:t>
      </w:r>
      <w:proofErr w:type="spellEnd"/>
      <w:r w:rsidRPr="0090733B">
        <w:rPr>
          <w:rFonts w:ascii="Times New Roman" w:hAnsi="Times New Roman"/>
          <w:sz w:val="24"/>
          <w:szCs w:val="24"/>
        </w:rPr>
        <w:t>, 2017. - 423.</w:t>
      </w:r>
      <w:r w:rsidRPr="0090733B">
        <w:t xml:space="preserve"> </w:t>
      </w:r>
      <w:hyperlink r:id="rId7" w:history="1">
        <w:r w:rsidRPr="0090733B">
          <w:rPr>
            <w:rFonts w:ascii="Times New Roman" w:hAnsi="Times New Roman"/>
            <w:sz w:val="24"/>
            <w:szCs w:val="24"/>
          </w:rPr>
          <w:t>http://www.biblio-online.ru/book/C0B72CE7-A1A1-4CEC-B4D2-66F7F72C46D7</w:t>
        </w:r>
      </w:hyperlink>
      <w:r w:rsidRPr="0090733B">
        <w:rPr>
          <w:rFonts w:ascii="Times New Roman" w:hAnsi="Times New Roman"/>
          <w:sz w:val="24"/>
          <w:szCs w:val="24"/>
        </w:rPr>
        <w:t xml:space="preserve">. </w:t>
      </w:r>
    </w:p>
    <w:p w14:paraId="1D273FB2" w14:textId="77777777" w:rsidR="0090733B" w:rsidRPr="0090733B" w:rsidRDefault="0090733B" w:rsidP="0090733B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90733B">
        <w:rPr>
          <w:rFonts w:ascii="Times New Roman" w:hAnsi="Times New Roman"/>
          <w:sz w:val="24"/>
          <w:szCs w:val="24"/>
        </w:rPr>
        <w:t>Шипилина</w:t>
      </w:r>
      <w:proofErr w:type="spellEnd"/>
      <w:r w:rsidRPr="0090733B">
        <w:rPr>
          <w:rFonts w:ascii="Times New Roman" w:hAnsi="Times New Roman"/>
          <w:sz w:val="24"/>
          <w:szCs w:val="24"/>
        </w:rPr>
        <w:t>, Л.А. Методология и методы психолого-педагогических исследований [Электронный ресурс</w:t>
      </w:r>
      <w:proofErr w:type="gramStart"/>
      <w:r w:rsidRPr="0090733B">
        <w:rPr>
          <w:rFonts w:ascii="Times New Roman" w:hAnsi="Times New Roman"/>
          <w:sz w:val="24"/>
          <w:szCs w:val="24"/>
        </w:rPr>
        <w:t>]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для аспирантов и магистрантов по направлению "Педагогика" / </w:t>
      </w:r>
      <w:proofErr w:type="spellStart"/>
      <w:r w:rsidRPr="0090733B">
        <w:rPr>
          <w:rFonts w:ascii="Times New Roman" w:hAnsi="Times New Roman"/>
          <w:sz w:val="24"/>
          <w:szCs w:val="24"/>
        </w:rPr>
        <w:t>Шипилина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Л.А. - 7-е изд., стереотип. - </w:t>
      </w:r>
      <w:proofErr w:type="gramStart"/>
      <w:r w:rsidRPr="0090733B">
        <w:rPr>
          <w:rFonts w:ascii="Times New Roman" w:hAnsi="Times New Roman"/>
          <w:sz w:val="24"/>
          <w:szCs w:val="24"/>
        </w:rPr>
        <w:t>М.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ФЛИНТА, 2016. - ISBN 978-5-9765-1173-6. http://www.studentlibrary.ru/book/ISBN9785976511736.html</w:t>
      </w:r>
    </w:p>
    <w:p w14:paraId="05C3410C" w14:textId="77777777" w:rsidR="0090733B" w:rsidRPr="0090733B" w:rsidRDefault="0090733B" w:rsidP="0090733B">
      <w:pPr>
        <w:numPr>
          <w:ilvl w:val="1"/>
          <w:numId w:val="5"/>
        </w:numPr>
        <w:tabs>
          <w:tab w:val="left" w:pos="426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90733B">
        <w:rPr>
          <w:rFonts w:ascii="Times New Roman" w:hAnsi="Times New Roman"/>
          <w:b/>
          <w:sz w:val="24"/>
          <w:szCs w:val="24"/>
        </w:rPr>
        <w:t xml:space="preserve">Дополнительная литература </w:t>
      </w:r>
    </w:p>
    <w:p w14:paraId="2EA3115F" w14:textId="77777777" w:rsidR="0090733B" w:rsidRPr="0090733B" w:rsidRDefault="0090733B" w:rsidP="0090733B">
      <w:pPr>
        <w:numPr>
          <w:ilvl w:val="2"/>
          <w:numId w:val="5"/>
        </w:numPr>
        <w:spacing w:after="0" w:line="240" w:lineRule="auto"/>
        <w:ind w:left="1985" w:hanging="851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733B">
        <w:rPr>
          <w:rFonts w:ascii="Times New Roman" w:eastAsia="Times New Roman" w:hAnsi="Times New Roman"/>
          <w:b/>
          <w:sz w:val="24"/>
          <w:szCs w:val="24"/>
          <w:lang w:eastAsia="ru-RU"/>
        </w:rPr>
        <w:t>Печатные издания</w:t>
      </w:r>
    </w:p>
    <w:p w14:paraId="40DE4333" w14:textId="77777777" w:rsidR="0090733B" w:rsidRPr="0090733B" w:rsidRDefault="0090733B" w:rsidP="0090733B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733B">
        <w:rPr>
          <w:rFonts w:ascii="Times New Roman" w:hAnsi="Times New Roman"/>
          <w:sz w:val="24"/>
          <w:szCs w:val="24"/>
        </w:rPr>
        <w:lastRenderedPageBreak/>
        <w:t>Борытко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Николай Михайлович. Методология и методы психолого-педагогических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исследований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/ </w:t>
      </w:r>
      <w:proofErr w:type="spellStart"/>
      <w:r w:rsidRPr="0090733B">
        <w:rPr>
          <w:rFonts w:ascii="Times New Roman" w:hAnsi="Times New Roman"/>
          <w:sz w:val="24"/>
          <w:szCs w:val="24"/>
        </w:rPr>
        <w:t>Борытко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Николай Михайлович, </w:t>
      </w:r>
      <w:proofErr w:type="spellStart"/>
      <w:r w:rsidRPr="0090733B">
        <w:rPr>
          <w:rFonts w:ascii="Times New Roman" w:hAnsi="Times New Roman"/>
          <w:sz w:val="24"/>
          <w:szCs w:val="24"/>
        </w:rPr>
        <w:t>Моложавенко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Александра Владимировна, Соловцова Ирина Афанасьева ; под ред. Н. М. </w:t>
      </w:r>
      <w:proofErr w:type="spellStart"/>
      <w:r w:rsidRPr="0090733B">
        <w:rPr>
          <w:rFonts w:ascii="Times New Roman" w:hAnsi="Times New Roman"/>
          <w:sz w:val="24"/>
          <w:szCs w:val="24"/>
        </w:rPr>
        <w:t>Борытко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. - 2-е изд., стер.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2009. - 320 с.</w:t>
      </w:r>
    </w:p>
    <w:p w14:paraId="29C4E5A1" w14:textId="77777777" w:rsidR="0090733B" w:rsidRPr="0090733B" w:rsidRDefault="0090733B" w:rsidP="0090733B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733B">
        <w:rPr>
          <w:rFonts w:ascii="Times New Roman" w:hAnsi="Times New Roman"/>
          <w:sz w:val="24"/>
          <w:szCs w:val="24"/>
        </w:rPr>
        <w:t>Загвязинский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Владимир Ильич. Методология и методы психолого-педагогического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учеб. пособие / </w:t>
      </w:r>
      <w:proofErr w:type="spellStart"/>
      <w:r w:rsidRPr="0090733B">
        <w:rPr>
          <w:rFonts w:ascii="Times New Roman" w:hAnsi="Times New Roman"/>
          <w:sz w:val="24"/>
          <w:szCs w:val="24"/>
        </w:rPr>
        <w:t>Загвязинский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Владимир Ильич, </w:t>
      </w:r>
      <w:proofErr w:type="spellStart"/>
      <w:r w:rsidRPr="0090733B">
        <w:rPr>
          <w:rFonts w:ascii="Times New Roman" w:hAnsi="Times New Roman"/>
          <w:sz w:val="24"/>
          <w:szCs w:val="24"/>
        </w:rPr>
        <w:t>Атаханов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733B">
        <w:rPr>
          <w:rFonts w:ascii="Times New Roman" w:hAnsi="Times New Roman"/>
          <w:sz w:val="24"/>
          <w:szCs w:val="24"/>
        </w:rPr>
        <w:t>Разиюлло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. - 5-е изд., </w:t>
      </w:r>
      <w:proofErr w:type="spellStart"/>
      <w:r w:rsidRPr="0090733B">
        <w:rPr>
          <w:rFonts w:ascii="Times New Roman" w:hAnsi="Times New Roman"/>
          <w:sz w:val="24"/>
          <w:szCs w:val="24"/>
        </w:rPr>
        <w:t>испр</w:t>
      </w:r>
      <w:proofErr w:type="spellEnd"/>
      <w:r w:rsidRPr="0090733B">
        <w:rPr>
          <w:rFonts w:ascii="Times New Roman" w:hAnsi="Times New Roman"/>
          <w:sz w:val="24"/>
          <w:szCs w:val="24"/>
        </w:rPr>
        <w:t xml:space="preserve">. - </w:t>
      </w:r>
      <w:proofErr w:type="gramStart"/>
      <w:r w:rsidRPr="0090733B">
        <w:rPr>
          <w:rFonts w:ascii="Times New Roman" w:hAnsi="Times New Roman"/>
          <w:sz w:val="24"/>
          <w:szCs w:val="24"/>
        </w:rPr>
        <w:t>Москва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Академия, 2008. - 208с.</w:t>
      </w:r>
    </w:p>
    <w:p w14:paraId="01AA0CC3" w14:textId="77777777" w:rsidR="0090733B" w:rsidRPr="0090733B" w:rsidRDefault="0090733B" w:rsidP="0090733B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Сарапулов Владимир Алексеевич. Опытно-экспериментальная работа в практике современного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образования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от идеи до результата : научно-метод. пособие / Сарапулов Владимир Алексеевич. - </w:t>
      </w:r>
      <w:proofErr w:type="gramStart"/>
      <w:r w:rsidRPr="0090733B">
        <w:rPr>
          <w:rFonts w:ascii="Times New Roman" w:hAnsi="Times New Roman"/>
          <w:sz w:val="24"/>
          <w:szCs w:val="24"/>
        </w:rPr>
        <w:t>Чита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Экспресс-издательство, 2006. - 340с. - ISBN 5-9566-0050-0</w:t>
      </w:r>
    </w:p>
    <w:p w14:paraId="73B83BF3" w14:textId="77777777" w:rsidR="0090733B" w:rsidRPr="0090733B" w:rsidRDefault="0090733B" w:rsidP="0090733B">
      <w:pPr>
        <w:ind w:firstLine="68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733B">
        <w:rPr>
          <w:rFonts w:ascii="Times New Roman" w:eastAsia="Times New Roman" w:hAnsi="Times New Roman"/>
          <w:b/>
          <w:sz w:val="24"/>
          <w:szCs w:val="24"/>
          <w:lang w:eastAsia="ru-RU"/>
        </w:rPr>
        <w:t>8.2.2. Издания из ЭБС</w:t>
      </w:r>
    </w:p>
    <w:p w14:paraId="7DE0D26F" w14:textId="77777777" w:rsidR="0090733B" w:rsidRPr="0090733B" w:rsidRDefault="0090733B" w:rsidP="0090733B">
      <w:pPr>
        <w:tabs>
          <w:tab w:val="left" w:pos="426"/>
        </w:tabs>
        <w:spacing w:line="24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 xml:space="preserve">1. Образцов П.И. Методология педагогического </w:t>
      </w:r>
      <w:proofErr w:type="gramStart"/>
      <w:r w:rsidRPr="0090733B">
        <w:rPr>
          <w:rFonts w:ascii="Times New Roman" w:hAnsi="Times New Roman"/>
          <w:sz w:val="24"/>
          <w:szCs w:val="24"/>
        </w:rPr>
        <w:t>исследования :</w:t>
      </w:r>
      <w:proofErr w:type="gramEnd"/>
      <w:r w:rsidRPr="0090733B">
        <w:rPr>
          <w:rFonts w:ascii="Times New Roman" w:hAnsi="Times New Roman"/>
          <w:sz w:val="24"/>
          <w:szCs w:val="24"/>
        </w:rPr>
        <w:t xml:space="preserve"> Учебное пособие / Образцов Павел Иванович; Образцов П.И. - 2-е изд. - М. : Издательство </w:t>
      </w:r>
      <w:proofErr w:type="spellStart"/>
      <w:r w:rsidRPr="0090733B">
        <w:rPr>
          <w:rFonts w:ascii="Times New Roman" w:hAnsi="Times New Roman"/>
          <w:sz w:val="24"/>
          <w:szCs w:val="24"/>
        </w:rPr>
        <w:t>Юрайт</w:t>
      </w:r>
      <w:proofErr w:type="spellEnd"/>
      <w:r w:rsidRPr="0090733B">
        <w:rPr>
          <w:rFonts w:ascii="Times New Roman" w:hAnsi="Times New Roman"/>
          <w:sz w:val="24"/>
          <w:szCs w:val="24"/>
        </w:rPr>
        <w:t>, 2017. - 132. http://www.biblio-online.ru/book/1DE7B99B-A4F3-45C4-AB5C-6DE809EA8C10</w:t>
      </w:r>
    </w:p>
    <w:p w14:paraId="34F5ED21" w14:textId="77777777" w:rsidR="0090733B" w:rsidRPr="0090733B" w:rsidRDefault="0090733B" w:rsidP="0090733B">
      <w:pPr>
        <w:tabs>
          <w:tab w:val="left" w:pos="426"/>
        </w:tabs>
        <w:spacing w:line="360" w:lineRule="auto"/>
        <w:ind w:left="709"/>
        <w:contextualSpacing/>
        <w:outlineLvl w:val="1"/>
        <w:rPr>
          <w:rFonts w:ascii="Times New Roman" w:hAnsi="Times New Roman"/>
          <w:sz w:val="24"/>
          <w:szCs w:val="24"/>
        </w:rPr>
      </w:pPr>
    </w:p>
    <w:p w14:paraId="5996C7C1" w14:textId="77777777" w:rsidR="0090733B" w:rsidRPr="0090733B" w:rsidRDefault="0090733B" w:rsidP="0090733B">
      <w:pPr>
        <w:numPr>
          <w:ilvl w:val="1"/>
          <w:numId w:val="5"/>
        </w:numPr>
        <w:tabs>
          <w:tab w:val="left" w:pos="426"/>
        </w:tabs>
        <w:spacing w:after="0" w:line="36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90733B">
        <w:rPr>
          <w:rFonts w:ascii="Times New Roman" w:hAnsi="Times New Roman"/>
          <w:b/>
          <w:sz w:val="24"/>
          <w:szCs w:val="24"/>
        </w:rPr>
        <w:t>Ресурсы сети «Интернет»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103"/>
        <w:gridCol w:w="3544"/>
      </w:tblGrid>
      <w:tr w:rsidR="0090733B" w:rsidRPr="0090733B" w14:paraId="5350009B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1CDF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23DC0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7C512" w14:textId="77777777" w:rsidR="0090733B" w:rsidRPr="0090733B" w:rsidRDefault="0090733B" w:rsidP="0090733B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90733B" w:rsidRPr="0090733B" w14:paraId="63EB4431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1592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6505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Национальная электронная библиотека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48A1" w14:textId="77777777" w:rsidR="0090733B" w:rsidRPr="0090733B" w:rsidRDefault="00191F43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https://xn--90ax2c.xn--p1ai/</w:t>
              </w:r>
            </w:hyperlink>
          </w:p>
        </w:tc>
      </w:tr>
      <w:tr w:rsidR="0090733B" w:rsidRPr="0090733B" w14:paraId="56976410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07BB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7B68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Российская национальная библиотека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22E5" w14:textId="77777777" w:rsidR="0090733B" w:rsidRPr="0090733B" w:rsidRDefault="00191F43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9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http://www.nlr.ru/</w:t>
              </w:r>
            </w:hyperlink>
          </w:p>
        </w:tc>
      </w:tr>
      <w:tr w:rsidR="0090733B" w:rsidRPr="0090733B" w14:paraId="491BF7DF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8E7C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E844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Президентская библиотека им. Б.Н. Ельцина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3B8A" w14:textId="77777777" w:rsidR="0090733B" w:rsidRPr="0090733B" w:rsidRDefault="00191F43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0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https://www.prlib.ru/</w:t>
              </w:r>
            </w:hyperlink>
          </w:p>
        </w:tc>
      </w:tr>
      <w:tr w:rsidR="0090733B" w:rsidRPr="0090733B" w14:paraId="13B1376A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FE94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4211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научная педагогическая библиотека им. Ушинского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58E5" w14:textId="77777777" w:rsidR="0090733B" w:rsidRPr="0090733B" w:rsidRDefault="00191F43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http://www.gnpbu.ru/</w:t>
              </w:r>
            </w:hyperlink>
          </w:p>
        </w:tc>
      </w:tr>
      <w:tr w:rsidR="0090733B" w:rsidRPr="0090733B" w14:paraId="2C3B44CD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987B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584A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Библиотека Российской Академии наук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CBCD" w14:textId="77777777" w:rsidR="0090733B" w:rsidRPr="0090733B" w:rsidRDefault="00191F43" w:rsidP="009073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2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http://www.rasl.ru/</w:t>
              </w:r>
            </w:hyperlink>
            <w:r w:rsidR="0090733B" w:rsidRPr="0090733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0733B" w:rsidRPr="0090733B" w14:paraId="19922222" w14:textId="77777777" w:rsidTr="009073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3154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60F3" w14:textId="77777777" w:rsidR="0090733B" w:rsidRPr="0090733B" w:rsidRDefault="0090733B" w:rsidP="009073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733B">
              <w:rPr>
                <w:rFonts w:ascii="Times New Roman" w:eastAsia="Times New Roman" w:hAnsi="Times New Roman"/>
                <w:sz w:val="24"/>
                <w:szCs w:val="24"/>
              </w:rPr>
              <w:t>Электронная библиотека учебников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0074" w14:textId="77777777" w:rsidR="0090733B" w:rsidRPr="0090733B" w:rsidRDefault="00191F43" w:rsidP="009073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3" w:history="1">
              <w:r w:rsidR="0090733B" w:rsidRPr="0090733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http://studentam.net/</w:t>
              </w:r>
            </w:hyperlink>
          </w:p>
        </w:tc>
      </w:tr>
    </w:tbl>
    <w:p w14:paraId="16342A7A" w14:textId="77777777" w:rsidR="0090733B" w:rsidRDefault="0090733B" w:rsidP="0090733B">
      <w:pPr>
        <w:tabs>
          <w:tab w:val="left" w:pos="284"/>
        </w:tabs>
        <w:spacing w:after="24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6A4E3FAB" w14:textId="77777777" w:rsidR="008A22A0" w:rsidRPr="0090733B" w:rsidRDefault="008A22A0" w:rsidP="0090733B">
      <w:pPr>
        <w:pStyle w:val="a7"/>
        <w:numPr>
          <w:ilvl w:val="0"/>
          <w:numId w:val="5"/>
        </w:numPr>
        <w:tabs>
          <w:tab w:val="left" w:pos="284"/>
        </w:tabs>
        <w:spacing w:after="240" w:line="24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90733B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56ED698C" w14:textId="77777777" w:rsidR="008A22A0" w:rsidRDefault="008A22A0" w:rsidP="0090733B">
      <w:pPr>
        <w:numPr>
          <w:ilvl w:val="1"/>
          <w:numId w:val="1"/>
        </w:numPr>
        <w:tabs>
          <w:tab w:val="left" w:pos="426"/>
          <w:tab w:val="left" w:pos="851"/>
        </w:tabs>
        <w:spacing w:after="240" w:line="24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6CF7054F" w14:textId="77777777" w:rsidR="0090733B" w:rsidRPr="0090733B" w:rsidRDefault="0090733B" w:rsidP="0090733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90733B">
        <w:rPr>
          <w:rFonts w:ascii="Times New Roman" w:hAnsi="Times New Roman"/>
          <w:sz w:val="24"/>
          <w:szCs w:val="24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36"/>
        <w:gridCol w:w="3680"/>
      </w:tblGrid>
      <w:tr w:rsidR="0090733B" w:rsidRPr="0090733B" w14:paraId="3DF5FEEC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A5A7" w14:textId="77777777" w:rsidR="0090733B" w:rsidRPr="0090733B" w:rsidRDefault="0090733B" w:rsidP="0090733B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DE8B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6366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90733B" w:rsidRPr="0090733B" w14:paraId="640E03B0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666C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0A09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DC14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http://www.ikprao.ru</w:t>
              </w:r>
            </w:hyperlink>
          </w:p>
          <w:p w14:paraId="0F9BB8D2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33B" w:rsidRPr="0090733B" w14:paraId="2728666C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6802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CBDF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Электронная библиотека E-</w:t>
            </w:r>
            <w:proofErr w:type="spellStart"/>
            <w:r w:rsidRPr="0090733B">
              <w:rPr>
                <w:rFonts w:ascii="Times New Roman" w:hAnsi="Times New Roman"/>
                <w:sz w:val="24"/>
                <w:szCs w:val="24"/>
              </w:rPr>
              <w:t>library</w:t>
            </w:r>
            <w:proofErr w:type="spellEnd"/>
            <w:r w:rsidRPr="0090733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1E3B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90733B" w:rsidRPr="0090733B" w14:paraId="27707443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FE6C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501F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Официальный сайт Института проблем инклюзивного образования ГБОУ ВПО МГППУ            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9BC3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hyperlink r:id="rId15" w:history="1">
              <w:r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http://www.inclusive-edu.ru/</w:t>
              </w:r>
            </w:hyperlink>
          </w:p>
        </w:tc>
      </w:tr>
      <w:tr w:rsidR="0090733B" w:rsidRPr="0090733B" w14:paraId="52F1B343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01D0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4960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Аутизм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C649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http://www.autism.ru</w:t>
            </w:r>
          </w:p>
        </w:tc>
      </w:tr>
      <w:tr w:rsidR="0090733B" w:rsidRPr="0090733B" w14:paraId="2F9FA0B8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FBE4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A188A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Помощь детям и людям с отклонениями в развитии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679C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http://www.vitalhelp.org/</w:t>
              </w:r>
            </w:hyperlink>
          </w:p>
        </w:tc>
      </w:tr>
      <w:tr w:rsidR="0090733B" w:rsidRPr="0090733B" w14:paraId="4EEC4C08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6C8B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1BEBB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Детская личность.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EC22F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http://cpprk.reability.ru/</w:t>
              </w:r>
            </w:hyperlink>
          </w:p>
        </w:tc>
      </w:tr>
      <w:tr w:rsidR="0090733B" w:rsidRPr="0090733B" w14:paraId="6569F0BF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DA945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9828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F312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http://www.specialneeds.ru/</w:t>
              </w:r>
            </w:hyperlink>
          </w:p>
        </w:tc>
      </w:tr>
      <w:tr w:rsidR="0090733B" w:rsidRPr="0090733B" w14:paraId="5DFC00BD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CF4A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260C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733B">
              <w:rPr>
                <w:rFonts w:ascii="Times New Roman" w:hAnsi="Times New Roman"/>
                <w:sz w:val="24"/>
                <w:szCs w:val="24"/>
              </w:rPr>
              <w:t>Дефектолог.ру</w:t>
            </w:r>
            <w:proofErr w:type="spellEnd"/>
            <w:r w:rsidRPr="009073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5DDF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http://www.defectolog.ru/</w:t>
              </w:r>
            </w:hyperlink>
          </w:p>
        </w:tc>
      </w:tr>
      <w:tr w:rsidR="0090733B" w:rsidRPr="0090733B" w14:paraId="54FB1A2D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52C80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8FC2B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FD5F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http://www.invalid-</w:t>
              </w:r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lastRenderedPageBreak/>
                <w:t>detstva.ru/index.php</w:t>
              </w:r>
            </w:hyperlink>
          </w:p>
        </w:tc>
      </w:tr>
      <w:tr w:rsidR="0090733B" w:rsidRPr="0090733B" w14:paraId="4E757B7A" w14:textId="77777777" w:rsidTr="0090733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0325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7144" w14:textId="77777777" w:rsidR="0090733B" w:rsidRPr="0090733B" w:rsidRDefault="0090733B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1AD7" w14:textId="77777777" w:rsidR="0090733B" w:rsidRPr="0090733B" w:rsidRDefault="00191F43" w:rsidP="0090733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90733B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http://www.osoboedetstvo.ru</w:t>
              </w:r>
            </w:hyperlink>
          </w:p>
        </w:tc>
      </w:tr>
    </w:tbl>
    <w:p w14:paraId="0C0EDB34" w14:textId="77777777" w:rsidR="008A22A0" w:rsidRDefault="008A22A0" w:rsidP="0090733B">
      <w:pPr>
        <w:numPr>
          <w:ilvl w:val="1"/>
          <w:numId w:val="1"/>
        </w:numPr>
        <w:tabs>
          <w:tab w:val="left" w:pos="426"/>
          <w:tab w:val="left" w:pos="851"/>
        </w:tabs>
        <w:spacing w:after="240" w:line="24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30FC123D" w14:textId="77777777" w:rsidR="008A22A0" w:rsidRPr="0090733B" w:rsidRDefault="0090733B" w:rsidP="0090733B">
      <w:pPr>
        <w:tabs>
          <w:tab w:val="left" w:pos="284"/>
        </w:tabs>
        <w:spacing w:after="240" w:line="240" w:lineRule="auto"/>
        <w:ind w:left="360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0733B">
        <w:rPr>
          <w:rFonts w:ascii="Times New Roman" w:hAnsi="Times New Roman"/>
          <w:sz w:val="24"/>
          <w:szCs w:val="24"/>
          <w:lang w:eastAsia="ru-RU"/>
        </w:rPr>
        <w:t>Программное обеспечение общего назначения: Microsoft Windows, Microsoft Office.</w:t>
      </w:r>
    </w:p>
    <w:p w14:paraId="5154786A" w14:textId="77777777" w:rsidR="008A22A0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C8046E" w14:paraId="6112B96C" w14:textId="77777777" w:rsidTr="00C8046E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5493" w14:textId="77777777" w:rsidR="00C8046E" w:rsidRDefault="00C80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помещений для проведения учебных занятий и для самостоятельной работы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4B9D" w14:textId="77777777" w:rsidR="00C8046E" w:rsidRDefault="00C80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C8046E" w14:paraId="72B8301E" w14:textId="77777777" w:rsidTr="00C8046E">
        <w:trPr>
          <w:trHeight w:val="139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59F3" w14:textId="77777777" w:rsidR="00C8046E" w:rsidRDefault="00C8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промежуточной аттестации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78077" w14:textId="77777777" w:rsidR="00C8046E" w:rsidRDefault="00C8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C8046E" w14:paraId="4A8E99CA" w14:textId="77777777" w:rsidTr="00C8046E">
        <w:trPr>
          <w:trHeight w:val="83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D567" w14:textId="77777777" w:rsidR="00C8046E" w:rsidRDefault="00C8046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9679" w14:textId="77777777" w:rsidR="00C8046E" w:rsidRDefault="00C8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C8046E" w14:paraId="0D8AC32B" w14:textId="77777777" w:rsidTr="00C8046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C18F" w14:textId="77777777" w:rsidR="00C8046E" w:rsidRDefault="00C8046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текущей аттестации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695C" w14:textId="77777777" w:rsidR="00C8046E" w:rsidRDefault="00C8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046E" w14:paraId="594B2F1F" w14:textId="77777777" w:rsidTr="00C8046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0CCF" w14:textId="77777777" w:rsidR="00C8046E" w:rsidRDefault="00C804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Помещение для самостоятельной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1FEA" w14:textId="77777777" w:rsidR="00C8046E" w:rsidRDefault="00C8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046E" w14:paraId="5A9DF475" w14:textId="77777777" w:rsidTr="00C8046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8D4E" w14:textId="77777777" w:rsidR="00C8046E" w:rsidRDefault="00C8046E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Практика проходит на базе следующих организаций г. Читы согласно заключенным договорам:</w:t>
            </w:r>
          </w:p>
          <w:p w14:paraId="3748C965" w14:textId="77777777" w:rsidR="00C8046E" w:rsidRDefault="00C8046E" w:rsidP="00C8046E">
            <w:pPr>
              <w:pStyle w:val="a7"/>
              <w:numPr>
                <w:ilvl w:val="0"/>
                <w:numId w:val="10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Комитет образования администрации городского округа «Город Чита»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7E62FC48" w14:textId="77777777" w:rsidR="00C8046E" w:rsidRDefault="00C8046E" w:rsidP="00C8046E">
            <w:pPr>
              <w:pStyle w:val="a7"/>
              <w:numPr>
                <w:ilvl w:val="0"/>
                <w:numId w:val="10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Министерство образования, науки и молодежной политики Забайкальского края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36755922" w14:textId="77777777" w:rsidR="00C8046E" w:rsidRDefault="00C8046E" w:rsidP="00C8046E">
            <w:pPr>
              <w:pStyle w:val="a7"/>
              <w:numPr>
                <w:ilvl w:val="0"/>
                <w:numId w:val="10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Министерство труда и социальной защиты населения Забайкальского края </w:t>
            </w:r>
          </w:p>
          <w:p w14:paraId="4EE9344F" w14:textId="77777777" w:rsidR="00C8046E" w:rsidRDefault="00C8046E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63889510" w14:textId="77777777" w:rsidR="00C8046E" w:rsidRDefault="00C8046E" w:rsidP="00F57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Некоммерческий фонд содействия детям и подросткам с проблемами в развитии и гражданам, оказавшимся в трудной жизненной ситуации «Психолог»</w:t>
            </w:r>
            <w:r w:rsidRPr="002804B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B62E7" w14:textId="77777777" w:rsidR="00C8046E" w:rsidRDefault="00C804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78B823B6" w14:textId="77777777" w:rsidR="008A22A0" w:rsidRPr="007F0055" w:rsidRDefault="008A22A0" w:rsidP="007F0055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4B3EFCF2" w14:textId="77777777" w:rsidR="008A22A0" w:rsidRPr="007F0055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Методические рекомендации для обучающихся по прохождению практики</w:t>
      </w:r>
    </w:p>
    <w:p w14:paraId="4A7AA542" w14:textId="77777777" w:rsidR="00D86EFC" w:rsidRPr="00D86EFC" w:rsidRDefault="00D86EFC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6EFC">
        <w:rPr>
          <w:rFonts w:ascii="Times New Roman" w:hAnsi="Times New Roman"/>
          <w:sz w:val="24"/>
          <w:szCs w:val="24"/>
          <w:lang w:eastAsia="ru-RU"/>
        </w:rPr>
        <w:t xml:space="preserve">Содержание научно-исследовательской работы, осуществляемой студентами во время практики, определяется индивидуальными исследовательскими темами (темами выпускных квалификационных работ). </w:t>
      </w:r>
    </w:p>
    <w:p w14:paraId="5E22AA8B" w14:textId="77777777" w:rsidR="00D86EFC" w:rsidRPr="00D86EFC" w:rsidRDefault="00D86EFC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6EFC">
        <w:rPr>
          <w:rFonts w:ascii="Times New Roman" w:hAnsi="Times New Roman"/>
          <w:sz w:val="24"/>
          <w:szCs w:val="24"/>
          <w:lang w:eastAsia="ru-RU"/>
        </w:rPr>
        <w:t xml:space="preserve">Участие студента в  установочной конференции предполагает определение содержания исследования и постановку индивидуальных исследовательских задач. </w:t>
      </w:r>
    </w:p>
    <w:p w14:paraId="72F580F7" w14:textId="77777777" w:rsidR="00D86EFC" w:rsidRPr="00D86EFC" w:rsidRDefault="00D86EFC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6EFC">
        <w:rPr>
          <w:rFonts w:ascii="Times New Roman" w:hAnsi="Times New Roman"/>
          <w:sz w:val="24"/>
          <w:szCs w:val="24"/>
          <w:lang w:eastAsia="ru-RU"/>
        </w:rPr>
        <w:t>На основании определенной темы исследования студент самостоятельно формулирует научно-исследовательские задачи, определяет понятийный аппарат и методологические основы  своего исследования.</w:t>
      </w:r>
    </w:p>
    <w:p w14:paraId="4F618834" w14:textId="77777777" w:rsidR="00D86EFC" w:rsidRPr="00D86EFC" w:rsidRDefault="00D86EFC" w:rsidP="00D86EFC">
      <w:pPr>
        <w:spacing w:after="0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6EFC">
        <w:rPr>
          <w:rFonts w:ascii="Times New Roman" w:hAnsi="Times New Roman"/>
          <w:sz w:val="24"/>
          <w:szCs w:val="24"/>
          <w:lang w:eastAsia="ru-RU"/>
        </w:rPr>
        <w:t>В соответствии с техническим заданием, выданным научным руководителем, студент составляет программу эмпирического (экспериментального, прикладного) исследования.</w:t>
      </w:r>
    </w:p>
    <w:p w14:paraId="1B8359FF" w14:textId="77777777" w:rsidR="00607712" w:rsidRPr="00607712" w:rsidRDefault="00607712" w:rsidP="00607712">
      <w:pPr>
        <w:rPr>
          <w:rFonts w:ascii="Times New Roman" w:hAnsi="Times New Roman"/>
          <w:sz w:val="24"/>
          <w:szCs w:val="24"/>
          <w:lang w:eastAsia="ru-RU"/>
        </w:rPr>
      </w:pPr>
    </w:p>
    <w:p w14:paraId="04F8BB54" w14:textId="07865C55" w:rsidR="00607712" w:rsidRPr="00607712" w:rsidRDefault="00191F43" w:rsidP="00607712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034A19C" wp14:editId="30D9B8EF">
            <wp:extent cx="6470999" cy="89058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83" cy="89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A29C" w14:textId="77777777" w:rsidR="00607712" w:rsidRDefault="00607712" w:rsidP="00607712">
      <w:pPr>
        <w:rPr>
          <w:rFonts w:ascii="Times New Roman" w:hAnsi="Times New Roman"/>
          <w:sz w:val="24"/>
          <w:szCs w:val="24"/>
          <w:lang w:eastAsia="ru-RU"/>
        </w:rPr>
      </w:pPr>
    </w:p>
    <w:p w14:paraId="436C2A41" w14:textId="242061A8" w:rsidR="00607712" w:rsidRPr="00607712" w:rsidRDefault="00607712" w:rsidP="00607712">
      <w:pPr>
        <w:tabs>
          <w:tab w:val="center" w:pos="4677"/>
        </w:tabs>
        <w:rPr>
          <w:rFonts w:ascii="Times New Roman" w:hAnsi="Times New Roman"/>
          <w:sz w:val="24"/>
          <w:szCs w:val="24"/>
          <w:lang w:eastAsia="ru-RU"/>
        </w:rPr>
        <w:sectPr w:rsidR="00607712" w:rsidRPr="00607712" w:rsidSect="00191F43">
          <w:pgSz w:w="11906" w:h="16838" w:code="9"/>
          <w:pgMar w:top="1134" w:right="1416" w:bottom="993" w:left="1276" w:header="709" w:footer="709" w:gutter="0"/>
          <w:cols w:space="708"/>
          <w:docGrid w:linePitch="360"/>
        </w:sectPr>
      </w:pPr>
    </w:p>
    <w:p w14:paraId="279DD928" w14:textId="77777777" w:rsidR="00D86EFC" w:rsidRPr="00D86EFC" w:rsidRDefault="00D86EFC" w:rsidP="00D86EFC">
      <w:pPr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</w:rPr>
      </w:pPr>
      <w:r w:rsidRPr="00D86EFC">
        <w:rPr>
          <w:rFonts w:ascii="Times New Roman" w:eastAsia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01"/>
      </w:tblGrid>
      <w:tr w:rsidR="00D86EFC" w:rsidRPr="00D86EFC" w14:paraId="1BB0E1D0" w14:textId="77777777" w:rsidTr="008F4BBE">
        <w:tc>
          <w:tcPr>
            <w:tcW w:w="7458" w:type="dxa"/>
          </w:tcPr>
          <w:p w14:paraId="6DA0895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2C1456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>3. Оценка работы обучающегося на практике</w:t>
            </w:r>
          </w:p>
          <w:p w14:paraId="0B8FDA22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обучающегося </w:t>
            </w:r>
          </w:p>
          <w:p w14:paraId="28B004CC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3B4D3AA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28D429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85FF398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4111218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DEFF09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8ECE05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2663DCC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75D81B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945412F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0E298C5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00B783D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3107841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9E22303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23661C48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F57C91B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05CAC736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обучающегося  </w:t>
            </w:r>
          </w:p>
          <w:p w14:paraId="4F491126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4123B0ED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14750F0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7F8BCAF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C6B79F1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231C979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B0B0644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0FC3A57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756FB10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6EEA7E62" w14:textId="77777777" w:rsidR="00D86EFC" w:rsidRPr="00D86EFC" w:rsidRDefault="00D86EFC" w:rsidP="00D8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4FF732F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6F29609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6372A771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408E8187" w14:textId="77777777" w:rsidR="00D86EFC" w:rsidRPr="00D86EFC" w:rsidRDefault="00D86EFC" w:rsidP="00D86E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360BEBF7" w14:textId="77777777" w:rsidR="00D86EFC" w:rsidRPr="00D86EFC" w:rsidRDefault="00D86EFC" w:rsidP="00D86E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79" w:type="dxa"/>
          </w:tcPr>
          <w:p w14:paraId="026826FF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МИНИСТЕРСТВО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 xml:space="preserve"> НАУКИ</w:t>
            </w:r>
            <w:r w:rsidR="002804B1" w:rsidRPr="00F572CB">
              <w:rPr>
                <w:rFonts w:ascii="Times New Roman" w:eastAsia="Times New Roman" w:hAnsi="Times New Roman"/>
                <w:sz w:val="20"/>
                <w:szCs w:val="20"/>
              </w:rPr>
              <w:t xml:space="preserve"> И ВЫСШЕГО ОБРАЗОВАНИЯ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РОССИЙСКОЙ ФЕДЕРАЦИИ</w:t>
            </w:r>
          </w:p>
          <w:p w14:paraId="70ACA3F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2A1AC500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высшего образования</w:t>
            </w:r>
          </w:p>
          <w:p w14:paraId="6004570E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218CADEC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(ФГБОУ ВО «</w:t>
            </w:r>
            <w:proofErr w:type="spellStart"/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ЗабГУ</w:t>
            </w:r>
            <w:proofErr w:type="spellEnd"/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»)</w:t>
            </w:r>
          </w:p>
          <w:p w14:paraId="2CF8F78D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Психолого-педагогический ф</w:t>
            </w: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 xml:space="preserve">акультет </w:t>
            </w:r>
          </w:p>
          <w:p w14:paraId="663D944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bCs/>
                <w:sz w:val="20"/>
                <w:szCs w:val="20"/>
              </w:rPr>
              <w:t>Кафедра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специальной психологии и коррекционной педагогики</w:t>
            </w:r>
          </w:p>
          <w:p w14:paraId="636DEFCF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14:paraId="0B95C2C0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14:paraId="0B5CFE78" w14:textId="77777777" w:rsidR="00D86EFC" w:rsidRPr="00D86EFC" w:rsidRDefault="00D86EFC" w:rsidP="00D86EFC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eastAsia="Times New Roman" w:hAnsi="Bell MT"/>
                <w:bCs/>
                <w:sz w:val="28"/>
                <w:szCs w:val="28"/>
              </w:rPr>
            </w:pPr>
            <w:r w:rsidRPr="00D86EF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Дневник прохождения </w:t>
            </w:r>
          </w:p>
          <w:p w14:paraId="099AF659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8E96304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86EFC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производственной </w:t>
            </w:r>
            <w:r w:rsidRPr="00D86EF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практики</w:t>
            </w:r>
            <w:r w:rsidRPr="00D86EF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14:paraId="4C884A26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</w:rPr>
            </w:pPr>
            <w:r w:rsidRPr="00D86EFC">
              <w:rPr>
                <w:rFonts w:ascii="Times New Roman" w:eastAsia="Times New Roman" w:hAnsi="Times New Roman"/>
                <w:b/>
                <w:sz w:val="28"/>
                <w:szCs w:val="24"/>
              </w:rPr>
              <w:t>«Научно-исследовательская работа»</w:t>
            </w:r>
          </w:p>
          <w:p w14:paraId="23916867" w14:textId="77777777" w:rsidR="00D86EFC" w:rsidRPr="00D86EFC" w:rsidRDefault="00D86EFC" w:rsidP="00D86EF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1C5EEDAB" w14:textId="77777777" w:rsidR="00D86EFC" w:rsidRPr="00D86EFC" w:rsidRDefault="00D86EFC" w:rsidP="00D86EF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86EF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Студента _____курса____ группы _____формы обучения</w:t>
            </w:r>
          </w:p>
          <w:p w14:paraId="00D08015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CE59A1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515193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Направление подготовки (специальность) 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44.03.03 </w:t>
            </w:r>
          </w:p>
          <w:p w14:paraId="36B362C6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«Специальное (дефектологическое) образование» </w:t>
            </w:r>
          </w:p>
          <w:p w14:paraId="1AE10EC3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47001798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Имя, отчество 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_______________________________</w:t>
            </w:r>
          </w:p>
          <w:p w14:paraId="69960A5E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3C18A46C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86888C5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Руководитель практики от кафедры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  <w:highlight w:val="red"/>
              </w:rPr>
              <w:t xml:space="preserve"> 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</w:t>
            </w:r>
          </w:p>
          <w:p w14:paraId="7D53B69E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0F91CF6D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67CF3E2B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90F2F5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17C553BC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082A05A7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4F278D8A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от профильной организации  </w:t>
            </w:r>
            <w:r w:rsidRPr="00D86E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_____________________</w:t>
            </w:r>
          </w:p>
          <w:p w14:paraId="3B6DD7FA" w14:textId="77777777" w:rsidR="00D86EFC" w:rsidRPr="00D86EFC" w:rsidRDefault="00D86EFC" w:rsidP="00D86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vertAlign w:val="superscript"/>
              </w:rPr>
            </w:pPr>
            <w:r w:rsidRPr="00D86EFC">
              <w:rPr>
                <w:rFonts w:ascii="Times New Roman" w:eastAsia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00035A6E" w14:textId="77777777" w:rsidR="00D86EFC" w:rsidRPr="00D86EFC" w:rsidRDefault="00D86EFC" w:rsidP="00D86E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86EFC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 w:rsidRPr="00D86EFC">
              <w:rPr>
                <w:rFonts w:ascii="Times New Roman" w:eastAsia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6BD3B6B6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1B4B3BE9" w14:textId="77777777" w:rsidTr="0033286F">
        <w:trPr>
          <w:trHeight w:val="8746"/>
        </w:trPr>
        <w:tc>
          <w:tcPr>
            <w:tcW w:w="7479" w:type="dxa"/>
          </w:tcPr>
          <w:p w14:paraId="34155D17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32A10C0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758409D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</w:t>
            </w:r>
            <w:proofErr w:type="spell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14:paraId="3FB3A479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69B97CD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F7178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7F57C58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D69B6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D2749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8EFE4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7DA5970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1EC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B07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F38E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9E374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EF2F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DB629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12C0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48040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79FD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ECC14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F41B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843BAE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CF93D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67F0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72200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34305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6634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D5F2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909A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4CC14A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08B2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570B1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16CE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394E63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0A3E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DBE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E649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B79410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FC5A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BD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4B2FE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466D1F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085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AB4C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639D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8ED6F5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2B6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69D3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9C0F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75A4A1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651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53C5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E9973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0ECC75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8D74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79BD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2EAF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DFAD6B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A93F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545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477F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879087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BBC6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70BB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844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5DA706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581A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8CFDF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82C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3F3E12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652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E01E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C19B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1E63A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103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BF8AF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439E5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80DE61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27EE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B06F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7CBA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4841FC5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26798D2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2940A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69A2099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0856547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2F37A6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01AB901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DC3B81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8794BB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05B107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0935C4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048E34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448EA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22B2A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2BA94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809B3A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173DE39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C51BEA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0AC9A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63E6069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A97DE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7F452938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0462925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EA53F92" w14:textId="77777777" w:rsidR="00D86EFC" w:rsidRPr="00D86EFC" w:rsidRDefault="00D86EFC" w:rsidP="00D86EFC">
      <w:pPr>
        <w:spacing w:after="0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74847052" w14:textId="77777777" w:rsidR="00D86EFC" w:rsidRPr="00D86EFC" w:rsidRDefault="00D86EFC" w:rsidP="00D86EFC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17D5E10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27222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 xml:space="preserve">МИНИСТЕРСТВО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НАУКИ</w:t>
      </w:r>
      <w:r w:rsidR="002804B1" w:rsidRPr="00F572CB">
        <w:rPr>
          <w:rFonts w:ascii="Times New Roman" w:eastAsia="Times New Roman" w:hAnsi="Times New Roman"/>
          <w:sz w:val="24"/>
          <w:szCs w:val="24"/>
        </w:rPr>
        <w:t xml:space="preserve"> И ВЫСШЕГО ОБРАЗОВАНИЯ</w:t>
      </w:r>
      <w:r w:rsidRPr="002804B1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РОССИЙСКОЙ ФЕДЕРАЦИИ</w:t>
      </w:r>
    </w:p>
    <w:p w14:paraId="0F565D75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7F4C0DD2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14:paraId="23BB2A9A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5E5E0C6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(ФГБОУ ВО «</w:t>
      </w:r>
      <w:proofErr w:type="spellStart"/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ЗабГУ</w:t>
      </w:r>
      <w:proofErr w:type="spellEnd"/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»)</w:t>
      </w:r>
    </w:p>
    <w:p w14:paraId="590F40B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Психолого-педагогический факультет</w:t>
      </w:r>
    </w:p>
    <w:p w14:paraId="39333A4C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7D5052D1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861AA2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B87252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0699D7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48B63B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b/>
          <w:sz w:val="24"/>
          <w:szCs w:val="24"/>
          <w:lang w:eastAsia="ru-RU"/>
        </w:rPr>
        <w:t>ОТЧЕТ</w:t>
      </w:r>
    </w:p>
    <w:p w14:paraId="4B83C947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CD8C7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по производственной практике «Научно-исследовательская работа»</w:t>
      </w:r>
    </w:p>
    <w:p w14:paraId="7D91E194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87E7BF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58D2635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1A39584C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24FD19BA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1CD0BE4D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(фамилия, имя, отчество)</w:t>
      </w:r>
    </w:p>
    <w:p w14:paraId="0F215FA0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5E33D3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Курс___ Группа _________</w:t>
      </w:r>
    </w:p>
    <w:p w14:paraId="4EF6F00E" w14:textId="77777777" w:rsidR="00D86EFC" w:rsidRPr="00D86EFC" w:rsidRDefault="00D86EFC" w:rsidP="00D86EF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</w:pPr>
    </w:p>
    <w:p w14:paraId="72643115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Направление подготовки 44.03.03 </w:t>
      </w:r>
    </w:p>
    <w:p w14:paraId="08BBF755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«Специальное (дефектологическое) образование» </w:t>
      </w:r>
    </w:p>
    <w:p w14:paraId="2E0C1F5E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14:paraId="221C286D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14:paraId="2D4797D2" w14:textId="77777777" w:rsidR="00D86EFC" w:rsidRPr="00D86EFC" w:rsidRDefault="00D86EFC" w:rsidP="00D86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D86EF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Направленность ОП: Психолог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о-педагогическое</w:t>
      </w:r>
      <w:r w:rsidRPr="00D86EF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сопровождение образования лиц с нарушениями в развитии</w:t>
      </w:r>
    </w:p>
    <w:p w14:paraId="2E980BF0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0EB5F4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671B38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8C1B6C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04BD2D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DA3102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96BC0C" w14:textId="77777777" w:rsidR="00D86EFC" w:rsidRPr="00D86EFC" w:rsidRDefault="00D86EFC" w:rsidP="00D86EF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вуза ____________________________________</w:t>
      </w:r>
    </w:p>
    <w:p w14:paraId="17B8D32E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288A55BE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5E081F2E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78A11AA6" w14:textId="77777777" w:rsidR="00D86EFC" w:rsidRPr="00D86EFC" w:rsidRDefault="00D86EFC" w:rsidP="00D86EFC">
      <w:pPr>
        <w:spacing w:after="0" w:line="240" w:lineRule="auto"/>
        <w:ind w:firstLine="4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57884492" w14:textId="77777777" w:rsidR="00D86EFC" w:rsidRPr="00D86EFC" w:rsidRDefault="00D86EFC" w:rsidP="00D86EF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предприятия _____________________________</w:t>
      </w:r>
    </w:p>
    <w:p w14:paraId="21BB6F08" w14:textId="77777777" w:rsidR="00D86EFC" w:rsidRPr="00D86EFC" w:rsidRDefault="00D86EFC" w:rsidP="00D86E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2E9F3F27" w14:textId="77777777" w:rsidR="00D86EFC" w:rsidRPr="00D86EFC" w:rsidRDefault="00D86EFC" w:rsidP="00D86E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2E468C51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81CE66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D80A22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095D1E" w14:textId="77777777" w:rsidR="00D86EFC" w:rsidRPr="00D86EFC" w:rsidRDefault="00D86EFC" w:rsidP="00D86E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г. Чита</w:t>
      </w:r>
      <w:r w:rsidRPr="00D86E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t>20___</w:t>
      </w:r>
    </w:p>
    <w:p w14:paraId="1E462C88" w14:textId="77777777" w:rsidR="008A22A0" w:rsidRPr="00C87430" w:rsidRDefault="00D86EFC" w:rsidP="00D86EF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86EF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5270EB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2E5919" w:rsidRPr="002E5919" w14:paraId="17C20A23" w14:textId="77777777" w:rsidTr="008F4BBE">
        <w:tc>
          <w:tcPr>
            <w:tcW w:w="7308" w:type="dxa"/>
          </w:tcPr>
          <w:p w14:paraId="466C2386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ОГЛАВЛЕНИЕ</w:t>
            </w:r>
          </w:p>
        </w:tc>
        <w:tc>
          <w:tcPr>
            <w:tcW w:w="2263" w:type="dxa"/>
          </w:tcPr>
          <w:p w14:paraId="3D9BA97E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2E5919" w:rsidRPr="002E5919" w14:paraId="1BE70A6C" w14:textId="77777777" w:rsidTr="008F4BBE">
        <w:tc>
          <w:tcPr>
            <w:tcW w:w="7308" w:type="dxa"/>
          </w:tcPr>
          <w:p w14:paraId="0A0B9F82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ВВЕДЕНИЕ </w:t>
            </w:r>
          </w:p>
          <w:p w14:paraId="7AF2F9F1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Название и краткая характеристика образовательного учреждения. Техническое задание по теме исследования.</w:t>
            </w:r>
          </w:p>
        </w:tc>
        <w:tc>
          <w:tcPr>
            <w:tcW w:w="2263" w:type="dxa"/>
          </w:tcPr>
          <w:p w14:paraId="566B89D6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(1-2 стр.)</w:t>
            </w:r>
          </w:p>
          <w:p w14:paraId="7693B72C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</w:tr>
      <w:tr w:rsidR="002E5919" w:rsidRPr="002E5919" w14:paraId="62D008A6" w14:textId="77777777" w:rsidTr="008F4BBE">
        <w:tc>
          <w:tcPr>
            <w:tcW w:w="7308" w:type="dxa"/>
          </w:tcPr>
          <w:p w14:paraId="09879965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1. ИНДИВИДУАЛЬНАЯ ПРОГРАММА ПРАКТИКИ НА ОСНОВЕ РАБОЧЕЙ ПРОГРАММЫ ПРАКТИКИ И ИНДИВИДУАЛЬНОЙ НАУЧНО-ИССЛЕДОВАТЕЛЬСКОЙ ТЕМЫ.</w:t>
            </w:r>
          </w:p>
          <w:p w14:paraId="32146819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Описание цели и задач практики, этапов практики и их содержания в соответствии с индивидуальной темой. </w:t>
            </w:r>
          </w:p>
          <w:p w14:paraId="53EA4798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Введение к выпускной квалификационной работе</w:t>
            </w:r>
          </w:p>
          <w:p w14:paraId="5DC97B1E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Первый вариант теоретического анализа проблемы</w:t>
            </w:r>
          </w:p>
          <w:p w14:paraId="15851321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Список литературы по теме исследования</w:t>
            </w:r>
          </w:p>
        </w:tc>
        <w:tc>
          <w:tcPr>
            <w:tcW w:w="2263" w:type="dxa"/>
          </w:tcPr>
          <w:p w14:paraId="2D3B9BAD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(20-30  стр.)</w:t>
            </w:r>
          </w:p>
        </w:tc>
      </w:tr>
      <w:tr w:rsidR="002E5919" w:rsidRPr="002E5919" w14:paraId="2F0BBC3A" w14:textId="77777777" w:rsidTr="008F4BBE">
        <w:tc>
          <w:tcPr>
            <w:tcW w:w="7308" w:type="dxa"/>
          </w:tcPr>
          <w:p w14:paraId="61E8A91C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2. ОПИСАНИЕ ПРОЦЕССА И РЕЗУЛЬТАТОВ ПИЛОТАЖНОГО ИССЛЕДОВАНИЯ</w:t>
            </w:r>
          </w:p>
          <w:p w14:paraId="35AC8B16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Описание программы пилотажного исследования (этапы и организация исследования)</w:t>
            </w:r>
          </w:p>
          <w:p w14:paraId="3760A4C2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Обоснование выбора исследовательских методов и методик и их описание.</w:t>
            </w:r>
          </w:p>
          <w:p w14:paraId="119D712F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Методический и стимульный материал применяемых методик (можно разместить в приложении к отчету).</w:t>
            </w:r>
          </w:p>
          <w:p w14:paraId="600BCF38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Бланки, протоколы, рисунки и др., полученные в ходе диагностической работы (можно разместить в приложении к отчету).</w:t>
            </w:r>
          </w:p>
        </w:tc>
        <w:tc>
          <w:tcPr>
            <w:tcW w:w="2263" w:type="dxa"/>
          </w:tcPr>
          <w:p w14:paraId="40198B8F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(15-20 стр.)</w:t>
            </w:r>
          </w:p>
        </w:tc>
      </w:tr>
      <w:tr w:rsidR="002E5919" w:rsidRPr="002E5919" w14:paraId="4D9640A8" w14:textId="77777777" w:rsidTr="008F4BBE">
        <w:tc>
          <w:tcPr>
            <w:tcW w:w="7308" w:type="dxa"/>
          </w:tcPr>
          <w:p w14:paraId="7040B749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3. ЗАКЛЮЧЕНИЕ </w:t>
            </w:r>
          </w:p>
          <w:p w14:paraId="7DC470E3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Выводы по результатам практики</w:t>
            </w:r>
          </w:p>
        </w:tc>
        <w:tc>
          <w:tcPr>
            <w:tcW w:w="2263" w:type="dxa"/>
          </w:tcPr>
          <w:p w14:paraId="742BC0F4" w14:textId="77777777" w:rsidR="002E5919" w:rsidRPr="002E5919" w:rsidRDefault="002E5919" w:rsidP="002E59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2E5919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(1-2 стр.)</w:t>
            </w:r>
          </w:p>
        </w:tc>
      </w:tr>
    </w:tbl>
    <w:p w14:paraId="183B5C27" w14:textId="77777777" w:rsidR="008A22A0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84B05F5" w14:textId="77777777" w:rsidR="002E5919" w:rsidRDefault="002E5919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1304DEA" w14:textId="77777777" w:rsidR="002E5919" w:rsidRPr="007F0055" w:rsidRDefault="002E5919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529CF8B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00BD08D" w14:textId="77777777" w:rsidR="008A22A0" w:rsidRPr="007F0055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04C8EE1" w14:textId="77777777" w:rsidR="008A22A0" w:rsidRPr="007F0055" w:rsidRDefault="008A22A0" w:rsidP="007F0055">
      <w:pPr>
        <w:rPr>
          <w:szCs w:val="24"/>
          <w:lang w:eastAsia="ru-RU"/>
        </w:rPr>
      </w:pPr>
    </w:p>
    <w:p w14:paraId="44124FE4" w14:textId="77777777" w:rsidR="008A22A0" w:rsidRDefault="008A22A0"/>
    <w:p w14:paraId="0D8FA4F0" w14:textId="77777777" w:rsidR="00F572CB" w:rsidRDefault="00F572CB"/>
    <w:p w14:paraId="5AB74D20" w14:textId="77777777" w:rsidR="00F572CB" w:rsidRDefault="00F572CB"/>
    <w:p w14:paraId="45169878" w14:textId="77777777" w:rsidR="00F572CB" w:rsidRDefault="00F572CB"/>
    <w:p w14:paraId="0EE41740" w14:textId="77777777" w:rsidR="00F572CB" w:rsidRDefault="00F572CB"/>
    <w:p w14:paraId="5F5CBC0E" w14:textId="77777777" w:rsidR="00F572CB" w:rsidRDefault="00F572CB"/>
    <w:p w14:paraId="03A73BB5" w14:textId="77777777" w:rsidR="00F572CB" w:rsidRDefault="00F572CB"/>
    <w:p w14:paraId="41AA4155" w14:textId="77777777" w:rsidR="00F572CB" w:rsidRDefault="00F572CB"/>
    <w:p w14:paraId="3B9924A8" w14:textId="77777777" w:rsidR="00F572CB" w:rsidRDefault="00F572CB"/>
    <w:p w14:paraId="7D202582" w14:textId="77777777" w:rsidR="00F572CB" w:rsidRDefault="00F572CB"/>
    <w:p w14:paraId="554BDC51" w14:textId="17945E0C" w:rsidR="00F572CB" w:rsidRPr="008D7423" w:rsidRDefault="008D7423" w:rsidP="008D7423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74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3</w:t>
      </w:r>
    </w:p>
    <w:p w14:paraId="5A500570" w14:textId="77777777" w:rsidR="00F746EA" w:rsidRDefault="00F746EA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AED76C0" w14:textId="77777777" w:rsidR="00F746EA" w:rsidRDefault="00F746EA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2F16E28" w14:textId="77777777" w:rsidR="00F746EA" w:rsidRPr="00F572CB" w:rsidRDefault="00F746EA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531BB62B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69286DF4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F0F1DC7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1F649F7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30804712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4335C2C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572CB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0163EDA3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F572CB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F572CB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71A03E09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78C579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b/>
          <w:sz w:val="28"/>
          <w:szCs w:val="28"/>
          <w:lang w:eastAsia="ru-RU"/>
        </w:rPr>
        <w:t>по производственной практике «Научно-исследовательская работа»</w:t>
      </w:r>
    </w:p>
    <w:p w14:paraId="533C8F0B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5487BE7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C61DC4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70C1AB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 44.03.03  «Специальное (дефектологическое) образование»</w:t>
      </w:r>
    </w:p>
    <w:p w14:paraId="57C29250" w14:textId="77777777" w:rsidR="00F572CB" w:rsidRPr="00F572CB" w:rsidRDefault="00F572CB" w:rsidP="00F572C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Направленность программы: Психолого-педагогическое сопровождение образования лиц с нарушениями в развитии </w:t>
      </w:r>
    </w:p>
    <w:p w14:paraId="5E73F50E" w14:textId="77777777" w:rsidR="00F572CB" w:rsidRPr="00F572CB" w:rsidRDefault="00F572CB" w:rsidP="00F572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18D0CCE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B30F1D5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FBA5EA8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BCE2A8D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F431CB0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CB0985A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DD19DD2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DA0550F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AEBFD22" w14:textId="77777777" w:rsid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A5AF5A3" w14:textId="77777777" w:rsidR="00F746EA" w:rsidRDefault="00F746EA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E8E6AD3" w14:textId="77777777" w:rsidR="00F746EA" w:rsidRPr="00F572CB" w:rsidRDefault="00F746EA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8A4D6D4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6D24301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B615BD9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10D6F8C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B7D0DED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78BFC30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0569507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4A01458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C3955E7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EA141E7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B6A2397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1E44E8A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EA5F98C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0633B8A" w14:textId="77777777" w:rsidR="00F572CB" w:rsidRPr="00F572CB" w:rsidRDefault="00F572CB" w:rsidP="00F572CB">
      <w:pPr>
        <w:numPr>
          <w:ilvl w:val="0"/>
          <w:numId w:val="11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49EFE224" w14:textId="77777777" w:rsidR="00F572CB" w:rsidRDefault="00F572CB" w:rsidP="00F57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качества освоения практики включает в себя </w:t>
      </w:r>
      <w:r w:rsidRPr="00F572CB">
        <w:rPr>
          <w:rFonts w:ascii="Times New Roman" w:eastAsia="Times New Roman" w:hAnsi="Times New Roman"/>
          <w:i/>
          <w:sz w:val="24"/>
          <w:szCs w:val="24"/>
          <w:lang w:eastAsia="ru-RU"/>
        </w:rPr>
        <w:t>текущий контроль успеваемости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промежуточную аттестацию. </w:t>
      </w:r>
      <w:r w:rsidRPr="00F572CB">
        <w:rPr>
          <w:rFonts w:ascii="Times New Roman" w:eastAsia="Times New Roman" w:hAnsi="Times New Roman"/>
          <w:i/>
          <w:sz w:val="24"/>
          <w:szCs w:val="24"/>
          <w:lang w:eastAsia="ru-RU"/>
        </w:rPr>
        <w:t>Текущий контроль успеваемости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12C36416" w14:textId="77777777" w:rsidR="00F746EA" w:rsidRPr="00F572CB" w:rsidRDefault="00F746EA" w:rsidP="00F572C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15"/>
        <w:gridCol w:w="2520"/>
        <w:gridCol w:w="2500"/>
        <w:gridCol w:w="2438"/>
        <w:gridCol w:w="1170"/>
      </w:tblGrid>
      <w:tr w:rsidR="00F572CB" w:rsidRPr="00F572CB" w14:paraId="4C4D9F67" w14:textId="77777777" w:rsidTr="00F572CB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6CE34DC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621" w:type="dxa"/>
            <w:vMerge w:val="restart"/>
            <w:textDirection w:val="btLr"/>
            <w:vAlign w:val="center"/>
          </w:tcPr>
          <w:p w14:paraId="672B7E1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Показатели* (дескрипторы)</w:t>
            </w:r>
          </w:p>
        </w:tc>
        <w:tc>
          <w:tcPr>
            <w:tcW w:w="7478" w:type="dxa"/>
            <w:gridSpan w:val="3"/>
            <w:vAlign w:val="center"/>
          </w:tcPr>
          <w:p w14:paraId="0A913E8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42" w:type="dxa"/>
            <w:vMerge w:val="restart"/>
            <w:textDirection w:val="btLr"/>
            <w:vAlign w:val="center"/>
          </w:tcPr>
          <w:p w14:paraId="01198D4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Оценочное средство </w:t>
            </w:r>
          </w:p>
        </w:tc>
      </w:tr>
      <w:tr w:rsidR="00F572CB" w:rsidRPr="00F572CB" w14:paraId="230DF9AE" w14:textId="77777777" w:rsidTr="00F572CB">
        <w:trPr>
          <w:trHeight w:val="1012"/>
        </w:trPr>
        <w:tc>
          <w:tcPr>
            <w:tcW w:w="506" w:type="dxa"/>
            <w:vMerge/>
          </w:tcPr>
          <w:p w14:paraId="58E91E9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vMerge/>
          </w:tcPr>
          <w:p w14:paraId="02485D6F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8" w:type="dxa"/>
            <w:vAlign w:val="center"/>
          </w:tcPr>
          <w:p w14:paraId="2D350A1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пороговый</w:t>
            </w:r>
          </w:p>
          <w:p w14:paraId="66D213D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(удовлетворительно)</w:t>
            </w:r>
          </w:p>
          <w:p w14:paraId="2450020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55-69 баллов</w:t>
            </w:r>
          </w:p>
        </w:tc>
        <w:tc>
          <w:tcPr>
            <w:tcW w:w="2509" w:type="dxa"/>
            <w:vAlign w:val="center"/>
          </w:tcPr>
          <w:p w14:paraId="2C69FDF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стандартный</w:t>
            </w:r>
          </w:p>
          <w:p w14:paraId="793FB9A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(хорошо)</w:t>
            </w:r>
          </w:p>
          <w:p w14:paraId="1CC210D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70-84 балла</w:t>
            </w:r>
          </w:p>
        </w:tc>
        <w:tc>
          <w:tcPr>
            <w:tcW w:w="2441" w:type="dxa"/>
            <w:vAlign w:val="center"/>
          </w:tcPr>
          <w:p w14:paraId="5C0DB5F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эталонный</w:t>
            </w:r>
          </w:p>
          <w:p w14:paraId="150BA49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(отлично)</w:t>
            </w:r>
          </w:p>
          <w:p w14:paraId="7AB6347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85-100 баллов</w:t>
            </w:r>
          </w:p>
        </w:tc>
        <w:tc>
          <w:tcPr>
            <w:tcW w:w="1142" w:type="dxa"/>
            <w:vMerge/>
          </w:tcPr>
          <w:p w14:paraId="3B075328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70DFDA78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</w:tcPr>
          <w:p w14:paraId="6A303B0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621" w:type="dxa"/>
            <w:textDirection w:val="btLr"/>
          </w:tcPr>
          <w:p w14:paraId="5754C1C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699AA10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некоторые особенности системного и критического мышления</w:t>
            </w:r>
          </w:p>
          <w:p w14:paraId="6C21143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УК-1.2. отдельные логические формы и процедуры</w:t>
            </w:r>
          </w:p>
          <w:p w14:paraId="4C114710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основные способы анализа информации.</w:t>
            </w:r>
          </w:p>
          <w:p w14:paraId="4DE01CEF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УК-1.4. общие ранее сложившиеся в науке оценки информации.</w:t>
            </w:r>
          </w:p>
          <w:p w14:paraId="29C2DAC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некоторые  источники информации.</w:t>
            </w:r>
          </w:p>
        </w:tc>
        <w:tc>
          <w:tcPr>
            <w:tcW w:w="2509" w:type="dxa"/>
          </w:tcPr>
          <w:p w14:paraId="33502251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основные особенности  системного и критического мышления</w:t>
            </w:r>
          </w:p>
          <w:p w14:paraId="24415A5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УК-1.2. основные логические формы и процедуры</w:t>
            </w:r>
          </w:p>
          <w:p w14:paraId="7A33781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различные способы анализа информации.</w:t>
            </w:r>
          </w:p>
          <w:p w14:paraId="23923AC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УК-1.4. ранее сложившиеся в науке оценки информации.</w:t>
            </w:r>
          </w:p>
          <w:p w14:paraId="3BE5E864" w14:textId="77777777" w:rsidR="00F572CB" w:rsidRPr="00F572CB" w:rsidRDefault="00F572CB" w:rsidP="00F572CB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основные источники информации.</w:t>
            </w:r>
          </w:p>
        </w:tc>
        <w:tc>
          <w:tcPr>
            <w:tcW w:w="2441" w:type="dxa"/>
          </w:tcPr>
          <w:p w14:paraId="7E11271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закономерности системного и критического мышления</w:t>
            </w:r>
          </w:p>
          <w:p w14:paraId="731539E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УК-1.2. логические формы и процедуры</w:t>
            </w:r>
          </w:p>
          <w:p w14:paraId="105B34B4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различные способы анализа информации.</w:t>
            </w:r>
          </w:p>
          <w:p w14:paraId="1601928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УК-1.4. ранее сложившиеся в науке оценки информации.</w:t>
            </w:r>
          </w:p>
          <w:p w14:paraId="555EA37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разные источники информации.</w:t>
            </w:r>
          </w:p>
        </w:tc>
        <w:tc>
          <w:tcPr>
            <w:tcW w:w="1142" w:type="dxa"/>
            <w:textDirection w:val="btLr"/>
          </w:tcPr>
          <w:p w14:paraId="2AB24AC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14EB646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  <w:p w14:paraId="2577680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Презентация НИР</w:t>
            </w:r>
          </w:p>
        </w:tc>
      </w:tr>
      <w:tr w:rsidR="00F572CB" w:rsidRPr="00F572CB" w14:paraId="35D9C33B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56CD115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141E6E0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6E6ECF7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критически подходить в оценке изучаемых явлений</w:t>
            </w:r>
          </w:p>
          <w:p w14:paraId="2C19DD6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УК-1.2.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осуществлять рефлексию по поводу собственной мыслительной деятельности </w:t>
            </w:r>
          </w:p>
          <w:p w14:paraId="7750664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УК-1.3. анализировать источник информации </w:t>
            </w:r>
          </w:p>
          <w:p w14:paraId="627191A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УК-1.4.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отдельные ранее сложившиеся в науке оценки информации.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39EDB346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УК-1.5.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сопоставлять некоторые источники информации с целью выявления их противоречий и поиска достоверных суждений.</w:t>
            </w:r>
          </w:p>
          <w:p w14:paraId="6F0344B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УК-1.6. при оказании организующей помощи формировать собственное суждение и оценку информации</w:t>
            </w:r>
          </w:p>
          <w:p w14:paraId="6B701AD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УК-1.7.при оказании организующей помощи определять практические последствия предложенного решения исследовательской задачи.</w:t>
            </w:r>
          </w:p>
        </w:tc>
        <w:tc>
          <w:tcPr>
            <w:tcW w:w="2509" w:type="dxa"/>
          </w:tcPr>
          <w:p w14:paraId="46C27569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системно мыслить и критически подходить в оценке изучаемых явлений</w:t>
            </w:r>
          </w:p>
          <w:p w14:paraId="2D1F05C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УК-1.2. осуществлять рефлексию по поводу собственной мыслительной деятельности </w:t>
            </w:r>
          </w:p>
          <w:p w14:paraId="1A2C70F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анализировать источник информации с точки зрения отдельных условий его возникновения</w:t>
            </w:r>
          </w:p>
          <w:p w14:paraId="35F681E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УК-1.4. анализировать ранее сложившиеся в науке оценки информации. </w:t>
            </w:r>
          </w:p>
          <w:p w14:paraId="4CE17FE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сопоставлять основные  источники информации с целью выявления их противоречий и поиска достоверных суждений.</w:t>
            </w:r>
          </w:p>
          <w:p w14:paraId="01F3F79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УК-1.6. формировать собственное суждение и оценку информации, принимать обоснованные решения</w:t>
            </w:r>
          </w:p>
          <w:p w14:paraId="076D2FD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УК-1.7. определять основные практические последствия предложенного решения исследовательской задачи.</w:t>
            </w:r>
          </w:p>
        </w:tc>
        <w:tc>
          <w:tcPr>
            <w:tcW w:w="2441" w:type="dxa"/>
          </w:tcPr>
          <w:p w14:paraId="02D0635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УК-1.1. системно мыслить и критически подходить в оценке изучаемых явлений</w:t>
            </w:r>
          </w:p>
          <w:p w14:paraId="0F7F8EC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УК-1.2.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осуществлять рефлексию по поводу собственной и чужой мыслительной деятельности </w:t>
            </w:r>
          </w:p>
          <w:p w14:paraId="2B947FB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анализировать источник информации с точки зрения временных и пространственных условий его возникновения</w:t>
            </w:r>
          </w:p>
          <w:p w14:paraId="7AF4BE9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УК-1.4.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ранее сложившиеся в науке оценки информации.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1A3FB55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УК-1.5.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сопоставлять разные источники информации с целью выявления их противоречий и поиска достоверных суждений.</w:t>
            </w:r>
          </w:p>
          <w:p w14:paraId="191C9D6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УК-1.6. аргументированно формировать собственное суждение и оценку информации, принимать обоснованные решения</w:t>
            </w:r>
          </w:p>
          <w:p w14:paraId="79CF473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УК-1.7. определять практические последствия предложенного решения исследовательской задачи.</w:t>
            </w:r>
          </w:p>
        </w:tc>
        <w:tc>
          <w:tcPr>
            <w:tcW w:w="1142" w:type="dxa"/>
            <w:textDirection w:val="btLr"/>
          </w:tcPr>
          <w:p w14:paraId="1FECF2A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60260ED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  <w:p w14:paraId="2F1438F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Презентация НИР</w:t>
            </w:r>
          </w:p>
        </w:tc>
      </w:tr>
      <w:tr w:rsidR="00F572CB" w:rsidRPr="00F572CB" w14:paraId="1381E8DF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7E23790F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31E8315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33BA421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lang w:eastAsia="ru-RU"/>
              </w:rPr>
              <w:t xml:space="preserve">УК-1.2. </w:t>
            </w:r>
            <w:r w:rsidRPr="00F572CB">
              <w:rPr>
                <w:rFonts w:ascii="Times New Roman" w:eastAsia="Times New Roman" w:hAnsi="Times New Roman"/>
                <w:lang w:eastAsia="ru-RU"/>
              </w:rPr>
              <w:t xml:space="preserve">способами анализа изучаемых явлений </w:t>
            </w:r>
          </w:p>
          <w:p w14:paraId="0B86DBAE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lang w:eastAsia="ru-RU"/>
              </w:rPr>
              <w:t>УК-1.3.</w:t>
            </w:r>
            <w:r w:rsidRPr="00F572CB">
              <w:rPr>
                <w:rFonts w:ascii="Times New Roman" w:eastAsia="Times New Roman" w:hAnsi="Times New Roman"/>
                <w:lang w:eastAsia="ru-RU"/>
              </w:rPr>
              <w:t xml:space="preserve"> навыками анализа источника информации</w:t>
            </w:r>
          </w:p>
          <w:p w14:paraId="4FA65BD5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УК-1.5. навыками анализа научной информации.</w:t>
            </w:r>
          </w:p>
          <w:p w14:paraId="3C1DC80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</w:p>
          <w:p w14:paraId="5D8EAF1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09" w:type="dxa"/>
          </w:tcPr>
          <w:p w14:paraId="45E018AA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УК-1.1. навыками критической оценки изучаемых явлений УК-1.2. отдельными способами анализа изучаемых явлений с точки зрения логики на основе рефлексии.</w:t>
            </w:r>
          </w:p>
          <w:p w14:paraId="411F0FA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УК-1.3. навыками анализа источника информации с точки зрения отдельных условий его возникновения.</w:t>
            </w:r>
          </w:p>
          <w:p w14:paraId="5FA7F74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УК-1.4. навыками анализа ранее сложившиеся в науке оценки информации.</w:t>
            </w:r>
          </w:p>
          <w:p w14:paraId="49C5F31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навыками анализа научной информации.</w:t>
            </w:r>
          </w:p>
          <w:p w14:paraId="4A0BE88A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УК-1.6. навыками формирования собственных суждений и оценки информации</w:t>
            </w:r>
          </w:p>
          <w:p w14:paraId="45E4C38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УК-1.7: навыками установления отдельных причинно-следственных связей.</w:t>
            </w:r>
          </w:p>
        </w:tc>
        <w:tc>
          <w:tcPr>
            <w:tcW w:w="2441" w:type="dxa"/>
          </w:tcPr>
          <w:p w14:paraId="742E2A9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системного мышления и критической оценки изучаемых явлений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УК-1.2.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анализа изучаемых явлений с точки зрения логики на основе рефлексии.</w:t>
            </w:r>
          </w:p>
          <w:p w14:paraId="2A25028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УК-1.3.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навыками анализа источника информации с точки зрения временных и пространственных условий его возникновения.</w:t>
            </w:r>
          </w:p>
          <w:p w14:paraId="68DED1E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УК-1.4. навыками анализа ранее сложившиеся в науке оценки информации.</w:t>
            </w:r>
          </w:p>
          <w:p w14:paraId="4726809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УК-1.5. навыками анализа научной информации.</w:t>
            </w:r>
          </w:p>
          <w:p w14:paraId="2B2061F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УК-1.6.: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навыками формирования собственных суждений и оценки информации, принятия решения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145A5E2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УК-1.7: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установления причинно-следственных связей.</w:t>
            </w:r>
          </w:p>
        </w:tc>
        <w:tc>
          <w:tcPr>
            <w:tcW w:w="1142" w:type="dxa"/>
            <w:textDirection w:val="btLr"/>
          </w:tcPr>
          <w:p w14:paraId="69D9C9F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6325E87D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  <w:p w14:paraId="4054E27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Презентация НИР</w:t>
            </w:r>
          </w:p>
        </w:tc>
      </w:tr>
      <w:tr w:rsidR="00F572CB" w:rsidRPr="00F572CB" w14:paraId="4203D99F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79CF787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УК-2</w:t>
            </w:r>
          </w:p>
        </w:tc>
        <w:tc>
          <w:tcPr>
            <w:tcW w:w="621" w:type="dxa"/>
            <w:textDirection w:val="btLr"/>
          </w:tcPr>
          <w:p w14:paraId="274D7C0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  <w:vAlign w:val="center"/>
          </w:tcPr>
          <w:p w14:paraId="629C93E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отдельные виды исследовательских задач.</w:t>
            </w:r>
          </w:p>
          <w:p w14:paraId="2BE3D473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некоторые условия и средства реализации научного исследования</w:t>
            </w:r>
          </w:p>
          <w:p w14:paraId="5E5A021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УК-2.3.общие недостатки научного исследования и применяемых методов.</w:t>
            </w:r>
          </w:p>
        </w:tc>
        <w:tc>
          <w:tcPr>
            <w:tcW w:w="2509" w:type="dxa"/>
            <w:vAlign w:val="center"/>
          </w:tcPr>
          <w:p w14:paraId="3E0EFCAE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основные виды исследовательских задач.</w:t>
            </w:r>
          </w:p>
          <w:p w14:paraId="60006E4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общие условия и средства реализации научного исследования</w:t>
            </w:r>
          </w:p>
          <w:p w14:paraId="0B92CC0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УК-2.3.основные недостатки различных типов научного исследования и применяемых методов.</w:t>
            </w:r>
          </w:p>
        </w:tc>
        <w:tc>
          <w:tcPr>
            <w:tcW w:w="2441" w:type="dxa"/>
            <w:vAlign w:val="center"/>
          </w:tcPr>
          <w:p w14:paraId="19A9A0D4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виды исследовательских задач.</w:t>
            </w:r>
          </w:p>
          <w:p w14:paraId="1B8BA3A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условия и средства реализации научного исследования</w:t>
            </w:r>
          </w:p>
          <w:p w14:paraId="5712382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УК-2.3.недостатки различных типов научного исследования и применяемых методов.</w:t>
            </w:r>
          </w:p>
        </w:tc>
        <w:tc>
          <w:tcPr>
            <w:tcW w:w="1142" w:type="dxa"/>
            <w:textDirection w:val="btLr"/>
          </w:tcPr>
          <w:p w14:paraId="7101EF8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724E544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</w:tc>
      </w:tr>
      <w:tr w:rsidR="00F572CB" w:rsidRPr="00F572CB" w14:paraId="705914ED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28C07AA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B2E6D5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3F24F16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отдельные исследовательские задачи с учетом нормативных требований к исследованию.</w:t>
            </w:r>
          </w:p>
          <w:p w14:paraId="074CE33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отдельные ресурсы для достижения цели научного исследования.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2BB4972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УК-2.3.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оценивать общие ограничения в решении исследовательских задач.</w:t>
            </w:r>
          </w:p>
          <w:p w14:paraId="4A18AB6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определять отдельные  ожидаемые результаты исследовательских задач.</w:t>
            </w:r>
          </w:p>
          <w:p w14:paraId="2F73A91E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032BA79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основные исследовательские задачи, обеспечивающие достижение поставленной цели, с учетом нормативных требований к исследованию.</w:t>
            </w:r>
          </w:p>
          <w:p w14:paraId="3CC7F39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основное ресурсное обеспечение для достижения цели научного исследования.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5DD99FA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УК-2.3.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оценивать основные риски и ограничения в решении исследовательских задач.</w:t>
            </w:r>
          </w:p>
          <w:p w14:paraId="00CDF34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определять основные ожидаемые результаты исследовательских задач.</w:t>
            </w:r>
          </w:p>
          <w:p w14:paraId="77FAB41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67DB091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УК-2.1.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совокупность взаимосвязанных исследовательских задач, обеспечивающих достижение поставленной цели, с учетом нормативных требований к исследованию.</w:t>
            </w:r>
          </w:p>
          <w:p w14:paraId="58F92BD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ресурсное обеспечение для достижения цели научного исследования.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6A13F1E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УК-2.3.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оценивать вероятные риски и ограничения в решении исследовательских задач.</w:t>
            </w:r>
          </w:p>
          <w:p w14:paraId="1A34357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определять ожидаемые результаты исследовательских задач.</w:t>
            </w:r>
          </w:p>
          <w:p w14:paraId="5FF3C41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25B6602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60928730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</w:tc>
      </w:tr>
      <w:tr w:rsidR="00F572CB" w:rsidRPr="00F572CB" w14:paraId="306055B5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2484B5C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123F039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16797F5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УК-2.2. навыками поиска ресурсов для проведения научного исследования.</w:t>
            </w:r>
          </w:p>
          <w:p w14:paraId="4E16EB0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2509" w:type="dxa"/>
          </w:tcPr>
          <w:p w14:paraId="6043046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УК-2.1.навыками постановки исследовательских задач.</w:t>
            </w:r>
          </w:p>
          <w:p w14:paraId="060D626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УК-2.2. навыками поиска основных ресурсов для проведения научного исследования.</w:t>
            </w:r>
          </w:p>
          <w:p w14:paraId="4A84C19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УК-2.3. навыками анализа основных рисков и ограничений в решении исследовательских задач.</w:t>
            </w:r>
          </w:p>
          <w:p w14:paraId="620486B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2441" w:type="dxa"/>
          </w:tcPr>
          <w:p w14:paraId="62B0FCC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УК-2.1.навыками постановки исследовательских задач.</w:t>
            </w:r>
          </w:p>
          <w:p w14:paraId="3ADE90D9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УК-2.2. навыками поиска ресурсов для проведения научного исследования.</w:t>
            </w:r>
          </w:p>
          <w:p w14:paraId="0767A8E8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УК-2.3. навыками анализа рисков и ограничений в решении исследовательских задач.</w:t>
            </w:r>
          </w:p>
          <w:p w14:paraId="2EC7781E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УК-2.4. навыками анализа ожидаемых результатов решения исследовательских задач.</w:t>
            </w:r>
          </w:p>
        </w:tc>
        <w:tc>
          <w:tcPr>
            <w:tcW w:w="1142" w:type="dxa"/>
            <w:textDirection w:val="btLr"/>
          </w:tcPr>
          <w:p w14:paraId="3557D45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0579E55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</w:tc>
      </w:tr>
      <w:tr w:rsidR="00F572CB" w:rsidRPr="00F572CB" w14:paraId="400C8166" w14:textId="77777777" w:rsidTr="00F572CB">
        <w:trPr>
          <w:cantSplit/>
          <w:trHeight w:val="1342"/>
        </w:trPr>
        <w:tc>
          <w:tcPr>
            <w:tcW w:w="506" w:type="dxa"/>
            <w:vMerge w:val="restart"/>
            <w:textDirection w:val="btLr"/>
            <w:vAlign w:val="center"/>
          </w:tcPr>
          <w:p w14:paraId="7AC4DA7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621" w:type="dxa"/>
            <w:textDirection w:val="btLr"/>
          </w:tcPr>
          <w:p w14:paraId="6CFD0B2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42A19270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 оценивать эффективность использования отдельных ресурсов при решении поставленных целей и задач.</w:t>
            </w:r>
          </w:p>
        </w:tc>
        <w:tc>
          <w:tcPr>
            <w:tcW w:w="2509" w:type="dxa"/>
          </w:tcPr>
          <w:p w14:paraId="4B7BA03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УК-6.4.критически оценивать эффективность использования основных ресурсов при решении поставленных целей и задач.</w:t>
            </w:r>
          </w:p>
        </w:tc>
        <w:tc>
          <w:tcPr>
            <w:tcW w:w="2441" w:type="dxa"/>
          </w:tcPr>
          <w:p w14:paraId="60BF1DEC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УК-6.4.критически оценивать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1142" w:type="dxa"/>
            <w:vMerge w:val="restart"/>
            <w:textDirection w:val="btLr"/>
          </w:tcPr>
          <w:p w14:paraId="1EEBD7C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58C2B0FB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</w:tc>
      </w:tr>
      <w:tr w:rsidR="00F572CB" w:rsidRPr="00F572CB" w14:paraId="20C29800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3ACCF554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63EC781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01C8361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  навыками оценки эффективности использования отдельных ресурсов при решении поставленных целей и задач.</w:t>
            </w:r>
          </w:p>
        </w:tc>
        <w:tc>
          <w:tcPr>
            <w:tcW w:w="2509" w:type="dxa"/>
          </w:tcPr>
          <w:p w14:paraId="78CFF67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  навыками критической оценки эффективности использования основных   ресурсов при решении поставленных целей и задач.</w:t>
            </w:r>
          </w:p>
        </w:tc>
        <w:tc>
          <w:tcPr>
            <w:tcW w:w="2441" w:type="dxa"/>
          </w:tcPr>
          <w:p w14:paraId="5D2FBCA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УК-6.4.  навыками критической оценки эффективности использования времени и других ресурсов при решении поставленных целей и задач.</w:t>
            </w:r>
          </w:p>
        </w:tc>
        <w:tc>
          <w:tcPr>
            <w:tcW w:w="1142" w:type="dxa"/>
            <w:vMerge/>
            <w:textDirection w:val="btLr"/>
          </w:tcPr>
          <w:p w14:paraId="0B64454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1D919665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644DFE5B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ОПК-2</w:t>
            </w:r>
          </w:p>
        </w:tc>
        <w:tc>
          <w:tcPr>
            <w:tcW w:w="621" w:type="dxa"/>
            <w:textDirection w:val="btLr"/>
          </w:tcPr>
          <w:p w14:paraId="1F23D86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3D31BE1C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отдельные принципы</w:t>
            </w:r>
            <w:r w:rsidRPr="00F572C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планирования адаптированных основных и дополнительных образовательных программ</w:t>
            </w:r>
          </w:p>
          <w:p w14:paraId="38571815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общую  структуру адаптированных основных и дополнительных образовательных программ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0043A44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современные информационно-коммуникационные технологии</w:t>
            </w:r>
          </w:p>
        </w:tc>
        <w:tc>
          <w:tcPr>
            <w:tcW w:w="2509" w:type="dxa"/>
          </w:tcPr>
          <w:p w14:paraId="3E02696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принципы</w:t>
            </w:r>
            <w:r w:rsidRPr="00F572C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планирования адаптированных основных и дополнительных образовательных программ</w:t>
            </w:r>
          </w:p>
          <w:p w14:paraId="7D914E15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ОПК-2.2 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структуру и содержание программы коррекционной работы О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современные информационно-коммуникационные технологии</w:t>
            </w:r>
          </w:p>
          <w:p w14:paraId="4A6D6B6C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2BEE85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50E5720E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принципы</w:t>
            </w:r>
            <w:r w:rsidRPr="00F572C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планирования адаптированных основных и дополнительных образовательных программ</w:t>
            </w:r>
          </w:p>
          <w:p w14:paraId="0D55725C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ОПК-2.2 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структуру и определяет содержание коррекционной программы </w:t>
            </w:r>
          </w:p>
          <w:p w14:paraId="2210DCC9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современные информационно-коммуникационные технологии</w:t>
            </w:r>
          </w:p>
          <w:p w14:paraId="7BF2C8A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C09CE3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0F3922D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1DFB876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55862B5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1739C04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62612267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7543622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351A4F1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4D59BB44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отбирать источники, необходимые для планирования коррекционных программ, решения поставленного вопроса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задачи и структуру коррекционной программы</w:t>
            </w:r>
          </w:p>
          <w:p w14:paraId="0671EE3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отбор информационно-коммуникационных технологий (ИКТ), используемых при реализации коррекционных программ</w:t>
            </w:r>
          </w:p>
          <w:p w14:paraId="5BCD0EB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64B9A485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анализировать источники, необходимые для планирования коррекционных программ </w:t>
            </w:r>
          </w:p>
          <w:p w14:paraId="40E964B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определять основное содержание коррекционной программы</w:t>
            </w:r>
          </w:p>
          <w:p w14:paraId="54C8ED76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отбор информационно-коммуникационных технологий (ИКТ), используемых при реализации коррекционной программы</w:t>
            </w:r>
          </w:p>
          <w:p w14:paraId="3B4A97D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37AEFF7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источники, необходимые для планирования коррекционных программ, решения поставленного вопроса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ОПК-2.2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определять содержание коррекционных программ </w:t>
            </w:r>
          </w:p>
          <w:p w14:paraId="4F8C8B6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ОПК-2.3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отбор информационно-коммуникационных технологий (ИКТ), используемых при реализации коррекционных программ, с учетом индивидуальных особенностей обучающихся</w:t>
            </w:r>
          </w:p>
        </w:tc>
        <w:tc>
          <w:tcPr>
            <w:tcW w:w="1142" w:type="dxa"/>
            <w:vMerge w:val="restart"/>
            <w:textDirection w:val="btLr"/>
          </w:tcPr>
          <w:p w14:paraId="5DCD715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  <w:p w14:paraId="2D8319C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198015E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61D5CE8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3F0B082B" w14:textId="77777777" w:rsidTr="00F572CB">
        <w:trPr>
          <w:cantSplit/>
          <w:trHeight w:val="822"/>
        </w:trPr>
        <w:tc>
          <w:tcPr>
            <w:tcW w:w="506" w:type="dxa"/>
            <w:vMerge/>
          </w:tcPr>
          <w:p w14:paraId="4371B1F1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BC4534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35BC884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ОПК-2.1. умением  планирования коррекционных программ</w:t>
            </w:r>
          </w:p>
        </w:tc>
        <w:tc>
          <w:tcPr>
            <w:tcW w:w="2509" w:type="dxa"/>
          </w:tcPr>
          <w:p w14:paraId="1CC463B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ОПК-2.1. технологией планирования коррекционных программ</w:t>
            </w:r>
          </w:p>
        </w:tc>
        <w:tc>
          <w:tcPr>
            <w:tcW w:w="2441" w:type="dxa"/>
          </w:tcPr>
          <w:p w14:paraId="3531E9C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ОПК-2.1. технологией планирования коррекционных программ</w:t>
            </w:r>
          </w:p>
        </w:tc>
        <w:tc>
          <w:tcPr>
            <w:tcW w:w="1142" w:type="dxa"/>
            <w:vMerge/>
            <w:textDirection w:val="btLr"/>
          </w:tcPr>
          <w:p w14:paraId="56E234A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7150044F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5452C1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</w:t>
            </w:r>
          </w:p>
        </w:tc>
        <w:tc>
          <w:tcPr>
            <w:tcW w:w="621" w:type="dxa"/>
            <w:textDirection w:val="btLr"/>
          </w:tcPr>
          <w:p w14:paraId="69BA543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2C3D893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понятия «индивидуализация» обучения, развития, воспитания, реабилитации обучающихся с ОВЗ</w:t>
            </w:r>
          </w:p>
          <w:p w14:paraId="4FC6B908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отдельные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09" w:type="dxa"/>
          </w:tcPr>
          <w:p w14:paraId="15B559E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ОПК-6.1 основные психолого-педагогические технологии, необходимые 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6945A46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ОПК-6.2. основные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441" w:type="dxa"/>
          </w:tcPr>
          <w:p w14:paraId="2FC15FA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психолого-педагогические технологии, необходимые для индивидуализации обучения, развития, воспитания, реабилитации обучающихся с ограниченными возможностями здоровья.</w:t>
            </w:r>
          </w:p>
          <w:p w14:paraId="287E9DA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ОПК-6.2.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1142" w:type="dxa"/>
            <w:textDirection w:val="btLr"/>
          </w:tcPr>
          <w:p w14:paraId="1C71B97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51E43EB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3C4655A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5948CF96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25C25073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2A95081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3264630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ОПК-6.2. 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использовать некоторые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09" w:type="dxa"/>
          </w:tcPr>
          <w:p w14:paraId="5037C30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ОПК-6.1. обосновывать применение основных психолого-педагогических технологий индивидуализации обучения, развития, воспитания, реабилитации обучающихся с ОВЗ</w:t>
            </w:r>
          </w:p>
          <w:p w14:paraId="0640F7C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ОПК-6.2.  использовать основные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441" w:type="dxa"/>
          </w:tcPr>
          <w:p w14:paraId="056F1F4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обосновывать применение психолого-педагогических технологий индивидуализации обучения, развития, воспитания, реабилитации обучающихся с ОВЗ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1310D725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ОПК-6.2. 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использовать приемы организации коррекционной работы с обучающимися с 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учетом  их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индивидуальных особенностей психофизического развития и образовательных потребностей.</w:t>
            </w:r>
          </w:p>
        </w:tc>
        <w:tc>
          <w:tcPr>
            <w:tcW w:w="1142" w:type="dxa"/>
            <w:textDirection w:val="btLr"/>
          </w:tcPr>
          <w:p w14:paraId="081A57D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75A7E1A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4489107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5490E3E0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5950961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039AE01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67930C1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некоторыми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психолого-педагогическими технологиями индивидуализации обучения, развития, воспитания, реабилитации обучающихся с ОВЗ 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0F43003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ОПК-6.2.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навыками учета индивидуальных особенностей психофизического развития и образовательных потребностей обучающихся</w:t>
            </w:r>
          </w:p>
        </w:tc>
        <w:tc>
          <w:tcPr>
            <w:tcW w:w="2509" w:type="dxa"/>
          </w:tcPr>
          <w:p w14:paraId="186BB9C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ОПК-6.1. основными психолого-педагогическими технологиями индивидуализации обучения, развития, воспитания, реабилитации обучающихся с ОВЗ</w:t>
            </w:r>
          </w:p>
          <w:p w14:paraId="77C3274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ОПК-6.2. навыками организации коррекционной работы с обучающимися с 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учетом  их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индивидуальных особенностей психофизического развития и образовательных потребностей.</w:t>
            </w:r>
          </w:p>
        </w:tc>
        <w:tc>
          <w:tcPr>
            <w:tcW w:w="2441" w:type="dxa"/>
          </w:tcPr>
          <w:p w14:paraId="14C62DF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ОПК-6.1.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психолого-педагогическими технологиями индивидуализации обучения, развития, воспитания, реабилитации обучающихся с ОВЗ</w:t>
            </w:r>
          </w:p>
          <w:p w14:paraId="11DE946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ОПК-6.2.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навыками организации коррекционной работы с обучающимися, учитывающими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1142" w:type="dxa"/>
            <w:textDirection w:val="btLr"/>
          </w:tcPr>
          <w:p w14:paraId="22EF2ECC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4CE30E9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3DB49A5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41E18719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5582E90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ОПК-8</w:t>
            </w:r>
          </w:p>
        </w:tc>
        <w:tc>
          <w:tcPr>
            <w:tcW w:w="621" w:type="dxa"/>
            <w:textDirection w:val="btLr"/>
          </w:tcPr>
          <w:p w14:paraId="1A32BDE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27AB691C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ОПК-8.1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особенности психофизического развития обучающихся разного возраста, в том числе с ОВЗ</w:t>
            </w:r>
          </w:p>
          <w:p w14:paraId="75EC212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принципы образования обучающихся с ОВЗ.</w:t>
            </w:r>
          </w:p>
          <w:p w14:paraId="7EBFAD2D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1A638E90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особенности и общие закономерности психофизического развития обучающихся разного возраста, в том числе с ОВЗ</w:t>
            </w:r>
          </w:p>
          <w:p w14:paraId="7860DD7C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научно-методические основы процесса образования обучающихся с ОВЗ.</w:t>
            </w:r>
          </w:p>
          <w:p w14:paraId="371DE09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методы и приемы анализа педагогической ситуации на основе специальных научных знаний.</w:t>
            </w:r>
          </w:p>
          <w:p w14:paraId="103D2B1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15A9DF7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ОПК-8.1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и специфические закономерности психофизического развития обучающихся разного возраста, в том числе с ОВЗ</w:t>
            </w:r>
          </w:p>
          <w:p w14:paraId="30EF1CE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научно-методические основы процесса образования обучающихся с ОВЗ.</w:t>
            </w:r>
          </w:p>
          <w:p w14:paraId="603535CA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методы и приемы профессиональной рефлексии на основе специальных научных знаний.</w:t>
            </w:r>
          </w:p>
        </w:tc>
        <w:tc>
          <w:tcPr>
            <w:tcW w:w="1142" w:type="dxa"/>
            <w:textDirection w:val="btLr"/>
          </w:tcPr>
          <w:p w14:paraId="745D7F1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</w:tc>
      </w:tr>
      <w:tr w:rsidR="00F572CB" w:rsidRPr="00F572CB" w14:paraId="09EE9DA9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040899BC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58FE77F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354E3C0B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особенности психофизического развития обучающихся разного возраста, в том числе с ОВЗ</w:t>
            </w:r>
          </w:p>
          <w:p w14:paraId="156233A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научно-методическое обоснование приемов и средств обучения детей с ОВЗ.</w:t>
            </w:r>
          </w:p>
          <w:p w14:paraId="7363AC2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51D17B36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общие закономерности психофизического развития обучающихся разного возраста, в том числе с ОВЗ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6C70B56F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научно-методическое обоснование процесса образования обучающихся с ОВЗ.</w:t>
            </w:r>
          </w:p>
          <w:p w14:paraId="3AED55F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педагогические ситуации на основе специальных научных знаний.</w:t>
            </w:r>
          </w:p>
        </w:tc>
        <w:tc>
          <w:tcPr>
            <w:tcW w:w="2441" w:type="dxa"/>
          </w:tcPr>
          <w:p w14:paraId="3E07BB46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ОПК-8.1.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особенности и закономерности психофизического развития обучающихся разного возраста, в том числе с ОВЗ</w:t>
            </w: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14:paraId="49A83E67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ОПК-8.2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научно-методическое обоснование процесса образования обучающихся с ОВЗ.</w:t>
            </w:r>
          </w:p>
          <w:p w14:paraId="566EC451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ОПК-8.3 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профессиональную  рефлексию на основе специальных научных знаний.</w:t>
            </w:r>
          </w:p>
        </w:tc>
        <w:tc>
          <w:tcPr>
            <w:tcW w:w="1142" w:type="dxa"/>
            <w:textDirection w:val="btLr"/>
          </w:tcPr>
          <w:p w14:paraId="726E3B8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4058DAA6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22231A5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37B71D9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06F68EA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ОПК-8.3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методами и приемами анализа педагогической ситуации</w:t>
            </w:r>
          </w:p>
        </w:tc>
        <w:tc>
          <w:tcPr>
            <w:tcW w:w="2509" w:type="dxa"/>
          </w:tcPr>
          <w:p w14:paraId="3BCB9F5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ОПК-8.3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методами и приемами анализа педагогической ситуации на основе специальных научных знаний.</w:t>
            </w:r>
          </w:p>
        </w:tc>
        <w:tc>
          <w:tcPr>
            <w:tcW w:w="2441" w:type="dxa"/>
          </w:tcPr>
          <w:p w14:paraId="0DACC46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ОПК-8.3</w:t>
            </w: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методами и приемами профессиональной рефлексии на основе специальных научных знаний.</w:t>
            </w:r>
          </w:p>
        </w:tc>
        <w:tc>
          <w:tcPr>
            <w:tcW w:w="1142" w:type="dxa"/>
            <w:textDirection w:val="btLr"/>
          </w:tcPr>
          <w:p w14:paraId="37F8015B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0DBB965E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BC8DCE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</w:t>
            </w:r>
          </w:p>
        </w:tc>
        <w:tc>
          <w:tcPr>
            <w:tcW w:w="621" w:type="dxa"/>
            <w:textDirection w:val="btLr"/>
          </w:tcPr>
          <w:p w14:paraId="53D0935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03B24F2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ПК-1.2. общие принципы планирования коррекционно-развивающих занятий для лиц с ОВЗ </w:t>
            </w:r>
          </w:p>
          <w:p w14:paraId="6A92272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ПК-1.3.отдельные  возможности коррекционно-образовательной среды для социализации и профессионального становления лиц с ОВЗ </w:t>
            </w:r>
          </w:p>
          <w:p w14:paraId="03F5340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ПК-1.4. принципы и способы осуществления контроля динамики развития лиц с ОВЗ </w:t>
            </w:r>
          </w:p>
          <w:p w14:paraId="70D8B14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отдельные педагогические средства индивидуализации образовательного процесса.</w:t>
            </w:r>
          </w:p>
          <w:p w14:paraId="4414C88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6C5CD83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принципы планирования и проведения индивидуальных и групповых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40DF067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ПК-1.3. возможности коррекционно-образовательной среды для социализации и профессионального становления лиц с ОВЗ </w:t>
            </w:r>
          </w:p>
          <w:p w14:paraId="47084A2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ПК-1.4. основные принципы и способы осуществления контроля динамики развития лиц с ОВЗ с учетом индивидуальных возрастных и особых образовательных потребностей обучающихся с ОВЗ.</w:t>
            </w:r>
          </w:p>
          <w:p w14:paraId="241210E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основные педагогические средства индивидуализации образовательного процесса.</w:t>
            </w:r>
          </w:p>
          <w:p w14:paraId="641FAAC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2DE8C42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принципы планирования и проведения индивидуальных и групповых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55BAF1A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ПК-1.3. возможности коррекционно-образовательной среды для социализации и профессионального становления лиц с ОВЗ </w:t>
            </w:r>
          </w:p>
          <w:p w14:paraId="7FD55E7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ПК-1.4. принципы и способы осуществления контроля динамики развития лиц с ОВЗ с учетом индивидуальных возрастных и особых образовательных потребностей обучающихся с ОВЗ.</w:t>
            </w:r>
          </w:p>
          <w:p w14:paraId="37951FE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педагогические средства индивидуализации образовательного процесса.</w:t>
            </w:r>
          </w:p>
        </w:tc>
        <w:tc>
          <w:tcPr>
            <w:tcW w:w="1142" w:type="dxa"/>
            <w:textDirection w:val="btLr"/>
          </w:tcPr>
          <w:p w14:paraId="6EF55DF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5623D64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37DF548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385BB05D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70845243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1F54C46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1200A5F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ПК-1.2. планировать индивидуальные и групповые коррекционно-развивающие занятия для лиц с ОВЗ </w:t>
            </w:r>
          </w:p>
          <w:p w14:paraId="3DEC1E8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265B9EB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ПК-1.4. проводить индивидуальный мониторинг результатов образования при использовании готовых способов, содержания и методов</w:t>
            </w:r>
          </w:p>
          <w:p w14:paraId="23E4E0D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подбирать педагогические средства индивидуализации образовательного процесса.</w:t>
            </w:r>
          </w:p>
          <w:p w14:paraId="1E929CC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7996589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планировать и проводить индивидуальные и групповые коррекционно-развивающие занятия для лиц с ОВЗ с учетом особенностей их индивидуальных возможностей и особенностей.</w:t>
            </w:r>
          </w:p>
          <w:p w14:paraId="17D2475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7907B96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ПК-1.4. осуществлять контроль динамики развития лиц с ОВЗ с учетом их особых образовательных потребностей обучающихся с ОВЗ.</w:t>
            </w:r>
          </w:p>
          <w:p w14:paraId="385FCA3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подбирать и адаптировать традиционные   педагогические средства индивидуализации образовательного процесса.</w:t>
            </w:r>
          </w:p>
        </w:tc>
        <w:tc>
          <w:tcPr>
            <w:tcW w:w="2441" w:type="dxa"/>
          </w:tcPr>
          <w:p w14:paraId="4DDD126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планировать и проводить индивидуальные и групповые коррекционно-развивающие занятия для лиц с ОВЗ с учетом их образовательных потребностей.</w:t>
            </w:r>
          </w:p>
          <w:p w14:paraId="3518716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осуществлять поиск ресурсов коррекционно-образовательной среды для социализации и профессионального становления лиц с ОВЗ</w:t>
            </w:r>
          </w:p>
          <w:p w14:paraId="05C46BA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ПК-1.4. осуществлять контроль динамики развития лиц с ОВЗ, проводить индивидуальный мониторинг результатов образования </w:t>
            </w:r>
          </w:p>
          <w:p w14:paraId="5B6254E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 подбирать и адаптировать педагогические средства индивидуализации образовательного процесса.</w:t>
            </w:r>
          </w:p>
          <w:p w14:paraId="665F47E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7057498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5FACB89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0032CFD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2F19C5D6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3089AA0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2C4D2A1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2754496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навыками планирования коррекционно-развивающих занятий для лиц с ОВЗ с учетом особенностей их психофизического развития, возраста и индивидуальных возможностей.</w:t>
            </w:r>
          </w:p>
          <w:p w14:paraId="67911C8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приемами использования отдельных ресурсов коррекционно-образовательной среды для социализации и профессионального становления лиц с ОВЗ.</w:t>
            </w:r>
          </w:p>
          <w:p w14:paraId="4501648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ПК-1.4. методами и приемами оценки динамики развития лиц с ОВЗ </w:t>
            </w:r>
          </w:p>
          <w:p w14:paraId="6179786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ПК-1.5.отдельными педагогическими средствами индивидуализации образовательного процесса.</w:t>
            </w:r>
          </w:p>
        </w:tc>
        <w:tc>
          <w:tcPr>
            <w:tcW w:w="2509" w:type="dxa"/>
          </w:tcPr>
          <w:p w14:paraId="0C0E36C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навыками планирования и проведения коррекционно-развивающих занятий для лиц с ОВЗ с учетом особенностей их индивидуальных особенностей и возможностей.</w:t>
            </w:r>
          </w:p>
          <w:p w14:paraId="1858652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приемами использования ресурсов коррекционно-образовательной среды для социализации и профессионального становления лиц с ОВЗ.</w:t>
            </w:r>
          </w:p>
          <w:p w14:paraId="122E7D5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ПК-1.4. методами и приемами оценки динамики развития лиц с ОВЗ </w:t>
            </w:r>
          </w:p>
          <w:p w14:paraId="1C8B2E1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ПК-1.5.педагогическими средствами индивидуализации образовательного процесса.</w:t>
            </w:r>
          </w:p>
        </w:tc>
        <w:tc>
          <w:tcPr>
            <w:tcW w:w="2441" w:type="dxa"/>
          </w:tcPr>
          <w:p w14:paraId="2274577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ПК-1.2. навыками планирования и проведения коррекционно-развивающих занятий для лиц с ОВЗ с учетом особенностей их образовательных потребностей</w:t>
            </w:r>
          </w:p>
          <w:p w14:paraId="644C36A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ПК-1.3. приемами использования ресурсов коррекционно-образовательной среды для социализации и профессионального становления лиц с ОВЗ.</w:t>
            </w:r>
          </w:p>
          <w:p w14:paraId="5AD9E7B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ПК-1.4. методами и приемами оценки динамики развития лиц с ОВЗ и индивидуального мониторинга результатов образования.</w:t>
            </w:r>
          </w:p>
          <w:p w14:paraId="749ADD5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ПК-1.5.педагогическими средствами индивидуализации образовательного процесса.</w:t>
            </w:r>
          </w:p>
        </w:tc>
        <w:tc>
          <w:tcPr>
            <w:tcW w:w="1142" w:type="dxa"/>
            <w:textDirection w:val="btLr"/>
          </w:tcPr>
          <w:p w14:paraId="7429996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7AF020E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692AEED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0FFEEFFA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0AC775C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ПК-2</w:t>
            </w:r>
          </w:p>
        </w:tc>
        <w:tc>
          <w:tcPr>
            <w:tcW w:w="621" w:type="dxa"/>
            <w:textDirection w:val="btLr"/>
          </w:tcPr>
          <w:p w14:paraId="20FD9D9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3C92BAD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ПК-2.1.базовые научные принципы постановки и решения исследовательских задач в педагогике и психологии</w:t>
            </w:r>
          </w:p>
          <w:p w14:paraId="6415900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задачи 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2A4468C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1D73EE7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ПК-2.1. основные научные принципы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 лиц с ОВЗ.</w:t>
            </w:r>
          </w:p>
          <w:p w14:paraId="038FF4B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принципы и содержание 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1" w:type="dxa"/>
          </w:tcPr>
          <w:p w14:paraId="44ACE8A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ПК-2.1. научные принципы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 лиц с ОВЗ.</w:t>
            </w:r>
          </w:p>
          <w:p w14:paraId="3865268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технологию взаимодействия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1B83F22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2FEE2F6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вопрос, Практическое задание</w:t>
            </w:r>
          </w:p>
          <w:p w14:paraId="5F9CEC0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диагностической деятельности</w:t>
            </w:r>
          </w:p>
          <w:p w14:paraId="2217236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  <w:p w14:paraId="6CB5167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практике, Презентация НИР</w:t>
            </w:r>
          </w:p>
          <w:p w14:paraId="7A2C4924" w14:textId="77777777" w:rsidR="00F572CB" w:rsidRPr="00F572CB" w:rsidRDefault="00F572CB" w:rsidP="00F572C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00EAA564" w14:textId="77777777" w:rsidTr="00F572CB">
        <w:trPr>
          <w:cantSplit/>
          <w:trHeight w:val="5488"/>
        </w:trPr>
        <w:tc>
          <w:tcPr>
            <w:tcW w:w="506" w:type="dxa"/>
            <w:vMerge/>
          </w:tcPr>
          <w:p w14:paraId="42491413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0893F6F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2F76484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ПК-2.1. использовать отдельные знания для постановки и решения исследовательских задач в специальной педагогики и психологии</w:t>
            </w:r>
          </w:p>
          <w:p w14:paraId="67C0CBB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определять задачи взаимодействия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6A546DE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4409B7E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ПК-2.1. использовать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 лиц с ОВЗ.</w:t>
            </w:r>
          </w:p>
          <w:p w14:paraId="43E1B39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взаимодействовать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1" w:type="dxa"/>
          </w:tcPr>
          <w:p w14:paraId="44B4C14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ПК-2.1.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 лиц с ОВЗ.</w:t>
            </w:r>
          </w:p>
          <w:p w14:paraId="656713C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придерживаться командных принципов работы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142" w:type="dxa"/>
            <w:vMerge w:val="restart"/>
            <w:textDirection w:val="btLr"/>
          </w:tcPr>
          <w:p w14:paraId="3E6DF34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вопрос, Практическое задание</w:t>
            </w:r>
          </w:p>
          <w:p w14:paraId="1B1C04E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диагностической деятельности</w:t>
            </w:r>
          </w:p>
          <w:p w14:paraId="1CF3E3C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  <w:p w14:paraId="53766AC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практике, Презентация НИР</w:t>
            </w:r>
          </w:p>
        </w:tc>
      </w:tr>
      <w:tr w:rsidR="00F572CB" w:rsidRPr="00F572CB" w14:paraId="5ED86AFC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44D7AC0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20EFFD1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31CDFBA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ПК-2.2. отдельными 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 взаимодействия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509" w:type="dxa"/>
          </w:tcPr>
          <w:p w14:paraId="463D1A4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ПК-2.2.  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 взаимодействия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41" w:type="dxa"/>
          </w:tcPr>
          <w:p w14:paraId="3124F38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ПК-2.2.  технологией взаимодействия с другими специалистами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142" w:type="dxa"/>
            <w:vMerge/>
            <w:textDirection w:val="btLr"/>
          </w:tcPr>
          <w:p w14:paraId="719E3EB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0BB77989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2F8D3F7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ПК-3</w:t>
            </w:r>
          </w:p>
        </w:tc>
        <w:tc>
          <w:tcPr>
            <w:tcW w:w="621" w:type="dxa"/>
            <w:textDirection w:val="btLr"/>
          </w:tcPr>
          <w:p w14:paraId="58C8334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136451D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ПК-3.1 отдельные  принципы планирования коррекционно-образовательного процесса в соответствии с АООП, СИПР, программой коррекционной работы для лиц с ОВЗ</w:t>
            </w:r>
          </w:p>
          <w:p w14:paraId="0AA3475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 отдельные   принципы планирования диагностики и коррекции нарушений развития, социальной адаптации с учетом индивидуальных особенностей лиц с ОВЗ. </w:t>
            </w:r>
          </w:p>
          <w:p w14:paraId="34F3D57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 некоторые  способы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0950939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отдельные  требования к оформлению программно-методической, отчетной и др. документации.</w:t>
            </w:r>
          </w:p>
          <w:p w14:paraId="733BCB0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57E8689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ПК-3.1 основные принципы планирования коррекционно-образовательного процесса в соответствии с АООП, СИПР, программой коррекционной работы для лиц с ОВЗ</w:t>
            </w:r>
          </w:p>
          <w:p w14:paraId="0A023B2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 основные принципы планирования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12A44B7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 общие способы аргументированного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43F0F21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4.общие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требования к оформлению программно-методической , отчетной и др. документации.</w:t>
            </w:r>
          </w:p>
          <w:p w14:paraId="0D83797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07D7139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ПК-3.1 принципы планирования коррекционно-образовательного процесса в соответствии с АООП, СИПР, программой коррекционной работы для лиц с ОВЗ; программы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6118118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 принципы планирования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</w:t>
            </w:r>
          </w:p>
          <w:p w14:paraId="73662BC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31AB790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требования к оформлению программно-</w:t>
            </w:r>
            <w:proofErr w:type="gram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методической ,</w:t>
            </w:r>
            <w:proofErr w:type="gram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отчетной и др. документации.</w:t>
            </w:r>
          </w:p>
          <w:p w14:paraId="1A4E7FF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50902E0D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4643843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2733DD24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016AFC5B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18BE2CE0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52CC586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0467544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ПК-3.1. определять цели и задачи образовательно-коррекционного процесса в соответствии с АООП, СИПР, программой коррекционной работы для лиц с ОВЗ</w:t>
            </w:r>
          </w:p>
          <w:p w14:paraId="0B184BB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ПК-3.2. определять задачи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3E1D2F8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ПК-3.3. использовать способы отбора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00B5208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оформлять некоторую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3FAE277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172C2E0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ПК-3.1. определять цели и задачи, планировать основное содержание непрерывного образовательно-коррекционного процесса в соответствии с АООП, СИПР, программой коррекционной работы для лиц с ОВЗ</w:t>
            </w:r>
          </w:p>
          <w:p w14:paraId="14EEEA9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ПК-3.2. определять задачи, содержание,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CAB264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ПК-3.3. использовать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3CE785A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оформлять основную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18FFED3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2D3BB5F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ПК-3.1. определять цели и задачи, планировать содержание непрерывного образовательно-коррекционного процесса в соответствии с АООП, СИПР, программой коррекционной работы для лиц с ОВЗ; программы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66BF8E0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ПК-3.2. определять задачи, содержание,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5DB98F1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ПК-3.3. использовать способы аргументированного отбора и использования специальных учебных и дидактических материалов, технических средств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32B2732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оформлять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02F8F2F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238EC0DC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36896F7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518549B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2E29C863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005FEBF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AECA32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633BB92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ПК-3.2. приемами 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053B51D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отдельными навыками работы с документацией.</w:t>
            </w:r>
          </w:p>
        </w:tc>
        <w:tc>
          <w:tcPr>
            <w:tcW w:w="2509" w:type="dxa"/>
          </w:tcPr>
          <w:p w14:paraId="4FC010F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ПК-3.2. навыками 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16583F8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навыками работы с документацией.</w:t>
            </w:r>
          </w:p>
        </w:tc>
        <w:tc>
          <w:tcPr>
            <w:tcW w:w="2441" w:type="dxa"/>
          </w:tcPr>
          <w:p w14:paraId="528A0FC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ПК-3.2. технологией проектирования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  </w:t>
            </w:r>
          </w:p>
          <w:p w14:paraId="158C618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ПК-3.4. навыками работы с документацией.</w:t>
            </w:r>
          </w:p>
        </w:tc>
        <w:tc>
          <w:tcPr>
            <w:tcW w:w="1142" w:type="dxa"/>
            <w:textDirection w:val="btLr"/>
          </w:tcPr>
          <w:p w14:paraId="4585FA7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3FE593B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655FFAE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51531C19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13F94E97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ПК-4</w:t>
            </w:r>
          </w:p>
        </w:tc>
        <w:tc>
          <w:tcPr>
            <w:tcW w:w="621" w:type="dxa"/>
            <w:textDirection w:val="btLr"/>
          </w:tcPr>
          <w:p w14:paraId="5E48BB6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274AB31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особенности специальной образовательной среды.</w:t>
            </w:r>
          </w:p>
          <w:p w14:paraId="77C459A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принципы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здоровьесберегательной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деятельности в образовании лиц с ОВЗ.</w:t>
            </w:r>
          </w:p>
        </w:tc>
        <w:tc>
          <w:tcPr>
            <w:tcW w:w="2509" w:type="dxa"/>
          </w:tcPr>
          <w:p w14:paraId="42B1657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основные принципы организации специальной образовательной среды.</w:t>
            </w:r>
          </w:p>
          <w:p w14:paraId="2A8F613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базовые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здоровьесберегающие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технологии в образовании лиц с ОВЗ.</w:t>
            </w:r>
          </w:p>
        </w:tc>
        <w:tc>
          <w:tcPr>
            <w:tcW w:w="2441" w:type="dxa"/>
          </w:tcPr>
          <w:p w14:paraId="5991A85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принципы организации специальной образовательной среды.</w:t>
            </w:r>
          </w:p>
          <w:p w14:paraId="43F4DDC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здоровьесберегающие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технологии в образовании лиц с ОВЗ.</w:t>
            </w:r>
          </w:p>
        </w:tc>
        <w:tc>
          <w:tcPr>
            <w:tcW w:w="1142" w:type="dxa"/>
            <w:vMerge w:val="restart"/>
            <w:textDirection w:val="btLr"/>
          </w:tcPr>
          <w:p w14:paraId="23EC63D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3EBF45C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4AE5149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4F910B17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7C69DCF8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044F19E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69A12D2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 определять отдельные задачи и условия функционирования специальной образовательной среды с учетом особых образовательных потребностей лиц с ОВЗ при организующей помощи руководителя.</w:t>
            </w:r>
          </w:p>
          <w:p w14:paraId="674DE52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обосновывать выбор основных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технологий образования лиц с ОВЗ при оказании организующей помощи.</w:t>
            </w:r>
          </w:p>
          <w:p w14:paraId="325D7EB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47D2C8A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 определять основные задачи 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  <w:p w14:paraId="7C68CC3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обосновывать выбор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технологий образования лиц с ОВЗ.</w:t>
            </w:r>
          </w:p>
          <w:p w14:paraId="5B703FF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7C53A24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 самостоятельно определять комплекс задач организации и условий функционирования специальной образовательной среды с учетом особых образовательных потребностей лиц с ОВЗ.</w:t>
            </w:r>
          </w:p>
          <w:p w14:paraId="2F846D2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обосновывать выбор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технологий образования лиц с ОВЗ.</w:t>
            </w:r>
          </w:p>
          <w:p w14:paraId="065D685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vMerge/>
            <w:textDirection w:val="btLr"/>
          </w:tcPr>
          <w:p w14:paraId="487870ED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7CA3DEF2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0A6346C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1D9EF67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7662199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отдельными умениями создания специальных условий образования</w:t>
            </w:r>
          </w:p>
          <w:p w14:paraId="2C7C479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отдельными приемами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здоровьесбережения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 образовании лиц с ОВЗ.</w:t>
            </w:r>
          </w:p>
        </w:tc>
        <w:tc>
          <w:tcPr>
            <w:tcW w:w="2509" w:type="dxa"/>
          </w:tcPr>
          <w:p w14:paraId="36D42DD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способами и приемами проектирования специальной образовательной среды.</w:t>
            </w:r>
          </w:p>
          <w:p w14:paraId="04EEBEB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традиционными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здоровьесберегающими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технологиями образования лиц с ОВЗ.</w:t>
            </w:r>
          </w:p>
        </w:tc>
        <w:tc>
          <w:tcPr>
            <w:tcW w:w="2441" w:type="dxa"/>
          </w:tcPr>
          <w:p w14:paraId="561620E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ПК-4.1. технологией проектирования специальной образовательной среды.</w:t>
            </w:r>
          </w:p>
          <w:p w14:paraId="29F93C4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ПК-4.2.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здоровьесберегающими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технологиями образования лиц с ОВЗ.</w:t>
            </w:r>
          </w:p>
        </w:tc>
        <w:tc>
          <w:tcPr>
            <w:tcW w:w="1142" w:type="dxa"/>
            <w:vMerge/>
            <w:textDirection w:val="btLr"/>
          </w:tcPr>
          <w:p w14:paraId="5989202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2F7C10B7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35ACD52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</w:t>
            </w:r>
          </w:p>
        </w:tc>
        <w:tc>
          <w:tcPr>
            <w:tcW w:w="621" w:type="dxa"/>
            <w:textDirection w:val="btLr"/>
          </w:tcPr>
          <w:p w14:paraId="427976DB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48D192E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 некоторые принципы психологического просвещения</w:t>
            </w:r>
          </w:p>
        </w:tc>
        <w:tc>
          <w:tcPr>
            <w:tcW w:w="2509" w:type="dxa"/>
          </w:tcPr>
          <w:p w14:paraId="2AFDEF4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 основные принципы разработки просветительских программ.</w:t>
            </w:r>
          </w:p>
        </w:tc>
        <w:tc>
          <w:tcPr>
            <w:tcW w:w="2441" w:type="dxa"/>
          </w:tcPr>
          <w:p w14:paraId="6AD2441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 принципы разработки просветительских программ.</w:t>
            </w:r>
          </w:p>
        </w:tc>
        <w:tc>
          <w:tcPr>
            <w:tcW w:w="1142" w:type="dxa"/>
            <w:vMerge w:val="restart"/>
            <w:textDirection w:val="btLr"/>
          </w:tcPr>
          <w:p w14:paraId="1F8A645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1B385CE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5C51216C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3C2E750C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459A063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40ED154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6255AEC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ПК-5.4.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адаптации, профессионального самоопределения лиц с ОВЗ.</w:t>
            </w:r>
          </w:p>
        </w:tc>
        <w:tc>
          <w:tcPr>
            <w:tcW w:w="2509" w:type="dxa"/>
          </w:tcPr>
          <w:p w14:paraId="0C1E5F9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ПК-5.4.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адаптации, профессионального самоопределения лиц с ОВЗ.</w:t>
            </w:r>
          </w:p>
        </w:tc>
        <w:tc>
          <w:tcPr>
            <w:tcW w:w="2441" w:type="dxa"/>
          </w:tcPr>
          <w:p w14:paraId="0446A55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ПК-5.4. подбирать информацию о роли психологических факторов в поддержании и сохранении психического и физического здоровья, в процессах воспитания и образования, </w:t>
            </w:r>
            <w:proofErr w:type="spellStart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адаптации, профессионального самоопределения лиц с ОВЗ.</w:t>
            </w:r>
          </w:p>
        </w:tc>
        <w:tc>
          <w:tcPr>
            <w:tcW w:w="1142" w:type="dxa"/>
            <w:vMerge/>
            <w:textDirection w:val="btLr"/>
          </w:tcPr>
          <w:p w14:paraId="2540A60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6A4F622D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5D4D15AA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144FF7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7F09308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ПК-5.4. отдельными приемами просветительской деятельности.</w:t>
            </w:r>
          </w:p>
        </w:tc>
        <w:tc>
          <w:tcPr>
            <w:tcW w:w="2509" w:type="dxa"/>
          </w:tcPr>
          <w:p w14:paraId="1E96883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ПК-5.4. общими методами и приемами  просветительской деятельности.</w:t>
            </w:r>
          </w:p>
        </w:tc>
        <w:tc>
          <w:tcPr>
            <w:tcW w:w="2441" w:type="dxa"/>
          </w:tcPr>
          <w:p w14:paraId="0FF4D7F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ПК-5.4. технологией просветительской деятельности.</w:t>
            </w:r>
          </w:p>
        </w:tc>
        <w:tc>
          <w:tcPr>
            <w:tcW w:w="1142" w:type="dxa"/>
            <w:vMerge/>
            <w:textDirection w:val="btLr"/>
          </w:tcPr>
          <w:p w14:paraId="3F0CD4E0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2AAEED75" w14:textId="77777777" w:rsidTr="00F572CB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0276392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621" w:type="dxa"/>
            <w:textDirection w:val="btLr"/>
          </w:tcPr>
          <w:p w14:paraId="0C7B8116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7913DC6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основную документацию лиц с ОВЗ.</w:t>
            </w:r>
          </w:p>
          <w:p w14:paraId="09FAF06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ПК-6.2. основные  методы психолого-педагогической диагностики </w:t>
            </w:r>
          </w:p>
          <w:p w14:paraId="7AE4F1A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основные принципы и средства психолого-педагогической диагностики.</w:t>
            </w:r>
          </w:p>
          <w:p w14:paraId="3C16D4B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 отдельные способы анализа и оценки результатов психолого- педагогической диагностики лиц с ОВЗ.</w:t>
            </w:r>
          </w:p>
          <w:p w14:paraId="52EBCD9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основные принципы построения заключения по результатам диагностики. ПК-6.6. индивидуальные особенности лиц с ОВЗ. ПК-6.7. некоторые способы оценки образовательной среды.</w:t>
            </w:r>
          </w:p>
        </w:tc>
        <w:tc>
          <w:tcPr>
            <w:tcW w:w="2509" w:type="dxa"/>
          </w:tcPr>
          <w:p w14:paraId="3B3B1AE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основную документацию лиц с ОВЗ.</w:t>
            </w:r>
          </w:p>
          <w:p w14:paraId="658321B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72B0A27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теоретические основы и средства психолого-педагогической диагностики.</w:t>
            </w:r>
          </w:p>
          <w:p w14:paraId="7D54E81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ПК-6.4.способы анализа и оценки результатов психолого- педагогической диагностики лиц с ОВЗ.</w:t>
            </w:r>
          </w:p>
          <w:p w14:paraId="3D59DF1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принципы построения заключения по результатам диагностики. ПК-6.6. индивидуальные особенности, психологические затруднения лиц с ОВЗ. ПК-6.7. основные способы оценки образовательной среды.</w:t>
            </w:r>
          </w:p>
        </w:tc>
        <w:tc>
          <w:tcPr>
            <w:tcW w:w="2441" w:type="dxa"/>
          </w:tcPr>
          <w:p w14:paraId="3BCFD8C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основную документацию лиц с ОВЗ.</w:t>
            </w:r>
          </w:p>
          <w:p w14:paraId="2FBD4F2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0C9319E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теоретические основы, принципы и средства психолого-педагогической диагностики.</w:t>
            </w:r>
          </w:p>
          <w:p w14:paraId="0254D73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ПК-6.4.способы анализа и оценки результатов психолого- педагогической диагностики лиц с ОВЗ.</w:t>
            </w:r>
          </w:p>
          <w:p w14:paraId="0BD0D98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требования к заключению по результатам диагностики. ПК-6.6. особые образовательные потребности, индивидуальные особенности, психологические затруднения лиц с ОВЗ. ПК-6.7. способы оценки образовательной среды.</w:t>
            </w:r>
          </w:p>
        </w:tc>
        <w:tc>
          <w:tcPr>
            <w:tcW w:w="1142" w:type="dxa"/>
            <w:textDirection w:val="btLr"/>
          </w:tcPr>
          <w:p w14:paraId="66350E1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вопрос, Практическое задание</w:t>
            </w:r>
          </w:p>
          <w:p w14:paraId="1C6B871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диагностической деятельности</w:t>
            </w:r>
          </w:p>
          <w:p w14:paraId="6429F44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  <w:p w14:paraId="388D958C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практике, Презентация НИР</w:t>
            </w:r>
          </w:p>
        </w:tc>
      </w:tr>
      <w:tr w:rsidR="00F572CB" w:rsidRPr="00F572CB" w14:paraId="12143364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13D873EE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1E41D7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574A69C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анализировать отдельные документы лиц с ОВЗ</w:t>
            </w:r>
          </w:p>
          <w:p w14:paraId="5CC9606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ПК-6.2. подбирать методы психолого-педагогической диагностики с учетом индивидуальных особенностей, возрастного периода развития лиц с ОВЗ </w:t>
            </w:r>
          </w:p>
          <w:p w14:paraId="3483DFC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использовать отдельные методы психолого-педагогической диагностики.</w:t>
            </w:r>
          </w:p>
          <w:p w14:paraId="422BB98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УПК-6.4. осуществлять анализ результатов психолого- педагогической диагностики лиц с ОВЗ. </w:t>
            </w:r>
          </w:p>
          <w:p w14:paraId="2278E4F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формулировать выводы по результатам диагностики лиц с ОВЗ.</w:t>
            </w:r>
          </w:p>
          <w:p w14:paraId="12F442F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выявлять на основе диагностики индивидуальные особенности лиц с ОВЗ.</w:t>
            </w:r>
          </w:p>
          <w:p w14:paraId="3FBA3E9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67003BE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анализировать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0F06582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подбирать методы психолого-педагогической диагностики с учетом индивидуальных особенностей, возрастного периода развития лиц с ОВЗ</w:t>
            </w:r>
          </w:p>
          <w:p w14:paraId="0171484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использовать основные методы психолого-педагогической диагностики.</w:t>
            </w:r>
          </w:p>
          <w:p w14:paraId="71EDCF4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УПК-6.4. осуществлять анализ и оценку результатов психолого- педагогической диагностики лиц с ОВЗ. </w:t>
            </w:r>
          </w:p>
          <w:p w14:paraId="4B351B8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формулировать выводы и заключение по результатам диагностики лиц с ОВЗ.</w:t>
            </w:r>
          </w:p>
          <w:p w14:paraId="4F6DD57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выявлять на основе диагностики индивидуальные особенности, психологические затруднения лиц с ОВЗ.</w:t>
            </w:r>
          </w:p>
          <w:p w14:paraId="43A43F9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ПК-6.7. подбирать способы оценки потенциала образовательной среды для проектирования и реализации индивидуальных образовательных маршрутов </w:t>
            </w:r>
          </w:p>
          <w:p w14:paraId="0F28E85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2F65181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проводить системный анализ документации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5459C15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подбирать и адаптировать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125BB73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ПК-6.3. использовать методы психолого-педагогической диагностики.</w:t>
            </w:r>
          </w:p>
          <w:p w14:paraId="638FCBA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УПК-6.4. осуществлять анализ и оценку результатов психолого- педагогической диагностики лиц с ОВЗ. </w:t>
            </w:r>
          </w:p>
          <w:p w14:paraId="1E84EBB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формулировать выводы и заключение по результатам диагностики лиц с ОВЗ.</w:t>
            </w:r>
          </w:p>
          <w:p w14:paraId="6C536C5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выявлять на основе диагностики особые образовательные потребности, индивидуальные особенности, психологические затруднения лиц с ОВЗ.</w:t>
            </w:r>
          </w:p>
          <w:p w14:paraId="57716EB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ПК-6.7. подбирать способы оценки потенциала образовательной среды для проектирования и реализации индивидуальных образовательных маршрутов, учебных планов, проектов </w:t>
            </w:r>
          </w:p>
          <w:p w14:paraId="35B2878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extDirection w:val="btLr"/>
          </w:tcPr>
          <w:p w14:paraId="1D052BD8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вопрос, Практическое задание</w:t>
            </w:r>
          </w:p>
          <w:p w14:paraId="6A6FB7FC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диагностической деятельности</w:t>
            </w:r>
          </w:p>
          <w:p w14:paraId="5AF2396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  <w:p w14:paraId="1992069B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практике, Презентация НИР</w:t>
            </w:r>
          </w:p>
        </w:tc>
      </w:tr>
      <w:tr w:rsidR="00F572CB" w:rsidRPr="00F572CB" w14:paraId="352BB4A9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2C0436F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38BD0E4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47D87E6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умениями сбора информации  о лицах с ОВЗ на основании анализа документации.</w:t>
            </w:r>
          </w:p>
          <w:p w14:paraId="5775DE0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приемами применения методов психолого-педагогической диагностики с учетом индивидуальных особенностей, возрастного периода развития лиц с ОВЗ</w:t>
            </w:r>
          </w:p>
          <w:p w14:paraId="5FD39D9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ПК-6.3. умениями  организации психодиагностического процесса. </w:t>
            </w:r>
          </w:p>
          <w:p w14:paraId="54527F8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 приемами анализа и оценки результатов психолого- педагогической диагностики лиц с ОВЗ.</w:t>
            </w:r>
          </w:p>
          <w:p w14:paraId="7BF342A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умениями  подготовки заключения по результатам диагностики лиц с ОВЗ.</w:t>
            </w:r>
          </w:p>
          <w:p w14:paraId="3E51982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способами  определения особых образовательных потребностей лиц с ОВЗ.</w:t>
            </w:r>
          </w:p>
          <w:p w14:paraId="5B46D7B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ПК-6.7. способами  оценки потенциала образовательной среды </w:t>
            </w:r>
          </w:p>
        </w:tc>
        <w:tc>
          <w:tcPr>
            <w:tcW w:w="2509" w:type="dxa"/>
          </w:tcPr>
          <w:p w14:paraId="47CEBFF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ПК-6.1. умениями сбора информации  о лицах с ОВЗ </w:t>
            </w:r>
          </w:p>
          <w:p w14:paraId="61A6D51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навыками применения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584AEC2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ПК-6.3. технологией организации психодиагностического процесса. </w:t>
            </w:r>
          </w:p>
          <w:p w14:paraId="4D52E24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 навыками анализа и оценки результатов психолого- педагогической диагностики лиц с ОВЗ.</w:t>
            </w:r>
          </w:p>
          <w:p w14:paraId="7FC04BA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навыками подготовки заключения по результатам диагностики лиц с ОВЗ.</w:t>
            </w:r>
          </w:p>
          <w:p w14:paraId="0F245CC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умениями  определения особых образовательных потребностей лиц с ОВЗ.</w:t>
            </w:r>
          </w:p>
          <w:p w14:paraId="01072C6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ПК-6.7. умениями оценки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441" w:type="dxa"/>
          </w:tcPr>
          <w:p w14:paraId="0B3F78E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ПК-6.1. умениями сбора информации  о лицах с ОВЗ на основании анализа документации.</w:t>
            </w:r>
          </w:p>
          <w:p w14:paraId="1D0D4D8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ПК-6.2. технологией применения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2264B1D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ПК-6.3. технологией организации психодиагностического процесса. </w:t>
            </w:r>
          </w:p>
          <w:p w14:paraId="0C083DB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ПК-6.4. технологией анализа и оценки результатов психолого- педагогической диагностики лиц с ОВЗ.</w:t>
            </w:r>
          </w:p>
          <w:p w14:paraId="33358B0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ПК-6.5. технологией подготовки заключения по результатам диагностики лиц с ОВЗ.</w:t>
            </w:r>
          </w:p>
          <w:p w14:paraId="2823B4C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ПК-6.6. технологией определения особых образовательных потребностей лиц с ОВЗ.</w:t>
            </w:r>
          </w:p>
          <w:p w14:paraId="7CDAB94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ПК-6.7. технологией оценки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1142" w:type="dxa"/>
            <w:textDirection w:val="btLr"/>
          </w:tcPr>
          <w:p w14:paraId="6E01BFF9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вопрос, Практическое задание</w:t>
            </w:r>
          </w:p>
          <w:p w14:paraId="542EB57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диагностической деятельности</w:t>
            </w:r>
          </w:p>
          <w:p w14:paraId="1EF4290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  <w:p w14:paraId="17D72ED1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практике, Презентация НИР</w:t>
            </w:r>
          </w:p>
        </w:tc>
      </w:tr>
      <w:tr w:rsidR="00F572CB" w:rsidRPr="00F572CB" w14:paraId="1AF1A0FF" w14:textId="77777777" w:rsidTr="00F572CB">
        <w:trPr>
          <w:cantSplit/>
          <w:trHeight w:val="697"/>
        </w:trPr>
        <w:tc>
          <w:tcPr>
            <w:tcW w:w="506" w:type="dxa"/>
            <w:vMerge w:val="restart"/>
            <w:textDirection w:val="btLr"/>
            <w:vAlign w:val="center"/>
          </w:tcPr>
          <w:p w14:paraId="68BE7BBA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ПК-7</w:t>
            </w:r>
          </w:p>
        </w:tc>
        <w:tc>
          <w:tcPr>
            <w:tcW w:w="621" w:type="dxa"/>
            <w:textDirection w:val="btLr"/>
          </w:tcPr>
          <w:p w14:paraId="6E9D8195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528" w:type="dxa"/>
          </w:tcPr>
          <w:p w14:paraId="2B812A5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задачи консультативной деятельности.</w:t>
            </w:r>
          </w:p>
        </w:tc>
        <w:tc>
          <w:tcPr>
            <w:tcW w:w="2509" w:type="dxa"/>
          </w:tcPr>
          <w:p w14:paraId="154307B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задачи и принципы  консультативной деятельности.</w:t>
            </w:r>
          </w:p>
        </w:tc>
        <w:tc>
          <w:tcPr>
            <w:tcW w:w="2441" w:type="dxa"/>
          </w:tcPr>
          <w:p w14:paraId="478C518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задачи, принципы и приемы консультативной деятельности.</w:t>
            </w:r>
          </w:p>
        </w:tc>
        <w:tc>
          <w:tcPr>
            <w:tcW w:w="1142" w:type="dxa"/>
            <w:vMerge w:val="restart"/>
            <w:textDirection w:val="btLr"/>
          </w:tcPr>
          <w:p w14:paraId="6D204B2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  <w:p w14:paraId="0AF12B2F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диагностических данных</w:t>
            </w:r>
          </w:p>
          <w:p w14:paraId="61126D22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коррекционной программы</w:t>
            </w:r>
          </w:p>
        </w:tc>
      </w:tr>
      <w:tr w:rsidR="00F572CB" w:rsidRPr="00F572CB" w14:paraId="74A1809C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42BA22D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79D7618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528" w:type="dxa"/>
          </w:tcPr>
          <w:p w14:paraId="56C5669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 формулировать  рекомендации по вопросам образования и развития лиц с ОВЗ</w:t>
            </w:r>
          </w:p>
          <w:p w14:paraId="6DFC792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09" w:type="dxa"/>
          </w:tcPr>
          <w:p w14:paraId="09C0BB0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разрабатывать общие рекомендации 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41D3470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</w:tcPr>
          <w:p w14:paraId="615857F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разрабатывать индивидуализированные рекомендации по вопросам образования, развития, овладения средствами коммуникации, профессиональной ориентации, социальной адаптации.</w:t>
            </w:r>
          </w:p>
          <w:p w14:paraId="1534889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vMerge/>
            <w:textDirection w:val="btLr"/>
          </w:tcPr>
          <w:p w14:paraId="1B67B543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72CB" w:rsidRPr="00F572CB" w14:paraId="43B7A6E3" w14:textId="77777777" w:rsidTr="00F572CB">
        <w:trPr>
          <w:cantSplit/>
          <w:trHeight w:val="1078"/>
        </w:trPr>
        <w:tc>
          <w:tcPr>
            <w:tcW w:w="506" w:type="dxa"/>
            <w:vMerge/>
          </w:tcPr>
          <w:p w14:paraId="72CFE67E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extDirection w:val="btLr"/>
          </w:tcPr>
          <w:p w14:paraId="2CCA598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528" w:type="dxa"/>
          </w:tcPr>
          <w:p w14:paraId="69D8425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приемами  подготовки рекомендаций лицам с ОВЗ и членам их семей по вопросам образования, развития</w:t>
            </w:r>
          </w:p>
        </w:tc>
        <w:tc>
          <w:tcPr>
            <w:tcW w:w="2509" w:type="dxa"/>
          </w:tcPr>
          <w:p w14:paraId="2876D2D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умениями  подготовки рекомендаций 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  <w:tc>
          <w:tcPr>
            <w:tcW w:w="2441" w:type="dxa"/>
          </w:tcPr>
          <w:p w14:paraId="7183288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ПК-7.1. технологией подготовки рекомендаций лицам с ОВЗ и членам их семей и представителям заинтересованного окружения по вопросам образования, развития, овладения средствами коммуникации, профессиональной ориентации, социальной адаптации.</w:t>
            </w:r>
          </w:p>
        </w:tc>
        <w:tc>
          <w:tcPr>
            <w:tcW w:w="1142" w:type="dxa"/>
            <w:vMerge/>
            <w:textDirection w:val="btLr"/>
          </w:tcPr>
          <w:p w14:paraId="4FB73D4E" w14:textId="77777777" w:rsidR="00F572CB" w:rsidRPr="00F572CB" w:rsidRDefault="00F572CB" w:rsidP="00F57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78A2C3A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F9E24" w14:textId="77777777" w:rsidR="00F572CB" w:rsidRPr="00F572CB" w:rsidRDefault="00F572CB" w:rsidP="00F572CB">
      <w:pPr>
        <w:numPr>
          <w:ilvl w:val="0"/>
          <w:numId w:val="11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критериев и шкал оценивания </w:t>
      </w:r>
      <w:r w:rsidRPr="00F572CB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результатов обучения по практике</w:t>
      </w:r>
    </w:p>
    <w:p w14:paraId="59F2824D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D98CB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F572CB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проведении текущего контроля успеваемости.</w:t>
      </w:r>
      <w:r w:rsidRPr="00F572C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385B6EE6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Текущий контроль п</w:t>
      </w:r>
      <w:r w:rsidRPr="00F572CB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консультаций, проверкой выполнения заданий на каждом этапе практик</w:t>
      </w:r>
      <w:r w:rsidR="00F746EA" w:rsidRPr="00F746EA">
        <w:rPr>
          <w:rFonts w:ascii="Times New Roman" w:eastAsia="Times New Roman" w:hAnsi="Times New Roman"/>
          <w:bCs/>
          <w:sz w:val="24"/>
          <w:szCs w:val="24"/>
          <w:lang w:eastAsia="zh-CN"/>
        </w:rPr>
        <w:t>и</w:t>
      </w:r>
      <w:r w:rsidRPr="00F572CB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. Контролируемые разделы практики, компетенции и оценочные средства представлены в таблице.</w:t>
      </w:r>
    </w:p>
    <w:p w14:paraId="26BA4E84" w14:textId="77777777" w:rsidR="00F572CB" w:rsidRPr="00F572CB" w:rsidRDefault="00F572CB" w:rsidP="00F572CB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048"/>
        <w:gridCol w:w="2126"/>
        <w:gridCol w:w="2523"/>
      </w:tblGrid>
      <w:tr w:rsidR="00F572CB" w:rsidRPr="00F572CB" w14:paraId="7C7BA98A" w14:textId="77777777" w:rsidTr="00F572CB">
        <w:tc>
          <w:tcPr>
            <w:tcW w:w="559" w:type="dxa"/>
            <w:vAlign w:val="center"/>
          </w:tcPr>
          <w:p w14:paraId="5462D31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048" w:type="dxa"/>
            <w:vAlign w:val="center"/>
          </w:tcPr>
          <w:p w14:paraId="6E4877C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Разделы (этапы) практики</w:t>
            </w:r>
          </w:p>
        </w:tc>
        <w:tc>
          <w:tcPr>
            <w:tcW w:w="2126" w:type="dxa"/>
            <w:vAlign w:val="center"/>
          </w:tcPr>
          <w:p w14:paraId="6D284BD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контролируемой компетенции </w:t>
            </w:r>
          </w:p>
          <w:p w14:paraId="3DF2274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и/или индикаторы компетенции</w:t>
            </w:r>
          </w:p>
        </w:tc>
        <w:tc>
          <w:tcPr>
            <w:tcW w:w="2523" w:type="dxa"/>
            <w:vAlign w:val="center"/>
          </w:tcPr>
          <w:p w14:paraId="0DD9ED9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Наименование оценочного средства </w:t>
            </w:r>
          </w:p>
        </w:tc>
      </w:tr>
      <w:tr w:rsidR="00F572CB" w:rsidRPr="00F572CB" w14:paraId="5EC89B37" w14:textId="77777777" w:rsidTr="00F572CB">
        <w:trPr>
          <w:trHeight w:val="860"/>
        </w:trPr>
        <w:tc>
          <w:tcPr>
            <w:tcW w:w="559" w:type="dxa"/>
          </w:tcPr>
          <w:p w14:paraId="2F24197B" w14:textId="77777777" w:rsidR="00F572CB" w:rsidRPr="00F572CB" w:rsidRDefault="00F572CB" w:rsidP="00F572CB">
            <w:pPr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8" w:type="dxa"/>
          </w:tcPr>
          <w:p w14:paraId="16F2516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Cs w:val="24"/>
                <w:lang w:eastAsia="ru-RU"/>
              </w:rPr>
              <w:t>Подготовительный</w:t>
            </w:r>
          </w:p>
        </w:tc>
        <w:tc>
          <w:tcPr>
            <w:tcW w:w="2126" w:type="dxa"/>
          </w:tcPr>
          <w:p w14:paraId="6929044D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УК-2, УК-6, </w:t>
            </w:r>
          </w:p>
          <w:p w14:paraId="6596E6CC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523" w:type="dxa"/>
            <w:vAlign w:val="center"/>
          </w:tcPr>
          <w:p w14:paraId="6920FE5E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Теоретический вопрос</w:t>
            </w:r>
          </w:p>
          <w:p w14:paraId="31CB495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Практическое задание</w:t>
            </w:r>
          </w:p>
        </w:tc>
      </w:tr>
      <w:tr w:rsidR="00F572CB" w:rsidRPr="00F572CB" w14:paraId="57E385CD" w14:textId="77777777" w:rsidTr="00F572CB">
        <w:trPr>
          <w:trHeight w:val="835"/>
        </w:trPr>
        <w:tc>
          <w:tcPr>
            <w:tcW w:w="559" w:type="dxa"/>
          </w:tcPr>
          <w:p w14:paraId="50F7714F" w14:textId="77777777" w:rsidR="00F572CB" w:rsidRPr="00F572CB" w:rsidRDefault="00F572CB" w:rsidP="00F572CB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8" w:type="dxa"/>
          </w:tcPr>
          <w:p w14:paraId="3FC2C5D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Cs w:val="24"/>
                <w:lang w:eastAsia="ru-RU"/>
              </w:rPr>
              <w:t>Ознакомительный</w:t>
            </w:r>
          </w:p>
        </w:tc>
        <w:tc>
          <w:tcPr>
            <w:tcW w:w="2126" w:type="dxa"/>
          </w:tcPr>
          <w:p w14:paraId="2E2D3A73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УК-6, ПК-2</w:t>
            </w:r>
          </w:p>
        </w:tc>
        <w:tc>
          <w:tcPr>
            <w:tcW w:w="2523" w:type="dxa"/>
            <w:vAlign w:val="center"/>
          </w:tcPr>
          <w:p w14:paraId="18282A17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  <w:tr w:rsidR="00F572CB" w:rsidRPr="00F572CB" w14:paraId="02B20BDA" w14:textId="77777777" w:rsidTr="00F572CB">
        <w:trPr>
          <w:trHeight w:val="1100"/>
        </w:trPr>
        <w:tc>
          <w:tcPr>
            <w:tcW w:w="559" w:type="dxa"/>
          </w:tcPr>
          <w:p w14:paraId="4E90F452" w14:textId="77777777" w:rsidR="00F572CB" w:rsidRPr="00F572CB" w:rsidRDefault="00F572CB" w:rsidP="00F572CB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8" w:type="dxa"/>
          </w:tcPr>
          <w:p w14:paraId="29F9C86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Теоретический </w:t>
            </w:r>
          </w:p>
        </w:tc>
        <w:tc>
          <w:tcPr>
            <w:tcW w:w="2126" w:type="dxa"/>
          </w:tcPr>
          <w:p w14:paraId="6E88FBDD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УК-1, ОПК-2, ОПК-8</w:t>
            </w:r>
          </w:p>
        </w:tc>
        <w:tc>
          <w:tcPr>
            <w:tcW w:w="2523" w:type="dxa"/>
            <w:vAlign w:val="center"/>
          </w:tcPr>
          <w:p w14:paraId="18334A3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Теоретический вопрос (индивидуальное собеседование)</w:t>
            </w:r>
          </w:p>
        </w:tc>
      </w:tr>
      <w:tr w:rsidR="00F572CB" w:rsidRPr="00F572CB" w14:paraId="1528F20B" w14:textId="77777777" w:rsidTr="00F572CB">
        <w:trPr>
          <w:trHeight w:val="835"/>
        </w:trPr>
        <w:tc>
          <w:tcPr>
            <w:tcW w:w="559" w:type="dxa"/>
          </w:tcPr>
          <w:p w14:paraId="037D59B4" w14:textId="77777777" w:rsidR="00F572CB" w:rsidRPr="00F572CB" w:rsidRDefault="00F572CB" w:rsidP="00F572CB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8" w:type="dxa"/>
          </w:tcPr>
          <w:p w14:paraId="7AE7080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Эмпирический </w:t>
            </w:r>
          </w:p>
        </w:tc>
        <w:tc>
          <w:tcPr>
            <w:tcW w:w="2126" w:type="dxa"/>
          </w:tcPr>
          <w:p w14:paraId="0C2B3FB6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ОПК-2, ОПК-6, ПК-1, ПК-2, ПК-3, ПК-4, ПК-5, ПК-6, ПК-7</w:t>
            </w:r>
          </w:p>
        </w:tc>
        <w:tc>
          <w:tcPr>
            <w:tcW w:w="2523" w:type="dxa"/>
            <w:vAlign w:val="center"/>
          </w:tcPr>
          <w:p w14:paraId="7237F192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Практическое задание, выполнение которого включается в отчет</w:t>
            </w:r>
          </w:p>
          <w:p w14:paraId="673B60AD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Анализ диагностических данных</w:t>
            </w:r>
          </w:p>
          <w:p w14:paraId="6BF8C9C0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Анализ коррекционной программы</w:t>
            </w:r>
          </w:p>
          <w:p w14:paraId="4260C316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572CB" w:rsidRPr="00F572CB" w14:paraId="653DB2CD" w14:textId="77777777" w:rsidTr="00F572CB">
        <w:trPr>
          <w:trHeight w:val="1145"/>
        </w:trPr>
        <w:tc>
          <w:tcPr>
            <w:tcW w:w="559" w:type="dxa"/>
          </w:tcPr>
          <w:p w14:paraId="5EDA5BAC" w14:textId="77777777" w:rsidR="00F572CB" w:rsidRPr="00F572CB" w:rsidRDefault="00F572CB" w:rsidP="00F572CB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8" w:type="dxa"/>
          </w:tcPr>
          <w:p w14:paraId="79FBC0D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Cs w:val="24"/>
                <w:lang w:eastAsia="ru-RU"/>
              </w:rPr>
              <w:t>Заключительный</w:t>
            </w:r>
          </w:p>
        </w:tc>
        <w:tc>
          <w:tcPr>
            <w:tcW w:w="2126" w:type="dxa"/>
          </w:tcPr>
          <w:p w14:paraId="4A227690" w14:textId="77777777" w:rsidR="00F572CB" w:rsidRPr="00F572CB" w:rsidRDefault="00F572CB" w:rsidP="00F57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УК-1, ПК-2, ПК-6</w:t>
            </w:r>
          </w:p>
        </w:tc>
        <w:tc>
          <w:tcPr>
            <w:tcW w:w="2523" w:type="dxa"/>
            <w:vAlign w:val="center"/>
          </w:tcPr>
          <w:p w14:paraId="272B467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  <w:p w14:paraId="423ACFAB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lang w:eastAsia="ru-RU"/>
              </w:rPr>
              <w:t>Презентация результатов НИР</w:t>
            </w:r>
          </w:p>
        </w:tc>
      </w:tr>
    </w:tbl>
    <w:p w14:paraId="0B0160F5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14:paraId="4EF13B7E" w14:textId="77777777" w:rsidR="00F572CB" w:rsidRPr="00F572CB" w:rsidRDefault="00F572CB" w:rsidP="00F572CB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>Критерии и шкала оценивания ответов на теоретический вопрос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662"/>
      </w:tblGrid>
      <w:tr w:rsidR="00F572CB" w:rsidRPr="00F572CB" w14:paraId="76D61F72" w14:textId="77777777" w:rsidTr="00F572CB">
        <w:tc>
          <w:tcPr>
            <w:tcW w:w="2689" w:type="dxa"/>
          </w:tcPr>
          <w:p w14:paraId="17843C39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662" w:type="dxa"/>
          </w:tcPr>
          <w:p w14:paraId="47071C51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Критерий оценки</w:t>
            </w:r>
          </w:p>
        </w:tc>
      </w:tr>
      <w:tr w:rsidR="00F572CB" w:rsidRPr="00F572CB" w14:paraId="7B9AFF3C" w14:textId="77777777" w:rsidTr="00F572CB">
        <w:tc>
          <w:tcPr>
            <w:tcW w:w="2689" w:type="dxa"/>
          </w:tcPr>
          <w:p w14:paraId="0F815852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662" w:type="dxa"/>
          </w:tcPr>
          <w:p w14:paraId="7025F7A9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Теоретический вопрос раскрыт полно, с приведением примеров и их комментарием</w:t>
            </w:r>
          </w:p>
        </w:tc>
      </w:tr>
      <w:tr w:rsidR="00F572CB" w:rsidRPr="00F572CB" w14:paraId="502A86AC" w14:textId="77777777" w:rsidTr="00F572CB">
        <w:tc>
          <w:tcPr>
            <w:tcW w:w="2689" w:type="dxa"/>
          </w:tcPr>
          <w:p w14:paraId="043E8FEB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662" w:type="dxa"/>
          </w:tcPr>
          <w:p w14:paraId="6F23EC3B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Теоретический вопрос раскрыт неполно, но примеры приведены и прокомментированы </w:t>
            </w:r>
          </w:p>
        </w:tc>
      </w:tr>
      <w:tr w:rsidR="00F572CB" w:rsidRPr="00F572CB" w14:paraId="3522CED5" w14:textId="77777777" w:rsidTr="00F572CB">
        <w:tc>
          <w:tcPr>
            <w:tcW w:w="2689" w:type="dxa"/>
          </w:tcPr>
          <w:p w14:paraId="0A7D5C6A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662" w:type="dxa"/>
          </w:tcPr>
          <w:p w14:paraId="064EFF84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Теоретический вопрос раскрыт неполно и/или</w:t>
            </w:r>
          </w:p>
          <w:p w14:paraId="1FAD167D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не приведены примеры,</w:t>
            </w:r>
          </w:p>
          <w:p w14:paraId="4E448157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отсутствуют  комментарии   </w:t>
            </w:r>
          </w:p>
        </w:tc>
      </w:tr>
      <w:tr w:rsidR="00F572CB" w:rsidRPr="00F572CB" w14:paraId="756634C1" w14:textId="77777777" w:rsidTr="00F572CB">
        <w:tc>
          <w:tcPr>
            <w:tcW w:w="2689" w:type="dxa"/>
          </w:tcPr>
          <w:p w14:paraId="13658E42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662" w:type="dxa"/>
          </w:tcPr>
          <w:p w14:paraId="3A0F3B64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вопрос не раскрыт</w:t>
            </w:r>
          </w:p>
        </w:tc>
      </w:tr>
    </w:tbl>
    <w:p w14:paraId="6D02D09D" w14:textId="77777777" w:rsidR="00F572CB" w:rsidRPr="00F572CB" w:rsidRDefault="00F572CB" w:rsidP="00F572CB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14:paraId="200A04A8" w14:textId="77777777" w:rsidR="00F572CB" w:rsidRPr="00F572CB" w:rsidRDefault="00F572CB" w:rsidP="00F572CB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Критерии и шкала оценивания практических заданий</w:t>
      </w:r>
    </w:p>
    <w:tbl>
      <w:tblPr>
        <w:tblW w:w="924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82"/>
        <w:gridCol w:w="6662"/>
      </w:tblGrid>
      <w:tr w:rsidR="00F572CB" w:rsidRPr="00F572CB" w14:paraId="18270F66" w14:textId="77777777" w:rsidTr="00F572CB">
        <w:trPr>
          <w:trHeight w:val="1"/>
        </w:trPr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B6170FB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81FC2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Критерий оценки</w:t>
            </w:r>
          </w:p>
        </w:tc>
      </w:tr>
      <w:tr w:rsidR="00F572CB" w:rsidRPr="00F572CB" w14:paraId="3AADF9CE" w14:textId="77777777" w:rsidTr="00F572CB">
        <w:trPr>
          <w:trHeight w:val="1"/>
        </w:trPr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D867F31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CA4B0D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Практическое задание выполнено верно, приведены правильные аргументирующие выводы </w:t>
            </w:r>
          </w:p>
        </w:tc>
      </w:tr>
      <w:tr w:rsidR="00F572CB" w:rsidRPr="00F572CB" w14:paraId="2EA5B55C" w14:textId="77777777" w:rsidTr="00F572CB">
        <w:trPr>
          <w:trHeight w:val="1"/>
        </w:trPr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F5523A3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хорошо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4E8D9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Практическое задание выполнено верно, приведены не всегда правильные аргументирующие выводы </w:t>
            </w:r>
          </w:p>
        </w:tc>
      </w:tr>
      <w:tr w:rsidR="00F572CB" w:rsidRPr="00F572CB" w14:paraId="1FD144B4" w14:textId="77777777" w:rsidTr="00F572CB">
        <w:trPr>
          <w:trHeight w:val="1"/>
        </w:trPr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62B4CCF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2E787D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Практическое задание выполнено верно, но не приведены аргументирующие выводы </w:t>
            </w:r>
          </w:p>
        </w:tc>
      </w:tr>
      <w:tr w:rsidR="00F572CB" w:rsidRPr="00F572CB" w14:paraId="34AB2D51" w14:textId="77777777" w:rsidTr="00F572CB">
        <w:trPr>
          <w:trHeight w:val="1"/>
        </w:trPr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457972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0CBE7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Практическое задание не выполнено</w:t>
            </w:r>
          </w:p>
        </w:tc>
      </w:tr>
    </w:tbl>
    <w:p w14:paraId="25F65272" w14:textId="77777777" w:rsidR="00F572CB" w:rsidRPr="00F572CB" w:rsidRDefault="00F572CB" w:rsidP="00F572C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5C5A6F8" w14:textId="77777777" w:rsidR="00F572CB" w:rsidRPr="00F572CB" w:rsidRDefault="00F572CB" w:rsidP="00F572C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диагностических 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F572CB" w:rsidRPr="00F572CB" w14:paraId="33A0F023" w14:textId="77777777" w:rsidTr="00F572CB">
        <w:tc>
          <w:tcPr>
            <w:tcW w:w="2669" w:type="dxa"/>
            <w:shd w:val="clear" w:color="auto" w:fill="auto"/>
          </w:tcPr>
          <w:p w14:paraId="3AA363D7" w14:textId="77777777" w:rsidR="00F572CB" w:rsidRPr="00F572CB" w:rsidRDefault="00F572CB" w:rsidP="00F572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293A10BD" w14:textId="77777777" w:rsidR="00F572CB" w:rsidRPr="00F572CB" w:rsidRDefault="00F572CB" w:rsidP="00F572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F572CB" w:rsidRPr="00F572CB" w14:paraId="4FF57448" w14:textId="77777777" w:rsidTr="00F572CB">
        <w:trPr>
          <w:trHeight w:val="1579"/>
        </w:trPr>
        <w:tc>
          <w:tcPr>
            <w:tcW w:w="2669" w:type="dxa"/>
            <w:shd w:val="clear" w:color="auto" w:fill="auto"/>
          </w:tcPr>
          <w:p w14:paraId="4029418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09C30D6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назначение и процедуру применения психолого-педагогических методов исследования </w:t>
            </w:r>
          </w:p>
          <w:p w14:paraId="1AE678A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умениями сбора  медицинского,  педагогического анамнеза </w:t>
            </w: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cr/>
              <w:t>- владеет технологией сбора эмпирического материала с помощью  использованных в исследовании методик</w:t>
            </w:r>
          </w:p>
          <w:p w14:paraId="16AF235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осуществлять системный анализ и интерпретацию </w:t>
            </w:r>
          </w:p>
          <w:p w14:paraId="57EA97F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диагностических данных</w:t>
            </w:r>
          </w:p>
          <w:p w14:paraId="5DD3D74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и применяет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22F5EF9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знает и применяет на практике требования к составлению заключения по результатам диагностики</w:t>
            </w:r>
          </w:p>
        </w:tc>
      </w:tr>
      <w:tr w:rsidR="00F572CB" w:rsidRPr="00F572CB" w14:paraId="7EE5325F" w14:textId="77777777" w:rsidTr="00F572CB">
        <w:tc>
          <w:tcPr>
            <w:tcW w:w="2669" w:type="dxa"/>
            <w:shd w:val="clear" w:color="auto" w:fill="auto"/>
          </w:tcPr>
          <w:p w14:paraId="167AD4B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013FFD5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знает  процедуру  применения  основных методов психолого-педагогического исследования </w:t>
            </w:r>
          </w:p>
          <w:p w14:paraId="0EE6288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умениями сбора  медицинского,  педагогического анамнеза </w:t>
            </w:r>
          </w:p>
          <w:p w14:paraId="2EAC9E0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владеет  технологией  сбора  эмпирического  материала  по большинству использованных методик </w:t>
            </w:r>
          </w:p>
          <w:p w14:paraId="2F383F1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умеет интерпретировать полученные данные </w:t>
            </w:r>
          </w:p>
          <w:p w14:paraId="1BDA0A5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и в основном правильно применяет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16CAD8A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знает и в основном верно применяет на практике требования к </w:t>
            </w: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составлению заключения по результатам диагностики</w:t>
            </w:r>
          </w:p>
        </w:tc>
      </w:tr>
      <w:tr w:rsidR="00F572CB" w:rsidRPr="00F572CB" w14:paraId="307C4122" w14:textId="77777777" w:rsidTr="00F572CB">
        <w:tc>
          <w:tcPr>
            <w:tcW w:w="2669" w:type="dxa"/>
            <w:shd w:val="clear" w:color="auto" w:fill="auto"/>
          </w:tcPr>
          <w:p w14:paraId="39CA709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264D4B4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слабо ориентирован в процедуре </w:t>
            </w:r>
            <w:proofErr w:type="gramStart"/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применения  основных</w:t>
            </w:r>
            <w:proofErr w:type="gramEnd"/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методов психолого-педагогического исследования </w:t>
            </w:r>
          </w:p>
          <w:p w14:paraId="7E4D01FB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осуществляет фрагментарный сбор  медицинских,  педагогических сведений об истории развития ребенка </w:t>
            </w:r>
          </w:p>
          <w:p w14:paraId="6B5206A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допускает ошибки при сборе  эмпирического  материала  по большинству использованных методик </w:t>
            </w:r>
          </w:p>
          <w:p w14:paraId="44D6E48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допускает фактические ошибки в интерпретации полученных данных и в использовании понятий при их описании</w:t>
            </w:r>
          </w:p>
          <w:p w14:paraId="0308F19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практически не использует или не может обосновать 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092A228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знает не полный перечень требований к составлению заключения по результатам диагностики и допускает структурные и содержательные ошибки при подготовке заключений</w:t>
            </w:r>
          </w:p>
        </w:tc>
      </w:tr>
      <w:tr w:rsidR="00F572CB" w:rsidRPr="00F572CB" w14:paraId="5C879360" w14:textId="77777777" w:rsidTr="00F572CB">
        <w:tc>
          <w:tcPr>
            <w:tcW w:w="2669" w:type="dxa"/>
            <w:shd w:val="clear" w:color="auto" w:fill="auto"/>
          </w:tcPr>
          <w:p w14:paraId="29DB91E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67783BD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знает процедуру  применения  основных методов психолого-педагогического исследования </w:t>
            </w:r>
          </w:p>
          <w:p w14:paraId="0A9C9A2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осуществляет некачественный сбор анамнеза</w:t>
            </w:r>
          </w:p>
          <w:p w14:paraId="34D2DA0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нарушает процедуру сбора  эмпирического  материала  по большинству использованных методик </w:t>
            </w:r>
          </w:p>
          <w:p w14:paraId="1803352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диагностические данные  не интерпретирует или интерпретирует фрагментарно и с большим количеством ошибок</w:t>
            </w:r>
          </w:p>
          <w:p w14:paraId="4E1B079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не адаптирует диагностические методики в соответствии с возрастом, индивидуальными особенностями и образовательными потребностями обучающихся с ОВЗ </w:t>
            </w:r>
          </w:p>
          <w:p w14:paraId="7DFFE1D5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не знает и не применяет на практике требования к составлению заключения по результатам диагностики, или же заключения отсутствуют</w:t>
            </w:r>
          </w:p>
        </w:tc>
      </w:tr>
    </w:tbl>
    <w:p w14:paraId="582DB266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14:paraId="6C21DBCD" w14:textId="77777777" w:rsidR="00F572CB" w:rsidRPr="00F572CB" w:rsidRDefault="00F572CB" w:rsidP="00F572C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коррекционной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F572CB" w:rsidRPr="00F572CB" w14:paraId="07FD5C4C" w14:textId="77777777" w:rsidTr="00F572CB">
        <w:tc>
          <w:tcPr>
            <w:tcW w:w="2669" w:type="dxa"/>
            <w:shd w:val="clear" w:color="auto" w:fill="auto"/>
          </w:tcPr>
          <w:p w14:paraId="69FA4520" w14:textId="77777777" w:rsidR="00F572CB" w:rsidRPr="00F572CB" w:rsidRDefault="00F572CB" w:rsidP="00F572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902" w:type="dxa"/>
            <w:shd w:val="clear" w:color="auto" w:fill="auto"/>
          </w:tcPr>
          <w:p w14:paraId="413ACDFE" w14:textId="77777777" w:rsidR="00F572CB" w:rsidRPr="00F572CB" w:rsidRDefault="00F572CB" w:rsidP="00F572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F572CB" w:rsidRPr="00F572CB" w14:paraId="56191A3C" w14:textId="77777777" w:rsidTr="00F572CB">
        <w:trPr>
          <w:trHeight w:val="531"/>
        </w:trPr>
        <w:tc>
          <w:tcPr>
            <w:tcW w:w="2669" w:type="dxa"/>
            <w:shd w:val="clear" w:color="auto" w:fill="auto"/>
          </w:tcPr>
          <w:p w14:paraId="1DCA8CF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«отлично»</w:t>
            </w:r>
          </w:p>
        </w:tc>
        <w:tc>
          <w:tcPr>
            <w:tcW w:w="6902" w:type="dxa"/>
            <w:shd w:val="clear" w:color="auto" w:fill="auto"/>
          </w:tcPr>
          <w:p w14:paraId="7E8F239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сформулировать  цель,  задачи  коррекционных  мероприятий </w:t>
            </w:r>
          </w:p>
          <w:p w14:paraId="545550B7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обосновать  правомерность  выбора  коррекционных  и профилактических мероприятий в зависимости от результатов диагностики </w:t>
            </w:r>
          </w:p>
          <w:p w14:paraId="680655D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знает структуру коррекционной программы, составляет программу с учетом требований</w:t>
            </w:r>
          </w:p>
        </w:tc>
      </w:tr>
      <w:tr w:rsidR="00F572CB" w:rsidRPr="00F572CB" w14:paraId="48B19554" w14:textId="77777777" w:rsidTr="00F572CB">
        <w:tc>
          <w:tcPr>
            <w:tcW w:w="2669" w:type="dxa"/>
            <w:shd w:val="clear" w:color="auto" w:fill="auto"/>
          </w:tcPr>
          <w:p w14:paraId="1C1061E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902" w:type="dxa"/>
            <w:shd w:val="clear" w:color="auto" w:fill="auto"/>
          </w:tcPr>
          <w:p w14:paraId="3B8919F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сформулировать  цель,  задачи  коррекционных  мероприятий </w:t>
            </w:r>
          </w:p>
          <w:p w14:paraId="15B6B96F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умеет  обосновать  правомерность  выбора  отдельных  коррекционных  и  профилактических  мероприятий  в  зависимости от результатов диагностики </w:t>
            </w:r>
          </w:p>
          <w:p w14:paraId="1DF4857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знает структуру коррекционной программы, составляет программу с учетом основных требований</w:t>
            </w:r>
          </w:p>
        </w:tc>
      </w:tr>
      <w:tr w:rsidR="00F572CB" w:rsidRPr="00F572CB" w14:paraId="1F3ADB4D" w14:textId="77777777" w:rsidTr="00F572CB">
        <w:tc>
          <w:tcPr>
            <w:tcW w:w="2669" w:type="dxa"/>
            <w:shd w:val="clear" w:color="auto" w:fill="auto"/>
          </w:tcPr>
          <w:p w14:paraId="5FBA829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1130DB3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затрудняется в формулировании цели, задач коррекционных  мероприятий </w:t>
            </w:r>
          </w:p>
          <w:p w14:paraId="1A565FDD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-  выбирает  коррекционные  мероприятия  без  учета  данных  диагностического обследования </w:t>
            </w:r>
          </w:p>
          <w:p w14:paraId="7EA8726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коррекционная программ составлена с нарушением структуры, отсутствуют или являются неполными некоторые компоненты</w:t>
            </w:r>
          </w:p>
        </w:tc>
      </w:tr>
      <w:tr w:rsidR="00F572CB" w:rsidRPr="00F572CB" w14:paraId="67B9BBA7" w14:textId="77777777" w:rsidTr="00F572CB">
        <w:tc>
          <w:tcPr>
            <w:tcW w:w="2669" w:type="dxa"/>
            <w:shd w:val="clear" w:color="auto" w:fill="auto"/>
          </w:tcPr>
          <w:p w14:paraId="2FFBDDD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«неудовлетворительно»</w:t>
            </w:r>
          </w:p>
        </w:tc>
        <w:tc>
          <w:tcPr>
            <w:tcW w:w="6902" w:type="dxa"/>
            <w:shd w:val="clear" w:color="auto" w:fill="auto"/>
          </w:tcPr>
          <w:p w14:paraId="6C7A0B7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 может  сформулировать  цель,  задачи  коррекционных мероприятий </w:t>
            </w:r>
          </w:p>
          <w:p w14:paraId="2115F0C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не  умеет  подобрать  комплекс  мероприятий  по  результатам </w:t>
            </w:r>
          </w:p>
          <w:p w14:paraId="61C3C0F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диагностического обследования</w:t>
            </w:r>
          </w:p>
          <w:p w14:paraId="2DCE8B1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коррекционная программа не представлена или подготовлена с грубыми недочетами</w:t>
            </w:r>
          </w:p>
        </w:tc>
      </w:tr>
    </w:tbl>
    <w:p w14:paraId="5B60E383" w14:textId="77777777" w:rsidR="00F572CB" w:rsidRPr="00F572CB" w:rsidRDefault="00F572CB" w:rsidP="00F572C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04FD5F" w14:textId="77777777" w:rsidR="00F572CB" w:rsidRPr="00F572CB" w:rsidRDefault="00F572CB" w:rsidP="00F572C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отчета по практике</w:t>
      </w:r>
    </w:p>
    <w:tbl>
      <w:tblPr>
        <w:tblW w:w="9526" w:type="dxa"/>
        <w:tblInd w:w="80" w:type="dxa"/>
        <w:tblLook w:val="0000" w:firstRow="0" w:lastRow="0" w:firstColumn="0" w:lastColumn="0" w:noHBand="0" w:noVBand="0"/>
      </w:tblPr>
      <w:tblGrid>
        <w:gridCol w:w="2669"/>
        <w:gridCol w:w="6857"/>
      </w:tblGrid>
      <w:tr w:rsidR="00F572CB" w:rsidRPr="00F572CB" w14:paraId="78DBA56D" w14:textId="77777777" w:rsidTr="00F572CB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D78E4C0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1EC7F47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F572CB" w:rsidRPr="00F572CB" w14:paraId="28D6BA12" w14:textId="77777777" w:rsidTr="00F572CB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663040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5BF38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1895BB7C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НИР представлена в количественной и качественной обработке, продуктах деятельности;</w:t>
            </w:r>
          </w:p>
          <w:p w14:paraId="43464C81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7AF1BD23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26F1E479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F572CB" w:rsidRPr="00F572CB" w14:paraId="71A459FE" w14:textId="77777777" w:rsidTr="00F572CB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ACFC49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575BC2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0D67CFC9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терминология,  четко и полно излагается материал, но не всегда последовательно;</w:t>
            </w:r>
          </w:p>
          <w:p w14:paraId="629B0F3C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F572CB" w:rsidRPr="00F572CB" w14:paraId="02707933" w14:textId="77777777" w:rsidTr="00F572CB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91D6660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ED4985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352A2239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2C6FB34F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543EA5EE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F572CB" w:rsidRPr="00F572CB" w14:paraId="4194450C" w14:textId="77777777" w:rsidTr="00F572CB">
        <w:trPr>
          <w:trHeight w:val="1"/>
        </w:trPr>
        <w:tc>
          <w:tcPr>
            <w:tcW w:w="2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FE655EC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F572CB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8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7B01A6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не оформлены в соответствии с требованиями;</w:t>
            </w:r>
          </w:p>
          <w:p w14:paraId="33FB0FA7" w14:textId="77777777" w:rsidR="00F572CB" w:rsidRPr="00F572CB" w:rsidRDefault="00F572CB" w:rsidP="00F572CB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7029ACDB" w14:textId="77777777" w:rsidR="00F572CB" w:rsidRPr="00F572CB" w:rsidRDefault="00F572CB" w:rsidP="00F572C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9D9430D" w14:textId="77777777" w:rsidR="00F572CB" w:rsidRPr="00F572CB" w:rsidRDefault="00F572CB" w:rsidP="00F572CB">
      <w:pPr>
        <w:widowControl w:val="0"/>
        <w:spacing w:before="69" w:after="0" w:line="240" w:lineRule="auto"/>
        <w:ind w:left="1863" w:right="210"/>
        <w:outlineLvl w:val="3"/>
        <w:rPr>
          <w:rFonts w:ascii="Times New Roman" w:eastAsia="Times New Roman" w:hAnsi="Times New Roman"/>
          <w:sz w:val="24"/>
          <w:szCs w:val="24"/>
        </w:rPr>
      </w:pP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Критерии</w:t>
      </w:r>
      <w:r w:rsidRPr="00F572CB">
        <w:rPr>
          <w:rFonts w:ascii="Times New Roman" w:eastAsia="Times New Roman" w:hAnsi="Times New Roman"/>
          <w:b/>
          <w:bCs/>
          <w:spacing w:val="42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и</w:t>
      </w:r>
      <w:r w:rsidRPr="00F572CB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шкала</w:t>
      </w:r>
      <w:r w:rsidRPr="00F572CB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оценивания</w:t>
      </w:r>
      <w:r w:rsidRPr="00F572CB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выступления</w:t>
      </w:r>
      <w:r w:rsidRPr="00F572CB">
        <w:rPr>
          <w:rFonts w:ascii="Times New Roman" w:eastAsia="Times New Roman" w:hAnsi="Times New Roman"/>
          <w:b/>
          <w:bCs/>
          <w:spacing w:val="-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с</w:t>
      </w:r>
      <w:r w:rsidRPr="00F572CB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b/>
          <w:bCs/>
          <w:sz w:val="24"/>
          <w:szCs w:val="24"/>
        </w:rPr>
        <w:t>презентацией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F572CB" w:rsidRPr="00F572CB" w14:paraId="30444B90" w14:textId="77777777" w:rsidTr="00F572CB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EEDF601" w14:textId="77777777" w:rsidR="00F572CB" w:rsidRPr="00F572CB" w:rsidRDefault="00F572CB" w:rsidP="00F572CB">
            <w:pPr>
              <w:widowControl w:val="0"/>
              <w:spacing w:after="0" w:line="240" w:lineRule="auto"/>
              <w:ind w:left="331" w:firstLine="25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572CB">
              <w:rPr>
                <w:rFonts w:ascii="Times New Roman" w:hAnsi="Times New Roman"/>
                <w:sz w:val="24"/>
                <w:lang w:val="en-US"/>
              </w:rPr>
              <w:t>Шкала</w:t>
            </w:r>
            <w:proofErr w:type="spellEnd"/>
            <w:r w:rsidRPr="00F572CB">
              <w:rPr>
                <w:rFonts w:ascii="Times New Roman" w:hAnsi="Times New Roman"/>
                <w:w w:val="99"/>
                <w:sz w:val="24"/>
                <w:lang w:val="en-US"/>
              </w:rPr>
              <w:t xml:space="preserve"> 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A036B9D" w14:textId="77777777" w:rsidR="00F572CB" w:rsidRPr="00F572CB" w:rsidRDefault="00F572CB" w:rsidP="00F572CB">
            <w:pPr>
              <w:widowControl w:val="0"/>
              <w:spacing w:before="133" w:after="0" w:line="240" w:lineRule="auto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Критерии</w:t>
            </w:r>
            <w:proofErr w:type="spellEnd"/>
            <w:r w:rsidRPr="00F572CB">
              <w:rPr>
                <w:rFonts w:ascii="Times New Roman" w:hAnsi="Times New Roman"/>
                <w:spacing w:val="-20"/>
                <w:sz w:val="24"/>
                <w:lang w:val="en-US"/>
              </w:rPr>
              <w:t xml:space="preserve"> 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</w:tr>
      <w:tr w:rsidR="00F572CB" w:rsidRPr="00F572CB" w14:paraId="05EF2BED" w14:textId="77777777" w:rsidTr="00F572CB">
        <w:trPr>
          <w:trHeight w:hRule="exact" w:val="221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713B1DF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  <w:lang w:val="en-US"/>
              </w:rPr>
            </w:pPr>
          </w:p>
          <w:p w14:paraId="599B9AB1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  <w:lang w:val="en-US"/>
              </w:rPr>
            </w:pPr>
          </w:p>
          <w:p w14:paraId="418A5A9B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  <w:lang w:val="en-US"/>
              </w:rPr>
            </w:pPr>
          </w:p>
          <w:p w14:paraId="73C2D222" w14:textId="77777777" w:rsidR="00F572CB" w:rsidRPr="00F572CB" w:rsidRDefault="00F572CB" w:rsidP="00F572CB">
            <w:pPr>
              <w:widowControl w:val="0"/>
              <w:spacing w:before="2" w:after="0" w:line="240" w:lineRule="exact"/>
              <w:rPr>
                <w:sz w:val="24"/>
                <w:szCs w:val="24"/>
                <w:lang w:val="en-US"/>
              </w:rPr>
            </w:pPr>
          </w:p>
          <w:p w14:paraId="14045CCA" w14:textId="77777777" w:rsidR="00F572CB" w:rsidRPr="00F572CB" w:rsidRDefault="00F572CB" w:rsidP="00F572CB">
            <w:pPr>
              <w:widowControl w:val="0"/>
              <w:spacing w:after="0" w:line="240" w:lineRule="auto"/>
              <w:ind w:left="38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72CB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F572CB">
              <w:rPr>
                <w:rFonts w:ascii="Times New Roman" w:hAnsi="Times New Roman"/>
                <w:sz w:val="24"/>
                <w:lang w:val="en-US"/>
              </w:rPr>
              <w:t>отлично</w:t>
            </w:r>
            <w:proofErr w:type="spellEnd"/>
            <w:r w:rsidRPr="00F572CB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6685D5F" w14:textId="77777777" w:rsidR="00F572CB" w:rsidRPr="00F572CB" w:rsidRDefault="00F572CB" w:rsidP="00F572CB">
            <w:pPr>
              <w:widowControl w:val="0"/>
              <w:tabs>
                <w:tab w:val="left" w:pos="338"/>
              </w:tabs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4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дает</w:t>
            </w:r>
            <w:r w:rsidRPr="00F572CB">
              <w:rPr>
                <w:rFonts w:ascii="Times New Roman" w:eastAsia="Times New Roman" w:hAnsi="Times New Roman"/>
                <w:spacing w:val="4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четкое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представление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об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2"/>
                <w:sz w:val="24"/>
                <w:lang w:eastAsia="ru-RU"/>
              </w:rPr>
              <w:t>основных</w:t>
            </w:r>
            <w:r w:rsidRPr="00F572CB">
              <w:rPr>
                <w:rFonts w:ascii="Times New Roman" w:eastAsia="Times New Roman" w:hAnsi="Times New Roman"/>
                <w:spacing w:val="29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задачах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</w:t>
            </w:r>
            <w:r w:rsidRPr="00F572CB">
              <w:rPr>
                <w:rFonts w:ascii="Times New Roman" w:eastAsia="Times New Roman" w:hAnsi="Times New Roman"/>
                <w:spacing w:val="4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способах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их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решения;</w:t>
            </w:r>
          </w:p>
          <w:p w14:paraId="6CD2AA86" w14:textId="77777777" w:rsidR="00F572CB" w:rsidRPr="00F572CB" w:rsidRDefault="00F572CB" w:rsidP="00F572CB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1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включает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основные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результаты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практики;</w:t>
            </w:r>
          </w:p>
          <w:p w14:paraId="68E4CC8A" w14:textId="77777777" w:rsidR="00F572CB" w:rsidRPr="00F572CB" w:rsidRDefault="00F572CB" w:rsidP="00F572CB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1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-1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соответствует</w:t>
            </w:r>
            <w:r w:rsidRPr="00F572CB">
              <w:rPr>
                <w:rFonts w:ascii="Times New Roman" w:eastAsia="Times New Roman" w:hAnsi="Times New Roman"/>
                <w:spacing w:val="-1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требованиям;</w:t>
            </w:r>
          </w:p>
          <w:p w14:paraId="2C87BFB2" w14:textId="77777777" w:rsidR="00F572CB" w:rsidRPr="00F572CB" w:rsidRDefault="00F572CB" w:rsidP="00F572CB">
            <w:pPr>
              <w:widowControl w:val="0"/>
              <w:tabs>
                <w:tab w:val="left" w:pos="404"/>
              </w:tabs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отличается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продуманностью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дизайна,</w:t>
            </w:r>
            <w:r w:rsidRPr="00F572CB">
              <w:rPr>
                <w:rFonts w:ascii="Times New Roman" w:eastAsia="Times New Roman" w:hAnsi="Times New Roman"/>
                <w:spacing w:val="2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интересна,</w:t>
            </w:r>
            <w:r w:rsidRPr="00F572CB">
              <w:rPr>
                <w:rFonts w:ascii="Times New Roman" w:eastAsia="Times New Roman" w:hAnsi="Times New Roman"/>
                <w:spacing w:val="-1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привлекает</w:t>
            </w:r>
            <w:r w:rsidRPr="00F572CB">
              <w:rPr>
                <w:rFonts w:ascii="Times New Roman" w:eastAsia="Times New Roman" w:hAnsi="Times New Roman"/>
                <w:spacing w:val="-1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внимание</w:t>
            </w:r>
          </w:p>
          <w:p w14:paraId="6ED1E947" w14:textId="77777777" w:rsidR="00F572CB" w:rsidRPr="00F572CB" w:rsidRDefault="00F572CB" w:rsidP="00F572CB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</w:rPr>
              <w:t xml:space="preserve">– речь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 xml:space="preserve">студента грамотная, </w:t>
            </w:r>
            <w:r w:rsidRPr="00F572CB">
              <w:rPr>
                <w:rFonts w:ascii="Times New Roman" w:hAnsi="Times New Roman"/>
                <w:sz w:val="24"/>
              </w:rPr>
              <w:t xml:space="preserve">логичная,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соответствует слайдам</w:t>
            </w:r>
            <w:r w:rsidRPr="00F572CB">
              <w:rPr>
                <w:rFonts w:ascii="Times New Roman" w:hAnsi="Times New Roman"/>
                <w:spacing w:val="35"/>
                <w:w w:val="99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  <w:tr w:rsidR="00F572CB" w:rsidRPr="00F572CB" w14:paraId="7A449B78" w14:textId="77777777" w:rsidTr="00F572CB">
        <w:trPr>
          <w:trHeight w:val="251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374E290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76248261" w14:textId="77777777" w:rsidR="00F572CB" w:rsidRPr="00F572CB" w:rsidRDefault="00F572CB" w:rsidP="00F572CB">
            <w:pPr>
              <w:widowControl w:val="0"/>
              <w:spacing w:before="7" w:after="0" w:line="320" w:lineRule="exact"/>
              <w:rPr>
                <w:sz w:val="32"/>
                <w:szCs w:val="32"/>
              </w:rPr>
            </w:pPr>
          </w:p>
          <w:p w14:paraId="71AABBCC" w14:textId="77777777" w:rsidR="00F572CB" w:rsidRPr="00F572CB" w:rsidRDefault="00F572CB" w:rsidP="00F572CB">
            <w:pPr>
              <w:widowControl w:val="0"/>
              <w:spacing w:after="0" w:line="240" w:lineRule="auto"/>
              <w:ind w:left="4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72CB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F572CB">
              <w:rPr>
                <w:rFonts w:ascii="Times New Roman" w:hAnsi="Times New Roman"/>
                <w:sz w:val="24"/>
                <w:lang w:val="en-US"/>
              </w:rPr>
              <w:t>хорошо</w:t>
            </w:r>
            <w:proofErr w:type="spellEnd"/>
            <w:r w:rsidRPr="00F572CB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3DF364FD" w14:textId="77777777" w:rsidR="00F572CB" w:rsidRPr="00F572CB" w:rsidRDefault="00F572CB" w:rsidP="00F572CB">
            <w:pPr>
              <w:widowControl w:val="0"/>
              <w:tabs>
                <w:tab w:val="left" w:pos="315"/>
              </w:tabs>
              <w:spacing w:after="0" w:line="240" w:lineRule="auto"/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дает</w:t>
            </w:r>
            <w:r w:rsidRPr="00F572CB">
              <w:rPr>
                <w:rFonts w:ascii="Times New Roman" w:eastAsia="Times New Roman" w:hAnsi="Times New Roman"/>
                <w:spacing w:val="2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достаточно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четкое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представление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об</w:t>
            </w:r>
            <w:r w:rsidRPr="00F572CB">
              <w:rPr>
                <w:rFonts w:ascii="Times New Roman" w:eastAsia="Times New Roman" w:hAnsi="Times New Roman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основных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задачах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</w:t>
            </w:r>
            <w:r w:rsidRPr="00F572CB">
              <w:rPr>
                <w:rFonts w:ascii="Times New Roman" w:eastAsia="Times New Roman" w:hAnsi="Times New Roman"/>
                <w:spacing w:val="4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F572CB">
              <w:rPr>
                <w:rFonts w:ascii="Times New Roman" w:eastAsia="Times New Roman" w:hAnsi="Times New Roman"/>
                <w:spacing w:val="-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способах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их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решения;</w:t>
            </w:r>
          </w:p>
          <w:p w14:paraId="3D761CB2" w14:textId="77777777" w:rsidR="00F572CB" w:rsidRPr="00F572CB" w:rsidRDefault="00F572CB" w:rsidP="00F572CB">
            <w:pPr>
              <w:widowControl w:val="0"/>
              <w:tabs>
                <w:tab w:val="left" w:pos="339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4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включает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целом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основные</w:t>
            </w:r>
            <w:r w:rsidRPr="00F572CB">
              <w:rPr>
                <w:rFonts w:ascii="Times New Roman" w:eastAsia="Times New Roman" w:hAnsi="Times New Roman"/>
                <w:spacing w:val="4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результаты</w:t>
            </w:r>
            <w:r w:rsidRPr="00F572CB">
              <w:rPr>
                <w:rFonts w:ascii="Times New Roman" w:eastAsia="Times New Roman" w:hAnsi="Times New Roman"/>
                <w:spacing w:val="24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практики;</w:t>
            </w:r>
          </w:p>
          <w:p w14:paraId="7737A9E2" w14:textId="77777777" w:rsidR="00F572CB" w:rsidRPr="00F572CB" w:rsidRDefault="00F572CB" w:rsidP="00F572CB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1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-1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доклада</w:t>
            </w:r>
            <w:r w:rsidRPr="00F572CB">
              <w:rPr>
                <w:rFonts w:ascii="Times New Roman" w:eastAsia="Times New Roman" w:hAnsi="Times New Roman"/>
                <w:spacing w:val="-1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соответствует</w:t>
            </w:r>
            <w:r w:rsidRPr="00F572CB">
              <w:rPr>
                <w:rFonts w:ascii="Times New Roman" w:eastAsia="Times New Roman" w:hAnsi="Times New Roman"/>
                <w:spacing w:val="-1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требованиям;</w:t>
            </w:r>
          </w:p>
          <w:p w14:paraId="2D7D3F69" w14:textId="77777777" w:rsidR="00F572CB" w:rsidRPr="00F572CB" w:rsidRDefault="00F572CB" w:rsidP="00F572CB">
            <w:pPr>
              <w:widowControl w:val="0"/>
              <w:tabs>
                <w:tab w:val="left" w:pos="40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отличается</w:t>
            </w:r>
            <w:r w:rsidRPr="00F572CB">
              <w:rPr>
                <w:rFonts w:ascii="Times New Roman" w:eastAsia="Times New Roman" w:hAnsi="Times New Roman"/>
                <w:spacing w:val="4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продуманностью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дизайна,</w:t>
            </w:r>
          </w:p>
          <w:p w14:paraId="38F65FCF" w14:textId="77777777" w:rsidR="00F572CB" w:rsidRPr="00F572CB" w:rsidRDefault="00F572CB" w:rsidP="00F572CB">
            <w:pPr>
              <w:widowControl w:val="0"/>
              <w:spacing w:after="0" w:line="272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</w:rPr>
              <w:t>интересна,</w:t>
            </w:r>
            <w:r w:rsidRPr="00F572CB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привлекает</w:t>
            </w:r>
            <w:r w:rsidRPr="00F572CB"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внимание;</w:t>
            </w:r>
          </w:p>
          <w:p w14:paraId="5EC658AC" w14:textId="77777777" w:rsidR="00F572CB" w:rsidRPr="00F572CB" w:rsidRDefault="00F572CB" w:rsidP="00F572CB">
            <w:pPr>
              <w:widowControl w:val="0"/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</w:rPr>
              <w:t>-</w:t>
            </w:r>
            <w:r w:rsidRPr="00F572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 xml:space="preserve">речь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студента</w:t>
            </w:r>
            <w:r w:rsidRPr="00F572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недостаточно</w:t>
            </w:r>
            <w:r w:rsidRPr="00F572CB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 xml:space="preserve">грамотная,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но</w:t>
            </w:r>
            <w:r w:rsidRPr="00F572CB">
              <w:rPr>
                <w:rFonts w:ascii="Times New Roman" w:hAnsi="Times New Roman"/>
                <w:sz w:val="24"/>
              </w:rPr>
              <w:t xml:space="preserve"> логичная,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соответствует</w:t>
            </w:r>
            <w:r w:rsidRPr="00F572CB"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слайдам</w:t>
            </w:r>
            <w:r w:rsidRPr="00F572CB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презентации</w:t>
            </w:r>
          </w:p>
        </w:tc>
      </w:tr>
      <w:tr w:rsidR="00F572CB" w:rsidRPr="00F572CB" w14:paraId="575D7857" w14:textId="77777777" w:rsidTr="00F572CB">
        <w:trPr>
          <w:trHeight w:hRule="exact" w:val="249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50D3465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569FCC73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4B7335BD" w14:textId="77777777" w:rsidR="00F572CB" w:rsidRPr="00F572CB" w:rsidRDefault="00F572CB" w:rsidP="00F572CB">
            <w:pPr>
              <w:widowControl w:val="0"/>
              <w:spacing w:before="1" w:after="0" w:line="340" w:lineRule="exact"/>
              <w:rPr>
                <w:sz w:val="34"/>
                <w:szCs w:val="34"/>
              </w:rPr>
            </w:pPr>
          </w:p>
          <w:p w14:paraId="1DE164F6" w14:textId="77777777" w:rsidR="00F572CB" w:rsidRPr="00F572CB" w:rsidRDefault="00F572CB" w:rsidP="00F572CB">
            <w:pPr>
              <w:widowControl w:val="0"/>
              <w:spacing w:after="0" w:line="275" w:lineRule="auto"/>
              <w:ind w:left="10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удовлетворите</w:t>
            </w:r>
            <w:proofErr w:type="spellEnd"/>
            <w:r w:rsidRPr="00F572CB">
              <w:rPr>
                <w:rFonts w:ascii="Times New Roman" w:hAnsi="Times New Roman"/>
                <w:spacing w:val="23"/>
                <w:w w:val="99"/>
                <w:sz w:val="24"/>
                <w:lang w:val="en-US"/>
              </w:rPr>
              <w:t xml:space="preserve"> 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льно</w:t>
            </w:r>
            <w:proofErr w:type="spellEnd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AEAE7EA" w14:textId="77777777" w:rsidR="00F572CB" w:rsidRPr="00F572CB" w:rsidRDefault="00F572CB" w:rsidP="00F572CB">
            <w:pPr>
              <w:widowControl w:val="0"/>
              <w:spacing w:after="0" w:line="240" w:lineRule="auto"/>
              <w:ind w:left="103" w:right="105" w:firstLine="60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  <w:szCs w:val="24"/>
              </w:rPr>
              <w:t>–</w:t>
            </w:r>
            <w:r w:rsidRPr="00F572C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электронная</w:t>
            </w:r>
            <w:r w:rsidRPr="00F572C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презентация</w:t>
            </w:r>
            <w:r w:rsidRPr="00F572C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дает</w:t>
            </w:r>
            <w:r w:rsidRPr="00F572C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нечеткое</w:t>
            </w:r>
            <w:r w:rsidRPr="00F572C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представление</w:t>
            </w:r>
            <w:r w:rsidRPr="00F572C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572C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основных</w:t>
            </w:r>
            <w:r w:rsidRPr="00F572CB">
              <w:rPr>
                <w:rFonts w:ascii="Times New Roman" w:hAnsi="Times New Roman"/>
                <w:spacing w:val="30"/>
                <w:w w:val="99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задачах</w:t>
            </w:r>
            <w:r w:rsidRPr="00F572C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практики</w:t>
            </w:r>
            <w:r w:rsidRPr="00F572C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и</w:t>
            </w:r>
            <w:r w:rsidRPr="00F572C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способах</w:t>
            </w:r>
            <w:r w:rsidRPr="00F572CB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их</w:t>
            </w:r>
            <w:r w:rsidRPr="00F572C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решения;</w:t>
            </w:r>
          </w:p>
          <w:p w14:paraId="50CFDED6" w14:textId="77777777" w:rsidR="00F572CB" w:rsidRPr="00F572CB" w:rsidRDefault="00F572CB" w:rsidP="00F572CB">
            <w:pPr>
              <w:widowControl w:val="0"/>
              <w:tabs>
                <w:tab w:val="left" w:pos="365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– электронная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включает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pacing w:val="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все</w:t>
            </w:r>
            <w:r w:rsidRPr="00F572CB">
              <w:rPr>
                <w:rFonts w:ascii="Times New Roman" w:eastAsia="Times New Roman" w:hAnsi="Times New Roman"/>
                <w:spacing w:val="12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основные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результаты</w:t>
            </w:r>
            <w:r w:rsidRPr="00F572CB">
              <w:rPr>
                <w:rFonts w:ascii="Times New Roman" w:eastAsia="Times New Roman" w:hAnsi="Times New Roman"/>
                <w:spacing w:val="26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практики;</w:t>
            </w:r>
          </w:p>
          <w:p w14:paraId="51A4A80F" w14:textId="77777777" w:rsidR="00F572CB" w:rsidRPr="00F572CB" w:rsidRDefault="00F572CB" w:rsidP="00F572CB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во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всем</w:t>
            </w:r>
            <w:r w:rsidRPr="00F572CB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соответствует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требованиям;</w:t>
            </w:r>
          </w:p>
          <w:p w14:paraId="34D02C01" w14:textId="77777777" w:rsidR="00F572CB" w:rsidRPr="00F572CB" w:rsidRDefault="00F572CB" w:rsidP="00F572CB">
            <w:pPr>
              <w:widowControl w:val="0"/>
              <w:tabs>
                <w:tab w:val="left" w:pos="343"/>
              </w:tabs>
              <w:spacing w:after="0" w:line="240" w:lineRule="auto"/>
              <w:ind w:left="103" w:right="10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5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5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pacing w:val="5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во</w:t>
            </w:r>
            <w:r w:rsidRPr="00F572CB">
              <w:rPr>
                <w:rFonts w:ascii="Times New Roman" w:eastAsia="Times New Roman" w:hAnsi="Times New Roman"/>
                <w:spacing w:val="4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всем</w:t>
            </w:r>
            <w:r w:rsidRPr="00F572CB">
              <w:rPr>
                <w:rFonts w:ascii="Times New Roman" w:eastAsia="Times New Roman" w:hAnsi="Times New Roman"/>
                <w:spacing w:val="5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отличается</w:t>
            </w:r>
            <w:r w:rsidRPr="00F572CB">
              <w:rPr>
                <w:rFonts w:ascii="Times New Roman" w:eastAsia="Times New Roman" w:hAnsi="Times New Roman"/>
                <w:spacing w:val="5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продуманностью</w:t>
            </w:r>
            <w:r w:rsidRPr="00F572CB">
              <w:rPr>
                <w:rFonts w:ascii="Times New Roman" w:eastAsia="Times New Roman" w:hAnsi="Times New Roman"/>
                <w:spacing w:val="2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дизайна,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интересна,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привлекает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внимание;</w:t>
            </w:r>
          </w:p>
          <w:p w14:paraId="3134F310" w14:textId="77777777" w:rsidR="00F572CB" w:rsidRPr="00F572CB" w:rsidRDefault="00F572CB" w:rsidP="00F572CB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</w:rPr>
              <w:t xml:space="preserve">– речь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 xml:space="preserve">студента недостаточно </w:t>
            </w:r>
            <w:r w:rsidRPr="00F572CB">
              <w:rPr>
                <w:rFonts w:ascii="Times New Roman" w:hAnsi="Times New Roman"/>
                <w:sz w:val="24"/>
              </w:rPr>
              <w:t xml:space="preserve">грамотная,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F572CB">
              <w:rPr>
                <w:rFonts w:ascii="Times New Roman" w:hAnsi="Times New Roman"/>
                <w:sz w:val="24"/>
              </w:rPr>
              <w:t xml:space="preserve">логичная,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но</w:t>
            </w:r>
            <w:r w:rsidRPr="00F572CB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 w:rsidRPr="00F572CB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слайдам</w:t>
            </w:r>
            <w:r w:rsidRPr="00F572CB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  <w:tr w:rsidR="00F572CB" w:rsidRPr="00F572CB" w14:paraId="4EC2A035" w14:textId="77777777" w:rsidTr="00F572CB">
        <w:trPr>
          <w:trHeight w:hRule="exact" w:val="2768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E7F0B" w14:textId="77777777" w:rsidR="00F572CB" w:rsidRPr="00F572CB" w:rsidRDefault="00F572CB" w:rsidP="00F572CB">
            <w:pPr>
              <w:widowControl w:val="0"/>
              <w:spacing w:before="10" w:after="0" w:line="130" w:lineRule="exact"/>
              <w:rPr>
                <w:sz w:val="13"/>
                <w:szCs w:val="13"/>
              </w:rPr>
            </w:pPr>
          </w:p>
          <w:p w14:paraId="6DBC8FE0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75E87E21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733BBEA2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560D366D" w14:textId="77777777" w:rsidR="00F572CB" w:rsidRPr="00F572CB" w:rsidRDefault="00F572CB" w:rsidP="00F572CB">
            <w:pPr>
              <w:widowControl w:val="0"/>
              <w:spacing w:after="0" w:line="240" w:lineRule="exact"/>
              <w:rPr>
                <w:sz w:val="24"/>
                <w:szCs w:val="24"/>
              </w:rPr>
            </w:pPr>
          </w:p>
          <w:p w14:paraId="53EDCAE3" w14:textId="77777777" w:rsidR="00F572CB" w:rsidRPr="00F572CB" w:rsidRDefault="00F572CB" w:rsidP="00F572CB">
            <w:pPr>
              <w:widowControl w:val="0"/>
              <w:spacing w:after="0" w:line="240" w:lineRule="auto"/>
              <w:ind w:left="525" w:hanging="4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неудовлетвори</w:t>
            </w:r>
            <w:proofErr w:type="spellEnd"/>
            <w:r w:rsidRPr="00F572CB">
              <w:rPr>
                <w:rFonts w:ascii="Times New Roman" w:hAnsi="Times New Roman"/>
                <w:spacing w:val="24"/>
                <w:sz w:val="24"/>
                <w:lang w:val="en-US"/>
              </w:rPr>
              <w:t xml:space="preserve"> </w:t>
            </w:r>
            <w:proofErr w:type="spellStart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тельно</w:t>
            </w:r>
            <w:proofErr w:type="spellEnd"/>
            <w:r w:rsidRPr="00F572CB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D57C1" w14:textId="77777777" w:rsidR="00F572CB" w:rsidRPr="00F572CB" w:rsidRDefault="00F572CB" w:rsidP="00F572CB">
            <w:pPr>
              <w:widowControl w:val="0"/>
              <w:tabs>
                <w:tab w:val="left" w:pos="326"/>
                <w:tab w:val="left" w:pos="5557"/>
              </w:tabs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3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3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дает</w:t>
            </w:r>
            <w:r w:rsidRPr="00F572CB">
              <w:rPr>
                <w:rFonts w:ascii="Times New Roman" w:eastAsia="Times New Roman" w:hAnsi="Times New Roman"/>
                <w:spacing w:val="3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нечеткое/не</w:t>
            </w:r>
            <w:r w:rsidRPr="00F572CB">
              <w:rPr>
                <w:rFonts w:ascii="Times New Roman" w:eastAsia="Times New Roman" w:hAnsi="Times New Roman"/>
                <w:spacing w:val="34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дает представление</w:t>
            </w:r>
            <w:r w:rsidRPr="00F572CB">
              <w:rPr>
                <w:rFonts w:ascii="Times New Roman" w:eastAsia="Times New Roman" w:hAnsi="Times New Roman"/>
                <w:spacing w:val="2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об</w:t>
            </w:r>
            <w:r w:rsidRPr="00F572CB">
              <w:rPr>
                <w:rFonts w:ascii="Times New Roman" w:eastAsia="Times New Roman" w:hAnsi="Times New Roman"/>
                <w:spacing w:val="22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основных</w:t>
            </w:r>
            <w:r w:rsidRPr="00F572CB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задачах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</w:t>
            </w:r>
            <w:r w:rsidRPr="00F572CB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способах</w:t>
            </w:r>
            <w:r w:rsidRPr="00F572CB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их</w:t>
            </w:r>
            <w:r w:rsidRPr="00F572CB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решения;</w:t>
            </w:r>
          </w:p>
          <w:p w14:paraId="1D6C7988" w14:textId="77777777" w:rsidR="00F572CB" w:rsidRPr="00F572CB" w:rsidRDefault="00F572CB" w:rsidP="00F572CB">
            <w:pPr>
              <w:widowControl w:val="0"/>
              <w:tabs>
                <w:tab w:val="left" w:pos="365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– электронная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12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включает</w:t>
            </w:r>
            <w:r w:rsidRPr="00F572CB">
              <w:rPr>
                <w:rFonts w:ascii="Times New Roman" w:eastAsia="Times New Roman" w:hAnsi="Times New Roman"/>
                <w:spacing w:val="11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все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основные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результаты</w:t>
            </w:r>
            <w:r w:rsidRPr="00F572CB">
              <w:rPr>
                <w:rFonts w:ascii="Times New Roman" w:eastAsia="Times New Roman" w:hAnsi="Times New Roman"/>
                <w:spacing w:val="26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практики/ не</w:t>
            </w:r>
            <w:r w:rsidRPr="00F572CB">
              <w:rPr>
                <w:rFonts w:ascii="Times New Roman" w:eastAsia="Times New Roman" w:hAnsi="Times New Roman"/>
                <w:spacing w:val="-1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включает</w:t>
            </w:r>
            <w:r w:rsidRPr="00F572CB">
              <w:rPr>
                <w:rFonts w:ascii="Times New Roman" w:eastAsia="Times New Roman" w:hAnsi="Times New Roman"/>
                <w:spacing w:val="-15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результаты</w:t>
            </w:r>
            <w:r w:rsidRPr="00F572CB">
              <w:rPr>
                <w:rFonts w:ascii="Times New Roman" w:eastAsia="Times New Roman" w:hAnsi="Times New Roman"/>
                <w:spacing w:val="-1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практики;</w:t>
            </w:r>
          </w:p>
          <w:p w14:paraId="657F17E4" w14:textId="77777777" w:rsidR="00F572CB" w:rsidRPr="00F572CB" w:rsidRDefault="00F572CB" w:rsidP="00F572CB">
            <w:pPr>
              <w:widowControl w:val="0"/>
              <w:tabs>
                <w:tab w:val="left" w:pos="284"/>
              </w:tabs>
              <w:spacing w:after="0" w:line="240" w:lineRule="auto"/>
              <w:ind w:left="10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презентация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во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всем</w:t>
            </w:r>
            <w:r w:rsidRPr="00F572CB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соответствует</w:t>
            </w:r>
            <w:r w:rsidRPr="00F572CB">
              <w:rPr>
                <w:rFonts w:ascii="Times New Roman" w:eastAsia="Times New Roman" w:hAnsi="Times New Roman"/>
                <w:spacing w:val="-10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требованиям;</w:t>
            </w:r>
          </w:p>
          <w:p w14:paraId="57C47C97" w14:textId="77777777" w:rsidR="00F572CB" w:rsidRPr="00F572CB" w:rsidRDefault="00F572CB" w:rsidP="00F572CB">
            <w:pPr>
              <w:widowControl w:val="0"/>
              <w:tabs>
                <w:tab w:val="left" w:pos="291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электронная</w:t>
            </w:r>
            <w:r w:rsidRPr="00F572CB">
              <w:rPr>
                <w:rFonts w:ascii="Times New Roman" w:eastAsia="Times New Roman" w:hAnsi="Times New Roman"/>
                <w:spacing w:val="-2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презентация не</w:t>
            </w:r>
            <w:r w:rsidRPr="00F572CB">
              <w:rPr>
                <w:rFonts w:ascii="Times New Roman" w:eastAsia="Times New Roman" w:hAnsi="Times New Roman"/>
                <w:spacing w:val="-2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продумана,</w:t>
            </w:r>
            <w:r w:rsidRPr="00F572CB">
              <w:rPr>
                <w:rFonts w:ascii="Times New Roman" w:eastAsia="Times New Roman" w:hAnsi="Times New Roman"/>
                <w:spacing w:val="-3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неинтересна,</w:t>
            </w:r>
            <w:r w:rsidRPr="00F572CB">
              <w:rPr>
                <w:rFonts w:ascii="Times New Roman" w:eastAsia="Times New Roman" w:hAnsi="Times New Roman"/>
                <w:spacing w:val="-2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не</w:t>
            </w:r>
            <w:r w:rsidRPr="00F572CB">
              <w:rPr>
                <w:rFonts w:ascii="Times New Roman" w:eastAsia="Times New Roman" w:hAnsi="Times New Roman"/>
                <w:spacing w:val="56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привлекает</w:t>
            </w:r>
            <w:r w:rsidRPr="00F572CB">
              <w:rPr>
                <w:rFonts w:ascii="Times New Roman" w:eastAsia="Times New Roman" w:hAnsi="Times New Roman"/>
                <w:spacing w:val="70"/>
                <w:w w:val="9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внимание;</w:t>
            </w:r>
          </w:p>
          <w:p w14:paraId="27EC82E0" w14:textId="77777777" w:rsidR="00F572CB" w:rsidRPr="00F572CB" w:rsidRDefault="00F572CB" w:rsidP="00F572CB">
            <w:pPr>
              <w:widowControl w:val="0"/>
              <w:spacing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  <w:szCs w:val="24"/>
              </w:rPr>
              <w:t>– электронная</w:t>
            </w:r>
            <w:r w:rsidRPr="00F572CB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F572CB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pacing w:val="-1"/>
                <w:sz w:val="24"/>
                <w:szCs w:val="24"/>
              </w:rPr>
              <w:t>не</w:t>
            </w:r>
            <w:r w:rsidRPr="00F572CB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  <w:szCs w:val="24"/>
              </w:rPr>
              <w:t>сделана;</w:t>
            </w:r>
          </w:p>
          <w:p w14:paraId="376592EF" w14:textId="77777777" w:rsidR="00F572CB" w:rsidRPr="00F572CB" w:rsidRDefault="00F572CB" w:rsidP="00F572CB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</w:rPr>
              <w:t xml:space="preserve">– речь студента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 xml:space="preserve">недостаточно </w:t>
            </w:r>
            <w:r w:rsidRPr="00F572CB">
              <w:rPr>
                <w:rFonts w:ascii="Times New Roman" w:hAnsi="Times New Roman"/>
                <w:sz w:val="24"/>
              </w:rPr>
              <w:t xml:space="preserve">грамотная,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не</w:t>
            </w:r>
            <w:r w:rsidRPr="00F572CB">
              <w:rPr>
                <w:rFonts w:ascii="Times New Roman" w:hAnsi="Times New Roman"/>
                <w:sz w:val="24"/>
              </w:rPr>
              <w:t xml:space="preserve">логичная, </w:t>
            </w:r>
            <w:r w:rsidRPr="00F572CB">
              <w:rPr>
                <w:rFonts w:ascii="Times New Roman" w:hAnsi="Times New Roman"/>
                <w:spacing w:val="-1"/>
                <w:sz w:val="24"/>
              </w:rPr>
              <w:t>не соответствует</w:t>
            </w:r>
            <w:r w:rsidRPr="00F572CB"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слайдам</w:t>
            </w:r>
            <w:r w:rsidRPr="00F572CB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F572CB">
              <w:rPr>
                <w:rFonts w:ascii="Times New Roman" w:hAnsi="Times New Roman"/>
                <w:sz w:val="24"/>
              </w:rPr>
              <w:t>презентации</w:t>
            </w:r>
          </w:p>
        </w:tc>
      </w:tr>
    </w:tbl>
    <w:p w14:paraId="1B88F2BD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FD4FC32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>2.2.</w:t>
      </w:r>
      <w:r w:rsidRPr="00F572CB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проведении промежуточной аттестации.</w:t>
      </w:r>
      <w:r w:rsidRPr="00F572C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58DC0B90" w14:textId="77777777" w:rsidR="00F572CB" w:rsidRPr="00F572CB" w:rsidRDefault="00F572CB" w:rsidP="00F572C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Cs/>
          <w:sz w:val="24"/>
          <w:szCs w:val="24"/>
          <w:lang w:eastAsia="ru-RU"/>
        </w:rPr>
        <w:t>Промежуточная аттестация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F572CB" w:rsidRPr="00F572CB" w14:paraId="6644B0E0" w14:textId="77777777" w:rsidTr="00F572CB">
        <w:trPr>
          <w:trHeight w:val="584"/>
        </w:trPr>
        <w:tc>
          <w:tcPr>
            <w:tcW w:w="1843" w:type="dxa"/>
            <w:vAlign w:val="center"/>
          </w:tcPr>
          <w:p w14:paraId="0CB487D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04CB94C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11184C9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Уровень</w:t>
            </w:r>
          </w:p>
          <w:p w14:paraId="6C3E5D8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освоения</w:t>
            </w:r>
          </w:p>
          <w:p w14:paraId="2F979BE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F572CB" w:rsidRPr="00F572CB" w14:paraId="0DE8BDEB" w14:textId="77777777" w:rsidTr="00F572CB">
        <w:trPr>
          <w:trHeight w:val="584"/>
        </w:trPr>
        <w:tc>
          <w:tcPr>
            <w:tcW w:w="1843" w:type="dxa"/>
          </w:tcPr>
          <w:p w14:paraId="744277E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</w:tcPr>
          <w:p w14:paraId="34FF0D1F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37A73242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243FD935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показал глубокую теоретическую, методическую, </w:t>
            </w: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профессионально-прикладную подготовку;</w:t>
            </w:r>
          </w:p>
          <w:p w14:paraId="407C87D1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0473344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52A9F324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5CE19A5F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55EC16BC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5D311D89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4046F88C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7DB9DC49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5E44DD05" w14:textId="77777777" w:rsidR="00F572CB" w:rsidRPr="00F572CB" w:rsidRDefault="00F572CB" w:rsidP="00F572CB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12DFF67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572CB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F572CB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F572CB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F572CB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572CB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F572CB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572CB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F572CB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34FDF69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F572CB" w:rsidRPr="00F572CB" w14:paraId="0193407A" w14:textId="77777777" w:rsidTr="00F572CB">
        <w:trPr>
          <w:trHeight w:val="584"/>
        </w:trPr>
        <w:tc>
          <w:tcPr>
            <w:tcW w:w="1843" w:type="dxa"/>
          </w:tcPr>
          <w:p w14:paraId="34CA9E6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</w:tcPr>
          <w:p w14:paraId="5C2C0B44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0B929D7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7A86D36D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2169F0E3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784B0AB4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71E69E36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37508384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26D22935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6783B05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420FFA01" w14:textId="77777777" w:rsidR="00F572CB" w:rsidRPr="00F572CB" w:rsidRDefault="00F572CB" w:rsidP="00F572CB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79F6C56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572CB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F572CB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572CB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F572CB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572CB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F572CB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0AFF5CA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F572CB" w:rsidRPr="00F572CB" w14:paraId="624FE6A9" w14:textId="77777777" w:rsidTr="00F572CB">
        <w:trPr>
          <w:trHeight w:val="584"/>
        </w:trPr>
        <w:tc>
          <w:tcPr>
            <w:tcW w:w="1843" w:type="dxa"/>
          </w:tcPr>
          <w:p w14:paraId="091D43D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572C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F572C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</w:tcPr>
          <w:p w14:paraId="42BF64F2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439069D9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16398865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3832470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7BDAFA07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AB6EABD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низкий уровень владения профессиональным стилем </w:t>
            </w: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речи в изложении материала;</w:t>
            </w:r>
          </w:p>
          <w:p w14:paraId="76580270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29628238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432A57D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4A77AC9D" w14:textId="77777777" w:rsidR="00F572CB" w:rsidRPr="00F572CB" w:rsidRDefault="00F572CB" w:rsidP="00F572CB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C25EC0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F572CB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F57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F572CB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05DBF4E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F572CB" w:rsidRPr="00F572CB" w14:paraId="03C97D96" w14:textId="77777777" w:rsidTr="00F572CB">
        <w:trPr>
          <w:trHeight w:val="584"/>
        </w:trPr>
        <w:tc>
          <w:tcPr>
            <w:tcW w:w="1843" w:type="dxa"/>
          </w:tcPr>
          <w:p w14:paraId="2E50D4E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572C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Не-удовлетворительно</w:t>
            </w:r>
            <w:proofErr w:type="gramEnd"/>
          </w:p>
        </w:tc>
        <w:tc>
          <w:tcPr>
            <w:tcW w:w="5954" w:type="dxa"/>
          </w:tcPr>
          <w:p w14:paraId="6E05B21C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B8EBB7A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5DBB3952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7292DE52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0767E056" w14:textId="77777777" w:rsidR="00F572CB" w:rsidRPr="00F572CB" w:rsidRDefault="00F572CB" w:rsidP="00F572C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3715F02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5FA9CDE5" w14:textId="77777777" w:rsidR="00F572CB" w:rsidRPr="00F572CB" w:rsidRDefault="00F572CB" w:rsidP="00F572CB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104CB4F8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F572CB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F572CB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F572CB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F572CB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F572CB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F572CB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69C73B5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Компетенции не</w:t>
            </w:r>
          </w:p>
          <w:p w14:paraId="1B3CBA7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572CB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63E3929F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2C7CC145" w14:textId="77777777" w:rsidR="00F572CB" w:rsidRPr="00F572CB" w:rsidRDefault="00F572CB" w:rsidP="00F572CB">
      <w:pPr>
        <w:numPr>
          <w:ilvl w:val="0"/>
          <w:numId w:val="13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F572CB">
        <w:rPr>
          <w:rFonts w:ascii="Times New Roman" w:eastAsia="Times New Roman" w:hAnsi="Times New Roman"/>
          <w:b/>
          <w:sz w:val="28"/>
          <w:szCs w:val="28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490F2FEF" w14:textId="77777777" w:rsidR="00F572CB" w:rsidRPr="00F572CB" w:rsidRDefault="00F572CB" w:rsidP="00F572CB">
      <w:pPr>
        <w:tabs>
          <w:tab w:val="left" w:pos="993"/>
          <w:tab w:val="left" w:pos="1134"/>
          <w:tab w:val="left" w:pos="1276"/>
        </w:tabs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</w:p>
    <w:p w14:paraId="66AEC2AE" w14:textId="77777777" w:rsidR="00F572CB" w:rsidRPr="00F572CB" w:rsidRDefault="00F572CB" w:rsidP="00F572CB">
      <w:pPr>
        <w:spacing w:after="0" w:line="36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3.1. Оценочные средства текущего контроля </w:t>
      </w:r>
      <w:proofErr w:type="gramStart"/>
      <w:r w:rsidRPr="00F572CB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успеваемости </w:t>
      </w:r>
      <w:r w:rsidRPr="00F572CB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proofErr w:type="gramEnd"/>
      <w:r w:rsidRPr="00F572C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14:paraId="596F8BC3" w14:textId="77777777" w:rsidR="00F572CB" w:rsidRPr="00F572CB" w:rsidRDefault="00F572CB" w:rsidP="00F572CB">
      <w:pPr>
        <w:spacing w:after="0" w:line="240" w:lineRule="auto"/>
        <w:ind w:firstLine="709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Теоретические вопросы для собеседования</w:t>
      </w:r>
    </w:p>
    <w:p w14:paraId="2751B007" w14:textId="77777777" w:rsidR="00F572CB" w:rsidRPr="00F572CB" w:rsidRDefault="00F572CB" w:rsidP="00F57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1. В чем состоит актуальность выбранного направления исследования?</w:t>
      </w:r>
    </w:p>
    <w:p w14:paraId="03DABD83" w14:textId="77777777" w:rsidR="00F572CB" w:rsidRPr="00F572CB" w:rsidRDefault="00F572CB" w:rsidP="00F57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2. Сформулируйте тему своего исследования. Как может быть обозначена цель исследования в рамках выбранной темы?</w:t>
      </w:r>
    </w:p>
    <w:p w14:paraId="79A4EA35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3.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Сформулируйте задачи исследования. В чем их актуальность? Из чего исходили при их формулировке?</w:t>
      </w:r>
    </w:p>
    <w:p w14:paraId="46B9E61E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4. Определите основные понятия, используемые в исследовании. Каково их содержание?</w:t>
      </w:r>
    </w:p>
    <w:p w14:paraId="64BDF845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5. Какие теории, подходы, принципы выбраны Вами в качестве теоретико-методологических основ исследования? Раскройте их содержание.</w:t>
      </w:r>
    </w:p>
    <w:p w14:paraId="66EA5411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6. Сформулируйте рабочую гипотезу исследования. Из чего исходили при ее выдвижении? </w:t>
      </w:r>
    </w:p>
    <w:p w14:paraId="46A80AAF" w14:textId="77777777" w:rsidR="00F572CB" w:rsidRPr="00F572CB" w:rsidRDefault="00F572CB" w:rsidP="00F57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7. Обозначьте этапы исследования. Из чего исходили при составлении программы исследования? Определите тип своего исследования.</w:t>
      </w:r>
    </w:p>
    <w:p w14:paraId="37AEB4BD" w14:textId="77777777" w:rsidR="00F572CB" w:rsidRPr="00F572CB" w:rsidRDefault="00F572CB" w:rsidP="00F57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8. Какие методы и методики выбраны для проведения исследования? Обоснуйте свой выбор.</w:t>
      </w:r>
    </w:p>
    <w:p w14:paraId="44589658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iCs/>
          <w:sz w:val="24"/>
          <w:szCs w:val="24"/>
          <w:lang w:eastAsia="ru-RU"/>
        </w:rPr>
        <w:t>9. В чем состоит теоретическая и практическая значимость Вашего исследования?</w:t>
      </w:r>
    </w:p>
    <w:p w14:paraId="158C8616" w14:textId="77777777" w:rsidR="00F572CB" w:rsidRPr="00F572CB" w:rsidRDefault="00F572CB" w:rsidP="00F572CB">
      <w:pPr>
        <w:spacing w:after="0" w:line="240" w:lineRule="auto"/>
        <w:ind w:firstLine="709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Практические задания</w:t>
      </w:r>
    </w:p>
    <w:p w14:paraId="4B00C4D8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Определите объект и предмет исследования, исходя из того, что </w:t>
      </w:r>
      <w:r w:rsidRPr="00F572C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исследования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– это поле, которое рассматривается в исследовании, а п</w:t>
      </w:r>
      <w:r w:rsidRPr="00F572CB">
        <w:rPr>
          <w:rFonts w:ascii="Times New Roman" w:eastAsia="Times New Roman" w:hAnsi="Times New Roman"/>
          <w:bCs/>
          <w:sz w:val="24"/>
          <w:szCs w:val="24"/>
          <w:lang w:eastAsia="ru-RU"/>
        </w:rPr>
        <w:t>редмет исследования</w:t>
      </w:r>
      <w:r w:rsidRPr="00F572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– аспект рассмотрения. Предмет исследования дает представление о том,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как рассматриваются объекты, какие новые свойства, отношения, функции объекта раскрывает исследование. </w:t>
      </w:r>
    </w:p>
    <w:p w14:paraId="778C7DEA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F572CB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 Определите структуру выпускной квалификационной работы (ВКР):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Введение, Первая глава, Вторая глава, Третья глава (при наличии), Заключение, Список литературы, Приложения. </w:t>
      </w:r>
    </w:p>
    <w:p w14:paraId="63C765FA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F572CB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 </w:t>
      </w:r>
      <w:r w:rsidRPr="00F572CB">
        <w:rPr>
          <w:rFonts w:ascii="Times New Roman" w:eastAsia="Times New Roman" w:hAnsi="Times New Roman"/>
          <w:iCs/>
          <w:sz w:val="24"/>
          <w:szCs w:val="24"/>
          <w:lang w:eastAsia="ru-RU"/>
        </w:rPr>
        <w:t>Определите цель исследования. Конкретизируйте ее в задачах. Соотнесите задачи исследования с главами ВКР.</w:t>
      </w:r>
    </w:p>
    <w:p w14:paraId="73A01E47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iCs/>
          <w:sz w:val="24"/>
          <w:szCs w:val="24"/>
          <w:lang w:eastAsia="ru-RU"/>
        </w:rPr>
        <w:t>4. Определите отвечающую задачам программу исследования (схему, этапы). Соотнесите этапы исследования с задачами и гипотезой.</w:t>
      </w:r>
    </w:p>
    <w:p w14:paraId="60B690AA" w14:textId="77777777" w:rsidR="00F572CB" w:rsidRDefault="00F572CB" w:rsidP="00F572CB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</w:pPr>
    </w:p>
    <w:p w14:paraId="56D8A1CC" w14:textId="77777777" w:rsidR="00F572CB" w:rsidRPr="00F572CB" w:rsidRDefault="00F572CB" w:rsidP="00F572CB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3.2</w:t>
      </w:r>
      <w:r w:rsidRPr="00F572CB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4FC3F95B" w14:textId="77777777" w:rsidR="00F746EA" w:rsidRDefault="00F572CB" w:rsidP="00F746E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Практические задания, выполнение которых включается в отчет </w:t>
      </w:r>
    </w:p>
    <w:p w14:paraId="2C4207A1" w14:textId="77777777" w:rsidR="00F572CB" w:rsidRPr="00F572CB" w:rsidRDefault="00F572CB" w:rsidP="00F746E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Составьте список литературы по теме исследования (не менее 30 источников).</w:t>
      </w:r>
    </w:p>
    <w:p w14:paraId="7C2B70B8" w14:textId="77777777" w:rsidR="00F572CB" w:rsidRPr="00F572CB" w:rsidRDefault="00F572CB" w:rsidP="00F746EA">
      <w:pPr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Проведите ознакомительную работу в учреждении, в котором планируется реализация исследования: распорядком дня, правилами поведения, основными задачами и направлениями исследовательской и практической работы. На основании анализа полученной информации уточните программу исследования и составьте календарный план работы.</w:t>
      </w:r>
    </w:p>
    <w:p w14:paraId="29903CC1" w14:textId="77777777" w:rsidR="00F572CB" w:rsidRPr="00F572CB" w:rsidRDefault="00F572CB" w:rsidP="00F746EA">
      <w:pPr>
        <w:numPr>
          <w:ilvl w:val="0"/>
          <w:numId w:val="40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 программу Вашего исследования, этапы его проведения и их содержание. </w:t>
      </w:r>
    </w:p>
    <w:p w14:paraId="1D777FF9" w14:textId="77777777" w:rsidR="00F572CB" w:rsidRPr="00F572CB" w:rsidRDefault="00F572CB" w:rsidP="00F572C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i/>
          <w:sz w:val="24"/>
          <w:szCs w:val="24"/>
          <w:lang w:eastAsia="ru-RU"/>
        </w:rPr>
        <w:t>Порядок разработки программы исследования</w:t>
      </w:r>
    </w:p>
    <w:p w14:paraId="0C752E5B" w14:textId="77777777" w:rsidR="00F572CB" w:rsidRPr="00F572CB" w:rsidRDefault="00F572CB" w:rsidP="00F572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1) Определение научного аппарата исследования:</w:t>
      </w:r>
    </w:p>
    <w:p w14:paraId="068003B2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формулирование темы исследования и обоснование ее актуальности;</w:t>
      </w:r>
    </w:p>
    <w:p w14:paraId="781A84B3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объекта и предмета исследования;</w:t>
      </w:r>
    </w:p>
    <w:p w14:paraId="2C61BA58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цели и задач исследования;</w:t>
      </w:r>
    </w:p>
    <w:p w14:paraId="3C368A6D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формулирование гипотезы исследования;</w:t>
      </w:r>
    </w:p>
    <w:p w14:paraId="136943E1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теоретико-методологических оснований исследования.</w:t>
      </w:r>
    </w:p>
    <w:p w14:paraId="485DBEC4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2) Описание методики и организации проведения психолого-педагогического исследования:</w:t>
      </w:r>
    </w:p>
    <w:p w14:paraId="4F6C4F9A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типа исследования;</w:t>
      </w:r>
    </w:p>
    <w:p w14:paraId="09369E17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выделение и описание этапов исследования;</w:t>
      </w:r>
    </w:p>
    <w:p w14:paraId="0F5B955A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выбор методов исследования;</w:t>
      </w:r>
    </w:p>
    <w:p w14:paraId="477D4BA0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выбор и обоснование конкретных методик для проведения диагностических срезов;</w:t>
      </w:r>
    </w:p>
    <w:p w14:paraId="2CCB203A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и обоснование задач психолого-педагогического сопровождения (в соответствии с задачами исследования);</w:t>
      </w:r>
    </w:p>
    <w:p w14:paraId="07A02884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выбор и обоснование методик психолого-педагогического сопровождения (в соответствии с задачами исследования);</w:t>
      </w:r>
    </w:p>
    <w:p w14:paraId="263F0275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критериев и способов оценки результатов исследования;</w:t>
      </w:r>
    </w:p>
    <w:p w14:paraId="5A4E0650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выбор и обоснование подходов и способов анализа и интерпретации полученных результатов;</w:t>
      </w:r>
    </w:p>
    <w:p w14:paraId="7E5513A9" w14:textId="77777777" w:rsidR="00F572CB" w:rsidRPr="00F572CB" w:rsidRDefault="00F572CB" w:rsidP="00F572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определение способов представления результатов психолого-педагогического исследования.</w:t>
      </w:r>
    </w:p>
    <w:p w14:paraId="20E02A1D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52BC6DC8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21CC63EE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отражающим, выполненную им работу во время практики</w:t>
      </w:r>
    </w:p>
    <w:p w14:paraId="392265DF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77AAEFA1" w14:textId="77777777" w:rsidR="00F572CB" w:rsidRPr="00F572CB" w:rsidRDefault="00F572CB" w:rsidP="00F572CB">
      <w:pPr>
        <w:spacing w:after="0" w:line="240" w:lineRule="auto"/>
        <w:ind w:left="39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3. Доклад и презентация по итогам прохождения практики (представляется на заключительной конференции).</w:t>
      </w:r>
    </w:p>
    <w:p w14:paraId="73B7E899" w14:textId="77777777" w:rsidR="00F572CB" w:rsidRPr="00F572CB" w:rsidRDefault="00F572CB" w:rsidP="00F572CB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7163322F" w14:textId="77777777" w:rsidR="00F572CB" w:rsidRPr="00F572CB" w:rsidRDefault="00F572CB" w:rsidP="00F572CB">
      <w:pPr>
        <w:widowControl w:val="0"/>
        <w:numPr>
          <w:ilvl w:val="0"/>
          <w:numId w:val="13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72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058937FA" w14:textId="77777777" w:rsidR="00F572CB" w:rsidRPr="00F572CB" w:rsidRDefault="00F572CB" w:rsidP="00F572CB">
      <w:pPr>
        <w:spacing w:after="0" w:line="360" w:lineRule="auto"/>
        <w:ind w:left="390"/>
        <w:contextualSpacing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14:paraId="7C3531E1" w14:textId="77777777" w:rsidR="00F572CB" w:rsidRPr="00F572CB" w:rsidRDefault="00F572CB" w:rsidP="00F572CB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процедур проведения текущего контроля успеваемости студентов.</w:t>
      </w:r>
    </w:p>
    <w:p w14:paraId="1FC7908F" w14:textId="77777777" w:rsidR="00F572CB" w:rsidRPr="00F572CB" w:rsidRDefault="00F572CB" w:rsidP="00F572CB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p w14:paraId="46016F54" w14:textId="77777777" w:rsidR="00F572CB" w:rsidRPr="00F572CB" w:rsidRDefault="00F572CB" w:rsidP="00F572CB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Style w:val="61"/>
        <w:tblW w:w="4888" w:type="pct"/>
        <w:tblInd w:w="108" w:type="dxa"/>
        <w:tblLook w:val="01E0" w:firstRow="1" w:lastRow="1" w:firstColumn="1" w:lastColumn="1" w:noHBand="0" w:noVBand="0"/>
      </w:tblPr>
      <w:tblGrid>
        <w:gridCol w:w="2410"/>
        <w:gridCol w:w="6946"/>
      </w:tblGrid>
      <w:tr w:rsidR="00F572CB" w:rsidRPr="00F572CB" w14:paraId="15E4B18A" w14:textId="77777777" w:rsidTr="00F572CB">
        <w:tc>
          <w:tcPr>
            <w:tcW w:w="1288" w:type="pct"/>
            <w:vAlign w:val="center"/>
          </w:tcPr>
          <w:p w14:paraId="4018B7E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0F537F8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114FD50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vAlign w:val="center"/>
          </w:tcPr>
          <w:p w14:paraId="3EAD355B" w14:textId="77777777" w:rsidR="00F572CB" w:rsidRPr="00F572CB" w:rsidRDefault="00F572CB" w:rsidP="00F572CB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F572CB" w:rsidRPr="00F572CB" w14:paraId="2462EFA4" w14:textId="77777777" w:rsidTr="00F572CB">
        <w:tc>
          <w:tcPr>
            <w:tcW w:w="1288" w:type="pct"/>
            <w:vAlign w:val="center"/>
          </w:tcPr>
          <w:p w14:paraId="017BA792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Теоретический вопрос</w:t>
            </w:r>
          </w:p>
        </w:tc>
        <w:tc>
          <w:tcPr>
            <w:tcW w:w="3712" w:type="pct"/>
            <w:vAlign w:val="center"/>
          </w:tcPr>
          <w:p w14:paraId="7FD8347F" w14:textId="77777777" w:rsidR="00F572CB" w:rsidRPr="00F572CB" w:rsidRDefault="00F572CB" w:rsidP="00F572CB">
            <w:pPr>
              <w:widowControl w:val="0"/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right="37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Оценка ответов на теоретические вопросы проводится проведения заключительной конференции по практике в форме защиты отчета по научно-исследовательской работе</w:t>
            </w:r>
          </w:p>
        </w:tc>
      </w:tr>
      <w:tr w:rsidR="00F572CB" w:rsidRPr="00F572CB" w14:paraId="0A34B748" w14:textId="77777777" w:rsidTr="00F572CB">
        <w:tc>
          <w:tcPr>
            <w:tcW w:w="1288" w:type="pct"/>
            <w:vAlign w:val="center"/>
          </w:tcPr>
          <w:p w14:paraId="02901D34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Практическое задание, выполнение которого включается в отчет</w:t>
            </w:r>
          </w:p>
        </w:tc>
        <w:tc>
          <w:tcPr>
            <w:tcW w:w="3712" w:type="pct"/>
          </w:tcPr>
          <w:p w14:paraId="6DBD1753" w14:textId="77777777" w:rsidR="00F572CB" w:rsidRPr="00F572CB" w:rsidRDefault="00F572CB" w:rsidP="00F572CB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Оценка выполнения данных практических заданий осуществляется во время проведения заключительной конференции по практике в форме защиты отчета по научно-исследовательской работе </w:t>
            </w:r>
          </w:p>
        </w:tc>
      </w:tr>
      <w:tr w:rsidR="00F572CB" w:rsidRPr="00F572CB" w14:paraId="72A25278" w14:textId="77777777" w:rsidTr="00F572CB">
        <w:tc>
          <w:tcPr>
            <w:tcW w:w="1288" w:type="pct"/>
            <w:vAlign w:val="center"/>
          </w:tcPr>
          <w:p w14:paraId="2367ED6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диагностических данных</w:t>
            </w:r>
          </w:p>
        </w:tc>
        <w:tc>
          <w:tcPr>
            <w:tcW w:w="3712" w:type="pct"/>
          </w:tcPr>
          <w:p w14:paraId="650B03EC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Студент  в отчете по практике представляет  протоколы  всех  проведенных диагностических мероприятий (согласно плану исследования) с выводами  и  заключениями  по  каждой  диагностической методике.  Преподаватель  оценивает  правильность  выполнения диагностических  процедур,  адекватность  формулировок заключений</w:t>
            </w:r>
          </w:p>
        </w:tc>
      </w:tr>
      <w:tr w:rsidR="00F572CB" w:rsidRPr="00F572CB" w14:paraId="336AA6C2" w14:textId="77777777" w:rsidTr="00F572CB">
        <w:tc>
          <w:tcPr>
            <w:tcW w:w="1288" w:type="pct"/>
          </w:tcPr>
          <w:p w14:paraId="5842A859" w14:textId="77777777" w:rsidR="00F572CB" w:rsidRPr="00F572CB" w:rsidRDefault="00F572CB" w:rsidP="00F572CB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коррекционной программы</w:t>
            </w:r>
          </w:p>
        </w:tc>
        <w:tc>
          <w:tcPr>
            <w:tcW w:w="3712" w:type="pct"/>
          </w:tcPr>
          <w:p w14:paraId="104147C2" w14:textId="77777777" w:rsidR="00F572CB" w:rsidRPr="00F572CB" w:rsidRDefault="00F572CB" w:rsidP="00F572CB">
            <w:pPr>
              <w:widowControl w:val="0"/>
              <w:tabs>
                <w:tab w:val="left" w:pos="17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2CB">
              <w:rPr>
                <w:rFonts w:ascii="Times New Roman" w:hAnsi="Times New Roman"/>
                <w:sz w:val="24"/>
                <w:szCs w:val="24"/>
              </w:rPr>
              <w:t>Студент в отчете по практике представляет  коррекционную программу. Преподаватель  оценивает коррекционную программу в соответствии с выделенными критериями.</w:t>
            </w:r>
          </w:p>
        </w:tc>
      </w:tr>
    </w:tbl>
    <w:p w14:paraId="1D8C2CAE" w14:textId="77777777" w:rsidR="00F572CB" w:rsidRPr="00F572CB" w:rsidRDefault="00F572CB" w:rsidP="00F572CB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59ADEA3" w14:textId="77777777" w:rsidR="00F572CB" w:rsidRPr="00F572CB" w:rsidRDefault="00F572CB" w:rsidP="00F572CB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14:paraId="415BDB5F" w14:textId="77777777" w:rsidR="00F572CB" w:rsidRPr="00F572CB" w:rsidRDefault="00F572CB" w:rsidP="00F572C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F572C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7BFBA246" w14:textId="77777777" w:rsidR="00F572CB" w:rsidRPr="00F572CB" w:rsidRDefault="00F572CB" w:rsidP="00F572C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дифференцированного зачета</w:t>
      </w:r>
    </w:p>
    <w:p w14:paraId="7F8D64AA" w14:textId="77777777" w:rsidR="00F572CB" w:rsidRPr="00F572CB" w:rsidRDefault="00F572CB" w:rsidP="00F572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E5BDD18" w14:textId="77777777" w:rsidR="00F572CB" w:rsidRPr="00F572CB" w:rsidRDefault="00F572CB" w:rsidP="00F572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553DCDFD" w14:textId="77777777" w:rsidR="00F572CB" w:rsidRPr="00F572CB" w:rsidRDefault="00F572CB" w:rsidP="00F572CB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3F144EE2" w14:textId="77777777" w:rsidR="00F572CB" w:rsidRPr="00F572CB" w:rsidRDefault="00F572CB" w:rsidP="00F572CB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09230421" w14:textId="77777777" w:rsidR="00F572CB" w:rsidRPr="00F572CB" w:rsidRDefault="00F572CB" w:rsidP="00F572CB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1F62192B" w14:textId="77777777" w:rsidR="00F572CB" w:rsidRPr="00F572CB" w:rsidRDefault="00F572CB" w:rsidP="00F572CB">
      <w:pPr>
        <w:spacing w:after="0" w:line="24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116C3C6C" w14:textId="77777777" w:rsidR="00F572CB" w:rsidRPr="00F572CB" w:rsidRDefault="00F572CB" w:rsidP="00F572CB">
      <w:pPr>
        <w:spacing w:after="0" w:line="24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F572CB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0056BEC0" w14:textId="77777777" w:rsidR="00F572CB" w:rsidRPr="00F572CB" w:rsidRDefault="00F572CB" w:rsidP="00F572CB">
      <w:pPr>
        <w:spacing w:after="0" w:line="24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1AE0721E" w14:textId="77777777" w:rsidR="00F572CB" w:rsidRPr="00F572CB" w:rsidRDefault="00F572CB" w:rsidP="00F572CB">
      <w:pPr>
        <w:spacing w:line="240" w:lineRule="auto"/>
        <w:ind w:left="72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F572CB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2F869C61" w14:textId="77777777" w:rsidR="00F572CB" w:rsidRPr="00F572CB" w:rsidRDefault="00F572CB" w:rsidP="00F572CB">
      <w:pPr>
        <w:spacing w:line="240" w:lineRule="auto"/>
        <w:ind w:left="72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</w:p>
    <w:p w14:paraId="5A29EEEF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Руководитель практики от профильной организации</w:t>
      </w: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5C01B6C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– пишет отзыв руководителя о выполнении студентом плана практики;</w:t>
      </w:r>
    </w:p>
    <w:p w14:paraId="05E8B47D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выставляет оценку за выполнение студентом программы практики;</w:t>
      </w:r>
    </w:p>
    <w:p w14:paraId="4B60C001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- заверяет дневник практики подписями (3 раза) и печатью учреждения.</w:t>
      </w:r>
    </w:p>
    <w:p w14:paraId="59B2C0BA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оценивании необходимо руководствоваться следующими критериями:  </w:t>
      </w:r>
    </w:p>
    <w:p w14:paraId="39987BA8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– качество и своевременность выполнения обучающимся работ;</w:t>
      </w:r>
    </w:p>
    <w:p w14:paraId="29CCBEF0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– качество ведения отчетной документации;</w:t>
      </w:r>
    </w:p>
    <w:p w14:paraId="2EC5CE09" w14:textId="77777777" w:rsidR="00F572CB" w:rsidRPr="00F572CB" w:rsidRDefault="00F572CB" w:rsidP="00F572C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72CB">
        <w:rPr>
          <w:rFonts w:ascii="Times New Roman" w:eastAsia="Times New Roman" w:hAnsi="Times New Roman"/>
          <w:sz w:val="24"/>
          <w:szCs w:val="24"/>
          <w:lang w:eastAsia="ru-RU"/>
        </w:rPr>
        <w:t>– исполнительская дисциплина обучающегося.</w:t>
      </w:r>
    </w:p>
    <w:p w14:paraId="757E08BB" w14:textId="77777777" w:rsidR="00F572CB" w:rsidRPr="00F572CB" w:rsidRDefault="00F572CB" w:rsidP="00F572CB">
      <w:pPr>
        <w:widowControl w:val="0"/>
        <w:spacing w:after="0" w:line="240" w:lineRule="auto"/>
        <w:ind w:left="761"/>
        <w:rPr>
          <w:rFonts w:ascii="Times New Roman" w:eastAsia="Times New Roman" w:hAnsi="Times New Roman"/>
          <w:sz w:val="24"/>
          <w:szCs w:val="24"/>
          <w:u w:val="single"/>
        </w:rPr>
      </w:pPr>
      <w:r w:rsidRPr="00F572CB">
        <w:rPr>
          <w:rFonts w:ascii="Times New Roman" w:eastAsia="Times New Roman" w:hAnsi="Times New Roman"/>
          <w:sz w:val="24"/>
          <w:szCs w:val="24"/>
          <w:u w:val="single"/>
        </w:rPr>
        <w:t>Руководитель практики от кафедры</w:t>
      </w:r>
      <w:r w:rsidRPr="00F572CB">
        <w:rPr>
          <w:rFonts w:ascii="Times New Roman" w:eastAsia="Times New Roman" w:hAnsi="Times New Roman"/>
          <w:spacing w:val="-1"/>
          <w:sz w:val="24"/>
          <w:szCs w:val="24"/>
          <w:u w:val="single"/>
        </w:rPr>
        <w:t>:</w:t>
      </w:r>
    </w:p>
    <w:p w14:paraId="7F21E97D" w14:textId="77777777" w:rsidR="00F572CB" w:rsidRPr="00F572CB" w:rsidRDefault="00F572CB" w:rsidP="00F572CB">
      <w:pPr>
        <w:widowControl w:val="0"/>
        <w:tabs>
          <w:tab w:val="left" w:pos="942"/>
        </w:tabs>
        <w:spacing w:after="0" w:line="24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F572CB">
        <w:rPr>
          <w:rFonts w:ascii="Times New Roman" w:eastAsia="Times New Roman" w:hAnsi="Times New Roman"/>
          <w:sz w:val="24"/>
          <w:szCs w:val="24"/>
        </w:rPr>
        <w:t>– пишет</w:t>
      </w:r>
      <w:r w:rsidRPr="00F572CB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отзыв</w:t>
      </w:r>
      <w:r w:rsidRPr="00F572CB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</w:t>
      </w:r>
      <w:r w:rsidRPr="00F572CB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выполнении</w:t>
      </w:r>
      <w:r w:rsidRPr="00F572CB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обучающимся</w:t>
      </w:r>
      <w:r w:rsidRPr="00F572CB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плана</w:t>
      </w:r>
      <w:r w:rsidRPr="00F572CB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53074E7B" w14:textId="77777777" w:rsidR="00F572CB" w:rsidRPr="00F572CB" w:rsidRDefault="00F572CB" w:rsidP="00F572CB">
      <w:pPr>
        <w:widowControl w:val="0"/>
        <w:tabs>
          <w:tab w:val="left" w:pos="958"/>
        </w:tabs>
        <w:spacing w:after="0" w:line="240" w:lineRule="auto"/>
        <w:ind w:left="221" w:right="226"/>
        <w:jc w:val="both"/>
        <w:rPr>
          <w:rFonts w:ascii="Times New Roman" w:eastAsia="Times New Roman" w:hAnsi="Times New Roman"/>
          <w:sz w:val="26"/>
          <w:szCs w:val="26"/>
        </w:rPr>
      </w:pPr>
      <w:r w:rsidRPr="00F572CB">
        <w:rPr>
          <w:rFonts w:ascii="Times New Roman" w:eastAsia="Times New Roman" w:hAnsi="Times New Roman"/>
          <w:sz w:val="24"/>
          <w:szCs w:val="24"/>
        </w:rPr>
        <w:t>– заполняет</w:t>
      </w:r>
      <w:r w:rsidRPr="00F572CB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F572CB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лист</w:t>
      </w:r>
      <w:r w:rsidRPr="00F572CB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F572CB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практике,</w:t>
      </w:r>
      <w:r w:rsidRPr="00F572CB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оценивая</w:t>
      </w:r>
      <w:r w:rsidRPr="00F572CB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F572CB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F572CB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компетенций</w:t>
      </w:r>
      <w:r w:rsidRPr="00F572CB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F572CB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F572CB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обучающимся</w:t>
      </w:r>
      <w:r w:rsidRPr="00F572CB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F572CB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F572CB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F572CB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у</w:t>
      </w:r>
      <w:r w:rsidRPr="00F572CB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F572CB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F572CB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F572CB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заносит</w:t>
      </w:r>
      <w:r w:rsidRPr="00F572CB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</w:t>
      </w:r>
      <w:r w:rsidRPr="00F572CB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F572CB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F572CB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F572CB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F572CB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компетенции</w:t>
      </w:r>
      <w:r w:rsidRPr="00F572CB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отмечается</w:t>
      </w:r>
      <w:r w:rsidRPr="00F572CB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</w:t>
      </w:r>
      <w:r w:rsidRPr="00F572CB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таблице,</w:t>
      </w:r>
      <w:r w:rsidRPr="00F572CB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например,</w:t>
      </w:r>
      <w:r w:rsidRPr="00F572CB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знаком</w:t>
      </w:r>
      <w:r w:rsidRPr="00F572CB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F572CB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если</w:t>
      </w:r>
      <w:r w:rsidRPr="00F572CB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F572CB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F572CB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F572CB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F572CB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уровня</w:t>
      </w:r>
      <w:r w:rsidRPr="00F572CB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F572CB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компетенции</w:t>
      </w:r>
      <w:r w:rsidRPr="00F572CB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F572CB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F572CB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z w:val="24"/>
          <w:szCs w:val="24"/>
        </w:rPr>
        <w:t>виды</w:t>
      </w:r>
      <w:r w:rsidRPr="00F572CB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572CB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5A5A9814" w14:textId="77777777" w:rsidR="00F572CB" w:rsidRPr="00F572CB" w:rsidRDefault="00F572CB" w:rsidP="00F572CB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tbl>
      <w:tblPr>
        <w:tblStyle w:val="21"/>
        <w:tblW w:w="9360" w:type="dxa"/>
        <w:tblLayout w:type="fixed"/>
        <w:tblLook w:val="04A0" w:firstRow="1" w:lastRow="0" w:firstColumn="1" w:lastColumn="0" w:noHBand="0" w:noVBand="1"/>
      </w:tblPr>
      <w:tblGrid>
        <w:gridCol w:w="1128"/>
        <w:gridCol w:w="832"/>
        <w:gridCol w:w="586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F572CB" w:rsidRPr="00F572CB" w14:paraId="43CF4A5D" w14:textId="77777777" w:rsidTr="00F572CB">
        <w:tc>
          <w:tcPr>
            <w:tcW w:w="1128" w:type="dxa"/>
            <w:vMerge w:val="restart"/>
          </w:tcPr>
          <w:p w14:paraId="6089177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72CB">
              <w:rPr>
                <w:rFonts w:ascii="Times New Roman" w:eastAsia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832" w:type="dxa"/>
            <w:vMerge w:val="restart"/>
          </w:tcPr>
          <w:p w14:paraId="06565F7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72CB">
              <w:rPr>
                <w:rFonts w:ascii="Times New Roman" w:eastAsia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400" w:type="dxa"/>
            <w:gridSpan w:val="20"/>
          </w:tcPr>
          <w:p w14:paraId="3A9A12C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F572CB" w:rsidRPr="00F572CB" w14:paraId="245B9CD8" w14:textId="77777777" w:rsidTr="00F572CB">
        <w:tc>
          <w:tcPr>
            <w:tcW w:w="1128" w:type="dxa"/>
            <w:vMerge/>
          </w:tcPr>
          <w:p w14:paraId="0264A51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</w:tcPr>
          <w:p w14:paraId="6A1ED60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</w:tcPr>
          <w:p w14:paraId="3C06710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УК-1</w:t>
            </w:r>
          </w:p>
        </w:tc>
        <w:tc>
          <w:tcPr>
            <w:tcW w:w="568" w:type="dxa"/>
          </w:tcPr>
          <w:p w14:paraId="5E2A6B1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УК-2</w:t>
            </w:r>
          </w:p>
        </w:tc>
        <w:tc>
          <w:tcPr>
            <w:tcW w:w="567" w:type="dxa"/>
          </w:tcPr>
          <w:p w14:paraId="1C5B138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УК-6</w:t>
            </w:r>
          </w:p>
        </w:tc>
        <w:tc>
          <w:tcPr>
            <w:tcW w:w="567" w:type="dxa"/>
          </w:tcPr>
          <w:p w14:paraId="6D0897B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ОПК-2</w:t>
            </w:r>
          </w:p>
        </w:tc>
        <w:tc>
          <w:tcPr>
            <w:tcW w:w="567" w:type="dxa"/>
          </w:tcPr>
          <w:p w14:paraId="7DB0ABA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ОПК-6</w:t>
            </w:r>
          </w:p>
        </w:tc>
        <w:tc>
          <w:tcPr>
            <w:tcW w:w="576" w:type="dxa"/>
            <w:gridSpan w:val="2"/>
          </w:tcPr>
          <w:p w14:paraId="7DB7239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ОПК-8</w:t>
            </w:r>
          </w:p>
        </w:tc>
        <w:tc>
          <w:tcPr>
            <w:tcW w:w="567" w:type="dxa"/>
            <w:gridSpan w:val="2"/>
          </w:tcPr>
          <w:p w14:paraId="75DCB7D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ПК-1</w:t>
            </w:r>
          </w:p>
        </w:tc>
        <w:tc>
          <w:tcPr>
            <w:tcW w:w="567" w:type="dxa"/>
            <w:gridSpan w:val="2"/>
          </w:tcPr>
          <w:p w14:paraId="2F865DB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ПК-2</w:t>
            </w:r>
          </w:p>
        </w:tc>
        <w:tc>
          <w:tcPr>
            <w:tcW w:w="567" w:type="dxa"/>
            <w:gridSpan w:val="2"/>
          </w:tcPr>
          <w:p w14:paraId="50C5495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ПК-3</w:t>
            </w:r>
          </w:p>
        </w:tc>
        <w:tc>
          <w:tcPr>
            <w:tcW w:w="567" w:type="dxa"/>
            <w:gridSpan w:val="2"/>
          </w:tcPr>
          <w:p w14:paraId="3B9C242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ПК-4</w:t>
            </w:r>
          </w:p>
        </w:tc>
        <w:tc>
          <w:tcPr>
            <w:tcW w:w="566" w:type="dxa"/>
            <w:gridSpan w:val="2"/>
          </w:tcPr>
          <w:p w14:paraId="70234B1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ПК-5</w:t>
            </w:r>
          </w:p>
        </w:tc>
        <w:tc>
          <w:tcPr>
            <w:tcW w:w="566" w:type="dxa"/>
            <w:gridSpan w:val="2"/>
          </w:tcPr>
          <w:p w14:paraId="1505E07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ПК-6</w:t>
            </w:r>
          </w:p>
        </w:tc>
        <w:tc>
          <w:tcPr>
            <w:tcW w:w="569" w:type="dxa"/>
          </w:tcPr>
          <w:p w14:paraId="1D8221E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572CB">
              <w:rPr>
                <w:rFonts w:ascii="Times New Roman" w:eastAsia="Times New Roman" w:hAnsi="Times New Roman"/>
                <w:sz w:val="16"/>
                <w:szCs w:val="16"/>
              </w:rPr>
              <w:t>ПК-7</w:t>
            </w:r>
          </w:p>
        </w:tc>
      </w:tr>
      <w:tr w:rsidR="00F572CB" w:rsidRPr="00F572CB" w14:paraId="5D73B9D0" w14:textId="77777777" w:rsidTr="00F572CB">
        <w:tc>
          <w:tcPr>
            <w:tcW w:w="1128" w:type="dxa"/>
            <w:vMerge w:val="restart"/>
          </w:tcPr>
          <w:p w14:paraId="699CE2F5" w14:textId="77777777" w:rsidR="00F572CB" w:rsidRPr="00F572CB" w:rsidRDefault="00F572CB" w:rsidP="00F572C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2" w:type="dxa"/>
          </w:tcPr>
          <w:p w14:paraId="42BBBEB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</w:tcPr>
          <w:p w14:paraId="378FAFD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14:paraId="1E5AC57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1B57578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00C6A1D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5F3B012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75A9204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7447E53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0531230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491AB33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205A2AB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3E263B6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5BC18E5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</w:tcPr>
          <w:p w14:paraId="2B7FB5F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F572CB" w:rsidRPr="00F572CB" w14:paraId="7F150386" w14:textId="77777777" w:rsidTr="00F572CB">
        <w:tc>
          <w:tcPr>
            <w:tcW w:w="1128" w:type="dxa"/>
            <w:vMerge/>
          </w:tcPr>
          <w:p w14:paraId="3BAC438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5AA8035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</w:tcPr>
          <w:p w14:paraId="7A93E96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176E105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47610F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0754CA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F0BD31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3AD89B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3884CE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EFC031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50EEE1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8D070F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8AD60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C418EA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7A0A7AC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028272F4" w14:textId="77777777" w:rsidTr="00F572CB">
        <w:tc>
          <w:tcPr>
            <w:tcW w:w="1128" w:type="dxa"/>
            <w:vMerge/>
          </w:tcPr>
          <w:p w14:paraId="643526C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661DD7A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</w:tcPr>
          <w:p w14:paraId="21E69AA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26C6C31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2382B5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FE29EF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3F929B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8C2565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276B03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E53877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581F89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62A907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9F44C3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C1CBBE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3561C2F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52D3593E" w14:textId="77777777" w:rsidTr="00F572CB">
        <w:tc>
          <w:tcPr>
            <w:tcW w:w="1128" w:type="dxa"/>
            <w:vMerge/>
          </w:tcPr>
          <w:p w14:paraId="6180A49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14:paraId="1F377700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</w:tcPr>
          <w:p w14:paraId="2DDCF75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1108C0B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7D6ABC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1882BE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0095BD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152AE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11C046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AE125F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A7B7BB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E46646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D868CB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DD1EB2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29378AC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2470477F" w14:textId="77777777" w:rsidTr="00F572CB">
        <w:tc>
          <w:tcPr>
            <w:tcW w:w="1128" w:type="dxa"/>
            <w:vMerge w:val="restart"/>
          </w:tcPr>
          <w:p w14:paraId="111389C6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2" w:type="dxa"/>
          </w:tcPr>
          <w:p w14:paraId="35993A23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</w:tcPr>
          <w:p w14:paraId="525815F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184EDED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C70C7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334D89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D66D42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CE5C33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57E3CA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6E9338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B6979C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0870F38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03B32A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A13C5E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539C0B7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1DEB172A" w14:textId="77777777" w:rsidTr="00F572CB">
        <w:tc>
          <w:tcPr>
            <w:tcW w:w="1128" w:type="dxa"/>
            <w:vMerge/>
          </w:tcPr>
          <w:p w14:paraId="02738B4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25B23EB1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</w:tcPr>
          <w:p w14:paraId="421BCC5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3F7C083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455010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C1610F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596756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822D2C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AFDC8E7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5113C3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140761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0FEC49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8C8C13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8A8B46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2B1D4BA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0116659F" w14:textId="77777777" w:rsidTr="00F572CB">
        <w:tc>
          <w:tcPr>
            <w:tcW w:w="1128" w:type="dxa"/>
            <w:vMerge/>
          </w:tcPr>
          <w:p w14:paraId="5EE4582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7916F5AE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</w:tcPr>
          <w:p w14:paraId="00DC1DC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176F480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32A8A7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20DA68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0BA048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B4BDCA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85D111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564929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E5792F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0AE538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AC7C35A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C9E34F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1C6245A4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14C6A20D" w14:textId="77777777" w:rsidTr="00F572CB">
        <w:tc>
          <w:tcPr>
            <w:tcW w:w="1128" w:type="dxa"/>
            <w:vMerge/>
          </w:tcPr>
          <w:p w14:paraId="53452B5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14:paraId="1F9CE414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72CB">
              <w:rPr>
                <w:rFonts w:ascii="Times New Roman" w:eastAsia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</w:tcPr>
          <w:p w14:paraId="60E6A40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0B2FE62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79C594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41ACC9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327B31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50E6B5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5380D3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25EF9E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0A6CCDD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A0E3D56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F53DA3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EE859B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62C759A3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572CB" w:rsidRPr="00F572CB" w14:paraId="33BDCA2D" w14:textId="77777777" w:rsidTr="00F572CB">
        <w:tc>
          <w:tcPr>
            <w:tcW w:w="1128" w:type="dxa"/>
          </w:tcPr>
          <w:p w14:paraId="23438C6A" w14:textId="77777777" w:rsidR="00F572CB" w:rsidRPr="00F572CB" w:rsidRDefault="00F572CB" w:rsidP="00F57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2C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2" w:type="dxa"/>
          </w:tcPr>
          <w:p w14:paraId="716E811E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</w:tcPr>
          <w:p w14:paraId="375C481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</w:tcPr>
          <w:p w14:paraId="6A46A5A5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34D9E7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3C5B1F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2495668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84890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18ABD8B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52966712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6EFCF4C1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9467A6F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FD3EAF0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FE8C159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14:paraId="3F4E23BC" w14:textId="77777777" w:rsidR="00F572CB" w:rsidRPr="00F572CB" w:rsidRDefault="00F572CB" w:rsidP="00F5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14:paraId="1301E2E3" w14:textId="77777777" w:rsidR="00F572CB" w:rsidRPr="00F572CB" w:rsidRDefault="00F572CB" w:rsidP="00F572CB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4A69DD54" w14:textId="77777777" w:rsidR="00F572CB" w:rsidRPr="00F572CB" w:rsidRDefault="00F572CB" w:rsidP="00F572CB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572CB">
        <w:rPr>
          <w:rFonts w:ascii="Times New Roman" w:eastAsia="Times New Roman" w:hAnsi="Times New Roman"/>
          <w:sz w:val="24"/>
          <w:szCs w:val="24"/>
        </w:rPr>
        <w:t>Руководитель практики от кафедры оценивает выполнение обучающимся индивидуального задания на практику на основании отчета студента о результатах практики, отзыва руководителя практики от профильной организации, в соответствии с рабочей темой ВКР, определенной научным руководителем ВКР до выхода студента на практику, и рабочей программой производственной практики «Научно-исследовательская работа».</w:t>
      </w:r>
    </w:p>
    <w:p w14:paraId="5A5CC890" w14:textId="77777777" w:rsidR="00F572CB" w:rsidRPr="00F572CB" w:rsidRDefault="00F572CB" w:rsidP="00F572CB">
      <w:pPr>
        <w:widowControl w:val="0"/>
        <w:tabs>
          <w:tab w:val="left" w:pos="822"/>
        </w:tabs>
        <w:spacing w:before="69"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34872F7A" w14:textId="77777777" w:rsidR="00F572CB" w:rsidRDefault="00F572CB"/>
    <w:p w14:paraId="41353C21" w14:textId="77777777" w:rsidR="00F572CB" w:rsidRDefault="00F572CB"/>
    <w:p w14:paraId="32508B8A" w14:textId="77777777" w:rsidR="00F572CB" w:rsidRDefault="00F572CB"/>
    <w:sectPr w:rsidR="00F572CB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1A529E2"/>
    <w:multiLevelType w:val="hybridMultilevel"/>
    <w:tmpl w:val="3F8AE576"/>
    <w:lvl w:ilvl="0" w:tplc="7F3CBFE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9F91CDB"/>
    <w:multiLevelType w:val="hybridMultilevel"/>
    <w:tmpl w:val="48AC5632"/>
    <w:lvl w:ilvl="0" w:tplc="052A7D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864CED"/>
    <w:multiLevelType w:val="hybridMultilevel"/>
    <w:tmpl w:val="E18C653C"/>
    <w:lvl w:ilvl="0" w:tplc="2B8E5D3A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5" w15:restartNumberingAfterBreak="0">
    <w:nsid w:val="1B2D3B86"/>
    <w:multiLevelType w:val="multilevel"/>
    <w:tmpl w:val="D33ADD00"/>
    <w:lvl w:ilvl="0">
      <w:start w:val="1"/>
      <w:numFmt w:val="decimal"/>
      <w:lvlText w:val="%1."/>
      <w:lvlJc w:val="left"/>
      <w:pPr>
        <w:ind w:left="-114" w:firstLine="114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-1767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8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741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6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21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41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901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cs="Times New Roman"/>
      </w:rPr>
    </w:lvl>
  </w:abstractNum>
  <w:abstractNum w:abstractNumId="16" w15:restartNumberingAfterBreak="0">
    <w:nsid w:val="1DBB39E6"/>
    <w:multiLevelType w:val="hybridMultilevel"/>
    <w:tmpl w:val="F91A2514"/>
    <w:lvl w:ilvl="0" w:tplc="43F8F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19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21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2" w15:restartNumberingAfterBreak="0">
    <w:nsid w:val="2F6914BC"/>
    <w:multiLevelType w:val="hybridMultilevel"/>
    <w:tmpl w:val="7E18C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4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5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6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28" w15:restartNumberingAfterBreak="0">
    <w:nsid w:val="4AC535E6"/>
    <w:multiLevelType w:val="hybridMultilevel"/>
    <w:tmpl w:val="D218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30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31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32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34" w15:restartNumberingAfterBreak="0">
    <w:nsid w:val="65861980"/>
    <w:multiLevelType w:val="hybridMultilevel"/>
    <w:tmpl w:val="7BD40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8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9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32"/>
  </w:num>
  <w:num w:numId="4">
    <w:abstractNumId w:val="13"/>
  </w:num>
  <w:num w:numId="5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6"/>
  </w:num>
  <w:num w:numId="13">
    <w:abstractNumId w:val="33"/>
  </w:num>
  <w:num w:numId="14">
    <w:abstractNumId w:val="35"/>
  </w:num>
  <w:num w:numId="15">
    <w:abstractNumId w:val="36"/>
  </w:num>
  <w:num w:numId="16">
    <w:abstractNumId w:val="19"/>
  </w:num>
  <w:num w:numId="17">
    <w:abstractNumId w:val="11"/>
  </w:num>
  <w:num w:numId="18">
    <w:abstractNumId w:val="29"/>
  </w:num>
  <w:num w:numId="19">
    <w:abstractNumId w:val="37"/>
  </w:num>
  <w:num w:numId="20">
    <w:abstractNumId w:val="31"/>
  </w:num>
  <w:num w:numId="21">
    <w:abstractNumId w:val="10"/>
  </w:num>
  <w:num w:numId="22">
    <w:abstractNumId w:val="23"/>
  </w:num>
  <w:num w:numId="23">
    <w:abstractNumId w:val="38"/>
  </w:num>
  <w:num w:numId="24">
    <w:abstractNumId w:val="30"/>
  </w:num>
  <w:num w:numId="25">
    <w:abstractNumId w:val="27"/>
  </w:num>
  <w:num w:numId="26">
    <w:abstractNumId w:val="25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4"/>
  </w:num>
  <w:num w:numId="38">
    <w:abstractNumId w:val="18"/>
  </w:num>
  <w:num w:numId="39">
    <w:abstractNumId w:val="39"/>
  </w:num>
  <w:num w:numId="40">
    <w:abstractNumId w:val="12"/>
  </w:num>
  <w:num w:numId="41">
    <w:abstractNumId w:val="16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034"/>
    <w:rsid w:val="00000929"/>
    <w:rsid w:val="00003897"/>
    <w:rsid w:val="00033977"/>
    <w:rsid w:val="00045AED"/>
    <w:rsid w:val="0005354C"/>
    <w:rsid w:val="00083530"/>
    <w:rsid w:val="00083DDD"/>
    <w:rsid w:val="00095D07"/>
    <w:rsid w:val="000C3CA1"/>
    <w:rsid w:val="001158AE"/>
    <w:rsid w:val="00141C25"/>
    <w:rsid w:val="0016717D"/>
    <w:rsid w:val="001846BE"/>
    <w:rsid w:val="00191F43"/>
    <w:rsid w:val="00192A5A"/>
    <w:rsid w:val="00192E7F"/>
    <w:rsid w:val="001A495B"/>
    <w:rsid w:val="001B6D10"/>
    <w:rsid w:val="001C22BC"/>
    <w:rsid w:val="001D0465"/>
    <w:rsid w:val="001D3CE8"/>
    <w:rsid w:val="001E7991"/>
    <w:rsid w:val="001F24B9"/>
    <w:rsid w:val="001F7289"/>
    <w:rsid w:val="00226770"/>
    <w:rsid w:val="0023106E"/>
    <w:rsid w:val="00250810"/>
    <w:rsid w:val="00260412"/>
    <w:rsid w:val="00276022"/>
    <w:rsid w:val="002804B1"/>
    <w:rsid w:val="002A663D"/>
    <w:rsid w:val="002A7EB3"/>
    <w:rsid w:val="002D582F"/>
    <w:rsid w:val="002E00DD"/>
    <w:rsid w:val="002E5919"/>
    <w:rsid w:val="00305F35"/>
    <w:rsid w:val="00313F42"/>
    <w:rsid w:val="0033286F"/>
    <w:rsid w:val="00395E79"/>
    <w:rsid w:val="00396289"/>
    <w:rsid w:val="003C5C00"/>
    <w:rsid w:val="00406893"/>
    <w:rsid w:val="00406CD6"/>
    <w:rsid w:val="004533E0"/>
    <w:rsid w:val="0045457A"/>
    <w:rsid w:val="004613F8"/>
    <w:rsid w:val="0048445E"/>
    <w:rsid w:val="004A1118"/>
    <w:rsid w:val="004B2034"/>
    <w:rsid w:val="004F2C0F"/>
    <w:rsid w:val="00503645"/>
    <w:rsid w:val="005B532D"/>
    <w:rsid w:val="00607712"/>
    <w:rsid w:val="00612800"/>
    <w:rsid w:val="006A6582"/>
    <w:rsid w:val="006E68EB"/>
    <w:rsid w:val="006F07A7"/>
    <w:rsid w:val="00710803"/>
    <w:rsid w:val="00720149"/>
    <w:rsid w:val="00721043"/>
    <w:rsid w:val="007228E1"/>
    <w:rsid w:val="007314DD"/>
    <w:rsid w:val="00737B2E"/>
    <w:rsid w:val="0076780E"/>
    <w:rsid w:val="007715EE"/>
    <w:rsid w:val="007C335E"/>
    <w:rsid w:val="007C69A2"/>
    <w:rsid w:val="007D4678"/>
    <w:rsid w:val="007F0055"/>
    <w:rsid w:val="00857BA6"/>
    <w:rsid w:val="008670BF"/>
    <w:rsid w:val="008839D2"/>
    <w:rsid w:val="00890E37"/>
    <w:rsid w:val="008A22A0"/>
    <w:rsid w:val="008A3988"/>
    <w:rsid w:val="008C3C2C"/>
    <w:rsid w:val="008D7423"/>
    <w:rsid w:val="008F4BBE"/>
    <w:rsid w:val="0090733B"/>
    <w:rsid w:val="00922872"/>
    <w:rsid w:val="00970719"/>
    <w:rsid w:val="00986876"/>
    <w:rsid w:val="0099071B"/>
    <w:rsid w:val="009C4780"/>
    <w:rsid w:val="00A01F14"/>
    <w:rsid w:val="00AB0C8C"/>
    <w:rsid w:val="00AD4467"/>
    <w:rsid w:val="00AF48D0"/>
    <w:rsid w:val="00B210F6"/>
    <w:rsid w:val="00B223C2"/>
    <w:rsid w:val="00B950B1"/>
    <w:rsid w:val="00BE24DC"/>
    <w:rsid w:val="00C07BC1"/>
    <w:rsid w:val="00C163BA"/>
    <w:rsid w:val="00C54767"/>
    <w:rsid w:val="00C616FD"/>
    <w:rsid w:val="00C74F52"/>
    <w:rsid w:val="00C8046E"/>
    <w:rsid w:val="00C87430"/>
    <w:rsid w:val="00C9183A"/>
    <w:rsid w:val="00CC7BFB"/>
    <w:rsid w:val="00CF7ACD"/>
    <w:rsid w:val="00D25C6A"/>
    <w:rsid w:val="00D363D3"/>
    <w:rsid w:val="00D570AD"/>
    <w:rsid w:val="00D72DC1"/>
    <w:rsid w:val="00D8323A"/>
    <w:rsid w:val="00D86EFC"/>
    <w:rsid w:val="00DA3964"/>
    <w:rsid w:val="00DB133F"/>
    <w:rsid w:val="00DC6B25"/>
    <w:rsid w:val="00E03C04"/>
    <w:rsid w:val="00E06F58"/>
    <w:rsid w:val="00E64B1C"/>
    <w:rsid w:val="00EA506C"/>
    <w:rsid w:val="00EB30B5"/>
    <w:rsid w:val="00EC6BA9"/>
    <w:rsid w:val="00F572CB"/>
    <w:rsid w:val="00F60B22"/>
    <w:rsid w:val="00F66BDB"/>
    <w:rsid w:val="00F746EA"/>
    <w:rsid w:val="00F974BC"/>
    <w:rsid w:val="00FA77F9"/>
    <w:rsid w:val="00FD0F07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437043"/>
  <w15:docId w15:val="{48342BF2-B97B-4583-959D-F6F9BEA6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80E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F572C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locked/>
    <w:rsid w:val="00F572CB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24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0733B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90733B"/>
    <w:pPr>
      <w:ind w:left="720"/>
      <w:contextualSpacing/>
    </w:pPr>
  </w:style>
  <w:style w:type="paragraph" w:styleId="a8">
    <w:name w:val="No Spacing"/>
    <w:uiPriority w:val="1"/>
    <w:qFormat/>
    <w:rsid w:val="0090733B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F572C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F572CB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1">
    <w:name w:val="Нет списка1"/>
    <w:next w:val="a2"/>
    <w:uiPriority w:val="99"/>
    <w:semiHidden/>
    <w:unhideWhenUsed/>
    <w:rsid w:val="00F572CB"/>
  </w:style>
  <w:style w:type="character" w:customStyle="1" w:styleId="Heading3Char">
    <w:name w:val="Heading 3 Char"/>
    <w:uiPriority w:val="99"/>
    <w:semiHidden/>
    <w:locked/>
    <w:rsid w:val="00F572CB"/>
    <w:rPr>
      <w:rFonts w:ascii="Cambria" w:hAnsi="Cambria" w:cs="Times New Roman"/>
      <w:b/>
      <w:bCs/>
      <w:sz w:val="26"/>
      <w:szCs w:val="26"/>
    </w:rPr>
  </w:style>
  <w:style w:type="table" w:customStyle="1" w:styleId="10">
    <w:name w:val="Сетка таблицы1"/>
    <w:uiPriority w:val="99"/>
    <w:rsid w:val="00F5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5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F5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F5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F5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99"/>
    <w:rsid w:val="00F57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rsid w:val="00F572C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F572CB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rsid w:val="00F572C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572CB"/>
    <w:rPr>
      <w:rFonts w:eastAsia="Times New Roman"/>
      <w:sz w:val="22"/>
      <w:szCs w:val="22"/>
    </w:rPr>
  </w:style>
  <w:style w:type="paragraph" w:styleId="ad">
    <w:name w:val="Body Text"/>
    <w:basedOn w:val="a"/>
    <w:link w:val="ae"/>
    <w:uiPriority w:val="99"/>
    <w:rsid w:val="00F572CB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e">
    <w:name w:val="Основной текст Знак"/>
    <w:basedOn w:val="a0"/>
    <w:link w:val="ad"/>
    <w:uiPriority w:val="99"/>
    <w:rsid w:val="00F572CB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F572CB"/>
    <w:pPr>
      <w:widowControl w:val="0"/>
      <w:spacing w:after="0" w:line="240" w:lineRule="auto"/>
    </w:pPr>
    <w:rPr>
      <w:lang w:val="en-US"/>
    </w:rPr>
  </w:style>
  <w:style w:type="table" w:customStyle="1" w:styleId="61">
    <w:name w:val="Сетка таблицы61"/>
    <w:basedOn w:val="a1"/>
    <w:next w:val="a3"/>
    <w:uiPriority w:val="59"/>
    <w:rsid w:val="00F572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59"/>
    <w:rsid w:val="00F572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90ax2c.xn--p1ai/" TargetMode="External"/><Relationship Id="rId13" Type="http://schemas.openxmlformats.org/officeDocument/2006/relationships/hyperlink" Target="http://studentam.net/" TargetMode="External"/><Relationship Id="rId18" Type="http://schemas.openxmlformats.org/officeDocument/2006/relationships/hyperlink" Target="http://www.specialneed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soboedetstvo.ru" TargetMode="External"/><Relationship Id="rId7" Type="http://schemas.openxmlformats.org/officeDocument/2006/relationships/hyperlink" Target="http://www.biblio-online.ru/book/C0B72CE7-A1A1-4CEC-B4D2-66F7F72C46D7" TargetMode="External"/><Relationship Id="rId12" Type="http://schemas.openxmlformats.org/officeDocument/2006/relationships/hyperlink" Target="http://www.rasl.ru/" TargetMode="External"/><Relationship Id="rId17" Type="http://schemas.openxmlformats.org/officeDocument/2006/relationships/hyperlink" Target="http://cpprk.reabilit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talhelp.org/" TargetMode="External"/><Relationship Id="rId20" Type="http://schemas.openxmlformats.org/officeDocument/2006/relationships/hyperlink" Target="http://www.invalid-detstva.ru/index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npbu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clusive-ed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rlib.ru/" TargetMode="External"/><Relationship Id="rId19" Type="http://schemas.openxmlformats.org/officeDocument/2006/relationships/hyperlink" Target="http://www.defectolo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lr.ru/" TargetMode="External"/><Relationship Id="rId14" Type="http://schemas.openxmlformats.org/officeDocument/2006/relationships/hyperlink" Target="http://www.ikprao.ru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92E76-B9B5-46E3-8C24-568EA0B8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17001</Words>
  <Characters>96909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28</cp:revision>
  <cp:lastPrinted>2021-10-14T04:33:00Z</cp:lastPrinted>
  <dcterms:created xsi:type="dcterms:W3CDTF">2019-09-28T09:10:00Z</dcterms:created>
  <dcterms:modified xsi:type="dcterms:W3CDTF">2022-03-21T23:51:00Z</dcterms:modified>
</cp:coreProperties>
</file>