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91DE1" w14:textId="77777777" w:rsidR="000455D9" w:rsidRDefault="000455D9" w:rsidP="000455D9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70C639FC" w14:textId="77777777" w:rsidR="00C33818" w:rsidRDefault="00DC2FED" w:rsidP="000455D9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pict w14:anchorId="5A6536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86.25pt">
            <v:imagedata r:id="rId5" o:title=""/>
          </v:shape>
        </w:pic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02813DF0" w14:textId="037669D1" w:rsidR="008A22A0" w:rsidRPr="00AE04DA" w:rsidRDefault="00974150" w:rsidP="000455D9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Цель и задачи </w:t>
      </w:r>
      <w:r w:rsidR="006420E7">
        <w:rPr>
          <w:rFonts w:ascii="Times New Roman" w:hAnsi="Times New Roman"/>
          <w:b/>
          <w:sz w:val="24"/>
          <w:szCs w:val="24"/>
          <w:u w:val="single"/>
          <w:lang w:eastAsia="ru-RU"/>
        </w:rPr>
        <w:t>у</w:t>
      </w:r>
      <w:r w:rsidR="00E90771" w:rsidRPr="00E90771">
        <w:rPr>
          <w:rFonts w:ascii="Times New Roman" w:hAnsi="Times New Roman"/>
          <w:b/>
          <w:sz w:val="24"/>
          <w:szCs w:val="24"/>
          <w:u w:val="single"/>
          <w:lang w:eastAsia="ru-RU"/>
        </w:rPr>
        <w:t>чебн</w:t>
      </w:r>
      <w:r w:rsidR="006420E7">
        <w:rPr>
          <w:rFonts w:ascii="Times New Roman" w:hAnsi="Times New Roman"/>
          <w:b/>
          <w:sz w:val="24"/>
          <w:szCs w:val="24"/>
          <w:u w:val="single"/>
          <w:lang w:eastAsia="ru-RU"/>
        </w:rPr>
        <w:t>ой</w:t>
      </w:r>
      <w:r w:rsidR="00E90771" w:rsidRPr="00E9077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(ознакомительн</w:t>
      </w:r>
      <w:r w:rsidR="006420E7">
        <w:rPr>
          <w:rFonts w:ascii="Times New Roman" w:hAnsi="Times New Roman"/>
          <w:b/>
          <w:sz w:val="24"/>
          <w:szCs w:val="24"/>
          <w:u w:val="single"/>
          <w:lang w:eastAsia="ru-RU"/>
        </w:rPr>
        <w:t>ой</w:t>
      </w:r>
      <w:r w:rsidR="00E90771" w:rsidRPr="00E90771">
        <w:rPr>
          <w:rFonts w:ascii="Times New Roman" w:hAnsi="Times New Roman"/>
          <w:b/>
          <w:sz w:val="24"/>
          <w:szCs w:val="24"/>
          <w:u w:val="single"/>
          <w:lang w:eastAsia="ru-RU"/>
        </w:rPr>
        <w:t>)</w:t>
      </w:r>
      <w:r w:rsidR="006420E7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6420E7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14:paraId="3331DA09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outlineLvl w:val="1"/>
        <w:rPr>
          <w:rFonts w:ascii="Times New Roman" w:hAnsi="Times New Roman"/>
          <w:sz w:val="24"/>
          <w:szCs w:val="24"/>
          <w:lang w:eastAsia="ru-RU"/>
        </w:rPr>
      </w:pPr>
    </w:p>
    <w:p w14:paraId="1A864771" w14:textId="77777777" w:rsidR="008A22A0" w:rsidRPr="006420E7" w:rsidRDefault="008A22A0" w:rsidP="006420E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Цель проведения практики</w:t>
      </w:r>
      <w:r w:rsidR="006420E7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6420E7" w:rsidRPr="006420E7">
        <w:rPr>
          <w:rFonts w:ascii="Times New Roman" w:hAnsi="Times New Roman"/>
          <w:sz w:val="24"/>
          <w:szCs w:val="24"/>
          <w:lang w:eastAsia="ru-RU"/>
        </w:rPr>
        <w:t>формирование универсальных, общепрофессиональных и профессиональных компетенций в соответствии с требованиями ФГОС ВО по данному направлению подготовки</w:t>
      </w:r>
      <w:r w:rsidR="00875D3A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="00875D3A" w:rsidRPr="00875D3A">
        <w:rPr>
          <w:rFonts w:ascii="Times New Roman" w:hAnsi="Times New Roman"/>
          <w:sz w:val="24"/>
          <w:szCs w:val="24"/>
          <w:lang w:eastAsia="ru-RU"/>
        </w:rPr>
        <w:t>ознакомление студентов с будущей профессиональной деятельностью специального психолога в условиях общеобразовательных учреждений для детей с нарушениями в развитии на основе анализа нормативно-правовой базы в области образования детей с ограниченными возможностями здоровья в Российской Федерации. Данную базу составляют документы нескольких уровней: международные, федеральные (Конституция, законы, кодексы; правительственные постановления и распоряжения и др.); ведомственные (Министерства образования и науки РФ); региональные (правительственные и ведомственные).</w:t>
      </w:r>
    </w:p>
    <w:p w14:paraId="2C6F7F10" w14:textId="77777777" w:rsidR="008A22A0" w:rsidRPr="007F0055" w:rsidRDefault="008A22A0" w:rsidP="007F005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C6A4774" w14:textId="77777777" w:rsidR="00875D3A" w:rsidRDefault="008A22A0" w:rsidP="00875D3A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F0055">
        <w:rPr>
          <w:rFonts w:ascii="Times New Roman" w:hAnsi="Times New Roman"/>
          <w:b/>
          <w:sz w:val="24"/>
          <w:szCs w:val="24"/>
          <w:lang w:eastAsia="ru-RU"/>
        </w:rPr>
        <w:t>Задачами  практики</w:t>
      </w:r>
      <w:proofErr w:type="gramEnd"/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являются</w:t>
      </w:r>
      <w:r w:rsidR="00875D3A">
        <w:rPr>
          <w:rFonts w:ascii="Times New Roman" w:hAnsi="Times New Roman"/>
          <w:sz w:val="24"/>
          <w:szCs w:val="24"/>
          <w:lang w:eastAsia="ru-RU"/>
        </w:rPr>
        <w:t>:</w:t>
      </w:r>
    </w:p>
    <w:p w14:paraId="2444014A" w14:textId="77777777" w:rsidR="00875D3A" w:rsidRPr="00875D3A" w:rsidRDefault="00875D3A" w:rsidP="00875D3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D3A">
        <w:rPr>
          <w:rFonts w:ascii="Times New Roman" w:eastAsia="Times New Roman" w:hAnsi="Times New Roman"/>
          <w:sz w:val="24"/>
          <w:szCs w:val="24"/>
          <w:lang w:eastAsia="ru-RU"/>
        </w:rPr>
        <w:t>1.Совершенствование теоретического уровня овладения общими и специальными знаниями в работе с нормативно-правовой базой в области образования детей с ограниченными возможностями здоровья в Российской Федерации.</w:t>
      </w:r>
    </w:p>
    <w:p w14:paraId="5FF226AF" w14:textId="77777777" w:rsidR="00875D3A" w:rsidRPr="00875D3A" w:rsidRDefault="00875D3A" w:rsidP="00875D3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D3A">
        <w:rPr>
          <w:rFonts w:ascii="Times New Roman" w:eastAsia="Times New Roman" w:hAnsi="Times New Roman"/>
          <w:sz w:val="24"/>
          <w:szCs w:val="24"/>
          <w:lang w:eastAsia="ru-RU"/>
        </w:rPr>
        <w:t>2. Формирование умения интерпретировать, анализировать, фиксировать (в краткой форме) и критически осмысливать полученные сведения в области образования и воспитания детей с ограниченными возможностями здоровья.</w:t>
      </w:r>
    </w:p>
    <w:p w14:paraId="67C2E741" w14:textId="77777777" w:rsidR="00875D3A" w:rsidRPr="00875D3A" w:rsidRDefault="00875D3A" w:rsidP="00875D3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5D3A">
        <w:rPr>
          <w:rFonts w:ascii="Times New Roman" w:eastAsia="Times New Roman" w:hAnsi="Times New Roman"/>
          <w:sz w:val="24"/>
          <w:szCs w:val="24"/>
          <w:lang w:eastAsia="ru-RU"/>
        </w:rPr>
        <w:t>3. Формирование умения использовать полученные сведения в образовании детей с ограниченными возможностями здоровья.</w:t>
      </w:r>
    </w:p>
    <w:p w14:paraId="3B2EA718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7CD0E93" w14:textId="77777777" w:rsidR="008A22A0" w:rsidRPr="007F0055" w:rsidRDefault="008A22A0" w:rsidP="007F005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60B4E27C" w14:textId="77777777" w:rsidR="008A22A0" w:rsidRDefault="00AE04DA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Учебная практика (ознакомительная) Б2.О.01(У) относится </w:t>
      </w:r>
      <w:r w:rsidR="00920E6C">
        <w:rPr>
          <w:rFonts w:ascii="Times New Roman" w:hAnsi="Times New Roman"/>
          <w:sz w:val="24"/>
          <w:szCs w:val="24"/>
          <w:lang w:eastAsia="ru-RU"/>
        </w:rPr>
        <w:t xml:space="preserve">к </w:t>
      </w:r>
      <w:r w:rsidR="00920E6C" w:rsidRPr="00920E6C">
        <w:rPr>
          <w:rFonts w:ascii="Times New Roman" w:hAnsi="Times New Roman"/>
          <w:sz w:val="24"/>
          <w:szCs w:val="24"/>
          <w:lang w:eastAsia="ru-RU"/>
        </w:rPr>
        <w:t>Блок</w:t>
      </w:r>
      <w:r w:rsidR="00920E6C">
        <w:rPr>
          <w:rFonts w:ascii="Times New Roman" w:hAnsi="Times New Roman"/>
          <w:sz w:val="24"/>
          <w:szCs w:val="24"/>
          <w:lang w:eastAsia="ru-RU"/>
        </w:rPr>
        <w:t>у</w:t>
      </w:r>
      <w:r w:rsidR="00920E6C" w:rsidRPr="00920E6C">
        <w:rPr>
          <w:rFonts w:ascii="Times New Roman" w:hAnsi="Times New Roman"/>
          <w:sz w:val="24"/>
          <w:szCs w:val="24"/>
          <w:lang w:eastAsia="ru-RU"/>
        </w:rPr>
        <w:t xml:space="preserve"> 1. Дисциплины (модули), Блок</w:t>
      </w:r>
      <w:r w:rsidR="00920E6C">
        <w:rPr>
          <w:rFonts w:ascii="Times New Roman" w:hAnsi="Times New Roman"/>
          <w:sz w:val="24"/>
          <w:szCs w:val="24"/>
          <w:lang w:eastAsia="ru-RU"/>
        </w:rPr>
        <w:t>у</w:t>
      </w:r>
      <w:r w:rsidR="00920E6C" w:rsidRPr="00920E6C">
        <w:rPr>
          <w:rFonts w:ascii="Times New Roman" w:hAnsi="Times New Roman"/>
          <w:sz w:val="24"/>
          <w:szCs w:val="24"/>
          <w:lang w:eastAsia="ru-RU"/>
        </w:rPr>
        <w:t xml:space="preserve"> 2. Практика</w:t>
      </w:r>
      <w:r w:rsidR="00920E6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20E6C" w:rsidRPr="00920E6C">
        <w:rPr>
          <w:rFonts w:ascii="Times New Roman" w:hAnsi="Times New Roman"/>
          <w:sz w:val="24"/>
          <w:szCs w:val="24"/>
          <w:lang w:eastAsia="ru-RU"/>
        </w:rPr>
        <w:t>Модуль "Учебно-исследовательский"</w:t>
      </w:r>
      <w:r w:rsidR="00920E6C" w:rsidRPr="00920E6C">
        <w:t xml:space="preserve"> </w:t>
      </w:r>
      <w:r w:rsidR="00920E6C" w:rsidRPr="00920E6C">
        <w:rPr>
          <w:rFonts w:ascii="Times New Roman" w:hAnsi="Times New Roman"/>
          <w:sz w:val="24"/>
          <w:szCs w:val="24"/>
          <w:lang w:eastAsia="ru-RU"/>
        </w:rPr>
        <w:t>Б1.О.07</w:t>
      </w:r>
      <w:r w:rsidR="00920E6C">
        <w:rPr>
          <w:rFonts w:ascii="Times New Roman" w:hAnsi="Times New Roman"/>
          <w:sz w:val="24"/>
          <w:szCs w:val="24"/>
          <w:lang w:eastAsia="ru-RU"/>
        </w:rPr>
        <w:t>.</w:t>
      </w:r>
    </w:p>
    <w:p w14:paraId="16619B05" w14:textId="77777777" w:rsidR="00920E6C" w:rsidRPr="007F0055" w:rsidRDefault="00920E6C" w:rsidP="007F0055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3984DED7" w14:textId="77777777" w:rsidR="008A22A0" w:rsidRPr="007F0055" w:rsidRDefault="008A22A0" w:rsidP="007F005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p w14:paraId="3965B7A5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3240"/>
        <w:gridCol w:w="3218"/>
      </w:tblGrid>
      <w:tr w:rsidR="008A22A0" w:rsidRPr="0023106E" w14:paraId="689D9E69" w14:textId="77777777" w:rsidTr="0033286F">
        <w:tc>
          <w:tcPr>
            <w:tcW w:w="648" w:type="dxa"/>
          </w:tcPr>
          <w:p w14:paraId="0E43111B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14:paraId="3DF3FC52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00" w:type="dxa"/>
          </w:tcPr>
          <w:p w14:paraId="5423A284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3240" w:type="dxa"/>
          </w:tcPr>
          <w:p w14:paraId="761E7BCA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218" w:type="dxa"/>
          </w:tcPr>
          <w:p w14:paraId="0A7FEC6C" w14:textId="77777777" w:rsidR="008A22A0" w:rsidRPr="007F0055" w:rsidRDefault="008A22A0" w:rsidP="007F0055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Последующие разделы, дисциплины ОПОП</w:t>
            </w:r>
          </w:p>
        </w:tc>
      </w:tr>
      <w:tr w:rsidR="008A22A0" w:rsidRPr="0023106E" w14:paraId="43980B5F" w14:textId="77777777" w:rsidTr="0033286F">
        <w:tc>
          <w:tcPr>
            <w:tcW w:w="648" w:type="dxa"/>
          </w:tcPr>
          <w:p w14:paraId="01D2FE4F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</w:tcPr>
          <w:p w14:paraId="1672E036" w14:textId="77777777" w:rsidR="008A22A0" w:rsidRPr="007F0055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3240" w:type="dxa"/>
          </w:tcPr>
          <w:p w14:paraId="50104458" w14:textId="77777777" w:rsidR="008A22A0" w:rsidRPr="00D41516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  <w:p w14:paraId="1B1AD4D0" w14:textId="77777777" w:rsidR="00875D3A" w:rsidRPr="00D41516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информационно-коммуникационные технологии</w:t>
            </w:r>
          </w:p>
          <w:p w14:paraId="6F62F82A" w14:textId="77777777" w:rsidR="00875D3A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Общая и социальная психология</w:t>
            </w:r>
          </w:p>
          <w:p w14:paraId="42D763D6" w14:textId="77777777" w:rsidR="00696B3D" w:rsidRPr="00D41516" w:rsidRDefault="00696B3D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Основы математической обработки информации</w:t>
            </w:r>
          </w:p>
        </w:tc>
        <w:tc>
          <w:tcPr>
            <w:tcW w:w="3218" w:type="dxa"/>
          </w:tcPr>
          <w:p w14:paraId="5C1DD6E4" w14:textId="77777777" w:rsidR="00875D3A" w:rsidRPr="00D41516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Философия</w:t>
            </w:r>
          </w:p>
          <w:p w14:paraId="7FC9D3F9" w14:textId="77777777" w:rsidR="00D41516" w:rsidRPr="00D41516" w:rsidRDefault="00D41516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Естественнонаучная картина мира</w:t>
            </w:r>
          </w:p>
          <w:p w14:paraId="7CD5EDEA" w14:textId="77777777" w:rsidR="00D41516" w:rsidRPr="00D41516" w:rsidRDefault="00D41516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Экономические основы образования</w:t>
            </w:r>
          </w:p>
          <w:p w14:paraId="361530F4" w14:textId="77777777" w:rsidR="008A22A0" w:rsidRPr="00D41516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 развития человека в образовании</w:t>
            </w:r>
          </w:p>
          <w:p w14:paraId="6603DFB9" w14:textId="77777777" w:rsidR="00D41516" w:rsidRPr="00D41516" w:rsidRDefault="00D41516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Специальная психология</w:t>
            </w:r>
          </w:p>
          <w:p w14:paraId="3DAAA94E" w14:textId="77777777" w:rsidR="00D41516" w:rsidRDefault="00D41516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педагогика</w:t>
            </w:r>
          </w:p>
          <w:p w14:paraId="572DDACB" w14:textId="77777777" w:rsidR="00D41516" w:rsidRPr="00D41516" w:rsidRDefault="00D41516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(получение первичных навыков научно-</w:t>
            </w:r>
          </w:p>
          <w:p w14:paraId="152F8633" w14:textId="77777777" w:rsidR="00D41516" w:rsidRDefault="00D41516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1516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исследовательской работы)</w:t>
            </w:r>
          </w:p>
          <w:p w14:paraId="5B3C0DF2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Анатомия, физиология и патология органов слуха, речи и зрения</w:t>
            </w:r>
          </w:p>
          <w:p w14:paraId="29EFD854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Основы генетики</w:t>
            </w:r>
          </w:p>
          <w:p w14:paraId="714AD911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(научно-исследовательская работа)</w:t>
            </w:r>
          </w:p>
          <w:p w14:paraId="5F76571D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(научно-исследоват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ельская работа</w:t>
            </w: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59F8C9C7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3861B3C1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психологические теории личност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  <w:p w14:paraId="1739D280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Теории развития в возрастной и специальной психологии</w:t>
            </w:r>
          </w:p>
          <w:p w14:paraId="204D34BF" w14:textId="77777777" w:rsidR="00696B3D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4CED385C" w14:textId="77777777" w:rsidR="00696B3D" w:rsidRPr="00D41516" w:rsidRDefault="00696B3D" w:rsidP="00D41516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8A22A0" w:rsidRPr="0023106E" w14:paraId="7BA3C982" w14:textId="77777777" w:rsidTr="0033286F">
        <w:tc>
          <w:tcPr>
            <w:tcW w:w="648" w:type="dxa"/>
          </w:tcPr>
          <w:p w14:paraId="3AF90F35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700" w:type="dxa"/>
          </w:tcPr>
          <w:p w14:paraId="7FC939F8" w14:textId="77777777" w:rsidR="008A22A0" w:rsidRPr="007F0055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3240" w:type="dxa"/>
          </w:tcPr>
          <w:p w14:paraId="65C1D780" w14:textId="77777777" w:rsidR="008A22A0" w:rsidRPr="007F0055" w:rsidRDefault="008A22A0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14:paraId="587545CE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Психолого-педагогические и этические основы профессиональной</w:t>
            </w:r>
          </w:p>
          <w:p w14:paraId="2603D6CA" w14:textId="77777777" w:rsidR="008A22A0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дефектолога</w:t>
            </w:r>
          </w:p>
          <w:p w14:paraId="7C53CCE2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(научно-исследовательская работа)</w:t>
            </w:r>
          </w:p>
          <w:p w14:paraId="35E80193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  <w:p w14:paraId="20912777" w14:textId="77777777" w:rsidR="00696B3D" w:rsidRPr="007F0055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875D3A" w:rsidRPr="0023106E" w14:paraId="700F9D2F" w14:textId="77777777" w:rsidTr="0033286F">
        <w:tc>
          <w:tcPr>
            <w:tcW w:w="648" w:type="dxa"/>
          </w:tcPr>
          <w:p w14:paraId="557672CA" w14:textId="77777777" w:rsidR="00875D3A" w:rsidRPr="007F0055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0" w:type="dxa"/>
          </w:tcPr>
          <w:p w14:paraId="3C1EA53F" w14:textId="77777777" w:rsidR="00875D3A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3240" w:type="dxa"/>
          </w:tcPr>
          <w:p w14:paraId="7EB63102" w14:textId="77777777" w:rsidR="00875D3A" w:rsidRPr="007F0055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14:paraId="2E8312BD" w14:textId="77777777" w:rsidR="00875D3A" w:rsidRPr="00696B3D" w:rsidRDefault="00696B3D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Правоведение</w:t>
            </w:r>
          </w:p>
          <w:p w14:paraId="75729D9F" w14:textId="77777777" w:rsidR="00696B3D" w:rsidRPr="00696B3D" w:rsidRDefault="00696B3D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(вожатская)</w:t>
            </w:r>
          </w:p>
          <w:p w14:paraId="4915C91C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Психолого-педагогические и этические основы </w:t>
            </w: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профессиональной</w:t>
            </w:r>
          </w:p>
          <w:p w14:paraId="63D103D2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дефектолога</w:t>
            </w:r>
          </w:p>
          <w:p w14:paraId="648C8885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и организация коррекционно-педагогической работы с</w:t>
            </w:r>
          </w:p>
          <w:p w14:paraId="7E5E5278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детьми-сиротами</w:t>
            </w:r>
          </w:p>
          <w:p w14:paraId="038EC4FA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Правовое воспитание детей с ограниченными возможностями</w:t>
            </w:r>
          </w:p>
          <w:p w14:paraId="17275635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Здоровья</w:t>
            </w:r>
          </w:p>
          <w:p w14:paraId="5B22E93F" w14:textId="77777777" w:rsidR="00696B3D" w:rsidRPr="00696B3D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655B065A" w14:textId="77777777" w:rsidR="00696B3D" w:rsidRPr="007F0055" w:rsidRDefault="00696B3D" w:rsidP="00696B3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96B3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  <w:tr w:rsidR="00875D3A" w:rsidRPr="0023106E" w14:paraId="21F4DA84" w14:textId="77777777" w:rsidTr="0033286F">
        <w:tc>
          <w:tcPr>
            <w:tcW w:w="648" w:type="dxa"/>
          </w:tcPr>
          <w:p w14:paraId="220E02E5" w14:textId="77777777" w:rsidR="00875D3A" w:rsidRPr="007F0055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700" w:type="dxa"/>
          </w:tcPr>
          <w:p w14:paraId="0E91D78C" w14:textId="77777777" w:rsidR="00875D3A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240" w:type="dxa"/>
          </w:tcPr>
          <w:p w14:paraId="0C06CCDC" w14:textId="77777777" w:rsidR="00875D3A" w:rsidRPr="007F0055" w:rsidRDefault="00875D3A" w:rsidP="007F0055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8" w:type="dxa"/>
          </w:tcPr>
          <w:p w14:paraId="7BEDD3D5" w14:textId="77777777" w:rsidR="00875D3A" w:rsidRPr="0061481D" w:rsidRDefault="00696B3D" w:rsidP="007F005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психология</w:t>
            </w:r>
          </w:p>
          <w:p w14:paraId="6DE49042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педагогика</w:t>
            </w:r>
          </w:p>
          <w:p w14:paraId="747F13CF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(получение первичных навыков научно-</w:t>
            </w:r>
          </w:p>
          <w:p w14:paraId="4A27D254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исследовательской работы)</w:t>
            </w:r>
          </w:p>
          <w:p w14:paraId="74BCAA2B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(вожатская)</w:t>
            </w:r>
          </w:p>
          <w:p w14:paraId="04D922AB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учебно-исследовательской работы в области</w:t>
            </w:r>
          </w:p>
          <w:p w14:paraId="1913B518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специальной психологии и коррекционной педагогики</w:t>
            </w:r>
          </w:p>
          <w:p w14:paraId="24170B53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(научно-исследовательская работа)</w:t>
            </w:r>
          </w:p>
          <w:p w14:paraId="231A2C12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Психолингвистика</w:t>
            </w:r>
          </w:p>
          <w:p w14:paraId="3E197BDE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специальной психологии и коррекционной педагогики</w:t>
            </w:r>
          </w:p>
          <w:p w14:paraId="72B1B881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Сурдопсихология</w:t>
            </w:r>
            <w:proofErr w:type="spellEnd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основами сурдопедагогики</w:t>
            </w:r>
          </w:p>
          <w:p w14:paraId="27002A4C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Тифлопсихология</w:t>
            </w:r>
            <w:proofErr w:type="spellEnd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основами тифлопедагогики</w:t>
            </w:r>
          </w:p>
          <w:p w14:paraId="4C635BC8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Изучение, образование и реабилитация лиц с нарушениями опорно-</w:t>
            </w:r>
          </w:p>
          <w:p w14:paraId="1AC4EE03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двигательного аппарата</w:t>
            </w:r>
          </w:p>
          <w:p w14:paraId="0FEBA137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Психология детей с задержками психического </w:t>
            </w: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развития и организация</w:t>
            </w:r>
          </w:p>
          <w:p w14:paraId="5D947054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коррекционно-развивающего обучения</w:t>
            </w:r>
          </w:p>
          <w:p w14:paraId="22A62CF2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 детей с интеллектуальными нарушениями и основы</w:t>
            </w:r>
          </w:p>
          <w:p w14:paraId="5C16FF01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Олигофренопедагогики</w:t>
            </w:r>
          </w:p>
          <w:p w14:paraId="7941A0F4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Психология детей с нарушениями речи и основы логопедии</w:t>
            </w:r>
          </w:p>
          <w:p w14:paraId="65C89771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Изучение, образование и реабилитация лиц с нарушениями</w:t>
            </w:r>
          </w:p>
          <w:p w14:paraId="5B66ABFB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аутистического спектра</w:t>
            </w:r>
          </w:p>
          <w:p w14:paraId="0CE0A589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Изучение, образование и реабилитация лиц с комплексными</w:t>
            </w:r>
          </w:p>
          <w:p w14:paraId="213B3B15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нарушениями в развитии</w:t>
            </w:r>
          </w:p>
          <w:p w14:paraId="785664F3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Учебная практика (технологическая)</w:t>
            </w:r>
          </w:p>
          <w:p w14:paraId="256BB3B1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2FD9590E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Психолого-педагогические и этические основы профессиональной</w:t>
            </w:r>
          </w:p>
          <w:p w14:paraId="403A3A10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дефектолога</w:t>
            </w:r>
          </w:p>
          <w:p w14:paraId="14D258B3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Общеметодические</w:t>
            </w:r>
            <w:proofErr w:type="spellEnd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основы обучения лиц с ограниченными</w:t>
            </w:r>
          </w:p>
          <w:p w14:paraId="64A1792E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возможностями здоровья</w:t>
            </w:r>
          </w:p>
          <w:p w14:paraId="21B2D5B8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Инклюзивное образование обучающихся с ОВЗ</w:t>
            </w:r>
          </w:p>
          <w:p w14:paraId="64BDBEEC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(проектно-технологическая)</w:t>
            </w:r>
          </w:p>
          <w:p w14:paraId="5E523DB9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Психопрофилактика</w:t>
            </w:r>
            <w:proofErr w:type="spellEnd"/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технологии просветительской деятельности в</w:t>
            </w:r>
          </w:p>
          <w:p w14:paraId="1416C1D2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психолого-педагогической практике</w:t>
            </w:r>
          </w:p>
          <w:p w14:paraId="48164013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Практикум по решению профессиональных задач в области</w:t>
            </w:r>
          </w:p>
          <w:p w14:paraId="18A4E7E1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диагностической деятельности</w:t>
            </w:r>
          </w:p>
          <w:p w14:paraId="09606774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Практикум по решению профессиональных задач в области</w:t>
            </w:r>
          </w:p>
          <w:p w14:paraId="526D6FE8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коррекционно-педагогической деятельности</w:t>
            </w:r>
          </w:p>
          <w:p w14:paraId="4B6AFBE9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образовательных программ для воспитанников и</w:t>
            </w:r>
          </w:p>
          <w:p w14:paraId="624EF14F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 с ОВЗ</w:t>
            </w:r>
          </w:p>
          <w:p w14:paraId="098C5179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(научно-исследовательская работа)</w:t>
            </w:r>
          </w:p>
          <w:p w14:paraId="671E4667" w14:textId="77777777" w:rsidR="005758E1" w:rsidRPr="0061481D" w:rsidRDefault="005758E1" w:rsidP="005758E1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Производственная практика (преддипломная)</w:t>
            </w:r>
          </w:p>
          <w:p w14:paraId="0F7FC725" w14:textId="77777777" w:rsidR="0061481D" w:rsidRPr="0061481D" w:rsidRDefault="0061481D" w:rsidP="0061481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сдаче и сдача государственного экзамена</w:t>
            </w:r>
          </w:p>
          <w:p w14:paraId="3407953B" w14:textId="77777777" w:rsidR="0061481D" w:rsidRPr="007F0055" w:rsidRDefault="0061481D" w:rsidP="0061481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481D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и защита выпускной квалификационной работы</w:t>
            </w:r>
          </w:p>
        </w:tc>
      </w:tr>
    </w:tbl>
    <w:p w14:paraId="496FCAE0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0C6D3CE" w14:textId="77777777" w:rsidR="008A22A0" w:rsidRPr="007F0055" w:rsidRDefault="008A22A0" w:rsidP="007F0055">
      <w:pPr>
        <w:numPr>
          <w:ilvl w:val="0"/>
          <w:numId w:val="3"/>
        </w:numPr>
        <w:tabs>
          <w:tab w:val="left" w:pos="426"/>
        </w:tabs>
        <w:spacing w:after="0" w:line="36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Способы, формы и места </w:t>
      </w:r>
      <w:proofErr w:type="gramStart"/>
      <w:r w:rsidRPr="007F0055">
        <w:rPr>
          <w:rFonts w:ascii="Times New Roman" w:hAnsi="Times New Roman"/>
          <w:b/>
          <w:sz w:val="24"/>
          <w:szCs w:val="24"/>
          <w:lang w:eastAsia="ru-RU"/>
        </w:rPr>
        <w:t>проведения  практики</w:t>
      </w:r>
      <w:proofErr w:type="gramEnd"/>
    </w:p>
    <w:p w14:paraId="46B87D46" w14:textId="77777777" w:rsidR="008A22A0" w:rsidRPr="00EE3E83" w:rsidRDefault="00EE3E83" w:rsidP="00EE3E8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3E83">
        <w:rPr>
          <w:rFonts w:ascii="Times New Roman" w:hAnsi="Times New Roman"/>
          <w:sz w:val="24"/>
          <w:szCs w:val="24"/>
          <w:lang w:eastAsia="ru-RU"/>
        </w:rPr>
        <w:t>С</w:t>
      </w:r>
      <w:r w:rsidR="008A22A0" w:rsidRPr="00EE3E83">
        <w:rPr>
          <w:rFonts w:ascii="Times New Roman" w:hAnsi="Times New Roman"/>
          <w:sz w:val="24"/>
          <w:szCs w:val="24"/>
          <w:lang w:eastAsia="ru-RU"/>
        </w:rPr>
        <w:t>пособ проведения практики</w:t>
      </w:r>
      <w:r w:rsidRPr="00EE3E83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8A22A0" w:rsidRPr="00EE3E83">
        <w:rPr>
          <w:rFonts w:ascii="Times New Roman" w:hAnsi="Times New Roman"/>
          <w:sz w:val="24"/>
          <w:szCs w:val="24"/>
          <w:lang w:eastAsia="ru-RU"/>
        </w:rPr>
        <w:t xml:space="preserve">стационарная </w:t>
      </w:r>
    </w:p>
    <w:p w14:paraId="2EAAAE70" w14:textId="77777777" w:rsidR="008A22A0" w:rsidRPr="006E7DD3" w:rsidRDefault="00EE3E83" w:rsidP="007F0055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E3E83">
        <w:rPr>
          <w:rFonts w:ascii="Times New Roman" w:hAnsi="Times New Roman"/>
          <w:sz w:val="24"/>
          <w:szCs w:val="24"/>
          <w:lang w:eastAsia="ru-RU"/>
        </w:rPr>
        <w:t>Ф</w:t>
      </w:r>
      <w:r w:rsidR="008A22A0" w:rsidRPr="00EE3E83">
        <w:rPr>
          <w:rFonts w:ascii="Times New Roman" w:hAnsi="Times New Roman"/>
          <w:sz w:val="24"/>
          <w:szCs w:val="24"/>
          <w:lang w:eastAsia="ru-RU"/>
        </w:rPr>
        <w:t>орма проведения практики</w:t>
      </w:r>
      <w:r w:rsidRPr="00EE3E83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6E7DD3">
        <w:rPr>
          <w:rFonts w:ascii="Times New Roman" w:hAnsi="Times New Roman"/>
          <w:sz w:val="24"/>
          <w:szCs w:val="24"/>
          <w:lang w:eastAsia="ru-RU"/>
        </w:rPr>
        <w:t xml:space="preserve">дискретная. </w:t>
      </w:r>
    </w:p>
    <w:p w14:paraId="64F2C784" w14:textId="77777777" w:rsidR="008A22A0" w:rsidRPr="00EE3E83" w:rsidRDefault="00EE3E83" w:rsidP="007F005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3E83">
        <w:rPr>
          <w:rFonts w:ascii="Times New Roman" w:hAnsi="Times New Roman"/>
          <w:sz w:val="24"/>
          <w:szCs w:val="24"/>
          <w:lang w:eastAsia="ru-RU"/>
        </w:rPr>
        <w:t>М</w:t>
      </w:r>
      <w:r w:rsidR="008A22A0" w:rsidRPr="00EE3E83">
        <w:rPr>
          <w:rFonts w:ascii="Times New Roman" w:hAnsi="Times New Roman"/>
          <w:sz w:val="24"/>
          <w:szCs w:val="24"/>
          <w:lang w:eastAsia="ru-RU"/>
        </w:rPr>
        <w:t>есто проведения практики</w:t>
      </w:r>
      <w:r w:rsidRPr="00EE3E83">
        <w:rPr>
          <w:rFonts w:ascii="Times New Roman" w:hAnsi="Times New Roman"/>
          <w:sz w:val="24"/>
          <w:szCs w:val="24"/>
          <w:lang w:eastAsia="ru-RU"/>
        </w:rPr>
        <w:t xml:space="preserve">: ФГБОУ ВО </w:t>
      </w:r>
      <w:proofErr w:type="spellStart"/>
      <w:r w:rsidRPr="00EE3E83">
        <w:rPr>
          <w:rFonts w:ascii="Times New Roman" w:hAnsi="Times New Roman"/>
          <w:sz w:val="24"/>
          <w:szCs w:val="24"/>
          <w:lang w:eastAsia="ru-RU"/>
        </w:rPr>
        <w:t>ЗабГУ</w:t>
      </w:r>
      <w:proofErr w:type="spellEnd"/>
      <w:r w:rsidRPr="00EE3E83">
        <w:rPr>
          <w:rFonts w:ascii="Times New Roman" w:hAnsi="Times New Roman"/>
          <w:sz w:val="24"/>
          <w:szCs w:val="24"/>
          <w:lang w:eastAsia="ru-RU"/>
        </w:rPr>
        <w:t xml:space="preserve">, ППФ, </w:t>
      </w:r>
      <w:proofErr w:type="spellStart"/>
      <w:r w:rsidRPr="00EE3E83">
        <w:rPr>
          <w:rFonts w:ascii="Times New Roman" w:hAnsi="Times New Roman"/>
          <w:sz w:val="24"/>
          <w:szCs w:val="24"/>
          <w:lang w:eastAsia="ru-RU"/>
        </w:rPr>
        <w:t>кСПиКП</w:t>
      </w:r>
      <w:proofErr w:type="spellEnd"/>
      <w:r w:rsidR="008A22A0" w:rsidRPr="00EE3E8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50DD0212" w14:textId="77777777" w:rsidR="008A22A0" w:rsidRPr="00D9043C" w:rsidRDefault="008A22A0" w:rsidP="007F005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43C">
        <w:rPr>
          <w:rFonts w:ascii="Times New Roman" w:hAnsi="Times New Roman"/>
          <w:sz w:val="24"/>
          <w:szCs w:val="24"/>
          <w:lang w:eastAsia="ru-RU"/>
        </w:rPr>
        <w:t>Для инвалидов и лиц с ОВЗ выбор мест прохождения практик согласуется с требованиями их доступности для данных обучающихся.</w:t>
      </w:r>
    </w:p>
    <w:p w14:paraId="49A554B0" w14:textId="77777777" w:rsidR="008A22A0" w:rsidRDefault="008A22A0" w:rsidP="007F005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66AED035" w14:textId="77777777" w:rsidR="008A22A0" w:rsidRPr="007F0055" w:rsidRDefault="008A22A0" w:rsidP="007F005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5B766D26" w14:textId="77777777" w:rsidR="008A22A0" w:rsidRPr="007F0055" w:rsidRDefault="008A22A0" w:rsidP="007F0055">
      <w:pPr>
        <w:numPr>
          <w:ilvl w:val="0"/>
          <w:numId w:val="3"/>
        </w:numPr>
        <w:tabs>
          <w:tab w:val="left" w:pos="284"/>
        </w:tabs>
        <w:spacing w:after="240" w:line="360" w:lineRule="auto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69463A39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  <w:r w:rsidR="007C7BF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46347A5E" w14:textId="77777777" w:rsidR="008A22A0" w:rsidRPr="007F0055" w:rsidRDefault="008A22A0" w:rsidP="00192A5A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1F68E6AE" w14:textId="77777777" w:rsidTr="0023106E">
        <w:tc>
          <w:tcPr>
            <w:tcW w:w="6345" w:type="dxa"/>
            <w:gridSpan w:val="2"/>
            <w:vAlign w:val="center"/>
          </w:tcPr>
          <w:p w14:paraId="664743EF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57061538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72F28DF7" w14:textId="77777777" w:rsidTr="0023106E">
        <w:tc>
          <w:tcPr>
            <w:tcW w:w="3173" w:type="dxa"/>
            <w:vAlign w:val="center"/>
          </w:tcPr>
          <w:p w14:paraId="166652D1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6E83D8D7" w14:textId="77777777" w:rsidR="008A22A0" w:rsidRPr="0023106E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5322A3CB" w14:textId="77777777" w:rsidR="008A22A0" w:rsidRPr="0023106E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361C1C" w:rsidRPr="0023106E" w14:paraId="1F8D67E0" w14:textId="77777777" w:rsidTr="0023106E">
        <w:tc>
          <w:tcPr>
            <w:tcW w:w="3173" w:type="dxa"/>
            <w:vMerge w:val="restart"/>
            <w:vAlign w:val="center"/>
          </w:tcPr>
          <w:p w14:paraId="5E3D3A29" w14:textId="77777777" w:rsidR="00361C1C" w:rsidRPr="00EE3E83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УК-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Способен осуществлять поиск, критический анализ и синтез </w:t>
            </w: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информации, </w:t>
            </w: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применять</w:t>
            </w:r>
          </w:p>
          <w:p w14:paraId="6DED136E" w14:textId="77777777" w:rsidR="00361C1C" w:rsidRPr="00EE3E83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системный подход для</w:t>
            </w:r>
          </w:p>
          <w:p w14:paraId="3B0F4950" w14:textId="77777777" w:rsidR="00361C1C" w:rsidRPr="00EE3E83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решения поставленных</w:t>
            </w:r>
          </w:p>
          <w:p w14:paraId="547C60B2" w14:textId="77777777" w:rsidR="00361C1C" w:rsidRPr="0023106E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задач</w:t>
            </w:r>
          </w:p>
        </w:tc>
        <w:tc>
          <w:tcPr>
            <w:tcW w:w="3172" w:type="dxa"/>
            <w:vAlign w:val="center"/>
          </w:tcPr>
          <w:p w14:paraId="42967650" w14:textId="77777777" w:rsidR="00361C1C" w:rsidRPr="007B5A78" w:rsidRDefault="00361C1C" w:rsidP="00A919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УК-1.</w:t>
            </w:r>
            <w:proofErr w:type="gramStart"/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1.Анализирует</w:t>
            </w:r>
            <w:proofErr w:type="gramEnd"/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задачу,</w:t>
            </w:r>
            <w:r w:rsidR="00A9192E"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базовые составляющие</w:t>
            </w:r>
          </w:p>
        </w:tc>
        <w:tc>
          <w:tcPr>
            <w:tcW w:w="3226" w:type="dxa"/>
            <w:vAlign w:val="center"/>
          </w:tcPr>
          <w:p w14:paraId="2145B940" w14:textId="77777777" w:rsidR="00361C1C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Знать: поставленную задачу</w:t>
            </w:r>
          </w:p>
          <w:p w14:paraId="0AE08C18" w14:textId="77777777" w:rsidR="00361C1C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Уметь: выделить базовые составляющие</w:t>
            </w:r>
          </w:p>
          <w:p w14:paraId="636B1EE7" w14:textId="77777777" w:rsidR="00361C1C" w:rsidRPr="0023106E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Владеть: навыками </w:t>
            </w:r>
            <w:r w:rsidRPr="00921A87">
              <w:rPr>
                <w:rFonts w:ascii="Times New Roman" w:hAnsi="Times New Roman"/>
                <w:lang w:eastAsia="ru-RU"/>
              </w:rPr>
              <w:t xml:space="preserve">критического анализа и синтеза </w:t>
            </w:r>
            <w:r w:rsidRPr="00921A87">
              <w:rPr>
                <w:rFonts w:ascii="Times New Roman" w:hAnsi="Times New Roman"/>
                <w:lang w:eastAsia="ru-RU"/>
              </w:rPr>
              <w:lastRenderedPageBreak/>
              <w:t>информации</w:t>
            </w:r>
          </w:p>
        </w:tc>
      </w:tr>
      <w:tr w:rsidR="00361C1C" w:rsidRPr="0023106E" w14:paraId="57B58E76" w14:textId="77777777" w:rsidTr="0023106E">
        <w:tc>
          <w:tcPr>
            <w:tcW w:w="3173" w:type="dxa"/>
            <w:vMerge/>
            <w:vAlign w:val="center"/>
          </w:tcPr>
          <w:p w14:paraId="0ED6BBB1" w14:textId="77777777" w:rsidR="00361C1C" w:rsidRPr="0023106E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EEB3B6F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</w:t>
            </w:r>
            <w:r w:rsidRPr="007B5A78">
              <w:rPr>
                <w:rFonts w:ascii="Cambria Math" w:hAnsi="Cambria Math" w:cs="Cambria Math"/>
                <w:color w:val="000000"/>
                <w:sz w:val="24"/>
                <w:szCs w:val="24"/>
                <w:lang w:eastAsia="ru-RU"/>
              </w:rPr>
              <w:t>‐</w:t>
            </w: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1.2. Определяет, интерпретирует и </w:t>
            </w:r>
          </w:p>
          <w:p w14:paraId="0153EBC4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ранжирует информацию, требуемую для </w:t>
            </w:r>
          </w:p>
          <w:p w14:paraId="0B887AE6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решения поставленной задачи</w:t>
            </w:r>
          </w:p>
        </w:tc>
        <w:tc>
          <w:tcPr>
            <w:tcW w:w="3226" w:type="dxa"/>
            <w:vAlign w:val="center"/>
          </w:tcPr>
          <w:p w14:paraId="0DDF81FB" w14:textId="77777777" w:rsidR="00361C1C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Знать: способы ранжирования информации;</w:t>
            </w:r>
          </w:p>
          <w:p w14:paraId="528A308B" w14:textId="77777777" w:rsidR="00361C1C" w:rsidRPr="00921A87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Уметь: определять</w:t>
            </w:r>
            <w:r w:rsidRPr="00921A87">
              <w:rPr>
                <w:rFonts w:ascii="Times New Roman" w:hAnsi="Times New Roman"/>
                <w:lang w:eastAsia="ru-RU"/>
              </w:rPr>
              <w:t>, интерпретир</w:t>
            </w:r>
            <w:r>
              <w:rPr>
                <w:rFonts w:ascii="Times New Roman" w:hAnsi="Times New Roman"/>
                <w:lang w:eastAsia="ru-RU"/>
              </w:rPr>
              <w:t>овать</w:t>
            </w:r>
            <w:r w:rsidRPr="00921A87">
              <w:rPr>
                <w:rFonts w:ascii="Times New Roman" w:hAnsi="Times New Roman"/>
                <w:lang w:eastAsia="ru-RU"/>
              </w:rPr>
              <w:t xml:space="preserve"> и </w:t>
            </w:r>
          </w:p>
          <w:p w14:paraId="1A752917" w14:textId="77777777" w:rsidR="00361C1C" w:rsidRPr="00921A87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21A87">
              <w:rPr>
                <w:rFonts w:ascii="Times New Roman" w:hAnsi="Times New Roman"/>
                <w:lang w:eastAsia="ru-RU"/>
              </w:rPr>
              <w:t>ранжир</w:t>
            </w:r>
            <w:r>
              <w:rPr>
                <w:rFonts w:ascii="Times New Roman" w:hAnsi="Times New Roman"/>
                <w:lang w:eastAsia="ru-RU"/>
              </w:rPr>
              <w:t>овать</w:t>
            </w:r>
            <w:r w:rsidRPr="00921A87">
              <w:rPr>
                <w:rFonts w:ascii="Times New Roman" w:hAnsi="Times New Roman"/>
                <w:lang w:eastAsia="ru-RU"/>
              </w:rPr>
              <w:t xml:space="preserve"> информацию, требуемую для </w:t>
            </w:r>
          </w:p>
          <w:p w14:paraId="1BB61865" w14:textId="77777777" w:rsidR="00361C1C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21A87">
              <w:rPr>
                <w:rFonts w:ascii="Times New Roman" w:hAnsi="Times New Roman"/>
                <w:lang w:eastAsia="ru-RU"/>
              </w:rPr>
              <w:t>решения поставленной задачи</w:t>
            </w:r>
          </w:p>
          <w:p w14:paraId="33D2A7A5" w14:textId="77777777" w:rsidR="00361C1C" w:rsidRPr="00921A87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Владеть: навыками </w:t>
            </w:r>
            <w:r w:rsidRPr="00921A87">
              <w:rPr>
                <w:rFonts w:ascii="Times New Roman" w:hAnsi="Times New Roman"/>
                <w:lang w:eastAsia="ru-RU"/>
              </w:rPr>
              <w:t>ранжирова</w:t>
            </w:r>
            <w:r>
              <w:rPr>
                <w:rFonts w:ascii="Times New Roman" w:hAnsi="Times New Roman"/>
                <w:lang w:eastAsia="ru-RU"/>
              </w:rPr>
              <w:t>ния</w:t>
            </w:r>
            <w:r w:rsidRPr="00921A87">
              <w:rPr>
                <w:rFonts w:ascii="Times New Roman" w:hAnsi="Times New Roman"/>
                <w:lang w:eastAsia="ru-RU"/>
              </w:rPr>
              <w:t xml:space="preserve"> информаци</w:t>
            </w:r>
            <w:r>
              <w:rPr>
                <w:rFonts w:ascii="Times New Roman" w:hAnsi="Times New Roman"/>
                <w:lang w:eastAsia="ru-RU"/>
              </w:rPr>
              <w:t>и</w:t>
            </w:r>
            <w:r w:rsidRPr="00921A87">
              <w:rPr>
                <w:rFonts w:ascii="Times New Roman" w:hAnsi="Times New Roman"/>
                <w:lang w:eastAsia="ru-RU"/>
              </w:rPr>
              <w:t>, требуем</w:t>
            </w:r>
            <w:r>
              <w:rPr>
                <w:rFonts w:ascii="Times New Roman" w:hAnsi="Times New Roman"/>
                <w:lang w:eastAsia="ru-RU"/>
              </w:rPr>
              <w:t>ой</w:t>
            </w:r>
            <w:r w:rsidRPr="00921A87">
              <w:rPr>
                <w:rFonts w:ascii="Times New Roman" w:hAnsi="Times New Roman"/>
                <w:lang w:eastAsia="ru-RU"/>
              </w:rPr>
              <w:t xml:space="preserve"> для </w:t>
            </w:r>
          </w:p>
          <w:p w14:paraId="33762D53" w14:textId="77777777" w:rsidR="00361C1C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921A87">
              <w:rPr>
                <w:rFonts w:ascii="Times New Roman" w:hAnsi="Times New Roman"/>
                <w:lang w:eastAsia="ru-RU"/>
              </w:rPr>
              <w:t>решения поставленной задачи</w:t>
            </w:r>
          </w:p>
        </w:tc>
      </w:tr>
      <w:tr w:rsidR="00361C1C" w:rsidRPr="0023106E" w14:paraId="6ECA6812" w14:textId="77777777" w:rsidTr="0023106E">
        <w:tc>
          <w:tcPr>
            <w:tcW w:w="3173" w:type="dxa"/>
            <w:vMerge/>
            <w:vAlign w:val="center"/>
          </w:tcPr>
          <w:p w14:paraId="6B271F61" w14:textId="77777777" w:rsidR="00361C1C" w:rsidRPr="0023106E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6EBB643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</w:t>
            </w:r>
            <w:r w:rsidRPr="007B5A78">
              <w:rPr>
                <w:rFonts w:ascii="Cambria Math" w:hAnsi="Cambria Math" w:cs="Cambria Math"/>
                <w:color w:val="000000"/>
                <w:sz w:val="24"/>
                <w:szCs w:val="24"/>
                <w:lang w:eastAsia="ru-RU"/>
              </w:rPr>
              <w:t>‐</w:t>
            </w: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1.3. Осуществляет поиск информации для </w:t>
            </w:r>
          </w:p>
          <w:p w14:paraId="2BBC0314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решения поставленной задачи по </w:t>
            </w:r>
          </w:p>
          <w:p w14:paraId="66CEEED4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различным типам запросов;</w:t>
            </w:r>
          </w:p>
        </w:tc>
        <w:tc>
          <w:tcPr>
            <w:tcW w:w="3226" w:type="dxa"/>
            <w:vAlign w:val="center"/>
          </w:tcPr>
          <w:p w14:paraId="2BAD2FAE" w14:textId="77777777" w:rsidR="00361C1C" w:rsidRPr="00921A87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Знать: как осуществить</w:t>
            </w:r>
            <w:r>
              <w:t xml:space="preserve"> </w:t>
            </w:r>
            <w:r w:rsidRPr="00921A87">
              <w:rPr>
                <w:rFonts w:ascii="Times New Roman" w:hAnsi="Times New Roman"/>
                <w:lang w:eastAsia="ru-RU"/>
              </w:rPr>
              <w:t xml:space="preserve">поиск информации для </w:t>
            </w:r>
          </w:p>
          <w:p w14:paraId="2E0AF8EF" w14:textId="77777777" w:rsidR="00361C1C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решения поставленной задачи по </w:t>
            </w:r>
            <w:r w:rsidRPr="00921A87">
              <w:rPr>
                <w:rFonts w:ascii="Times New Roman" w:hAnsi="Times New Roman"/>
                <w:lang w:eastAsia="ru-RU"/>
              </w:rPr>
              <w:t>различным типам запросов</w:t>
            </w:r>
          </w:p>
          <w:p w14:paraId="75FCB0AD" w14:textId="77777777" w:rsidR="00361C1C" w:rsidRPr="00361C1C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Уметь: о</w:t>
            </w:r>
            <w:r w:rsidRPr="00361C1C">
              <w:rPr>
                <w:rFonts w:ascii="Times New Roman" w:hAnsi="Times New Roman"/>
                <w:lang w:eastAsia="ru-RU"/>
              </w:rPr>
              <w:t>существля</w:t>
            </w:r>
            <w:r>
              <w:rPr>
                <w:rFonts w:ascii="Times New Roman" w:hAnsi="Times New Roman"/>
                <w:lang w:eastAsia="ru-RU"/>
              </w:rPr>
              <w:t>ть</w:t>
            </w:r>
            <w:r w:rsidRPr="00361C1C">
              <w:rPr>
                <w:rFonts w:ascii="Times New Roman" w:hAnsi="Times New Roman"/>
                <w:lang w:eastAsia="ru-RU"/>
              </w:rPr>
              <w:t xml:space="preserve"> поиск информации для </w:t>
            </w:r>
          </w:p>
          <w:p w14:paraId="7A12E477" w14:textId="77777777" w:rsidR="00361C1C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решения поставленной задачи по </w:t>
            </w:r>
            <w:r w:rsidRPr="00361C1C">
              <w:rPr>
                <w:rFonts w:ascii="Times New Roman" w:hAnsi="Times New Roman"/>
                <w:lang w:eastAsia="ru-RU"/>
              </w:rPr>
              <w:t>различным типам запросов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41D3A0BE" w14:textId="77777777" w:rsidR="00361C1C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Владеть: навыками поиска информации в различных источниках</w:t>
            </w:r>
          </w:p>
        </w:tc>
      </w:tr>
      <w:tr w:rsidR="00361C1C" w:rsidRPr="0023106E" w14:paraId="6004B6D5" w14:textId="77777777" w:rsidTr="0023106E">
        <w:tc>
          <w:tcPr>
            <w:tcW w:w="3173" w:type="dxa"/>
            <w:vMerge/>
            <w:vAlign w:val="center"/>
          </w:tcPr>
          <w:p w14:paraId="66076C94" w14:textId="77777777" w:rsidR="00361C1C" w:rsidRPr="0023106E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5DD554A" w14:textId="77777777" w:rsidR="00361C1C" w:rsidRPr="007B5A78" w:rsidRDefault="00361C1C" w:rsidP="00361C1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</w:t>
            </w:r>
            <w:r w:rsidRPr="007B5A78">
              <w:rPr>
                <w:rFonts w:ascii="Cambria Math" w:hAnsi="Cambria Math" w:cs="Cambria Math"/>
                <w:color w:val="000000"/>
                <w:sz w:val="24"/>
                <w:szCs w:val="24"/>
                <w:lang w:eastAsia="ru-RU"/>
              </w:rPr>
              <w:t>‐</w:t>
            </w: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1.4. При обработке информации отличает </w:t>
            </w:r>
          </w:p>
          <w:p w14:paraId="571DC475" w14:textId="77777777" w:rsidR="00361C1C" w:rsidRPr="007B5A78" w:rsidRDefault="00361C1C" w:rsidP="00361C1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факты от мнений, интерпретаций, оценок, </w:t>
            </w:r>
          </w:p>
          <w:p w14:paraId="2C06AEC5" w14:textId="77777777" w:rsidR="00361C1C" w:rsidRPr="007B5A78" w:rsidRDefault="00361C1C" w:rsidP="00361C1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формирует собственные мнения и </w:t>
            </w:r>
            <w:proofErr w:type="gramStart"/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суждения  аргументирует</w:t>
            </w:r>
            <w:proofErr w:type="gramEnd"/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свои выводы и точку зрения  </w:t>
            </w:r>
          </w:p>
        </w:tc>
        <w:tc>
          <w:tcPr>
            <w:tcW w:w="3226" w:type="dxa"/>
            <w:vAlign w:val="center"/>
          </w:tcPr>
          <w:p w14:paraId="176B957C" w14:textId="77777777" w:rsidR="00361C1C" w:rsidRDefault="00361C1C" w:rsidP="0092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Знать: способы обработки информации;</w:t>
            </w:r>
          </w:p>
          <w:p w14:paraId="15526854" w14:textId="77777777" w:rsidR="00361C1C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Уметь: </w:t>
            </w:r>
            <w:r w:rsidRPr="00361C1C">
              <w:rPr>
                <w:rFonts w:ascii="Times New Roman" w:hAnsi="Times New Roman"/>
                <w:lang w:eastAsia="ru-RU"/>
              </w:rPr>
              <w:t>отлича</w:t>
            </w:r>
            <w:r>
              <w:rPr>
                <w:rFonts w:ascii="Times New Roman" w:hAnsi="Times New Roman"/>
                <w:lang w:eastAsia="ru-RU"/>
              </w:rPr>
              <w:t xml:space="preserve">ть </w:t>
            </w:r>
            <w:r w:rsidRPr="00361C1C">
              <w:rPr>
                <w:rFonts w:ascii="Times New Roman" w:hAnsi="Times New Roman"/>
                <w:lang w:eastAsia="ru-RU"/>
              </w:rPr>
              <w:t>факты от мнений, интерпретаций, оценок</w:t>
            </w:r>
            <w:r>
              <w:rPr>
                <w:rFonts w:ascii="Times New Roman" w:hAnsi="Times New Roman"/>
                <w:lang w:eastAsia="ru-RU"/>
              </w:rPr>
              <w:t xml:space="preserve"> при обработке информации; выражать собственное мнение;</w:t>
            </w:r>
          </w:p>
          <w:p w14:paraId="15790D6C" w14:textId="77777777" w:rsidR="00361C1C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Владеть: навыками аргументации собственных выводов</w:t>
            </w:r>
          </w:p>
        </w:tc>
      </w:tr>
      <w:tr w:rsidR="00361C1C" w:rsidRPr="0023106E" w14:paraId="2F0D9BFC" w14:textId="77777777" w:rsidTr="00361C1C">
        <w:trPr>
          <w:trHeight w:val="3345"/>
        </w:trPr>
        <w:tc>
          <w:tcPr>
            <w:tcW w:w="3173" w:type="dxa"/>
            <w:vMerge/>
            <w:vAlign w:val="center"/>
          </w:tcPr>
          <w:p w14:paraId="2FE6F7F9" w14:textId="77777777" w:rsidR="00361C1C" w:rsidRPr="0023106E" w:rsidRDefault="00361C1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AC3E931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58D5DF8E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</w:t>
            </w:r>
            <w:r w:rsidRPr="007B5A78">
              <w:rPr>
                <w:rFonts w:ascii="Cambria Math" w:hAnsi="Cambria Math" w:cs="Cambria Math"/>
                <w:color w:val="000000"/>
                <w:sz w:val="24"/>
                <w:szCs w:val="24"/>
                <w:lang w:eastAsia="ru-RU"/>
              </w:rPr>
              <w:t>‐</w:t>
            </w: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1.5. Рассматривает и предлагает </w:t>
            </w:r>
          </w:p>
          <w:p w14:paraId="1FEE33DD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возможные варианты решения </w:t>
            </w:r>
          </w:p>
          <w:p w14:paraId="104860A2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поставленной задачи, оценивая их </w:t>
            </w:r>
          </w:p>
          <w:p w14:paraId="43AFD4EF" w14:textId="77777777" w:rsidR="00361C1C" w:rsidRPr="007B5A78" w:rsidRDefault="00361C1C" w:rsidP="00921A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достоинства и недостатки</w:t>
            </w:r>
          </w:p>
          <w:p w14:paraId="4B88A380" w14:textId="77777777" w:rsidR="00361C1C" w:rsidRPr="007B5A78" w:rsidRDefault="00361C1C" w:rsidP="002310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</w:tcPr>
          <w:p w14:paraId="53F534B3" w14:textId="77777777" w:rsidR="00361C1C" w:rsidRPr="00361C1C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 xml:space="preserve">Знать: </w:t>
            </w:r>
            <w:r>
              <w:rPr>
                <w:rFonts w:ascii="Times New Roman" w:hAnsi="Times New Roman"/>
                <w:lang w:eastAsia="ru-RU"/>
              </w:rPr>
              <w:t xml:space="preserve">достоинства и недостатки вариантов </w:t>
            </w:r>
            <w:r w:rsidRPr="00361C1C">
              <w:rPr>
                <w:rFonts w:ascii="Times New Roman" w:hAnsi="Times New Roman"/>
                <w:lang w:eastAsia="ru-RU"/>
              </w:rPr>
              <w:t xml:space="preserve">решения </w:t>
            </w:r>
          </w:p>
          <w:p w14:paraId="00F390A5" w14:textId="77777777" w:rsidR="00361C1C" w:rsidRPr="00920E6C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61C1C">
              <w:rPr>
                <w:rFonts w:ascii="Times New Roman" w:hAnsi="Times New Roman"/>
                <w:lang w:eastAsia="ru-RU"/>
              </w:rPr>
              <w:t>поставленной задачи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1B00C6B6" w14:textId="77777777" w:rsidR="00361C1C" w:rsidRPr="00920E6C" w:rsidRDefault="00361C1C" w:rsidP="00920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>Уметь: применять основы поиска,</w:t>
            </w:r>
            <w:r>
              <w:rPr>
                <w:rFonts w:ascii="Times New Roman" w:hAnsi="Times New Roman"/>
                <w:lang w:eastAsia="ru-RU"/>
              </w:rPr>
              <w:t xml:space="preserve"> критического анализа и синтеза </w:t>
            </w:r>
            <w:r w:rsidRPr="00920E6C">
              <w:rPr>
                <w:rFonts w:ascii="Times New Roman" w:hAnsi="Times New Roman"/>
                <w:lang w:eastAsia="ru-RU"/>
              </w:rPr>
              <w:t>информации, системного подхода для решения поставленных задач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07D3F383" w14:textId="77777777" w:rsidR="00361C1C" w:rsidRPr="00920E6C" w:rsidRDefault="00361C1C" w:rsidP="00920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>Владеть: навыками критического анализа</w:t>
            </w:r>
          </w:p>
          <w:p w14:paraId="69319AD4" w14:textId="77777777" w:rsidR="00361C1C" w:rsidRPr="0023106E" w:rsidRDefault="00361C1C" w:rsidP="00361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>и синтеза информации, системного подхода для решения поставленных задач</w:t>
            </w:r>
          </w:p>
        </w:tc>
      </w:tr>
      <w:tr w:rsidR="007E1F9C" w:rsidRPr="0023106E" w14:paraId="61947D43" w14:textId="77777777" w:rsidTr="00361C1C">
        <w:trPr>
          <w:trHeight w:val="3345"/>
        </w:trPr>
        <w:tc>
          <w:tcPr>
            <w:tcW w:w="3173" w:type="dxa"/>
            <w:vAlign w:val="center"/>
          </w:tcPr>
          <w:p w14:paraId="3825CFFD" w14:textId="77777777" w:rsidR="007E1F9C" w:rsidRPr="0023106E" w:rsidRDefault="007E1F9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DA8F4A7" w14:textId="77777777" w:rsidR="007E1F9C" w:rsidRPr="007E1F9C" w:rsidRDefault="007E1F9C" w:rsidP="007E1F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1F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УК-1.6. Аргументированно формирует собственное</w:t>
            </w:r>
          </w:p>
          <w:p w14:paraId="75BE790A" w14:textId="77777777" w:rsidR="007E1F9C" w:rsidRPr="00CF16D5" w:rsidRDefault="007E1F9C" w:rsidP="007E1F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1F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суждение и оценк</w:t>
            </w:r>
            <w:r w:rsidR="00CF16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 информации, принимает обосно</w:t>
            </w:r>
            <w:r w:rsidRPr="007E1F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ванное решение.</w:t>
            </w:r>
          </w:p>
        </w:tc>
        <w:tc>
          <w:tcPr>
            <w:tcW w:w="3226" w:type="dxa"/>
          </w:tcPr>
          <w:p w14:paraId="273674B0" w14:textId="77777777" w:rsidR="007E1F9C" w:rsidRDefault="00CF16D5" w:rsidP="00104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>Знать:</w:t>
            </w:r>
            <w:r w:rsidR="00104B47">
              <w:rPr>
                <w:rFonts w:ascii="Times New Roman" w:hAnsi="Times New Roman"/>
                <w:lang w:eastAsia="ru-RU"/>
              </w:rPr>
              <w:t xml:space="preserve"> способы подачи </w:t>
            </w:r>
            <w:r w:rsidR="00104B47" w:rsidRPr="00104B47">
              <w:rPr>
                <w:rFonts w:ascii="Times New Roman" w:hAnsi="Times New Roman"/>
                <w:lang w:eastAsia="ru-RU"/>
              </w:rPr>
              <w:t>собственно</w:t>
            </w:r>
            <w:r w:rsidR="00104B47">
              <w:rPr>
                <w:rFonts w:ascii="Times New Roman" w:hAnsi="Times New Roman"/>
                <w:lang w:eastAsia="ru-RU"/>
              </w:rPr>
              <w:t xml:space="preserve">го </w:t>
            </w:r>
            <w:r w:rsidR="00104B47" w:rsidRPr="00104B47">
              <w:rPr>
                <w:rFonts w:ascii="Times New Roman" w:hAnsi="Times New Roman"/>
                <w:lang w:eastAsia="ru-RU"/>
              </w:rPr>
              <w:t>суждени</w:t>
            </w:r>
            <w:r w:rsidR="00104B47">
              <w:rPr>
                <w:rFonts w:ascii="Times New Roman" w:hAnsi="Times New Roman"/>
                <w:lang w:eastAsia="ru-RU"/>
              </w:rPr>
              <w:t>я</w:t>
            </w:r>
            <w:r w:rsidR="00104B47" w:rsidRPr="00104B47">
              <w:rPr>
                <w:rFonts w:ascii="Times New Roman" w:hAnsi="Times New Roman"/>
                <w:lang w:eastAsia="ru-RU"/>
              </w:rPr>
              <w:t xml:space="preserve"> и </w:t>
            </w:r>
            <w:r w:rsidR="00104B47">
              <w:rPr>
                <w:rFonts w:ascii="Times New Roman" w:hAnsi="Times New Roman"/>
                <w:lang w:eastAsia="ru-RU"/>
              </w:rPr>
              <w:t xml:space="preserve">способы </w:t>
            </w:r>
            <w:r w:rsidR="00104B47" w:rsidRPr="00104B47">
              <w:rPr>
                <w:rFonts w:ascii="Times New Roman" w:hAnsi="Times New Roman"/>
                <w:lang w:eastAsia="ru-RU"/>
              </w:rPr>
              <w:t>оцен</w:t>
            </w:r>
            <w:r w:rsidR="00104B47">
              <w:rPr>
                <w:rFonts w:ascii="Times New Roman" w:hAnsi="Times New Roman"/>
                <w:lang w:eastAsia="ru-RU"/>
              </w:rPr>
              <w:t>ивания</w:t>
            </w:r>
            <w:r w:rsidR="00104B47" w:rsidRPr="00104B47">
              <w:rPr>
                <w:rFonts w:ascii="Times New Roman" w:hAnsi="Times New Roman"/>
                <w:lang w:eastAsia="ru-RU"/>
              </w:rPr>
              <w:t xml:space="preserve"> информации</w:t>
            </w:r>
          </w:p>
          <w:p w14:paraId="6F2747BF" w14:textId="77777777" w:rsidR="00CF16D5" w:rsidRDefault="00CF16D5" w:rsidP="00104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>Уметь:</w:t>
            </w:r>
            <w:r w:rsidR="00104B47">
              <w:t xml:space="preserve"> </w:t>
            </w:r>
            <w:r w:rsidR="00104B47">
              <w:rPr>
                <w:rFonts w:ascii="Times New Roman" w:hAnsi="Times New Roman"/>
                <w:lang w:eastAsia="ru-RU"/>
              </w:rPr>
              <w:t xml:space="preserve">аргументированно формировать собственное суждение и оценку </w:t>
            </w:r>
            <w:r w:rsidR="00104B47" w:rsidRPr="00104B47">
              <w:rPr>
                <w:rFonts w:ascii="Times New Roman" w:hAnsi="Times New Roman"/>
                <w:lang w:eastAsia="ru-RU"/>
              </w:rPr>
              <w:t>информации;</w:t>
            </w:r>
          </w:p>
          <w:p w14:paraId="50F852FC" w14:textId="77777777" w:rsidR="00CF16D5" w:rsidRPr="00920E6C" w:rsidRDefault="00CF16D5" w:rsidP="007B5A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Владеть:</w:t>
            </w:r>
            <w:r w:rsidR="00104B47">
              <w:rPr>
                <w:rFonts w:ascii="Times New Roman" w:hAnsi="Times New Roman"/>
                <w:lang w:eastAsia="ru-RU"/>
              </w:rPr>
              <w:t xml:space="preserve"> </w:t>
            </w:r>
            <w:r w:rsidR="007B5A78" w:rsidRPr="007B5A78">
              <w:rPr>
                <w:rFonts w:ascii="Times New Roman" w:hAnsi="Times New Roman"/>
                <w:lang w:eastAsia="ru-RU"/>
              </w:rPr>
              <w:t>способ</w:t>
            </w:r>
            <w:r w:rsidR="007B5A78">
              <w:rPr>
                <w:rFonts w:ascii="Times New Roman" w:hAnsi="Times New Roman"/>
                <w:lang w:eastAsia="ru-RU"/>
              </w:rPr>
              <w:t>ами</w:t>
            </w:r>
            <w:r w:rsidR="007B5A78" w:rsidRPr="007B5A78">
              <w:rPr>
                <w:rFonts w:ascii="Times New Roman" w:hAnsi="Times New Roman"/>
                <w:lang w:eastAsia="ru-RU"/>
              </w:rPr>
              <w:t xml:space="preserve"> подачи собственного суждения и способ</w:t>
            </w:r>
            <w:r w:rsidR="007B5A78">
              <w:rPr>
                <w:rFonts w:ascii="Times New Roman" w:hAnsi="Times New Roman"/>
                <w:lang w:eastAsia="ru-RU"/>
              </w:rPr>
              <w:t>ами</w:t>
            </w:r>
            <w:r w:rsidR="007B5A78" w:rsidRPr="007B5A78">
              <w:rPr>
                <w:rFonts w:ascii="Times New Roman" w:hAnsi="Times New Roman"/>
                <w:lang w:eastAsia="ru-RU"/>
              </w:rPr>
              <w:t xml:space="preserve"> оценивания информации</w:t>
            </w:r>
            <w:r w:rsidR="007B5A78">
              <w:rPr>
                <w:rFonts w:ascii="Times New Roman" w:hAnsi="Times New Roman"/>
                <w:lang w:eastAsia="ru-RU"/>
              </w:rPr>
              <w:t xml:space="preserve"> для принятия обоснованного решения</w:t>
            </w:r>
          </w:p>
        </w:tc>
      </w:tr>
      <w:tr w:rsidR="007E1F9C" w:rsidRPr="0023106E" w14:paraId="516B32D0" w14:textId="77777777" w:rsidTr="00361C1C">
        <w:trPr>
          <w:trHeight w:val="3345"/>
        </w:trPr>
        <w:tc>
          <w:tcPr>
            <w:tcW w:w="3173" w:type="dxa"/>
            <w:vAlign w:val="center"/>
          </w:tcPr>
          <w:p w14:paraId="18966CE0" w14:textId="77777777" w:rsidR="007E1F9C" w:rsidRPr="0023106E" w:rsidRDefault="007E1F9C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DDB98AD" w14:textId="77777777" w:rsidR="007E1F9C" w:rsidRPr="007E1F9C" w:rsidRDefault="007E1F9C" w:rsidP="007E1F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1F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УК-1.7. Определяет практические последствия</w:t>
            </w:r>
          </w:p>
          <w:p w14:paraId="4C7D13BE" w14:textId="77777777" w:rsidR="007E1F9C" w:rsidRPr="007B5A78" w:rsidRDefault="007E1F9C" w:rsidP="007E1F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1F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предложенного решения задачи</w:t>
            </w:r>
          </w:p>
        </w:tc>
        <w:tc>
          <w:tcPr>
            <w:tcW w:w="3226" w:type="dxa"/>
          </w:tcPr>
          <w:p w14:paraId="756B3344" w14:textId="77777777" w:rsidR="007E1F9C" w:rsidRDefault="00CF16D5" w:rsidP="00361C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>Знать:</w:t>
            </w:r>
            <w:r w:rsidR="00104B47">
              <w:rPr>
                <w:rFonts w:ascii="Times New Roman" w:hAnsi="Times New Roman"/>
                <w:lang w:eastAsia="ru-RU"/>
              </w:rPr>
              <w:t xml:space="preserve"> практические последствия предложенного </w:t>
            </w:r>
            <w:r w:rsidR="00104B47" w:rsidRPr="00104B47">
              <w:rPr>
                <w:rFonts w:ascii="Times New Roman" w:hAnsi="Times New Roman"/>
                <w:lang w:eastAsia="ru-RU"/>
              </w:rPr>
              <w:t>решения задачи</w:t>
            </w:r>
          </w:p>
          <w:p w14:paraId="2C9AB057" w14:textId="77777777" w:rsidR="00CF16D5" w:rsidRDefault="00CF16D5" w:rsidP="00104B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20E6C">
              <w:rPr>
                <w:rFonts w:ascii="Times New Roman" w:hAnsi="Times New Roman"/>
                <w:lang w:eastAsia="ru-RU"/>
              </w:rPr>
              <w:t>Уметь:</w:t>
            </w:r>
            <w:r w:rsidR="00104B47">
              <w:t xml:space="preserve"> </w:t>
            </w:r>
            <w:r w:rsidR="00104B47">
              <w:rPr>
                <w:rFonts w:ascii="Times New Roman" w:hAnsi="Times New Roman"/>
                <w:lang w:eastAsia="ru-RU"/>
              </w:rPr>
              <w:t>о</w:t>
            </w:r>
            <w:r w:rsidR="00104B47" w:rsidRPr="00104B47">
              <w:rPr>
                <w:rFonts w:ascii="Times New Roman" w:hAnsi="Times New Roman"/>
                <w:lang w:eastAsia="ru-RU"/>
              </w:rPr>
              <w:t>пределя</w:t>
            </w:r>
            <w:r w:rsidR="00104B47">
              <w:rPr>
                <w:rFonts w:ascii="Times New Roman" w:hAnsi="Times New Roman"/>
                <w:lang w:eastAsia="ru-RU"/>
              </w:rPr>
              <w:t xml:space="preserve">ть практические последствия </w:t>
            </w:r>
            <w:r w:rsidR="00104B47" w:rsidRPr="00104B47">
              <w:rPr>
                <w:rFonts w:ascii="Times New Roman" w:hAnsi="Times New Roman"/>
                <w:lang w:eastAsia="ru-RU"/>
              </w:rPr>
              <w:t>предложенного решения задачи</w:t>
            </w:r>
          </w:p>
          <w:p w14:paraId="456BBE2A" w14:textId="77777777" w:rsidR="00CF16D5" w:rsidRPr="00920E6C" w:rsidRDefault="00CF16D5" w:rsidP="00CF16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F16D5">
              <w:rPr>
                <w:rFonts w:ascii="Times New Roman" w:hAnsi="Times New Roman"/>
                <w:lang w:eastAsia="ru-RU"/>
              </w:rPr>
              <w:t>Владеть:</w:t>
            </w:r>
            <w:r>
              <w:t xml:space="preserve"> </w:t>
            </w:r>
            <w:r w:rsidR="00104B47">
              <w:rPr>
                <w:rFonts w:ascii="Times New Roman" w:hAnsi="Times New Roman"/>
                <w:lang w:eastAsia="ru-RU"/>
              </w:rPr>
              <w:t xml:space="preserve">навыками и методами определения практических последствий </w:t>
            </w:r>
            <w:r w:rsidRPr="00CF16D5">
              <w:rPr>
                <w:rFonts w:ascii="Times New Roman" w:hAnsi="Times New Roman"/>
                <w:lang w:eastAsia="ru-RU"/>
              </w:rPr>
              <w:t>предложенного решения задачи.</w:t>
            </w:r>
          </w:p>
        </w:tc>
      </w:tr>
      <w:tr w:rsidR="00C40356" w:rsidRPr="0023106E" w14:paraId="020324A1" w14:textId="77777777" w:rsidTr="0025346B">
        <w:trPr>
          <w:trHeight w:val="3533"/>
        </w:trPr>
        <w:tc>
          <w:tcPr>
            <w:tcW w:w="3173" w:type="dxa"/>
            <w:vMerge w:val="restart"/>
            <w:vAlign w:val="center"/>
          </w:tcPr>
          <w:p w14:paraId="18894270" w14:textId="77777777" w:rsidR="00C40356" w:rsidRPr="00EE3E83" w:rsidRDefault="00C40356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УК-6. Способен управ</w:t>
            </w: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лять своим временем,</w:t>
            </w:r>
          </w:p>
          <w:p w14:paraId="64C6733D" w14:textId="77777777" w:rsidR="00C40356" w:rsidRPr="0023106E" w:rsidRDefault="00C40356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выстраивать и реализовывать траекторию саморазвития на основе принципов образования в те</w:t>
            </w: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чение всей жизни</w:t>
            </w:r>
          </w:p>
        </w:tc>
        <w:tc>
          <w:tcPr>
            <w:tcW w:w="3172" w:type="dxa"/>
            <w:vAlign w:val="center"/>
          </w:tcPr>
          <w:p w14:paraId="2C3FDFFA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</w:t>
            </w:r>
            <w:r w:rsidRPr="006D3F8D">
              <w:rPr>
                <w:rFonts w:ascii="Cambria Math" w:hAnsi="Cambria Math" w:cs="Cambria Math"/>
                <w:sz w:val="24"/>
                <w:szCs w:val="24"/>
                <w:lang w:eastAsia="ru-RU"/>
              </w:rPr>
              <w:t>‐</w:t>
            </w: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6.1. Использует инструменты и методы </w:t>
            </w:r>
          </w:p>
          <w:p w14:paraId="2980341E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управления временем при выполнении </w:t>
            </w:r>
          </w:p>
          <w:p w14:paraId="365C2283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конкретных задач, проектов, при </w:t>
            </w:r>
          </w:p>
          <w:p w14:paraId="07A4DD9A" w14:textId="77777777" w:rsidR="00C40356" w:rsidRPr="0023106E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>достижении поставленных целей;</w:t>
            </w:r>
          </w:p>
          <w:p w14:paraId="5AD60089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5EDF6C52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C4B7CDA" w14:textId="77777777" w:rsidR="00C40356" w:rsidRPr="0023106E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</w:tcPr>
          <w:p w14:paraId="370182B9" w14:textId="77777777" w:rsidR="00C40356" w:rsidRPr="0023106E" w:rsidRDefault="00C40356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 xml:space="preserve">Знать: </w:t>
            </w:r>
            <w:r>
              <w:rPr>
                <w:rFonts w:ascii="Times New Roman" w:hAnsi="Times New Roman"/>
                <w:lang w:eastAsia="ru-RU"/>
              </w:rPr>
              <w:t>способы распределения времени при достижении поставленных целей;</w:t>
            </w:r>
          </w:p>
          <w:p w14:paraId="5000D0A4" w14:textId="77777777" w:rsidR="00C40356" w:rsidRPr="0023106E" w:rsidRDefault="00C40356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Уметь</w:t>
            </w:r>
            <w:r>
              <w:rPr>
                <w:rFonts w:ascii="Times New Roman" w:hAnsi="Times New Roman"/>
                <w:lang w:eastAsia="ru-RU"/>
              </w:rPr>
              <w:t>: рационально распределять время на выполнение поставленных целей;</w:t>
            </w:r>
          </w:p>
          <w:p w14:paraId="4A5110D3" w14:textId="77777777" w:rsidR="00C40356" w:rsidRPr="006D3F8D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Владеть</w:t>
            </w:r>
            <w:r>
              <w:rPr>
                <w:rFonts w:ascii="Times New Roman" w:hAnsi="Times New Roman"/>
                <w:lang w:eastAsia="ru-RU"/>
              </w:rPr>
              <w:t xml:space="preserve">: </w:t>
            </w:r>
            <w:r w:rsidRPr="006D3F8D">
              <w:rPr>
                <w:rFonts w:ascii="Times New Roman" w:hAnsi="Times New Roman"/>
                <w:lang w:eastAsia="ru-RU"/>
              </w:rPr>
              <w:t>метод</w:t>
            </w:r>
            <w:r>
              <w:rPr>
                <w:rFonts w:ascii="Times New Roman" w:hAnsi="Times New Roman"/>
                <w:lang w:eastAsia="ru-RU"/>
              </w:rPr>
              <w:t>ами</w:t>
            </w:r>
            <w:r w:rsidRPr="006D3F8D">
              <w:rPr>
                <w:rFonts w:ascii="Times New Roman" w:hAnsi="Times New Roman"/>
                <w:lang w:eastAsia="ru-RU"/>
              </w:rPr>
              <w:t xml:space="preserve"> </w:t>
            </w:r>
          </w:p>
          <w:p w14:paraId="22FF420D" w14:textId="77777777" w:rsidR="00C40356" w:rsidRPr="006D3F8D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D3F8D">
              <w:rPr>
                <w:rFonts w:ascii="Times New Roman" w:hAnsi="Times New Roman"/>
                <w:lang w:eastAsia="ru-RU"/>
              </w:rPr>
              <w:t xml:space="preserve">управления временем при выполнении </w:t>
            </w:r>
          </w:p>
          <w:p w14:paraId="3595A691" w14:textId="77777777" w:rsidR="00C40356" w:rsidRPr="006D3F8D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D3F8D">
              <w:rPr>
                <w:rFonts w:ascii="Times New Roman" w:hAnsi="Times New Roman"/>
                <w:lang w:eastAsia="ru-RU"/>
              </w:rPr>
              <w:t xml:space="preserve">конкретных задач, проектов, при </w:t>
            </w:r>
          </w:p>
          <w:p w14:paraId="4923EB35" w14:textId="77777777" w:rsidR="00C40356" w:rsidRPr="0023106E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D3F8D">
              <w:rPr>
                <w:rFonts w:ascii="Times New Roman" w:hAnsi="Times New Roman"/>
                <w:lang w:eastAsia="ru-RU"/>
              </w:rPr>
              <w:t>достижении поставленных ц</w:t>
            </w:r>
            <w:r>
              <w:rPr>
                <w:rFonts w:ascii="Times New Roman" w:hAnsi="Times New Roman"/>
                <w:lang w:eastAsia="ru-RU"/>
              </w:rPr>
              <w:t>елей</w:t>
            </w:r>
          </w:p>
        </w:tc>
      </w:tr>
      <w:tr w:rsidR="00C40356" w:rsidRPr="0023106E" w14:paraId="08A1666E" w14:textId="77777777" w:rsidTr="0023106E">
        <w:tc>
          <w:tcPr>
            <w:tcW w:w="3173" w:type="dxa"/>
            <w:vMerge/>
            <w:vAlign w:val="center"/>
          </w:tcPr>
          <w:p w14:paraId="4DA0D5D5" w14:textId="77777777" w:rsidR="00C40356" w:rsidRPr="0023106E" w:rsidRDefault="00C40356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E381FB4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</w:t>
            </w: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- 6.2. Определяет приоритеты собственной </w:t>
            </w:r>
          </w:p>
          <w:p w14:paraId="3A250645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деятельности   личностного развития и </w:t>
            </w:r>
          </w:p>
          <w:p w14:paraId="396E62A7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профессионального роста</w:t>
            </w:r>
          </w:p>
        </w:tc>
        <w:tc>
          <w:tcPr>
            <w:tcW w:w="3226" w:type="dxa"/>
          </w:tcPr>
          <w:p w14:paraId="5ACB757C" w14:textId="77777777" w:rsidR="00C40356" w:rsidRPr="006D3F8D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Знать: свои потребности в рамках </w:t>
            </w:r>
            <w:r w:rsidRPr="006D3F8D">
              <w:rPr>
                <w:rFonts w:ascii="Times New Roman" w:hAnsi="Times New Roman"/>
                <w:lang w:eastAsia="ru-RU"/>
              </w:rPr>
              <w:t xml:space="preserve">личностного развития и </w:t>
            </w:r>
          </w:p>
          <w:p w14:paraId="4A670790" w14:textId="77777777" w:rsidR="00C40356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D3F8D">
              <w:rPr>
                <w:rFonts w:ascii="Times New Roman" w:hAnsi="Times New Roman"/>
                <w:lang w:eastAsia="ru-RU"/>
              </w:rPr>
              <w:t>профессионального роста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6D9A0044" w14:textId="77777777" w:rsidR="00C40356" w:rsidRPr="006D3F8D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Уметь: о</w:t>
            </w:r>
            <w:r w:rsidRPr="006D3F8D">
              <w:rPr>
                <w:rFonts w:ascii="Times New Roman" w:hAnsi="Times New Roman"/>
                <w:lang w:eastAsia="ru-RU"/>
              </w:rPr>
              <w:t>пределя</w:t>
            </w:r>
            <w:r>
              <w:rPr>
                <w:rFonts w:ascii="Times New Roman" w:hAnsi="Times New Roman"/>
                <w:lang w:eastAsia="ru-RU"/>
              </w:rPr>
              <w:t>ть</w:t>
            </w:r>
            <w:r w:rsidRPr="006D3F8D">
              <w:rPr>
                <w:rFonts w:ascii="Times New Roman" w:hAnsi="Times New Roman"/>
                <w:lang w:eastAsia="ru-RU"/>
              </w:rPr>
              <w:t xml:space="preserve"> приоритеты собственной </w:t>
            </w:r>
          </w:p>
          <w:p w14:paraId="4809328E" w14:textId="77777777" w:rsidR="00C40356" w:rsidRPr="006D3F8D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D3F8D">
              <w:rPr>
                <w:rFonts w:ascii="Times New Roman" w:hAnsi="Times New Roman"/>
                <w:lang w:eastAsia="ru-RU"/>
              </w:rPr>
              <w:t xml:space="preserve">деятельности   личностного развития и </w:t>
            </w:r>
          </w:p>
          <w:p w14:paraId="23E5432F" w14:textId="77777777" w:rsidR="00C40356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D3F8D">
              <w:rPr>
                <w:rFonts w:ascii="Times New Roman" w:hAnsi="Times New Roman"/>
                <w:lang w:eastAsia="ru-RU"/>
              </w:rPr>
              <w:t>профессионального роста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2D4F347F" w14:textId="77777777" w:rsidR="00C40356" w:rsidRPr="006D3F8D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Владеть: навыками, необходимыми </w:t>
            </w:r>
            <w:r w:rsidRPr="006D3F8D">
              <w:rPr>
                <w:rFonts w:ascii="Times New Roman" w:hAnsi="Times New Roman"/>
                <w:lang w:eastAsia="ru-RU"/>
              </w:rPr>
              <w:t xml:space="preserve">личностного развития и </w:t>
            </w:r>
          </w:p>
          <w:p w14:paraId="529DBE7B" w14:textId="77777777" w:rsidR="00C40356" w:rsidRPr="0023106E" w:rsidRDefault="00C40356" w:rsidP="006D3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6D3F8D">
              <w:rPr>
                <w:rFonts w:ascii="Times New Roman" w:hAnsi="Times New Roman"/>
                <w:lang w:eastAsia="ru-RU"/>
              </w:rPr>
              <w:t>профессионального роста;</w:t>
            </w:r>
          </w:p>
        </w:tc>
      </w:tr>
      <w:tr w:rsidR="00C40356" w:rsidRPr="0023106E" w14:paraId="0644ADB4" w14:textId="77777777" w:rsidTr="0023106E">
        <w:tc>
          <w:tcPr>
            <w:tcW w:w="3173" w:type="dxa"/>
            <w:vMerge/>
            <w:vAlign w:val="center"/>
          </w:tcPr>
          <w:p w14:paraId="32E33319" w14:textId="77777777" w:rsidR="00C40356" w:rsidRPr="0023106E" w:rsidRDefault="00C40356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12C1535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</w:t>
            </w:r>
            <w:r w:rsidRPr="006D3F8D">
              <w:rPr>
                <w:rFonts w:ascii="Cambria Math" w:hAnsi="Cambria Math" w:cs="Cambria Math"/>
                <w:sz w:val="24"/>
                <w:szCs w:val="24"/>
                <w:lang w:eastAsia="ru-RU"/>
              </w:rPr>
              <w:t>‐</w:t>
            </w: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6.3. Оценивает требования рынка труда и </w:t>
            </w:r>
          </w:p>
          <w:p w14:paraId="233664E7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предложения образовательных услуг для </w:t>
            </w:r>
          </w:p>
          <w:p w14:paraId="78C9B2CD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выстраивания траектории собственного </w:t>
            </w:r>
          </w:p>
          <w:p w14:paraId="6CDD6E36" w14:textId="77777777" w:rsidR="00C40356" w:rsidRPr="006D3F8D" w:rsidRDefault="00C40356" w:rsidP="006D3F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3F8D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профессионального роста</w:t>
            </w:r>
          </w:p>
        </w:tc>
        <w:tc>
          <w:tcPr>
            <w:tcW w:w="3226" w:type="dxa"/>
          </w:tcPr>
          <w:p w14:paraId="05DA04AF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Знать: </w:t>
            </w:r>
            <w:r w:rsidRPr="0025346B">
              <w:rPr>
                <w:rFonts w:ascii="Times New Roman" w:hAnsi="Times New Roman"/>
                <w:lang w:eastAsia="ru-RU"/>
              </w:rPr>
              <w:t xml:space="preserve">требования рынка труда и </w:t>
            </w:r>
          </w:p>
          <w:p w14:paraId="17F252D1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t xml:space="preserve">предложения образовательных услуг для </w:t>
            </w:r>
          </w:p>
          <w:p w14:paraId="465FD9F7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lastRenderedPageBreak/>
              <w:t xml:space="preserve">выстраивания траектории собственного </w:t>
            </w:r>
          </w:p>
          <w:p w14:paraId="6639C1DA" w14:textId="77777777" w:rsidR="00C40356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t>профессионального роста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50CEC254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Уметь: оценивать </w:t>
            </w:r>
            <w:r w:rsidRPr="0025346B">
              <w:rPr>
                <w:rFonts w:ascii="Times New Roman" w:hAnsi="Times New Roman"/>
                <w:lang w:eastAsia="ru-RU"/>
              </w:rPr>
              <w:t xml:space="preserve">требования рынка труда и </w:t>
            </w:r>
          </w:p>
          <w:p w14:paraId="2701ED34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t xml:space="preserve">предложения образовательных услуг для </w:t>
            </w:r>
          </w:p>
          <w:p w14:paraId="0FF5B1D2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t xml:space="preserve">выстраивания траектории собственного </w:t>
            </w:r>
          </w:p>
          <w:p w14:paraId="5FB3752B" w14:textId="77777777" w:rsidR="00C40356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t>профессионального роста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02A2CF16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Владеть: навыками </w:t>
            </w:r>
            <w:r w:rsidRPr="0025346B">
              <w:rPr>
                <w:rFonts w:ascii="Times New Roman" w:hAnsi="Times New Roman"/>
                <w:lang w:eastAsia="ru-RU"/>
              </w:rPr>
              <w:t xml:space="preserve">выстраивания траектории собственного </w:t>
            </w:r>
          </w:p>
          <w:p w14:paraId="3AEF3803" w14:textId="77777777" w:rsidR="00C40356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t>профессионального роста</w:t>
            </w:r>
          </w:p>
        </w:tc>
      </w:tr>
      <w:tr w:rsidR="00C40356" w:rsidRPr="0023106E" w14:paraId="67C9EBC1" w14:textId="77777777" w:rsidTr="0023106E">
        <w:tc>
          <w:tcPr>
            <w:tcW w:w="3173" w:type="dxa"/>
            <w:vMerge/>
            <w:vAlign w:val="center"/>
          </w:tcPr>
          <w:p w14:paraId="13C87802" w14:textId="77777777" w:rsidR="00C40356" w:rsidRPr="0023106E" w:rsidRDefault="00C40356" w:rsidP="0023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CB09F40" w14:textId="77777777" w:rsidR="00C40356" w:rsidRPr="0025346B" w:rsidRDefault="00C40356" w:rsidP="00253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25346B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25346B">
              <w:rPr>
                <w:rFonts w:ascii="Cambria Math" w:hAnsi="Cambria Math" w:cs="Cambria Math"/>
                <w:sz w:val="24"/>
                <w:szCs w:val="24"/>
                <w:lang w:eastAsia="ru-RU"/>
              </w:rPr>
              <w:t>‐</w:t>
            </w:r>
            <w:r w:rsidRPr="002534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6.4. Строит профессиональную карьеру </w:t>
            </w:r>
          </w:p>
          <w:p w14:paraId="6EDA0867" w14:textId="77777777" w:rsidR="00C40356" w:rsidRPr="0025346B" w:rsidRDefault="00C40356" w:rsidP="00253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4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определяет стратегию </w:t>
            </w:r>
          </w:p>
          <w:p w14:paraId="3D81536D" w14:textId="77777777" w:rsidR="00C40356" w:rsidRPr="006D3F8D" w:rsidRDefault="00C40356" w:rsidP="002534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46B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профессионального развития</w:t>
            </w:r>
          </w:p>
        </w:tc>
        <w:tc>
          <w:tcPr>
            <w:tcW w:w="3226" w:type="dxa"/>
          </w:tcPr>
          <w:p w14:paraId="256A47C1" w14:textId="77777777" w:rsidR="00C40356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Знать: способы профессионального развития;</w:t>
            </w:r>
          </w:p>
          <w:p w14:paraId="794F71B4" w14:textId="77777777" w:rsidR="00C40356" w:rsidRPr="0025346B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Уметь: </w:t>
            </w:r>
            <w:r w:rsidRPr="0025346B">
              <w:rPr>
                <w:rFonts w:ascii="Times New Roman" w:hAnsi="Times New Roman"/>
                <w:lang w:eastAsia="ru-RU"/>
              </w:rPr>
              <w:t>определя</w:t>
            </w:r>
            <w:r>
              <w:rPr>
                <w:rFonts w:ascii="Times New Roman" w:hAnsi="Times New Roman"/>
                <w:lang w:eastAsia="ru-RU"/>
              </w:rPr>
              <w:t>ть</w:t>
            </w:r>
            <w:r w:rsidRPr="0025346B">
              <w:rPr>
                <w:rFonts w:ascii="Times New Roman" w:hAnsi="Times New Roman"/>
                <w:lang w:eastAsia="ru-RU"/>
              </w:rPr>
              <w:t xml:space="preserve"> стратегию </w:t>
            </w:r>
          </w:p>
          <w:p w14:paraId="77CA083D" w14:textId="77777777" w:rsidR="00C40356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346B">
              <w:rPr>
                <w:rFonts w:ascii="Times New Roman" w:hAnsi="Times New Roman"/>
                <w:lang w:eastAsia="ru-RU"/>
              </w:rPr>
              <w:t>профессионального развития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1CAB041F" w14:textId="77777777" w:rsidR="00C40356" w:rsidRDefault="00C40356" w:rsidP="002534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Владеть: навыками стратегического планирования</w:t>
            </w:r>
          </w:p>
        </w:tc>
      </w:tr>
      <w:tr w:rsidR="008A22A0" w:rsidRPr="0023106E" w14:paraId="3843BA01" w14:textId="77777777" w:rsidTr="0023106E">
        <w:tc>
          <w:tcPr>
            <w:tcW w:w="3173" w:type="dxa"/>
            <w:vMerge w:val="restart"/>
            <w:vAlign w:val="center"/>
          </w:tcPr>
          <w:p w14:paraId="48664ACA" w14:textId="77777777" w:rsidR="00EE3E83" w:rsidRPr="00EE3E83" w:rsidRDefault="008A22A0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>ОПК-</w:t>
            </w:r>
            <w:r w:rsidR="00EE3E8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2310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E3E83"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Способен</w:t>
            </w:r>
          </w:p>
          <w:p w14:paraId="17501501" w14:textId="77777777" w:rsidR="00EE3E83" w:rsidRPr="00EE3E83" w:rsidRDefault="00EE3E83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профессиональную деятель</w:t>
            </w: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ность в соответствии с</w:t>
            </w:r>
          </w:p>
          <w:p w14:paraId="7642973C" w14:textId="77777777" w:rsidR="00EE3E83" w:rsidRPr="00EE3E83" w:rsidRDefault="00EE3E83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нормативными право</w:t>
            </w: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выми актами в сфере</w:t>
            </w:r>
          </w:p>
          <w:p w14:paraId="73B0CAC3" w14:textId="77777777" w:rsidR="00EE3E83" w:rsidRPr="00EE3E83" w:rsidRDefault="00EE3E83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образования и норма</w:t>
            </w: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ми профессиональной</w:t>
            </w:r>
          </w:p>
          <w:p w14:paraId="605F7F51" w14:textId="77777777" w:rsidR="008A22A0" w:rsidRPr="00EE3E83" w:rsidRDefault="00EE3E83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3E83">
              <w:rPr>
                <w:rFonts w:ascii="Times New Roman" w:hAnsi="Times New Roman"/>
                <w:sz w:val="24"/>
                <w:szCs w:val="24"/>
                <w:lang w:eastAsia="ru-RU"/>
              </w:rPr>
              <w:t>этики</w:t>
            </w:r>
          </w:p>
        </w:tc>
        <w:tc>
          <w:tcPr>
            <w:tcW w:w="3172" w:type="dxa"/>
            <w:vAlign w:val="center"/>
          </w:tcPr>
          <w:p w14:paraId="4AA43698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E1F9C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К-1.1. Объясняет сущность приоритетных</w:t>
            </w:r>
          </w:p>
          <w:p w14:paraId="18CF3BD7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направлений развития образовательной системы</w:t>
            </w:r>
          </w:p>
          <w:p w14:paraId="613759AE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Российской Ф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едерации, законов и иных норма</w:t>
            </w: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тивных право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вых актов, регламентирующих об</w:t>
            </w: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разовательну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 деятельность в Российской Фе</w:t>
            </w: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дерации, в том числе организацию образования</w:t>
            </w:r>
          </w:p>
          <w:p w14:paraId="2378595B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 с инвалидностью и ОВЗ.</w:t>
            </w:r>
          </w:p>
          <w:p w14:paraId="5B08B62C" w14:textId="77777777" w:rsidR="008A22A0" w:rsidRPr="0023106E" w:rsidRDefault="008A22A0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</w:tcPr>
          <w:p w14:paraId="7841A613" w14:textId="77777777" w:rsidR="00C57942" w:rsidRPr="00C57942" w:rsidRDefault="008A22A0" w:rsidP="00C5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Знать:</w:t>
            </w:r>
            <w:r w:rsidR="00C57942">
              <w:t xml:space="preserve"> </w:t>
            </w:r>
            <w:r w:rsidR="00C57942" w:rsidRPr="00C57942">
              <w:rPr>
                <w:rFonts w:ascii="Times New Roman" w:hAnsi="Times New Roman"/>
                <w:lang w:eastAsia="ru-RU"/>
              </w:rPr>
              <w:t>сущность приоритетных</w:t>
            </w:r>
          </w:p>
          <w:p w14:paraId="098D1CEB" w14:textId="77777777" w:rsidR="00C57942" w:rsidRPr="00C57942" w:rsidRDefault="00C57942" w:rsidP="00C5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7942">
              <w:rPr>
                <w:rFonts w:ascii="Times New Roman" w:hAnsi="Times New Roman"/>
                <w:lang w:eastAsia="ru-RU"/>
              </w:rPr>
              <w:t>направлений развития образовательной системы</w:t>
            </w:r>
          </w:p>
          <w:p w14:paraId="059B1A26" w14:textId="77777777" w:rsidR="00C57942" w:rsidRPr="00C57942" w:rsidRDefault="00C57942" w:rsidP="00C5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7942">
              <w:rPr>
                <w:rFonts w:ascii="Times New Roman" w:hAnsi="Times New Roman"/>
                <w:lang w:eastAsia="ru-RU"/>
              </w:rPr>
              <w:t>Российской Ф</w:t>
            </w:r>
            <w:r>
              <w:rPr>
                <w:rFonts w:ascii="Times New Roman" w:hAnsi="Times New Roman"/>
                <w:lang w:eastAsia="ru-RU"/>
              </w:rPr>
              <w:t>едерации, законов и иных норма</w:t>
            </w:r>
            <w:r w:rsidRPr="00C57942">
              <w:rPr>
                <w:rFonts w:ascii="Times New Roman" w:hAnsi="Times New Roman"/>
                <w:lang w:eastAsia="ru-RU"/>
              </w:rPr>
              <w:t>тивных право</w:t>
            </w:r>
            <w:r>
              <w:rPr>
                <w:rFonts w:ascii="Times New Roman" w:hAnsi="Times New Roman"/>
                <w:lang w:eastAsia="ru-RU"/>
              </w:rPr>
              <w:t>вых актов, регламентирующих об</w:t>
            </w:r>
            <w:r w:rsidRPr="00C57942">
              <w:rPr>
                <w:rFonts w:ascii="Times New Roman" w:hAnsi="Times New Roman"/>
                <w:lang w:eastAsia="ru-RU"/>
              </w:rPr>
              <w:t>разовательну</w:t>
            </w:r>
            <w:r>
              <w:rPr>
                <w:rFonts w:ascii="Times New Roman" w:hAnsi="Times New Roman"/>
                <w:lang w:eastAsia="ru-RU"/>
              </w:rPr>
              <w:t>ю деятельность в Российской Фе</w:t>
            </w:r>
            <w:r w:rsidRPr="00C57942">
              <w:rPr>
                <w:rFonts w:ascii="Times New Roman" w:hAnsi="Times New Roman"/>
                <w:lang w:eastAsia="ru-RU"/>
              </w:rPr>
              <w:t>дерации, в том числе организацию образования</w:t>
            </w:r>
          </w:p>
          <w:p w14:paraId="2A46CED1" w14:textId="77777777" w:rsidR="008A22A0" w:rsidRPr="0023106E" w:rsidRDefault="00C57942" w:rsidP="00C579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7942">
              <w:rPr>
                <w:rFonts w:ascii="Times New Roman" w:hAnsi="Times New Roman"/>
                <w:lang w:eastAsia="ru-RU"/>
              </w:rPr>
              <w:t>обучающихся с инвалидностью и ОВЗ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7978E570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Уметь: о</w:t>
            </w:r>
            <w:r w:rsidRPr="00CD5DF2">
              <w:rPr>
                <w:rFonts w:ascii="Times New Roman" w:hAnsi="Times New Roman"/>
                <w:lang w:eastAsia="ru-RU"/>
              </w:rPr>
              <w:t>бъясня</w:t>
            </w:r>
            <w:r>
              <w:rPr>
                <w:rFonts w:ascii="Times New Roman" w:hAnsi="Times New Roman"/>
                <w:lang w:eastAsia="ru-RU"/>
              </w:rPr>
              <w:t>ть</w:t>
            </w:r>
            <w:r w:rsidRPr="00CD5DF2">
              <w:rPr>
                <w:rFonts w:ascii="Times New Roman" w:hAnsi="Times New Roman"/>
                <w:lang w:eastAsia="ru-RU"/>
              </w:rPr>
              <w:t xml:space="preserve"> сущность приоритетных</w:t>
            </w:r>
          </w:p>
          <w:p w14:paraId="2E06FEC3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направлений развития образовательной системы</w:t>
            </w:r>
          </w:p>
          <w:p w14:paraId="5D684918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04C8F7C9" w14:textId="77777777" w:rsidR="008A22A0" w:rsidRPr="0023106E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обучающихся с инвалидностью и ОВЗ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2CD69A3C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Владеть: навыками применения</w:t>
            </w:r>
            <w:r>
              <w:t xml:space="preserve"> </w:t>
            </w:r>
            <w:r w:rsidRPr="00CD5DF2">
              <w:rPr>
                <w:rFonts w:ascii="Times New Roman" w:hAnsi="Times New Roman"/>
                <w:lang w:eastAsia="ru-RU"/>
              </w:rPr>
              <w:t>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3FE7BCD3" w14:textId="77777777" w:rsidR="008A22A0" w:rsidRPr="0023106E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обучающихся с инвалидностью и ОВЗ</w:t>
            </w:r>
            <w:r>
              <w:rPr>
                <w:rFonts w:ascii="Times New Roman" w:hAnsi="Times New Roman"/>
                <w:lang w:eastAsia="ru-RU"/>
              </w:rPr>
              <w:t xml:space="preserve"> в профессиональной </w:t>
            </w:r>
            <w:r>
              <w:rPr>
                <w:rFonts w:ascii="Times New Roman" w:hAnsi="Times New Roman"/>
                <w:lang w:eastAsia="ru-RU"/>
              </w:rPr>
              <w:lastRenderedPageBreak/>
              <w:t xml:space="preserve">деятельности </w:t>
            </w:r>
          </w:p>
        </w:tc>
      </w:tr>
      <w:tr w:rsidR="008A22A0" w:rsidRPr="0023106E" w14:paraId="0DF3862A" w14:textId="77777777" w:rsidTr="0023106E">
        <w:tc>
          <w:tcPr>
            <w:tcW w:w="3173" w:type="dxa"/>
            <w:vMerge/>
          </w:tcPr>
          <w:p w14:paraId="1943798E" w14:textId="77777777" w:rsidR="008A22A0" w:rsidRPr="0023106E" w:rsidRDefault="008A22A0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C9AF11C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ПК-1.2. Демонстрирует умение использовать в</w:t>
            </w:r>
          </w:p>
          <w:p w14:paraId="6F20A5AC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своей деятельности основные нормативно-</w:t>
            </w:r>
          </w:p>
          <w:p w14:paraId="5280A3E8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правовые акты в сфере образования, а также</w:t>
            </w:r>
          </w:p>
          <w:p w14:paraId="2C1CCED4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нормативно-правовые акты, регламентирующие</w:t>
            </w:r>
          </w:p>
          <w:p w14:paraId="683762CB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учителя-логопеда, педагога-</w:t>
            </w:r>
          </w:p>
          <w:p w14:paraId="2FD60666" w14:textId="77777777" w:rsidR="00C57942" w:rsidRPr="00C57942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дефектолога, специального психолога в других</w:t>
            </w:r>
          </w:p>
          <w:p w14:paraId="40C04C2C" w14:textId="77777777" w:rsidR="008A22A0" w:rsidRPr="0023106E" w:rsidRDefault="00C57942" w:rsidP="00C579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областях и (или) сферах профессиональн</w:t>
            </w:r>
            <w:r w:rsidR="00CD5DF2">
              <w:rPr>
                <w:rFonts w:ascii="Times New Roman" w:hAnsi="Times New Roman"/>
                <w:sz w:val="24"/>
                <w:szCs w:val="24"/>
                <w:lang w:eastAsia="ru-RU"/>
              </w:rPr>
              <w:t>ой дея</w:t>
            </w:r>
            <w:r w:rsidRPr="00C57942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тельности и нормы профессиональной этики.</w:t>
            </w:r>
          </w:p>
        </w:tc>
        <w:tc>
          <w:tcPr>
            <w:tcW w:w="3226" w:type="dxa"/>
          </w:tcPr>
          <w:p w14:paraId="2C371B03" w14:textId="77777777" w:rsidR="00CD5DF2" w:rsidRPr="00CD5DF2" w:rsidRDefault="008A22A0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 xml:space="preserve">Знать: </w:t>
            </w:r>
            <w:r w:rsidR="00CD5DF2" w:rsidRPr="00CD5DF2">
              <w:rPr>
                <w:rFonts w:ascii="Times New Roman" w:hAnsi="Times New Roman"/>
                <w:lang w:eastAsia="ru-RU"/>
              </w:rPr>
              <w:t>основные нормативно-</w:t>
            </w:r>
          </w:p>
          <w:p w14:paraId="59141290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правовые акты в сфере образования, а также</w:t>
            </w:r>
          </w:p>
          <w:p w14:paraId="7218FB4C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нормативно-правовые акты, регламентирующие</w:t>
            </w:r>
          </w:p>
          <w:p w14:paraId="436D7C69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деятельность учителя-логопеда, педагога-</w:t>
            </w:r>
          </w:p>
          <w:p w14:paraId="5A4A8DE7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дефектолога, специального психолога в других</w:t>
            </w:r>
          </w:p>
          <w:p w14:paraId="7932B4E0" w14:textId="77777777" w:rsidR="008A22A0" w:rsidRPr="0023106E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областях и (или) сферах профе</w:t>
            </w:r>
            <w:r>
              <w:rPr>
                <w:rFonts w:ascii="Times New Roman" w:hAnsi="Times New Roman"/>
                <w:lang w:eastAsia="ru-RU"/>
              </w:rPr>
              <w:t>ссиональной дея</w:t>
            </w:r>
            <w:r w:rsidRPr="00CD5DF2">
              <w:rPr>
                <w:rFonts w:ascii="Times New Roman" w:hAnsi="Times New Roman"/>
                <w:lang w:eastAsia="ru-RU"/>
              </w:rPr>
              <w:t>тельности и нормы профессиональной этики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2951ED0A" w14:textId="77777777" w:rsidR="00CD5DF2" w:rsidRPr="00CD5DF2" w:rsidRDefault="008A22A0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Ум</w:t>
            </w:r>
            <w:r w:rsidR="00CD5DF2">
              <w:rPr>
                <w:rFonts w:ascii="Times New Roman" w:hAnsi="Times New Roman"/>
                <w:lang w:eastAsia="ru-RU"/>
              </w:rPr>
              <w:t xml:space="preserve">еть: </w:t>
            </w:r>
            <w:r w:rsidR="00CD5DF2" w:rsidRPr="00CD5DF2">
              <w:rPr>
                <w:rFonts w:ascii="Times New Roman" w:hAnsi="Times New Roman"/>
                <w:lang w:eastAsia="ru-RU"/>
              </w:rPr>
              <w:t>использовать в</w:t>
            </w:r>
          </w:p>
          <w:p w14:paraId="46FF4F41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своей деятельности основные нормативно-</w:t>
            </w:r>
          </w:p>
          <w:p w14:paraId="4B905A69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правовые акты в сфере образования, а также</w:t>
            </w:r>
          </w:p>
          <w:p w14:paraId="7BE95A43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нормативно-правовые акты, регламентирующие</w:t>
            </w:r>
          </w:p>
          <w:p w14:paraId="4238C0AA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деятельность учителя-логопеда, педагога-</w:t>
            </w:r>
          </w:p>
          <w:p w14:paraId="16440B35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дефектолога, специального психолога в других</w:t>
            </w:r>
          </w:p>
          <w:p w14:paraId="4B6EB4BD" w14:textId="77777777" w:rsidR="008A22A0" w:rsidRPr="0023106E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областях и (или) сферах профессиональной деятельности и нормы профессиональной этики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7118913F" w14:textId="77777777" w:rsidR="00CD5DF2" w:rsidRPr="00CD5DF2" w:rsidRDefault="008A22A0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3106E">
              <w:rPr>
                <w:rFonts w:ascii="Times New Roman" w:hAnsi="Times New Roman"/>
                <w:lang w:eastAsia="ru-RU"/>
              </w:rPr>
              <w:t>Владеть</w:t>
            </w:r>
            <w:r w:rsidR="00CD5DF2">
              <w:rPr>
                <w:rFonts w:ascii="Times New Roman" w:hAnsi="Times New Roman"/>
                <w:lang w:eastAsia="ru-RU"/>
              </w:rPr>
              <w:t>:</w:t>
            </w:r>
            <w:r w:rsidRPr="0023106E">
              <w:rPr>
                <w:rFonts w:ascii="Times New Roman" w:hAnsi="Times New Roman"/>
                <w:lang w:eastAsia="ru-RU"/>
              </w:rPr>
              <w:t xml:space="preserve"> </w:t>
            </w:r>
            <w:r w:rsidR="00CD5DF2">
              <w:rPr>
                <w:rFonts w:ascii="Times New Roman" w:hAnsi="Times New Roman"/>
                <w:lang w:eastAsia="ru-RU"/>
              </w:rPr>
              <w:t>навыками применения</w:t>
            </w:r>
            <w:r w:rsidR="00CD5DF2">
              <w:t xml:space="preserve"> </w:t>
            </w:r>
            <w:r w:rsidR="00CD5DF2" w:rsidRPr="00CD5DF2">
              <w:rPr>
                <w:rFonts w:ascii="Times New Roman" w:hAnsi="Times New Roman"/>
                <w:lang w:eastAsia="ru-RU"/>
              </w:rPr>
              <w:t>основны</w:t>
            </w:r>
            <w:r w:rsidR="00CD5DF2">
              <w:rPr>
                <w:rFonts w:ascii="Times New Roman" w:hAnsi="Times New Roman"/>
                <w:lang w:eastAsia="ru-RU"/>
              </w:rPr>
              <w:t>х</w:t>
            </w:r>
            <w:r w:rsidR="00CD5DF2" w:rsidRPr="00CD5DF2">
              <w:rPr>
                <w:rFonts w:ascii="Times New Roman" w:hAnsi="Times New Roman"/>
                <w:lang w:eastAsia="ru-RU"/>
              </w:rPr>
              <w:t xml:space="preserve"> нормативно-</w:t>
            </w:r>
          </w:p>
          <w:p w14:paraId="56890EE1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правовы</w:t>
            </w:r>
            <w:r>
              <w:rPr>
                <w:rFonts w:ascii="Times New Roman" w:hAnsi="Times New Roman"/>
                <w:lang w:eastAsia="ru-RU"/>
              </w:rPr>
              <w:t>х</w:t>
            </w:r>
            <w:r w:rsidRPr="00CD5DF2">
              <w:rPr>
                <w:rFonts w:ascii="Times New Roman" w:hAnsi="Times New Roman"/>
                <w:lang w:eastAsia="ru-RU"/>
              </w:rPr>
              <w:t xml:space="preserve"> акт</w:t>
            </w:r>
            <w:r>
              <w:rPr>
                <w:rFonts w:ascii="Times New Roman" w:hAnsi="Times New Roman"/>
                <w:lang w:eastAsia="ru-RU"/>
              </w:rPr>
              <w:t>ов</w:t>
            </w:r>
            <w:r w:rsidRPr="00CD5DF2">
              <w:rPr>
                <w:rFonts w:ascii="Times New Roman" w:hAnsi="Times New Roman"/>
                <w:lang w:eastAsia="ru-RU"/>
              </w:rPr>
              <w:t xml:space="preserve"> в сфере образования, а также</w:t>
            </w:r>
          </w:p>
          <w:p w14:paraId="630CA447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нормативно-правовы</w:t>
            </w:r>
            <w:r>
              <w:rPr>
                <w:rFonts w:ascii="Times New Roman" w:hAnsi="Times New Roman"/>
                <w:lang w:eastAsia="ru-RU"/>
              </w:rPr>
              <w:t>х</w:t>
            </w:r>
            <w:r w:rsidRPr="00CD5DF2">
              <w:rPr>
                <w:rFonts w:ascii="Times New Roman" w:hAnsi="Times New Roman"/>
                <w:lang w:eastAsia="ru-RU"/>
              </w:rPr>
              <w:t xml:space="preserve"> акт</w:t>
            </w:r>
            <w:r>
              <w:rPr>
                <w:rFonts w:ascii="Times New Roman" w:hAnsi="Times New Roman"/>
                <w:lang w:eastAsia="ru-RU"/>
              </w:rPr>
              <w:t>ов</w:t>
            </w:r>
            <w:r w:rsidRPr="00CD5DF2">
              <w:rPr>
                <w:rFonts w:ascii="Times New Roman" w:hAnsi="Times New Roman"/>
                <w:lang w:eastAsia="ru-RU"/>
              </w:rPr>
              <w:t>, регламентирующи</w:t>
            </w:r>
            <w:r>
              <w:rPr>
                <w:rFonts w:ascii="Times New Roman" w:hAnsi="Times New Roman"/>
                <w:lang w:eastAsia="ru-RU"/>
              </w:rPr>
              <w:t>х</w:t>
            </w:r>
          </w:p>
          <w:p w14:paraId="77073020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деятельность учителя-логопеда, педагога-</w:t>
            </w:r>
          </w:p>
          <w:p w14:paraId="69CE30E3" w14:textId="77777777" w:rsidR="00CD5DF2" w:rsidRPr="00CD5DF2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дефектолога, специального психолога в других</w:t>
            </w:r>
          </w:p>
          <w:p w14:paraId="263658A5" w14:textId="77777777" w:rsidR="008A22A0" w:rsidRPr="0023106E" w:rsidRDefault="00CD5DF2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областях и (или) сферах профессиональной деятельности и нормы профессиональной этики.</w:t>
            </w:r>
          </w:p>
        </w:tc>
      </w:tr>
      <w:tr w:rsidR="00C40356" w:rsidRPr="0023106E" w14:paraId="30B6297D" w14:textId="77777777" w:rsidTr="0023106E">
        <w:tc>
          <w:tcPr>
            <w:tcW w:w="3173" w:type="dxa"/>
            <w:vMerge w:val="restart"/>
          </w:tcPr>
          <w:p w14:paraId="526EB307" w14:textId="77777777" w:rsidR="00C40356" w:rsidRPr="00C40356" w:rsidRDefault="00C40356" w:rsidP="00C403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ПК-2. Способен харак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теризовать актуальные</w:t>
            </w:r>
          </w:p>
          <w:p w14:paraId="7BD6EF1A" w14:textId="77777777" w:rsidR="00C40356" w:rsidRPr="00C40356" w:rsidRDefault="00C40356" w:rsidP="00C403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проблемы профессио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нальной деятельности,</w:t>
            </w:r>
          </w:p>
          <w:p w14:paraId="7F9FB74C" w14:textId="77777777" w:rsidR="00C40356" w:rsidRPr="00C40356" w:rsidRDefault="00C40356" w:rsidP="00C403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проектировать пути их</w:t>
            </w:r>
          </w:p>
          <w:p w14:paraId="2D47CC61" w14:textId="77777777" w:rsidR="00C40356" w:rsidRPr="0023106E" w:rsidRDefault="00C40356" w:rsidP="00C403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решения и анализировать полученные ре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зультаты</w:t>
            </w:r>
          </w:p>
        </w:tc>
        <w:tc>
          <w:tcPr>
            <w:tcW w:w="3172" w:type="dxa"/>
            <w:vAlign w:val="center"/>
          </w:tcPr>
          <w:p w14:paraId="36788320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A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D5D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2.1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Демонстрирует готов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ность использовать обобщенные</w:t>
            </w:r>
          </w:p>
          <w:p w14:paraId="484B2CF4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и систематизированные знания</w:t>
            </w:r>
          </w:p>
          <w:p w14:paraId="07086DAD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 постановки и решения иссле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довательс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ких задач в области об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разования, психолого-</w:t>
            </w:r>
          </w:p>
          <w:p w14:paraId="696441F0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педагогического сопровождения</w:t>
            </w:r>
          </w:p>
          <w:p w14:paraId="464287F4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абилитации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реаби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литации и социальной 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адаптации</w:t>
            </w:r>
          </w:p>
          <w:p w14:paraId="01666779" w14:textId="77777777" w:rsid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лиц с ОВЗ</w:t>
            </w:r>
          </w:p>
        </w:tc>
        <w:tc>
          <w:tcPr>
            <w:tcW w:w="3226" w:type="dxa"/>
          </w:tcPr>
          <w:p w14:paraId="509C398A" w14:textId="77777777" w:rsidR="00C40356" w:rsidRPr="00CD5DF2" w:rsidRDefault="00C40356" w:rsidP="00CD5D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Знать: </w:t>
            </w:r>
            <w:r w:rsidRPr="00CD5DF2">
              <w:rPr>
                <w:rFonts w:ascii="Times New Roman" w:hAnsi="Times New Roman"/>
                <w:lang w:eastAsia="ru-RU"/>
              </w:rPr>
              <w:t>методологические</w:t>
            </w:r>
          </w:p>
          <w:p w14:paraId="14583FE6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</w:t>
            </w:r>
            <w:r w:rsidRPr="00CD5DF2">
              <w:rPr>
                <w:rFonts w:ascii="Times New Roman" w:hAnsi="Times New Roman"/>
                <w:lang w:eastAsia="ru-RU"/>
              </w:rPr>
              <w:t>сновы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C40356">
              <w:rPr>
                <w:rFonts w:ascii="Times New Roman" w:hAnsi="Times New Roman"/>
                <w:lang w:eastAsia="ru-RU"/>
              </w:rPr>
              <w:t>постановки и решения исследовательских задач в области образования, психолого-</w:t>
            </w:r>
          </w:p>
          <w:p w14:paraId="1898148D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педагогического сопровождения</w:t>
            </w:r>
          </w:p>
          <w:p w14:paraId="1D592F54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 xml:space="preserve">образования, </w:t>
            </w:r>
            <w:proofErr w:type="spellStart"/>
            <w:r w:rsidRPr="00C40356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Pr="00C40356">
              <w:rPr>
                <w:rFonts w:ascii="Times New Roman" w:hAnsi="Times New Roman"/>
                <w:lang w:eastAsia="ru-RU"/>
              </w:rPr>
              <w:t>, реабилитации и социальной адаптации</w:t>
            </w:r>
          </w:p>
          <w:p w14:paraId="017975A6" w14:textId="77777777" w:rsidR="00C40356" w:rsidRPr="00CD5DF2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лиц с ОВЗ</w:t>
            </w:r>
            <w:r>
              <w:rPr>
                <w:rFonts w:ascii="Times New Roman" w:hAnsi="Times New Roman"/>
                <w:lang w:eastAsia="ru-RU"/>
              </w:rPr>
              <w:t>;</w:t>
            </w:r>
          </w:p>
          <w:p w14:paraId="2BA30366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Уметь: применять </w:t>
            </w:r>
            <w:r w:rsidRPr="00C40356">
              <w:rPr>
                <w:rFonts w:ascii="Times New Roman" w:hAnsi="Times New Roman"/>
                <w:lang w:eastAsia="ru-RU"/>
              </w:rPr>
              <w:t>обобщенные</w:t>
            </w:r>
          </w:p>
          <w:p w14:paraId="27C62C56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и систематизированные знания</w:t>
            </w:r>
          </w:p>
          <w:p w14:paraId="789F9AC5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 xml:space="preserve">для постановки и решения </w:t>
            </w:r>
            <w:r w:rsidRPr="00C40356">
              <w:rPr>
                <w:rFonts w:ascii="Times New Roman" w:hAnsi="Times New Roman"/>
                <w:lang w:eastAsia="ru-RU"/>
              </w:rPr>
              <w:lastRenderedPageBreak/>
              <w:t>исследовательских задач в области образования, психолого-</w:t>
            </w:r>
          </w:p>
          <w:p w14:paraId="1E01709E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педагогического сопровождения</w:t>
            </w:r>
          </w:p>
          <w:p w14:paraId="384A0EA1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 xml:space="preserve">образования, </w:t>
            </w:r>
            <w:proofErr w:type="spellStart"/>
            <w:r w:rsidRPr="00C40356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Pr="00C40356">
              <w:rPr>
                <w:rFonts w:ascii="Times New Roman" w:hAnsi="Times New Roman"/>
                <w:lang w:eastAsia="ru-RU"/>
              </w:rPr>
              <w:t>, реабилитации и социальной адаптации</w:t>
            </w:r>
          </w:p>
          <w:p w14:paraId="0C1FF6EE" w14:textId="77777777" w:rsid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лиц с ОВЗ</w:t>
            </w:r>
            <w:r w:rsidRPr="00C67AAC">
              <w:rPr>
                <w:rFonts w:ascii="Times New Roman" w:hAnsi="Times New Roman"/>
                <w:lang w:eastAsia="ru-RU"/>
              </w:rPr>
              <w:t>;</w:t>
            </w:r>
          </w:p>
          <w:p w14:paraId="4150C407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Владеть: способами </w:t>
            </w:r>
            <w:r w:rsidRPr="00C40356">
              <w:rPr>
                <w:rFonts w:ascii="Times New Roman" w:hAnsi="Times New Roman"/>
                <w:lang w:eastAsia="ru-RU"/>
              </w:rPr>
              <w:t>постановки и решения исследовательских задач в области образования, психолого-</w:t>
            </w:r>
          </w:p>
          <w:p w14:paraId="527D29E4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педагогического сопровождения</w:t>
            </w:r>
          </w:p>
          <w:p w14:paraId="26BCF881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 xml:space="preserve">образования, </w:t>
            </w:r>
            <w:proofErr w:type="spellStart"/>
            <w:r w:rsidRPr="00C40356">
              <w:rPr>
                <w:rFonts w:ascii="Times New Roman" w:hAnsi="Times New Roman"/>
                <w:lang w:eastAsia="ru-RU"/>
              </w:rPr>
              <w:t>абилитации</w:t>
            </w:r>
            <w:proofErr w:type="spellEnd"/>
            <w:r w:rsidRPr="00C40356">
              <w:rPr>
                <w:rFonts w:ascii="Times New Roman" w:hAnsi="Times New Roman"/>
                <w:lang w:eastAsia="ru-RU"/>
              </w:rPr>
              <w:t>, реабилитации и социальной адаптации</w:t>
            </w:r>
          </w:p>
          <w:p w14:paraId="3A963D30" w14:textId="77777777" w:rsidR="00C40356" w:rsidRPr="0023106E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лиц с ОВЗ</w:t>
            </w:r>
          </w:p>
        </w:tc>
      </w:tr>
      <w:tr w:rsidR="00C40356" w:rsidRPr="0023106E" w14:paraId="3445FF01" w14:textId="77777777" w:rsidTr="00C67AAC">
        <w:trPr>
          <w:trHeight w:val="2258"/>
        </w:trPr>
        <w:tc>
          <w:tcPr>
            <w:tcW w:w="3173" w:type="dxa"/>
            <w:vMerge/>
          </w:tcPr>
          <w:p w14:paraId="57626C16" w14:textId="77777777" w:rsidR="00C40356" w:rsidRPr="0023106E" w:rsidRDefault="00C40356" w:rsidP="00EE3E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5D9735D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7A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 2.2 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Демонстриру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ет готовность взаимодействовать с дру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гими специалистами (учитель-</w:t>
            </w:r>
          </w:p>
          <w:p w14:paraId="322B9BCA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дефектолог, логопед, социальный</w:t>
            </w:r>
          </w:p>
          <w:p w14:paraId="4E046887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педагог) при обсуждении резуль</w:t>
            </w: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татов психолого-педагогического</w:t>
            </w:r>
          </w:p>
          <w:p w14:paraId="1A2ADC36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исследования и планировании</w:t>
            </w:r>
          </w:p>
          <w:p w14:paraId="794EBCEF" w14:textId="77777777" w:rsidR="00C40356" w:rsidRPr="00C40356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образовательных маршрутов для</w:t>
            </w:r>
          </w:p>
          <w:p w14:paraId="5CB31B4D" w14:textId="77777777" w:rsidR="00C40356" w:rsidRPr="00CD5DF2" w:rsidRDefault="00C40356" w:rsidP="00C40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0356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 с ОВЗ.</w:t>
            </w:r>
          </w:p>
        </w:tc>
        <w:tc>
          <w:tcPr>
            <w:tcW w:w="3226" w:type="dxa"/>
          </w:tcPr>
          <w:p w14:paraId="5E2B4A30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Зна</w:t>
            </w:r>
            <w:r w:rsidRPr="00CD5DF2">
              <w:rPr>
                <w:rFonts w:ascii="Times New Roman" w:hAnsi="Times New Roman"/>
                <w:lang w:eastAsia="ru-RU"/>
              </w:rPr>
              <w:t>т</w:t>
            </w:r>
            <w:r>
              <w:rPr>
                <w:rFonts w:ascii="Times New Roman" w:hAnsi="Times New Roman"/>
                <w:lang w:eastAsia="ru-RU"/>
              </w:rPr>
              <w:t>ь</w:t>
            </w:r>
            <w:r w:rsidRPr="00CD5DF2">
              <w:rPr>
                <w:rFonts w:ascii="Times New Roman" w:hAnsi="Times New Roman"/>
                <w:lang w:eastAsia="ru-RU"/>
              </w:rPr>
              <w:t xml:space="preserve">: </w:t>
            </w:r>
            <w:r w:rsidRPr="00C67AAC">
              <w:rPr>
                <w:rFonts w:ascii="Times New Roman" w:hAnsi="Times New Roman"/>
                <w:lang w:eastAsia="ru-RU"/>
              </w:rPr>
              <w:t>методологические</w:t>
            </w:r>
          </w:p>
          <w:p w14:paraId="3DC9FEE3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о</w:t>
            </w:r>
            <w:r w:rsidRPr="00C67AAC">
              <w:rPr>
                <w:rFonts w:ascii="Times New Roman" w:hAnsi="Times New Roman"/>
                <w:lang w:eastAsia="ru-RU"/>
              </w:rPr>
              <w:t>сн</w:t>
            </w:r>
            <w:r>
              <w:rPr>
                <w:rFonts w:ascii="Times New Roman" w:hAnsi="Times New Roman"/>
                <w:lang w:eastAsia="ru-RU"/>
              </w:rPr>
              <w:t>ования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используемые </w:t>
            </w:r>
            <w:r w:rsidRPr="00C40356">
              <w:rPr>
                <w:rFonts w:ascii="Times New Roman" w:hAnsi="Times New Roman"/>
                <w:lang w:eastAsia="ru-RU"/>
              </w:rPr>
              <w:t>при обсуждении результатов психолого-педагогического</w:t>
            </w:r>
          </w:p>
          <w:p w14:paraId="09441014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исследования и планировании</w:t>
            </w:r>
          </w:p>
          <w:p w14:paraId="132978EE" w14:textId="77777777" w:rsidR="00C40356" w:rsidRPr="00CD5DF2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образовательных маршрутов для </w:t>
            </w:r>
            <w:r w:rsidRPr="00C40356">
              <w:rPr>
                <w:rFonts w:ascii="Times New Roman" w:hAnsi="Times New Roman"/>
                <w:lang w:eastAsia="ru-RU"/>
              </w:rPr>
              <w:t>обучающихся с О</w:t>
            </w:r>
            <w:r>
              <w:rPr>
                <w:rFonts w:ascii="Times New Roman" w:hAnsi="Times New Roman"/>
                <w:lang w:eastAsia="ru-RU"/>
              </w:rPr>
              <w:t>ВЗ;</w:t>
            </w:r>
          </w:p>
          <w:p w14:paraId="3910F5A3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Уме</w:t>
            </w:r>
            <w:r>
              <w:rPr>
                <w:rFonts w:ascii="Times New Roman" w:hAnsi="Times New Roman"/>
                <w:lang w:eastAsia="ru-RU"/>
              </w:rPr>
              <w:t xml:space="preserve">ть: </w:t>
            </w:r>
            <w:r w:rsidRPr="00CD5DF2">
              <w:rPr>
                <w:rFonts w:ascii="Times New Roman" w:hAnsi="Times New Roman"/>
                <w:lang w:eastAsia="ru-RU"/>
              </w:rPr>
              <w:t>работать в</w:t>
            </w:r>
          </w:p>
          <w:p w14:paraId="5AAC4A60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исследовательской</w:t>
            </w:r>
          </w:p>
          <w:p w14:paraId="1EAE2EC0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команде,</w:t>
            </w:r>
          </w:p>
          <w:p w14:paraId="1B44487B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проектировать</w:t>
            </w:r>
          </w:p>
          <w:p w14:paraId="259D4A29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программы</w:t>
            </w:r>
          </w:p>
          <w:p w14:paraId="1E32D892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исследования в рамках выбранной</w:t>
            </w:r>
            <w:r>
              <w:t xml:space="preserve"> </w:t>
            </w:r>
            <w:r w:rsidRPr="00CD5DF2">
              <w:rPr>
                <w:rFonts w:ascii="Times New Roman" w:hAnsi="Times New Roman"/>
                <w:lang w:eastAsia="ru-RU"/>
              </w:rPr>
              <w:t>проблематики,</w:t>
            </w:r>
          </w:p>
          <w:p w14:paraId="1FAB0C11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отбирать</w:t>
            </w:r>
          </w:p>
          <w:p w14:paraId="7FFAB666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методологические</w:t>
            </w:r>
          </w:p>
          <w:p w14:paraId="5034592B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основания</w:t>
            </w:r>
          </w:p>
          <w:p w14:paraId="034DB90A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используемые</w:t>
            </w:r>
          </w:p>
          <w:p w14:paraId="57C0761E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методы</w:t>
            </w:r>
          </w:p>
          <w:p w14:paraId="0D8053AA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педагогического</w:t>
            </w:r>
          </w:p>
          <w:p w14:paraId="0F16676B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исследования,</w:t>
            </w:r>
          </w:p>
          <w:p w14:paraId="698A325C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источники информации</w:t>
            </w:r>
          </w:p>
          <w:p w14:paraId="75BADFFD" w14:textId="77777777" w:rsidR="00C40356" w:rsidRPr="00CD5DF2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D5DF2">
              <w:rPr>
                <w:rFonts w:ascii="Times New Roman" w:hAnsi="Times New Roman"/>
                <w:lang w:eastAsia="ru-RU"/>
              </w:rPr>
              <w:t>ИПК</w:t>
            </w:r>
          </w:p>
          <w:p w14:paraId="1D2FF4AF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Владеть: навыками </w:t>
            </w:r>
            <w:r w:rsidRPr="00C67AAC">
              <w:rPr>
                <w:rFonts w:ascii="Times New Roman" w:hAnsi="Times New Roman"/>
                <w:lang w:eastAsia="ru-RU"/>
              </w:rPr>
              <w:t>работ</w:t>
            </w:r>
            <w:r>
              <w:rPr>
                <w:rFonts w:ascii="Times New Roman" w:hAnsi="Times New Roman"/>
                <w:lang w:eastAsia="ru-RU"/>
              </w:rPr>
              <w:t>ы</w:t>
            </w:r>
            <w:r w:rsidRPr="00C67AAC">
              <w:rPr>
                <w:rFonts w:ascii="Times New Roman" w:hAnsi="Times New Roman"/>
                <w:lang w:eastAsia="ru-RU"/>
              </w:rPr>
              <w:t xml:space="preserve"> в</w:t>
            </w:r>
          </w:p>
          <w:p w14:paraId="53CA9625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исследовательской</w:t>
            </w:r>
          </w:p>
          <w:p w14:paraId="1DEEE89A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команде,</w:t>
            </w:r>
          </w:p>
          <w:p w14:paraId="715E29A5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проектирова</w:t>
            </w:r>
            <w:r>
              <w:rPr>
                <w:rFonts w:ascii="Times New Roman" w:hAnsi="Times New Roman"/>
                <w:lang w:eastAsia="ru-RU"/>
              </w:rPr>
              <w:t>ния</w:t>
            </w:r>
          </w:p>
          <w:p w14:paraId="447086A4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программы</w:t>
            </w:r>
          </w:p>
          <w:p w14:paraId="2BEA2A68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исследования в рамках выбранной проблематики,</w:t>
            </w:r>
          </w:p>
          <w:p w14:paraId="51698FAD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отб</w:t>
            </w:r>
            <w:r>
              <w:rPr>
                <w:rFonts w:ascii="Times New Roman" w:hAnsi="Times New Roman"/>
                <w:lang w:eastAsia="ru-RU"/>
              </w:rPr>
              <w:t>ора</w:t>
            </w:r>
          </w:p>
          <w:p w14:paraId="59B9CD04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методологически</w:t>
            </w:r>
            <w:r>
              <w:rPr>
                <w:rFonts w:ascii="Times New Roman" w:hAnsi="Times New Roman"/>
                <w:lang w:eastAsia="ru-RU"/>
              </w:rPr>
              <w:t>х</w:t>
            </w:r>
          </w:p>
          <w:p w14:paraId="47FB053E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основани</w:t>
            </w:r>
            <w:r>
              <w:rPr>
                <w:rFonts w:ascii="Times New Roman" w:hAnsi="Times New Roman"/>
                <w:lang w:eastAsia="ru-RU"/>
              </w:rPr>
              <w:t>й</w:t>
            </w:r>
          </w:p>
          <w:p w14:paraId="0404FFDB" w14:textId="77777777" w:rsidR="00C40356" w:rsidRPr="00C67AAC" w:rsidRDefault="00C40356" w:rsidP="00C67A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7AAC">
              <w:rPr>
                <w:rFonts w:ascii="Times New Roman" w:hAnsi="Times New Roman"/>
                <w:lang w:eastAsia="ru-RU"/>
              </w:rPr>
              <w:t>используемы</w:t>
            </w:r>
            <w:r>
              <w:rPr>
                <w:rFonts w:ascii="Times New Roman" w:hAnsi="Times New Roman"/>
                <w:lang w:eastAsia="ru-RU"/>
              </w:rPr>
              <w:t>х</w:t>
            </w:r>
          </w:p>
          <w:p w14:paraId="4ED8305A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при обсуждении результатов психолого-педагогического</w:t>
            </w:r>
          </w:p>
          <w:p w14:paraId="56C3C496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исследования и планировании</w:t>
            </w:r>
          </w:p>
          <w:p w14:paraId="2F598ACE" w14:textId="77777777" w:rsidR="00C40356" w:rsidRP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 xml:space="preserve">образовательных маршрутов </w:t>
            </w:r>
            <w:r w:rsidRPr="00C40356">
              <w:rPr>
                <w:rFonts w:ascii="Times New Roman" w:hAnsi="Times New Roman"/>
                <w:lang w:eastAsia="ru-RU"/>
              </w:rPr>
              <w:lastRenderedPageBreak/>
              <w:t>для</w:t>
            </w:r>
          </w:p>
          <w:p w14:paraId="192ED249" w14:textId="77777777" w:rsidR="00C40356" w:rsidRDefault="00C40356" w:rsidP="00C403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40356">
              <w:rPr>
                <w:rFonts w:ascii="Times New Roman" w:hAnsi="Times New Roman"/>
                <w:lang w:eastAsia="ru-RU"/>
              </w:rPr>
              <w:t>обучающихся с ОВЗ.</w:t>
            </w:r>
          </w:p>
        </w:tc>
      </w:tr>
    </w:tbl>
    <w:p w14:paraId="7C54A3F3" w14:textId="77777777" w:rsidR="008A22A0" w:rsidRPr="007F0055" w:rsidRDefault="008A22A0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6229245" w14:textId="77777777" w:rsidR="008A22A0" w:rsidRPr="007F0055" w:rsidRDefault="008A22A0" w:rsidP="007F0055">
      <w:pPr>
        <w:numPr>
          <w:ilvl w:val="0"/>
          <w:numId w:val="3"/>
        </w:numPr>
        <w:tabs>
          <w:tab w:val="left" w:pos="284"/>
        </w:tabs>
        <w:spacing w:after="24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0752379D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82C2DA4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Общая трудоемкость практики составляет </w:t>
      </w:r>
      <w:r w:rsidR="00F22CA4">
        <w:rPr>
          <w:rFonts w:ascii="Times New Roman" w:hAnsi="Times New Roman"/>
          <w:sz w:val="24"/>
          <w:szCs w:val="24"/>
          <w:lang w:eastAsia="ru-RU"/>
        </w:rPr>
        <w:t>3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единиц, </w:t>
      </w:r>
      <w:r w:rsidR="00F22CA4">
        <w:rPr>
          <w:rFonts w:ascii="Times New Roman" w:hAnsi="Times New Roman"/>
          <w:sz w:val="24"/>
          <w:szCs w:val="24"/>
          <w:lang w:eastAsia="ru-RU"/>
        </w:rPr>
        <w:t xml:space="preserve">108 </w:t>
      </w:r>
      <w:r w:rsidRPr="007F0055">
        <w:rPr>
          <w:rFonts w:ascii="Times New Roman" w:hAnsi="Times New Roman"/>
          <w:sz w:val="24"/>
          <w:szCs w:val="24"/>
          <w:lang w:eastAsia="ru-RU"/>
        </w:rPr>
        <w:t>часов (</w:t>
      </w:r>
      <w:r w:rsidR="00F22CA4">
        <w:rPr>
          <w:rFonts w:ascii="Times New Roman" w:hAnsi="Times New Roman"/>
          <w:sz w:val="24"/>
          <w:szCs w:val="24"/>
          <w:lang w:eastAsia="ru-RU"/>
        </w:rPr>
        <w:t xml:space="preserve">2 </w:t>
      </w:r>
      <w:r w:rsidRPr="007F0055">
        <w:rPr>
          <w:rFonts w:ascii="Times New Roman" w:hAnsi="Times New Roman"/>
          <w:sz w:val="24"/>
          <w:szCs w:val="24"/>
          <w:lang w:eastAsia="ru-RU"/>
        </w:rPr>
        <w:t>недел</w:t>
      </w:r>
      <w:r w:rsidR="00A9192E">
        <w:rPr>
          <w:rFonts w:ascii="Times New Roman" w:hAnsi="Times New Roman"/>
          <w:sz w:val="24"/>
          <w:szCs w:val="24"/>
          <w:lang w:eastAsia="ru-RU"/>
        </w:rPr>
        <w:t>и</w:t>
      </w:r>
      <w:r w:rsidRPr="007F0055">
        <w:rPr>
          <w:rFonts w:ascii="Times New Roman" w:hAnsi="Times New Roman"/>
          <w:sz w:val="24"/>
          <w:szCs w:val="24"/>
          <w:lang w:eastAsia="ru-RU"/>
        </w:rPr>
        <w:t>).</w:t>
      </w:r>
    </w:p>
    <w:p w14:paraId="51DFE1D7" w14:textId="77777777" w:rsidR="008A22A0" w:rsidRPr="007F0055" w:rsidRDefault="008A22A0" w:rsidP="007F0055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6"/>
        <w:gridCol w:w="2152"/>
        <w:gridCol w:w="5154"/>
        <w:gridCol w:w="1621"/>
      </w:tblGrid>
      <w:tr w:rsidR="00033977" w:rsidRPr="0023106E" w14:paraId="159213E0" w14:textId="77777777" w:rsidTr="00033977">
        <w:tc>
          <w:tcPr>
            <w:tcW w:w="629" w:type="dxa"/>
            <w:vAlign w:val="center"/>
          </w:tcPr>
          <w:p w14:paraId="14E7D94A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23" w:type="dxa"/>
            <w:vAlign w:val="center"/>
          </w:tcPr>
          <w:p w14:paraId="1D8799BE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практики*</w:t>
            </w:r>
          </w:p>
        </w:tc>
        <w:tc>
          <w:tcPr>
            <w:tcW w:w="3524" w:type="dxa"/>
            <w:vAlign w:val="center"/>
          </w:tcPr>
          <w:p w14:paraId="7621C7CA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деятельности** на практике, включая самостоятельную работу обучающихся и трудоемкость</w:t>
            </w:r>
          </w:p>
          <w:p w14:paraId="08FA9250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687" w:type="dxa"/>
          </w:tcPr>
          <w:p w14:paraId="0FCBB958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430B9274" w14:textId="77777777" w:rsidTr="00033977">
        <w:tc>
          <w:tcPr>
            <w:tcW w:w="629" w:type="dxa"/>
          </w:tcPr>
          <w:p w14:paraId="201146FA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23" w:type="dxa"/>
          </w:tcPr>
          <w:p w14:paraId="51DCAD0D" w14:textId="77777777" w:rsidR="00033977" w:rsidRPr="007F0055" w:rsidRDefault="00592956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3524" w:type="dxa"/>
          </w:tcPr>
          <w:p w14:paraId="19E7A976" w14:textId="77777777" w:rsidR="00592956" w:rsidRPr="00592956" w:rsidRDefault="00592956" w:rsidP="005929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1.  Проведение установочной конференции</w:t>
            </w:r>
            <w:r w:rsidR="00C403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 ч.)</w:t>
            </w: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675CD042" w14:textId="77777777" w:rsidR="00033977" w:rsidRPr="007F0055" w:rsidRDefault="00592956" w:rsidP="005929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Ознакомление с Компьютерной </w:t>
            </w:r>
            <w:proofErr w:type="spellStart"/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правовой системой Консультант-Плюс (</w:t>
            </w:r>
            <w:hyperlink r:id="rId6" w:history="1">
              <w:r w:rsidR="007A7B50" w:rsidRPr="00924EC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www.consultant.ru</w:t>
              </w:r>
            </w:hyperlink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7A7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 ч.)</w:t>
            </w: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87" w:type="dxa"/>
          </w:tcPr>
          <w:p w14:paraId="6EAE5D40" w14:textId="77777777" w:rsidR="00592956" w:rsidRPr="00592956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УК-1,6</w:t>
            </w:r>
          </w:p>
          <w:p w14:paraId="323C41F5" w14:textId="77777777" w:rsidR="00592956" w:rsidRPr="00592956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14:paraId="4CBB2873" w14:textId="77777777" w:rsidR="00592956" w:rsidRPr="007F0055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033977" w:rsidRPr="0023106E" w14:paraId="03ED19BB" w14:textId="77777777" w:rsidTr="00033977">
        <w:tc>
          <w:tcPr>
            <w:tcW w:w="629" w:type="dxa"/>
          </w:tcPr>
          <w:p w14:paraId="2DFE3B57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23" w:type="dxa"/>
          </w:tcPr>
          <w:p w14:paraId="0D375239" w14:textId="77777777" w:rsidR="00033977" w:rsidRPr="007F0055" w:rsidRDefault="00592956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Основной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3524" w:type="dxa"/>
          </w:tcPr>
          <w:p w14:paraId="1E5A117A" w14:textId="77777777" w:rsidR="00592956" w:rsidRDefault="00592956" w:rsidP="005929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1. Ознакомление с нормативно-правовой базой (см. приложение 3), регламентирующей специфику коррекционно-образовательного сопровождения детей с нарушениями в развитии</w:t>
            </w:r>
            <w:r w:rsidR="007A7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2B1A81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  <w:r w:rsidR="007A7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ч.)</w:t>
            </w: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005D34B7" w14:textId="77777777" w:rsidR="002B1A81" w:rsidRDefault="00DD581F" w:rsidP="005929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Просмотр </w:t>
            </w:r>
            <w:r w:rsidR="00A9192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анализ </w:t>
            </w:r>
            <w:r w:rsidR="002B1A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записей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вебинар</w:t>
            </w:r>
            <w:r w:rsidR="002B1A81">
              <w:rPr>
                <w:rFonts w:ascii="Times New Roman" w:hAnsi="Times New Roman"/>
                <w:sz w:val="24"/>
                <w:szCs w:val="24"/>
                <w:lang w:eastAsia="ru-RU"/>
              </w:rPr>
              <w:t>ов: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2BBF739" w14:textId="77777777" w:rsidR="00DD581F" w:rsidRDefault="00DD581F" w:rsidP="005929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DD581F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Нормативно-правовые аспекты организации специального (дефектологического) образования в РФ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на информационной платформе </w:t>
            </w:r>
            <w:r w:rsidR="002B1A81" w:rsidRPr="002B1A81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Электронная библиотека «Современные образовательные технологии в социальной сфере»</w:t>
            </w:r>
            <w:r w:rsidR="002B1A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(ссылка: </w:t>
            </w:r>
            <w:hyperlink r:id="rId7" w:history="1">
              <w:r w:rsidR="002B1A81" w:rsidRPr="00924EC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https://www.lomonosov.online/video/organizatsiya-defektologicheskogo-obrazovaniya</w:t>
              </w:r>
            </w:hyperlink>
            <w:r w:rsidR="002B1A81">
              <w:rPr>
                <w:rFonts w:ascii="Times New Roman" w:hAnsi="Times New Roman"/>
                <w:sz w:val="24"/>
                <w:szCs w:val="24"/>
                <w:lang w:eastAsia="ru-RU"/>
              </w:rPr>
              <w:t>) (2 ч.)</w:t>
            </w:r>
          </w:p>
          <w:p w14:paraId="5007F5A9" w14:textId="77777777" w:rsidR="002B1A81" w:rsidRDefault="002B1A81" w:rsidP="002B1A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A81">
              <w:rPr>
                <w:rFonts w:ascii="Times New Roman" w:hAnsi="Times New Roman"/>
                <w:sz w:val="24"/>
                <w:szCs w:val="24"/>
                <w:lang w:eastAsia="ru-RU"/>
              </w:rPr>
              <w:t>Этика общения с инвалидами и лицами с ограниченными возможностями здоровья. Часть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(ссылка: </w:t>
            </w:r>
            <w:hyperlink r:id="rId8" w:history="1">
              <w:r w:rsidRPr="00924EC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https://www.lomonosov.online/video/etika-obscheniya-s-invalidami-i-litsami-s-ogranichennyimi-vozmojnostyami-zdorovya-chast-1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 (1 ч.)</w:t>
            </w:r>
          </w:p>
          <w:p w14:paraId="5C684631" w14:textId="77777777" w:rsidR="002B1A81" w:rsidRPr="00592956" w:rsidRDefault="002B1A81" w:rsidP="002B1A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B1A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Этика общения с инвалидами и лицами с ограниченными возможностями здоровья. Часть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2B1A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924EC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https://www.lomonosov.online/video/etika-obscheniya-s-invalidami-i-litsami-s-ogranichennyimi-vozmojnostyami-zdorovya-chast-2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 (1 ч.)</w:t>
            </w:r>
          </w:p>
          <w:p w14:paraId="2759A423" w14:textId="77777777" w:rsidR="00033977" w:rsidRPr="007F0055" w:rsidRDefault="00592956" w:rsidP="002B1A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Обработка и анализ нормативно-правовой </w:t>
            </w: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документации</w:t>
            </w:r>
            <w:r w:rsidR="007A7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2B1A81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  <w:r w:rsidR="007A7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ч.)</w:t>
            </w: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87" w:type="dxa"/>
          </w:tcPr>
          <w:p w14:paraId="34FAA07E" w14:textId="77777777" w:rsidR="00592956" w:rsidRPr="00592956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УК-1,6</w:t>
            </w:r>
          </w:p>
          <w:p w14:paraId="0DEBCA15" w14:textId="77777777" w:rsidR="00592956" w:rsidRPr="00592956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14:paraId="29B445F9" w14:textId="77777777" w:rsidR="00033977" w:rsidRPr="007F0055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  <w:tr w:rsidR="00592956" w:rsidRPr="0023106E" w14:paraId="3F1F09CB" w14:textId="77777777" w:rsidTr="00033977">
        <w:tc>
          <w:tcPr>
            <w:tcW w:w="629" w:type="dxa"/>
          </w:tcPr>
          <w:p w14:paraId="3A00DE38" w14:textId="77777777" w:rsidR="00592956" w:rsidRPr="007F0055" w:rsidRDefault="00592956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23" w:type="dxa"/>
          </w:tcPr>
          <w:p w14:paraId="4E59E887" w14:textId="77777777" w:rsidR="00592956" w:rsidRPr="00592956" w:rsidRDefault="00592956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Заключительный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этап</w:t>
            </w:r>
          </w:p>
        </w:tc>
        <w:tc>
          <w:tcPr>
            <w:tcW w:w="3524" w:type="dxa"/>
          </w:tcPr>
          <w:p w14:paraId="6A3A693E" w14:textId="77777777" w:rsidR="00592956" w:rsidRPr="00592956" w:rsidRDefault="00592956" w:rsidP="0059295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1. Составление аналитического отчета по практике</w:t>
            </w:r>
            <w:r w:rsidR="007A7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(20 ч.)</w:t>
            </w: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5DE4666F" w14:textId="77777777" w:rsidR="00592956" w:rsidRPr="00592956" w:rsidRDefault="00592956" w:rsidP="007A7B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2. Участие в заключительной конференции</w:t>
            </w:r>
            <w:r w:rsidR="007A7B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(4 ч.)</w:t>
            </w: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87" w:type="dxa"/>
          </w:tcPr>
          <w:p w14:paraId="1E3A9448" w14:textId="77777777" w:rsidR="00592956" w:rsidRPr="00592956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УК-1,6</w:t>
            </w:r>
          </w:p>
          <w:p w14:paraId="48574D78" w14:textId="77777777" w:rsidR="00592956" w:rsidRPr="00592956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  <w:p w14:paraId="5843E117" w14:textId="77777777" w:rsidR="00592956" w:rsidRPr="007F0055" w:rsidRDefault="00592956" w:rsidP="0059295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2956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</w:tr>
    </w:tbl>
    <w:p w14:paraId="24C793CE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177DFE42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78FFB33" w14:textId="77777777" w:rsidR="008A22A0" w:rsidRPr="007F0055" w:rsidRDefault="008A22A0" w:rsidP="007F0055">
      <w:pPr>
        <w:numPr>
          <w:ilvl w:val="0"/>
          <w:numId w:val="3"/>
        </w:numPr>
        <w:tabs>
          <w:tab w:val="left" w:pos="426"/>
        </w:tabs>
        <w:spacing w:after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49A4A978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4D06478B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="00AE04DA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04F38F5E" w14:textId="77777777" w:rsidR="008A22A0" w:rsidRPr="007F0055" w:rsidRDefault="008A22A0" w:rsidP="007F0055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документом обучающегося, отражающим,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>Общие требования к построению и оформлению учебной текстовой документации»,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0ECFC3E5" w14:textId="77777777" w:rsidR="00592956" w:rsidRPr="00592956" w:rsidRDefault="00592956" w:rsidP="0059295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2956">
        <w:rPr>
          <w:rFonts w:ascii="Times New Roman" w:hAnsi="Times New Roman"/>
          <w:sz w:val="24"/>
          <w:szCs w:val="24"/>
          <w:lang w:eastAsia="ru-RU"/>
        </w:rPr>
        <w:t xml:space="preserve">По итогам практики студент предоставляет в распечатанном виде свод нормативно-правовых актов, регламентирующих специальное сопровождение детей с ОВЗ в образовании </w:t>
      </w:r>
      <w:r w:rsidRPr="00AE04DA">
        <w:rPr>
          <w:rFonts w:ascii="Times New Roman" w:hAnsi="Times New Roman"/>
          <w:sz w:val="24"/>
          <w:szCs w:val="24"/>
          <w:lang w:eastAsia="ru-RU"/>
        </w:rPr>
        <w:t>(ориентироваться на перечень законов, представленных в приложении 3).</w:t>
      </w:r>
      <w:r w:rsidRPr="00592956">
        <w:rPr>
          <w:rFonts w:ascii="Times New Roman" w:hAnsi="Times New Roman"/>
          <w:sz w:val="24"/>
          <w:szCs w:val="24"/>
          <w:lang w:eastAsia="ru-RU"/>
        </w:rPr>
        <w:t xml:space="preserve">  Результаты практики оформляются в форме отчета и предоставляются в двухнедельный срок после окончания практики. </w:t>
      </w:r>
    </w:p>
    <w:p w14:paraId="539AEB40" w14:textId="77777777" w:rsidR="00592956" w:rsidRPr="00592956" w:rsidRDefault="00592956" w:rsidP="0059295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2956">
        <w:rPr>
          <w:rFonts w:ascii="Times New Roman" w:hAnsi="Times New Roman"/>
          <w:sz w:val="24"/>
          <w:szCs w:val="24"/>
          <w:lang w:eastAsia="ru-RU"/>
        </w:rPr>
        <w:t>Порядок оформления папки к отчету:</w:t>
      </w:r>
    </w:p>
    <w:p w14:paraId="793FE5E4" w14:textId="77777777" w:rsidR="00592956" w:rsidRDefault="00592956" w:rsidP="00592956">
      <w:pPr>
        <w:numPr>
          <w:ilvl w:val="0"/>
          <w:numId w:val="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2956">
        <w:rPr>
          <w:rFonts w:ascii="Times New Roman" w:hAnsi="Times New Roman"/>
          <w:sz w:val="24"/>
          <w:szCs w:val="24"/>
          <w:lang w:eastAsia="ru-RU"/>
        </w:rPr>
        <w:t xml:space="preserve">Титульный лист </w:t>
      </w:r>
      <w:r w:rsidRPr="00AE04DA">
        <w:rPr>
          <w:rFonts w:ascii="Times New Roman" w:hAnsi="Times New Roman"/>
          <w:sz w:val="24"/>
          <w:szCs w:val="24"/>
          <w:lang w:eastAsia="ru-RU"/>
        </w:rPr>
        <w:t>(см. приложение 1.)</w:t>
      </w:r>
    </w:p>
    <w:p w14:paraId="23634E65" w14:textId="77777777" w:rsidR="00592956" w:rsidRDefault="00592956" w:rsidP="00592956">
      <w:pPr>
        <w:numPr>
          <w:ilvl w:val="0"/>
          <w:numId w:val="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92956">
        <w:rPr>
          <w:rFonts w:ascii="Times New Roman" w:hAnsi="Times New Roman"/>
          <w:sz w:val="24"/>
          <w:szCs w:val="24"/>
          <w:lang w:eastAsia="ru-RU"/>
        </w:rPr>
        <w:t>Свод нормативно-правовых документов в распечатанном виде</w:t>
      </w:r>
      <w:r>
        <w:rPr>
          <w:rFonts w:ascii="Times New Roman" w:hAnsi="Times New Roman"/>
          <w:sz w:val="24"/>
          <w:szCs w:val="24"/>
          <w:lang w:eastAsia="ru-RU"/>
        </w:rPr>
        <w:t xml:space="preserve"> (сокращенный вариант) – в качестве приложения к отчету</w:t>
      </w:r>
      <w:r w:rsidR="007846E4">
        <w:rPr>
          <w:rFonts w:ascii="Times New Roman" w:hAnsi="Times New Roman"/>
          <w:sz w:val="24"/>
          <w:szCs w:val="24"/>
          <w:lang w:eastAsia="ru-RU"/>
        </w:rPr>
        <w:t>;</w:t>
      </w:r>
    </w:p>
    <w:p w14:paraId="33C34831" w14:textId="77777777" w:rsidR="007846E4" w:rsidRPr="00592956" w:rsidRDefault="007846E4" w:rsidP="00592956">
      <w:pPr>
        <w:numPr>
          <w:ilvl w:val="0"/>
          <w:numId w:val="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Анализ записей вебинаров - </w:t>
      </w:r>
      <w:r w:rsidRPr="007846E4">
        <w:rPr>
          <w:rFonts w:ascii="Times New Roman" w:hAnsi="Times New Roman"/>
          <w:sz w:val="24"/>
          <w:szCs w:val="24"/>
          <w:lang w:eastAsia="ru-RU"/>
        </w:rPr>
        <w:t>в качестве приложения к отчету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14:paraId="65B54EEC" w14:textId="77777777" w:rsidR="00592956" w:rsidRPr="00592956" w:rsidRDefault="00AE04DA" w:rsidP="00AE04DA">
      <w:pPr>
        <w:numPr>
          <w:ilvl w:val="0"/>
          <w:numId w:val="4"/>
        </w:num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92956" w:rsidRPr="00592956">
        <w:rPr>
          <w:rFonts w:ascii="Times New Roman" w:hAnsi="Times New Roman"/>
          <w:sz w:val="24"/>
          <w:szCs w:val="24"/>
          <w:lang w:eastAsia="ru-RU"/>
        </w:rPr>
        <w:t>Свод нормативно-правовых документов</w:t>
      </w:r>
      <w:r>
        <w:rPr>
          <w:rFonts w:ascii="Times New Roman" w:hAnsi="Times New Roman"/>
          <w:sz w:val="24"/>
          <w:szCs w:val="24"/>
          <w:lang w:eastAsia="ru-RU"/>
        </w:rPr>
        <w:t xml:space="preserve"> с их описанием</w:t>
      </w:r>
      <w:r w:rsidR="00592956" w:rsidRPr="00592956">
        <w:rPr>
          <w:rFonts w:ascii="Times New Roman" w:hAnsi="Times New Roman"/>
          <w:sz w:val="24"/>
          <w:szCs w:val="24"/>
          <w:lang w:eastAsia="ru-RU"/>
        </w:rPr>
        <w:t xml:space="preserve"> в распечатанном виде (остается у студента).</w:t>
      </w:r>
    </w:p>
    <w:p w14:paraId="77A1ACBE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106CDC47" w14:textId="77777777" w:rsidR="008A22A0" w:rsidRPr="007F0055" w:rsidRDefault="008A22A0" w:rsidP="00D363D3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3B4B4EF5" w14:textId="77777777" w:rsidR="008A22A0" w:rsidRPr="007F0055" w:rsidRDefault="008A22A0" w:rsidP="007F0055">
      <w:pPr>
        <w:tabs>
          <w:tab w:val="left" w:pos="426"/>
        </w:tabs>
        <w:spacing w:after="0" w:line="360" w:lineRule="auto"/>
        <w:ind w:left="57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320EB90" w14:textId="77777777" w:rsidR="008A22A0" w:rsidRPr="007F0055" w:rsidRDefault="008A22A0" w:rsidP="00970719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по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практике  проводится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в виде дифференцированного зачёта.</w:t>
      </w:r>
    </w:p>
    <w:p w14:paraId="30F9D5FF" w14:textId="77777777" w:rsidR="008A22A0" w:rsidRPr="007F0055" w:rsidRDefault="008A22A0" w:rsidP="009C4780">
      <w:pPr>
        <w:tabs>
          <w:tab w:val="left" w:pos="0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</w:t>
      </w:r>
      <w:r w:rsidRPr="007F0055">
        <w:rPr>
          <w:rFonts w:ascii="Times New Roman" w:hAnsi="Times New Roman"/>
          <w:sz w:val="24"/>
          <w:szCs w:val="24"/>
          <w:lang w:eastAsia="ru-RU"/>
        </w:rPr>
        <w:lastRenderedPageBreak/>
        <w:t xml:space="preserve">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7B935393" w14:textId="77777777" w:rsidR="008A22A0" w:rsidRPr="007F0055" w:rsidRDefault="008A22A0" w:rsidP="007F005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DFA3A97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63A6AD5D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литература*</w:t>
      </w:r>
    </w:p>
    <w:p w14:paraId="0C55A1F4" w14:textId="77777777" w:rsidR="008A22A0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4C32C6F6" w14:textId="77777777" w:rsidR="007A7B50" w:rsidRDefault="007A7B50" w:rsidP="007A7B50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5307A37B" w14:textId="77777777" w:rsidR="007A7B50" w:rsidRPr="007A7B50" w:rsidRDefault="007A7B50" w:rsidP="007A7B50">
      <w:pPr>
        <w:numPr>
          <w:ilvl w:val="0"/>
          <w:numId w:val="9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Бережнова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>, Елена Викторовна.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7B50">
        <w:rPr>
          <w:rFonts w:ascii="Times New Roman" w:hAnsi="Times New Roman"/>
          <w:sz w:val="24"/>
          <w:szCs w:val="24"/>
          <w:lang w:eastAsia="ru-RU"/>
        </w:rPr>
        <w:t xml:space="preserve">Основы учебно-исследовательской деятельности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студентов :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учебник. - 6-е изд., стер. -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Академия, 2010. - 128 с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7A7B50">
        <w:rPr>
          <w:rFonts w:ascii="Times New Roman" w:hAnsi="Times New Roman"/>
          <w:sz w:val="24"/>
          <w:szCs w:val="24"/>
          <w:lang w:eastAsia="ru-RU"/>
        </w:rPr>
        <w:t xml:space="preserve">Всего: 14, из них: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Аб.пед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.лит.-13,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Ч.з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>. пед. лит.-1</w:t>
      </w:r>
    </w:p>
    <w:p w14:paraId="671796E6" w14:textId="77777777" w:rsidR="007A7B50" w:rsidRDefault="007A7B50" w:rsidP="007A7B50">
      <w:pPr>
        <w:numPr>
          <w:ilvl w:val="0"/>
          <w:numId w:val="9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Пастухова,И.П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7B50">
        <w:rPr>
          <w:rFonts w:ascii="Times New Roman" w:hAnsi="Times New Roman"/>
          <w:sz w:val="24"/>
          <w:szCs w:val="24"/>
          <w:lang w:eastAsia="ru-RU"/>
        </w:rPr>
        <w:t xml:space="preserve">Основы учебно-исследовательской деятельности студентов : учебно-метод. пособие. -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Академия, 2010. - 159 с.</w:t>
      </w:r>
      <w:r w:rsidRPr="007A7B50">
        <w:t xml:space="preserve"> </w:t>
      </w:r>
      <w:r w:rsidRPr="007A7B50">
        <w:rPr>
          <w:rFonts w:ascii="Times New Roman" w:hAnsi="Times New Roman"/>
          <w:sz w:val="24"/>
          <w:szCs w:val="24"/>
          <w:lang w:eastAsia="ru-RU"/>
        </w:rPr>
        <w:t xml:space="preserve">Всего: 3, из них: Каф. педагогики-1,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Ч.з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. пед.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лит.-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>2</w:t>
      </w:r>
    </w:p>
    <w:p w14:paraId="0F04E101" w14:textId="77777777" w:rsidR="00CE6C82" w:rsidRDefault="00CE6C82" w:rsidP="00CE6C82">
      <w:pPr>
        <w:numPr>
          <w:ilvl w:val="0"/>
          <w:numId w:val="9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6C82">
        <w:rPr>
          <w:rFonts w:ascii="Times New Roman" w:hAnsi="Times New Roman"/>
          <w:sz w:val="24"/>
          <w:szCs w:val="24"/>
          <w:lang w:eastAsia="ru-RU"/>
        </w:rPr>
        <w:t xml:space="preserve">Психолого-педагогическая практика в системе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для студентов. -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Москва ;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Воронеж, 1998. - 288 с.</w:t>
      </w:r>
      <w:r w:rsidRPr="00CE6C82">
        <w:t xml:space="preserve"> </w:t>
      </w:r>
      <w:r w:rsidRPr="00CE6C82">
        <w:rPr>
          <w:rFonts w:ascii="Times New Roman" w:hAnsi="Times New Roman"/>
          <w:sz w:val="24"/>
          <w:szCs w:val="24"/>
          <w:lang w:eastAsia="ru-RU"/>
        </w:rPr>
        <w:t xml:space="preserve">Всего: 25, из них: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Аб.пед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.лит.-22, </w:t>
      </w:r>
      <w:proofErr w:type="spellStart"/>
      <w:r w:rsidRPr="00CE6C82">
        <w:rPr>
          <w:rFonts w:ascii="Times New Roman" w:hAnsi="Times New Roman"/>
          <w:sz w:val="24"/>
          <w:szCs w:val="24"/>
          <w:lang w:eastAsia="ru-RU"/>
        </w:rPr>
        <w:t>Ч.з</w:t>
      </w:r>
      <w:proofErr w:type="spellEnd"/>
      <w:r w:rsidRPr="00CE6C82">
        <w:rPr>
          <w:rFonts w:ascii="Times New Roman" w:hAnsi="Times New Roman"/>
          <w:sz w:val="24"/>
          <w:szCs w:val="24"/>
          <w:lang w:eastAsia="ru-RU"/>
        </w:rPr>
        <w:t>. пед. лит.-3</w:t>
      </w:r>
    </w:p>
    <w:p w14:paraId="4938A8F9" w14:textId="77777777" w:rsidR="00CE6C82" w:rsidRDefault="00CE6C82" w:rsidP="00CE6C82">
      <w:pPr>
        <w:numPr>
          <w:ilvl w:val="0"/>
          <w:numId w:val="9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6C82">
        <w:rPr>
          <w:rFonts w:ascii="Times New Roman" w:hAnsi="Times New Roman"/>
          <w:sz w:val="24"/>
          <w:szCs w:val="24"/>
          <w:lang w:eastAsia="ru-RU"/>
        </w:rPr>
        <w:t xml:space="preserve">Всеобщая декларация прав человека (официальный текст). -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Права человека, 1996. - 16 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E6C82">
        <w:rPr>
          <w:rFonts w:ascii="Times New Roman" w:hAnsi="Times New Roman"/>
          <w:sz w:val="24"/>
          <w:szCs w:val="24"/>
          <w:lang w:eastAsia="ru-RU"/>
        </w:rPr>
        <w:t>Всего: 19, из них: Ю.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аб.-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>19</w:t>
      </w:r>
    </w:p>
    <w:p w14:paraId="1DB7287C" w14:textId="77777777" w:rsidR="00CE6C82" w:rsidRPr="00A16139" w:rsidRDefault="00CE6C82" w:rsidP="00A16139">
      <w:pPr>
        <w:numPr>
          <w:ilvl w:val="0"/>
          <w:numId w:val="9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6C82">
        <w:rPr>
          <w:rFonts w:ascii="Times New Roman" w:hAnsi="Times New Roman"/>
          <w:sz w:val="24"/>
          <w:szCs w:val="24"/>
          <w:lang w:eastAsia="ru-RU"/>
        </w:rPr>
        <w:t xml:space="preserve">Конституция Российской Федерации 2018 [Текст] / сост. А.Б. Таранин. -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АСТ, 2018. - 32 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E6C82">
        <w:rPr>
          <w:rFonts w:ascii="Times New Roman" w:hAnsi="Times New Roman"/>
          <w:sz w:val="24"/>
          <w:szCs w:val="24"/>
          <w:lang w:eastAsia="ru-RU"/>
        </w:rPr>
        <w:t>Всего: 1, из них: Ю.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аб.-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>1</w:t>
      </w:r>
    </w:p>
    <w:p w14:paraId="1698D03A" w14:textId="77777777" w:rsidR="008A22A0" w:rsidRPr="007F0055" w:rsidRDefault="008A22A0" w:rsidP="00D363D3">
      <w:pPr>
        <w:tabs>
          <w:tab w:val="left" w:pos="426"/>
        </w:tabs>
        <w:spacing w:after="0"/>
        <w:ind w:left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7F78F6DE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5EA38C85" w14:textId="77777777" w:rsidR="007A7B50" w:rsidRPr="007A7B50" w:rsidRDefault="007A7B50" w:rsidP="007A7B50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7B50">
        <w:rPr>
          <w:rFonts w:ascii="Times New Roman" w:hAnsi="Times New Roman"/>
          <w:sz w:val="24"/>
          <w:szCs w:val="24"/>
          <w:lang w:eastAsia="ru-RU"/>
        </w:rPr>
        <w:t>1.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A7B50">
        <w:rPr>
          <w:rFonts w:ascii="Times New Roman" w:hAnsi="Times New Roman"/>
          <w:sz w:val="24"/>
          <w:szCs w:val="24"/>
          <w:lang w:eastAsia="ru-RU"/>
        </w:rPr>
        <w:t xml:space="preserve">Организация самостоятельной работы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студента :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Учебное пособие / Куклина Е.Н.,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Мазниченко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М.А.,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Мушкина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И.А. - 2-е изд. - Электрон. дан. -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М :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>, 2018. - 235.</w:t>
      </w:r>
    </w:p>
    <w:p w14:paraId="4352BD7B" w14:textId="77777777" w:rsidR="008A22A0" w:rsidRDefault="007A7B50" w:rsidP="007A7B50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A7B50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A7B50">
        <w:rPr>
          <w:rFonts w:ascii="Times New Roman" w:hAnsi="Times New Roman"/>
          <w:sz w:val="24"/>
          <w:szCs w:val="24"/>
          <w:lang w:eastAsia="ru-RU"/>
        </w:rPr>
        <w:t xml:space="preserve">Основы учебно-исследовательской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деятельности :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Учебное пособие / Куклина Е.Н.,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Мазниченко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М.А.,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Мушкина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И.А. - 2-е изд. - Электрон. дан. - </w:t>
      </w:r>
      <w:proofErr w:type="gramStart"/>
      <w:r w:rsidRPr="007A7B50">
        <w:rPr>
          <w:rFonts w:ascii="Times New Roman" w:hAnsi="Times New Roman"/>
          <w:sz w:val="24"/>
          <w:szCs w:val="24"/>
          <w:lang w:eastAsia="ru-RU"/>
        </w:rPr>
        <w:t>М :</w:t>
      </w:r>
      <w:proofErr w:type="gramEnd"/>
      <w:r w:rsidRPr="007A7B50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7A7B50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7A7B50">
        <w:rPr>
          <w:rFonts w:ascii="Times New Roman" w:hAnsi="Times New Roman"/>
          <w:sz w:val="24"/>
          <w:szCs w:val="24"/>
          <w:lang w:eastAsia="ru-RU"/>
        </w:rPr>
        <w:t>, 2018. - 186.</w:t>
      </w:r>
    </w:p>
    <w:p w14:paraId="583BF87D" w14:textId="77777777" w:rsidR="00A16139" w:rsidRDefault="00A16139" w:rsidP="007A7B50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 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Анбрехт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, Т. А. Социальная защита отдельных категорий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граждан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учебное пособие для среднего профессионального образования / Т. А.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Анбрехт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. — 2-е изд.,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. и доп. —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>, 2019. — 285 с.</w:t>
      </w:r>
    </w:p>
    <w:p w14:paraId="0FB8C754" w14:textId="77777777" w:rsidR="00A16139" w:rsidRDefault="00A16139" w:rsidP="007A7B50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  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Сережко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, Т. А. Психология социально-правовой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деятельности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учебник и практикум для среднего профессионального образования / Т. А.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Сережко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, Т. З. Васильченко, Н. М. Волобуева. —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>, 2019. — 282 с.</w:t>
      </w:r>
    </w:p>
    <w:p w14:paraId="3EC394EB" w14:textId="77777777" w:rsidR="00A16139" w:rsidRDefault="00A16139" w:rsidP="007A7B50">
      <w:pPr>
        <w:tabs>
          <w:tab w:val="left" w:pos="426"/>
        </w:tabs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    </w:t>
      </w:r>
      <w:r w:rsidRPr="00A16139">
        <w:rPr>
          <w:rFonts w:ascii="Times New Roman" w:hAnsi="Times New Roman"/>
          <w:sz w:val="24"/>
          <w:szCs w:val="24"/>
          <w:lang w:eastAsia="ru-RU"/>
        </w:rPr>
        <w:t>Колесникова Г. И.</w:t>
      </w:r>
      <w:r w:rsidRPr="00A16139">
        <w:t xml:space="preserve"> </w:t>
      </w:r>
      <w:r w:rsidRPr="00A16139">
        <w:rPr>
          <w:rFonts w:ascii="Times New Roman" w:hAnsi="Times New Roman"/>
          <w:sz w:val="24"/>
          <w:szCs w:val="24"/>
          <w:lang w:eastAsia="ru-RU"/>
        </w:rPr>
        <w:t>Правовые основы медико-социальной экспертизы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Pr="00A16139">
        <w:rPr>
          <w:rFonts w:ascii="Times New Roman" w:hAnsi="Times New Roman"/>
          <w:sz w:val="24"/>
          <w:szCs w:val="24"/>
          <w:lang w:eastAsia="ru-RU"/>
        </w:rPr>
        <w:t xml:space="preserve"> Учебное пособие </w:t>
      </w:r>
      <w:r w:rsidR="00C87007" w:rsidRPr="00C87007">
        <w:rPr>
          <w:rFonts w:ascii="Times New Roman" w:hAnsi="Times New Roman"/>
          <w:sz w:val="24"/>
          <w:szCs w:val="24"/>
          <w:lang w:eastAsia="ru-RU"/>
        </w:rPr>
        <w:t xml:space="preserve">для среднего профессионального образования / </w:t>
      </w:r>
      <w:r w:rsidR="00C87007">
        <w:rPr>
          <w:rFonts w:ascii="Times New Roman" w:hAnsi="Times New Roman"/>
          <w:sz w:val="24"/>
          <w:szCs w:val="24"/>
          <w:lang w:eastAsia="ru-RU"/>
        </w:rPr>
        <w:t>Г</w:t>
      </w:r>
      <w:r w:rsidR="00C87007" w:rsidRPr="00C8700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C87007">
        <w:rPr>
          <w:rFonts w:ascii="Times New Roman" w:hAnsi="Times New Roman"/>
          <w:sz w:val="24"/>
          <w:szCs w:val="24"/>
          <w:lang w:eastAsia="ru-RU"/>
        </w:rPr>
        <w:t>И</w:t>
      </w:r>
      <w:r w:rsidR="00C87007" w:rsidRPr="00C87007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C87007">
        <w:rPr>
          <w:rFonts w:ascii="Times New Roman" w:hAnsi="Times New Roman"/>
          <w:sz w:val="24"/>
          <w:szCs w:val="24"/>
          <w:lang w:eastAsia="ru-RU"/>
        </w:rPr>
        <w:t>Колесникова</w:t>
      </w:r>
      <w:r w:rsidR="00C87007" w:rsidRPr="00C87007">
        <w:rPr>
          <w:rFonts w:ascii="Times New Roman" w:hAnsi="Times New Roman"/>
          <w:sz w:val="24"/>
          <w:szCs w:val="24"/>
          <w:lang w:eastAsia="ru-RU"/>
        </w:rPr>
        <w:t xml:space="preserve"> — </w:t>
      </w:r>
      <w:proofErr w:type="gramStart"/>
      <w:r w:rsidR="00C87007" w:rsidRPr="00C87007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="00C87007" w:rsidRPr="00C87007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="00C87007" w:rsidRPr="00C87007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="00C87007" w:rsidRPr="00C87007">
        <w:rPr>
          <w:rFonts w:ascii="Times New Roman" w:hAnsi="Times New Roman"/>
          <w:sz w:val="24"/>
          <w:szCs w:val="24"/>
          <w:lang w:eastAsia="ru-RU"/>
        </w:rPr>
        <w:t xml:space="preserve">, 2019. — </w:t>
      </w:r>
      <w:r w:rsidR="00C87007">
        <w:rPr>
          <w:rFonts w:ascii="Times New Roman" w:hAnsi="Times New Roman"/>
          <w:sz w:val="24"/>
          <w:szCs w:val="24"/>
          <w:lang w:eastAsia="ru-RU"/>
        </w:rPr>
        <w:t>179</w:t>
      </w:r>
      <w:r w:rsidR="00C87007" w:rsidRPr="00C87007">
        <w:rPr>
          <w:rFonts w:ascii="Times New Roman" w:hAnsi="Times New Roman"/>
          <w:sz w:val="24"/>
          <w:szCs w:val="24"/>
          <w:lang w:eastAsia="ru-RU"/>
        </w:rPr>
        <w:t xml:space="preserve"> с.</w:t>
      </w:r>
    </w:p>
    <w:p w14:paraId="7034C612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Дополнительная литература* </w:t>
      </w:r>
    </w:p>
    <w:p w14:paraId="339FA46A" w14:textId="77777777" w:rsidR="008A22A0" w:rsidRDefault="008A22A0" w:rsidP="00D363D3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Печатные издания</w:t>
      </w:r>
    </w:p>
    <w:p w14:paraId="0E73445D" w14:textId="77777777" w:rsidR="00CE6C82" w:rsidRDefault="00CE6C82" w:rsidP="00CE6C82">
      <w:pPr>
        <w:numPr>
          <w:ilvl w:val="0"/>
          <w:numId w:val="10"/>
        </w:num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E6C82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CE6C82">
        <w:rPr>
          <w:rFonts w:ascii="Times New Roman" w:hAnsi="Times New Roman"/>
          <w:sz w:val="24"/>
          <w:szCs w:val="24"/>
          <w:lang w:eastAsia="ru-RU"/>
        </w:rPr>
        <w:t>, Е.В. Подготовка и защита выпускных квалификационных работ [Текст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/ Е. В. </w:t>
      </w:r>
      <w:proofErr w:type="spellStart"/>
      <w:r w:rsidRPr="00CE6C82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E6C82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, 2010. - 74 с. Всего: 4, из них: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Аб.пед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.лит.-3, </w:t>
      </w:r>
      <w:proofErr w:type="spellStart"/>
      <w:r w:rsidRPr="00CE6C82">
        <w:rPr>
          <w:rFonts w:ascii="Times New Roman" w:hAnsi="Times New Roman"/>
          <w:sz w:val="24"/>
          <w:szCs w:val="24"/>
          <w:lang w:eastAsia="ru-RU"/>
        </w:rPr>
        <w:t>Ч.з</w:t>
      </w:r>
      <w:proofErr w:type="spellEnd"/>
      <w:r w:rsidRPr="00CE6C82">
        <w:rPr>
          <w:rFonts w:ascii="Times New Roman" w:hAnsi="Times New Roman"/>
          <w:sz w:val="24"/>
          <w:szCs w:val="24"/>
          <w:lang w:eastAsia="ru-RU"/>
        </w:rPr>
        <w:t>. пед. лит.-1</w:t>
      </w:r>
    </w:p>
    <w:p w14:paraId="77124CB1" w14:textId="77777777" w:rsidR="00CE6C82" w:rsidRDefault="00CE6C82" w:rsidP="00CE6C82">
      <w:pPr>
        <w:numPr>
          <w:ilvl w:val="0"/>
          <w:numId w:val="10"/>
        </w:num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E6C82">
        <w:rPr>
          <w:rFonts w:ascii="Times New Roman" w:hAnsi="Times New Roman"/>
          <w:sz w:val="24"/>
          <w:szCs w:val="24"/>
          <w:lang w:eastAsia="ru-RU"/>
        </w:rPr>
        <w:t>Костерина, Э.В.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E6C82">
        <w:rPr>
          <w:rFonts w:ascii="Times New Roman" w:hAnsi="Times New Roman"/>
          <w:sz w:val="24"/>
          <w:szCs w:val="24"/>
          <w:lang w:eastAsia="ru-RU"/>
        </w:rPr>
        <w:t>Конституционное право России в схемах и таблицах [Текст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учеб. пособие. - 3-е изд. - 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 xml:space="preserve"> Проспект, 2017. - 192 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E6C82">
        <w:rPr>
          <w:rFonts w:ascii="Times New Roman" w:hAnsi="Times New Roman"/>
          <w:sz w:val="24"/>
          <w:szCs w:val="24"/>
          <w:lang w:eastAsia="ru-RU"/>
        </w:rPr>
        <w:t>Всего: 1, из них: Ю.</w:t>
      </w:r>
      <w:proofErr w:type="gramStart"/>
      <w:r w:rsidRPr="00CE6C82">
        <w:rPr>
          <w:rFonts w:ascii="Times New Roman" w:hAnsi="Times New Roman"/>
          <w:sz w:val="24"/>
          <w:szCs w:val="24"/>
          <w:lang w:eastAsia="ru-RU"/>
        </w:rPr>
        <w:t>аб.-</w:t>
      </w:r>
      <w:proofErr w:type="gramEnd"/>
      <w:r w:rsidRPr="00CE6C82">
        <w:rPr>
          <w:rFonts w:ascii="Times New Roman" w:hAnsi="Times New Roman"/>
          <w:sz w:val="24"/>
          <w:szCs w:val="24"/>
          <w:lang w:eastAsia="ru-RU"/>
        </w:rPr>
        <w:t>1</w:t>
      </w:r>
    </w:p>
    <w:p w14:paraId="14152940" w14:textId="77777777" w:rsidR="00A16139" w:rsidRPr="00A16139" w:rsidRDefault="00A16139" w:rsidP="00A16139">
      <w:pPr>
        <w:numPr>
          <w:ilvl w:val="0"/>
          <w:numId w:val="10"/>
        </w:num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16139">
        <w:rPr>
          <w:rFonts w:ascii="Times New Roman" w:hAnsi="Times New Roman"/>
          <w:sz w:val="24"/>
          <w:szCs w:val="24"/>
          <w:lang w:eastAsia="ru-RU"/>
        </w:rPr>
        <w:t>Дошкольное образование в современном изменяющемся мире: теория и практика. III Международная научно-практическая конференция [Текст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сб. стат. / под ред. А.И.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Улзытуева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ЗабГУ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, 2014. - 307 с. Всего: 5, из них: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Аб.пед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.лит.-2, К.х.-2,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Ч.з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>. пед. лит.-1</w:t>
      </w:r>
    </w:p>
    <w:p w14:paraId="0ADC34F9" w14:textId="77777777" w:rsidR="00A16139" w:rsidRPr="00A16139" w:rsidRDefault="00A16139" w:rsidP="00A16139">
      <w:pPr>
        <w:numPr>
          <w:ilvl w:val="0"/>
          <w:numId w:val="10"/>
        </w:num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16139">
        <w:rPr>
          <w:rFonts w:ascii="Times New Roman" w:hAnsi="Times New Roman"/>
          <w:sz w:val="24"/>
          <w:szCs w:val="24"/>
          <w:lang w:eastAsia="ru-RU"/>
        </w:rPr>
        <w:t xml:space="preserve">Миронов, О.О. Права </w:t>
      </w:r>
      <w:proofErr w:type="spellStart"/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человека:сборник</w:t>
      </w:r>
      <w:proofErr w:type="spellEnd"/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документов. -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Экзамен, 2006. - 128с. Всего: 5, из них: К.х.-1, Н.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аб.-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>4</w:t>
      </w:r>
    </w:p>
    <w:p w14:paraId="3CE8FB31" w14:textId="77777777" w:rsidR="00A16139" w:rsidRPr="00A16139" w:rsidRDefault="00A16139" w:rsidP="00A16139">
      <w:pPr>
        <w:numPr>
          <w:ilvl w:val="0"/>
          <w:numId w:val="10"/>
        </w:num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Кузибецкий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>, Александр Николаевич.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16139">
        <w:rPr>
          <w:rFonts w:ascii="Times New Roman" w:hAnsi="Times New Roman"/>
          <w:sz w:val="24"/>
          <w:szCs w:val="24"/>
          <w:lang w:eastAsia="ru-RU"/>
        </w:rPr>
        <w:t xml:space="preserve">Правовое обеспечение деятельности образовательного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учреждения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учеб. пособие. -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Академия, 2010. - 208 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16139">
        <w:rPr>
          <w:rFonts w:ascii="Times New Roman" w:hAnsi="Times New Roman"/>
          <w:sz w:val="24"/>
          <w:szCs w:val="24"/>
          <w:lang w:eastAsia="ru-RU"/>
        </w:rPr>
        <w:t xml:space="preserve">Всего: 15, из них: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Аб.пед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.лит.-13,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Ч.з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>. пед. лит.-2</w:t>
      </w:r>
    </w:p>
    <w:p w14:paraId="50F94C42" w14:textId="77777777" w:rsidR="008A22A0" w:rsidRPr="007F0055" w:rsidRDefault="008A22A0" w:rsidP="00D363D3">
      <w:pPr>
        <w:tabs>
          <w:tab w:val="left" w:pos="426"/>
        </w:tabs>
        <w:spacing w:after="0"/>
        <w:ind w:left="426" w:hanging="426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06EF686E" w14:textId="77777777" w:rsidR="008A22A0" w:rsidRPr="00A16139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16139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2985FF61" w14:textId="77777777" w:rsidR="00A16139" w:rsidRDefault="00A16139" w:rsidP="00A16139">
      <w:pPr>
        <w:numPr>
          <w:ilvl w:val="0"/>
          <w:numId w:val="11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16139">
        <w:rPr>
          <w:rFonts w:ascii="Times New Roman" w:hAnsi="Times New Roman"/>
          <w:sz w:val="24"/>
          <w:szCs w:val="24"/>
          <w:lang w:eastAsia="ru-RU"/>
        </w:rPr>
        <w:t xml:space="preserve">Колесникова, Г. И. Медико-социальная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экспертиза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учебное пособие для вузов / Г. И. Колесникова. — </w:t>
      </w:r>
      <w:proofErr w:type="gramStart"/>
      <w:r w:rsidRPr="00A16139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A16139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A16139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A16139">
        <w:rPr>
          <w:rFonts w:ascii="Times New Roman" w:hAnsi="Times New Roman"/>
          <w:sz w:val="24"/>
          <w:szCs w:val="24"/>
          <w:lang w:eastAsia="ru-RU"/>
        </w:rPr>
        <w:t>, 2019. — 179 с. — (Высшее образование). — ISBN 978-5-534-10823-1. — С. 43 — 73</w:t>
      </w:r>
    </w:p>
    <w:p w14:paraId="14A307A7" w14:textId="77777777" w:rsidR="00A16139" w:rsidRDefault="00C87007" w:rsidP="00C87007">
      <w:pPr>
        <w:numPr>
          <w:ilvl w:val="0"/>
          <w:numId w:val="11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87007">
        <w:rPr>
          <w:rFonts w:ascii="Times New Roman" w:hAnsi="Times New Roman"/>
          <w:sz w:val="24"/>
          <w:szCs w:val="24"/>
          <w:lang w:eastAsia="ru-RU"/>
        </w:rPr>
        <w:t xml:space="preserve">Аксенова, Л. И. Социальная педагогика в специальном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образовании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учебное пособие для среднего профессионального образования / Л. И. Аксенова. — 2-е изд. —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>, 2019. — 216 с.</w:t>
      </w:r>
    </w:p>
    <w:p w14:paraId="4D695C39" w14:textId="77777777" w:rsidR="00C87007" w:rsidRDefault="00C87007" w:rsidP="00C87007">
      <w:pPr>
        <w:numPr>
          <w:ilvl w:val="0"/>
          <w:numId w:val="11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Михальчи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, Е. В. Инклюзивное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образование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учебник и практикум для бакалавриата и магистратуры / Е. В.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Михальчи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. —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>, 2019. — 177 с.</w:t>
      </w:r>
    </w:p>
    <w:p w14:paraId="5E03C648" w14:textId="77777777" w:rsidR="00C87007" w:rsidRDefault="00C87007" w:rsidP="00C87007">
      <w:pPr>
        <w:numPr>
          <w:ilvl w:val="0"/>
          <w:numId w:val="11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Фуряева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, Т. В. Модели инклюзивного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учебное пособие для бакалавриата и магистратуры / Т. В.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Фуряева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. — 2-е изд.,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перераб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. и доп. —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>, 2019. — 176 с.</w:t>
      </w:r>
    </w:p>
    <w:p w14:paraId="51DA8E40" w14:textId="77777777" w:rsidR="00C87007" w:rsidRPr="00A16139" w:rsidRDefault="00C87007" w:rsidP="00C87007">
      <w:pPr>
        <w:numPr>
          <w:ilvl w:val="0"/>
          <w:numId w:val="11"/>
        </w:numPr>
        <w:tabs>
          <w:tab w:val="left" w:pos="42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87007">
        <w:rPr>
          <w:rFonts w:ascii="Times New Roman" w:hAnsi="Times New Roman"/>
          <w:sz w:val="24"/>
          <w:szCs w:val="24"/>
          <w:lang w:eastAsia="ru-RU"/>
        </w:rPr>
        <w:t xml:space="preserve">Педагогика дополнительного образования. Работа с детьми с особыми образовательными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потребностями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учебное пособие для бакалавриата и магистратуры / Л. В.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Байбородова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[и др.] ; под редакцией Л. В.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Байбородовой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. — 2-е изд.,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испр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. и доп. — </w:t>
      </w:r>
      <w:proofErr w:type="gramStart"/>
      <w:r w:rsidRPr="00C87007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C87007">
        <w:rPr>
          <w:rFonts w:ascii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Pr="00C87007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C87007">
        <w:rPr>
          <w:rFonts w:ascii="Times New Roman" w:hAnsi="Times New Roman"/>
          <w:sz w:val="24"/>
          <w:szCs w:val="24"/>
          <w:lang w:eastAsia="ru-RU"/>
        </w:rPr>
        <w:t>, 2019. — 241 с.</w:t>
      </w:r>
    </w:p>
    <w:p w14:paraId="488FFBC6" w14:textId="77777777" w:rsidR="008A22A0" w:rsidRPr="007F0055" w:rsidRDefault="008A22A0" w:rsidP="00C87007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  <w:u w:val="single"/>
          <w:lang w:eastAsia="ru-RU"/>
        </w:rPr>
      </w:pPr>
    </w:p>
    <w:p w14:paraId="56BAC28E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Ресурсы сети Интернет </w:t>
      </w:r>
    </w:p>
    <w:p w14:paraId="55C6A371" w14:textId="77777777" w:rsidR="008A22A0" w:rsidRDefault="008A22A0" w:rsidP="008F391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4823"/>
      </w:tblGrid>
      <w:tr w:rsidR="00C87007" w:rsidRPr="00C87007" w14:paraId="315C123F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086F" w14:textId="77777777" w:rsidR="00C87007" w:rsidRPr="00C87007" w:rsidRDefault="00C87007" w:rsidP="00C8700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550C1" w14:textId="77777777" w:rsidR="00C87007" w:rsidRPr="00C87007" w:rsidRDefault="00C87007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сайта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7F26D" w14:textId="77777777" w:rsidR="00C87007" w:rsidRPr="00C87007" w:rsidRDefault="00C87007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Электронный адрес</w:t>
            </w:r>
          </w:p>
        </w:tc>
      </w:tr>
      <w:tr w:rsidR="00C87007" w:rsidRPr="00C87007" w14:paraId="64705FB6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4BBC7" w14:textId="77777777" w:rsidR="00C87007" w:rsidRPr="00C87007" w:rsidRDefault="00C87007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8F39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4804E" w14:textId="77777777" w:rsidR="00C87007" w:rsidRPr="00C87007" w:rsidRDefault="00C87007" w:rsidP="00BA409F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Сайт Министерства </w:t>
            </w:r>
            <w:r w:rsidR="00BA409F"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науки и высшего образования </w:t>
            </w:r>
            <w:proofErr w:type="spellStart"/>
            <w:r w:rsidR="00BA409F"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Российскои</w:t>
            </w:r>
            <w:proofErr w:type="spellEnd"/>
            <w:r w:rsidR="00BA409F"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̆ </w:t>
            </w:r>
            <w:r w:rsidR="00BA409F"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Федерации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B2753" w14:textId="77777777" w:rsidR="00C87007" w:rsidRPr="00BA409F" w:rsidRDefault="00DC2FED" w:rsidP="00C87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" w:history="1">
              <w:r w:rsidR="00BA409F" w:rsidRPr="00924EC4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https://minobrnauki.gov.ru/</w:t>
              </w:r>
            </w:hyperlink>
            <w:r w:rsidR="00BA409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2B1A81" w:rsidRPr="00C87007" w14:paraId="73871744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AAAC" w14:textId="77777777" w:rsidR="002B1A81" w:rsidRPr="00C87007" w:rsidRDefault="008F3915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755B" w14:textId="77777777" w:rsidR="002B1A81" w:rsidRPr="00C87007" w:rsidRDefault="002B1A81" w:rsidP="002B1A81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1A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</w:t>
            </w:r>
            <w:r w:rsidRPr="002B1A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1A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справочно</w:t>
            </w:r>
            <w:proofErr w:type="spellEnd"/>
            <w:r w:rsidRPr="002B1A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правов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</w:t>
            </w:r>
            <w:r w:rsidRPr="002B1A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2B1A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Консультант-Плюс 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FAF9" w14:textId="77777777" w:rsidR="002B1A81" w:rsidRPr="00C87007" w:rsidRDefault="00DC2FED" w:rsidP="00C87007">
            <w:pPr>
              <w:tabs>
                <w:tab w:val="left" w:pos="10915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hyperlink r:id="rId11" w:history="1">
              <w:r w:rsidR="002B1A81" w:rsidRPr="00924EC4">
                <w:rPr>
                  <w:rStyle w:val="a6"/>
                  <w:rFonts w:eastAsia="Times New Roman"/>
                  <w:lang w:eastAsia="ru-RU"/>
                </w:rPr>
                <w:t>www.consultant.ru</w:t>
              </w:r>
            </w:hyperlink>
            <w:r w:rsidR="002B1A81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BA409F" w:rsidRPr="00C87007" w14:paraId="3F468D84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92BA" w14:textId="77777777" w:rsidR="00BA409F" w:rsidRPr="00C87007" w:rsidRDefault="008F3915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A955" w14:textId="77777777" w:rsidR="00BA409F" w:rsidRPr="00C87007" w:rsidRDefault="00BA409F" w:rsidP="00C87007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Pегиональная</w:t>
            </w:r>
            <w:proofErr w:type="spellEnd"/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общественная организация людей с инвалидностью «Перспектива»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11D3" w14:textId="77777777" w:rsidR="00BA409F" w:rsidRPr="00C87007" w:rsidRDefault="00DC2FED" w:rsidP="00C87007">
            <w:pPr>
              <w:tabs>
                <w:tab w:val="left" w:pos="10915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hyperlink r:id="rId12" w:history="1">
              <w:r w:rsidR="00BA409F" w:rsidRPr="00924EC4">
                <w:rPr>
                  <w:rStyle w:val="a6"/>
                  <w:rFonts w:eastAsia="Times New Roman"/>
                  <w:lang w:eastAsia="ru-RU"/>
                </w:rPr>
                <w:t>https://perspektiva-inva.ru/</w:t>
              </w:r>
            </w:hyperlink>
            <w:r w:rsidR="00BA409F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BA409F" w:rsidRPr="00C87007" w14:paraId="2B49E67D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CDD5" w14:textId="77777777" w:rsidR="00BA409F" w:rsidRDefault="008F3915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25CB" w14:textId="77777777" w:rsidR="00BA409F" w:rsidRPr="00BA409F" w:rsidRDefault="00BA409F" w:rsidP="00BA409F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ресурсный центр ПМПК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рганизационно-методическое сопровождение деятельности психолого-медико-педагогических комиссий, функционирующих на территории Российской Федерации.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A62C" w14:textId="77777777" w:rsidR="00BA409F" w:rsidRDefault="00DC2FED" w:rsidP="00C87007">
            <w:pPr>
              <w:tabs>
                <w:tab w:val="left" w:pos="10915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hyperlink r:id="rId13" w:history="1">
              <w:r w:rsidR="00BA409F" w:rsidRPr="00924EC4">
                <w:rPr>
                  <w:rStyle w:val="a6"/>
                  <w:rFonts w:eastAsia="Times New Roman"/>
                  <w:lang w:eastAsia="ru-RU"/>
                </w:rPr>
                <w:t>https://pmpkrf.ru/</w:t>
              </w:r>
            </w:hyperlink>
            <w:r w:rsidR="00BA409F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BA409F" w:rsidRPr="00C87007" w14:paraId="2F163991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10AB" w14:textId="77777777" w:rsidR="00BA409F" w:rsidRDefault="008F3915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3FFF" w14:textId="77777777" w:rsidR="00BA409F" w:rsidRPr="00BA409F" w:rsidRDefault="00BA409F" w:rsidP="00BA409F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Общероссийск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</w:t>
            </w: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общественн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</w:t>
            </w: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организаци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«Всероссийское общество защиты прав инвалидов»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E53D" w14:textId="77777777" w:rsidR="00BA409F" w:rsidRDefault="00DC2FED" w:rsidP="00C87007">
            <w:pPr>
              <w:tabs>
                <w:tab w:val="left" w:pos="10915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hyperlink r:id="rId14" w:history="1">
              <w:r w:rsidR="00BA409F" w:rsidRPr="00924EC4">
                <w:rPr>
                  <w:rStyle w:val="a6"/>
                  <w:rFonts w:eastAsia="Times New Roman"/>
                  <w:lang w:eastAsia="ru-RU"/>
                </w:rPr>
                <w:t>http://vos.ru/</w:t>
              </w:r>
            </w:hyperlink>
            <w:r w:rsidR="00BA409F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BA409F" w:rsidRPr="00C87007" w14:paraId="04F063BC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3271" w14:textId="77777777" w:rsidR="00BA409F" w:rsidRDefault="008F3915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C674" w14:textId="77777777" w:rsidR="00BA409F" w:rsidRPr="00BA409F" w:rsidRDefault="00DD581F" w:rsidP="00BA409F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Благотворительный </w:t>
            </w:r>
            <w:r w:rsidRPr="00DD58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Фонд </w:t>
            </w:r>
            <w:proofErr w:type="spellStart"/>
            <w:r w:rsidRPr="00DD58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Даунсайд</w:t>
            </w:r>
            <w:proofErr w:type="spellEnd"/>
            <w:r w:rsidRPr="00DD58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Ап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5332" w14:textId="77777777" w:rsidR="00BA409F" w:rsidRDefault="00DC2FED" w:rsidP="00DD581F">
            <w:pPr>
              <w:tabs>
                <w:tab w:val="left" w:pos="10915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hyperlink r:id="rId15" w:history="1">
              <w:r w:rsidR="00DD581F" w:rsidRPr="00924EC4">
                <w:rPr>
                  <w:rStyle w:val="a6"/>
                  <w:rFonts w:eastAsia="Times New Roman"/>
                  <w:lang w:eastAsia="ru-RU"/>
                </w:rPr>
                <w:t>https://downsideup.org/ru</w:t>
              </w:r>
            </w:hyperlink>
            <w:r w:rsidR="00DD581F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DD581F" w:rsidRPr="00C87007" w14:paraId="77B32B32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A1D" w14:textId="77777777" w:rsidR="00DD581F" w:rsidRDefault="008F3915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7175" w14:textId="77777777" w:rsidR="00DD581F" w:rsidRDefault="00DD581F" w:rsidP="00BA409F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58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Образовательный портал «Лого-Эксперт»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74D0" w14:textId="77777777" w:rsidR="00DD581F" w:rsidRDefault="00DC2FED" w:rsidP="00DD581F">
            <w:pPr>
              <w:tabs>
                <w:tab w:val="left" w:pos="10915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hyperlink r:id="rId16" w:history="1">
              <w:r w:rsidR="00DD581F" w:rsidRPr="00924EC4">
                <w:rPr>
                  <w:rStyle w:val="a6"/>
                  <w:rFonts w:eastAsia="Times New Roman"/>
                  <w:lang w:eastAsia="ru-RU"/>
                </w:rPr>
                <w:t>https://logopedprofiportal.ru/</w:t>
              </w:r>
            </w:hyperlink>
            <w:r w:rsidR="00DD581F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DD581F" w:rsidRPr="00C87007" w14:paraId="7342916C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22FD" w14:textId="77777777" w:rsidR="00DD581F" w:rsidRDefault="008F3915" w:rsidP="00C87007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DD58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0745" w14:textId="77777777" w:rsidR="00DD581F" w:rsidRPr="00DD581F" w:rsidRDefault="00DD581F" w:rsidP="00DD581F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58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Электронная библиотека «Современные образовательные технологии в социальной сфере»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C738" w14:textId="77777777" w:rsidR="00DD581F" w:rsidRDefault="00DC2FED" w:rsidP="00DD581F">
            <w:pPr>
              <w:tabs>
                <w:tab w:val="left" w:pos="10915"/>
              </w:tabs>
              <w:spacing w:after="0" w:line="240" w:lineRule="auto"/>
              <w:rPr>
                <w:rFonts w:eastAsia="Times New Roman"/>
                <w:lang w:eastAsia="ru-RU"/>
              </w:rPr>
            </w:pPr>
            <w:hyperlink r:id="rId17" w:history="1">
              <w:r w:rsidR="00DD581F" w:rsidRPr="00924EC4">
                <w:rPr>
                  <w:rStyle w:val="a6"/>
                  <w:rFonts w:eastAsia="Times New Roman"/>
                  <w:lang w:eastAsia="ru-RU"/>
                </w:rPr>
                <w:t>https://www.lomonosov.online/</w:t>
              </w:r>
            </w:hyperlink>
            <w:r w:rsidR="00DD581F">
              <w:rPr>
                <w:rFonts w:eastAsia="Times New Roman"/>
                <w:lang w:eastAsia="ru-RU"/>
              </w:rPr>
              <w:t xml:space="preserve"> </w:t>
            </w:r>
          </w:p>
        </w:tc>
      </w:tr>
    </w:tbl>
    <w:p w14:paraId="5BD1D385" w14:textId="77777777" w:rsidR="00C87007" w:rsidRPr="007F0055" w:rsidRDefault="00C87007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BAC75C0" w14:textId="77777777" w:rsidR="008A22A0" w:rsidRPr="008F391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8F391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422E17D3" w14:textId="77777777" w:rsidR="008A22A0" w:rsidRPr="008F3915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8F391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7D54C1A8" w14:textId="77777777" w:rsidR="008F3915" w:rsidRPr="008F3915" w:rsidRDefault="008F3915" w:rsidP="008F3915">
      <w:pPr>
        <w:tabs>
          <w:tab w:val="left" w:pos="426"/>
          <w:tab w:val="left" w:pos="851"/>
        </w:tabs>
        <w:spacing w:after="24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8F3915">
        <w:rPr>
          <w:rFonts w:ascii="Times New Roman" w:hAnsi="Times New Roman"/>
          <w:sz w:val="24"/>
          <w:szCs w:val="24"/>
          <w:lang w:eastAsia="ru-RU"/>
        </w:rPr>
        <w:t>Каждому</w:t>
      </w:r>
      <w:r w:rsidR="007C7BF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7BF8" w:rsidRPr="007B5A78">
        <w:rPr>
          <w:rFonts w:ascii="Times New Roman" w:hAnsi="Times New Roman"/>
          <w:color w:val="000000"/>
          <w:sz w:val="24"/>
          <w:szCs w:val="24"/>
          <w:lang w:eastAsia="ru-RU"/>
        </w:rPr>
        <w:t>обучающемуся</w:t>
      </w:r>
      <w:r w:rsidR="001468B7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8F3915">
        <w:rPr>
          <w:rFonts w:ascii="Times New Roman" w:hAnsi="Times New Roman"/>
          <w:sz w:val="24"/>
          <w:szCs w:val="24"/>
          <w:lang w:eastAsia="ru-RU"/>
        </w:rPr>
        <w:t>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</w:t>
      </w:r>
      <w:proofErr w:type="spellStart"/>
      <w:r w:rsidRPr="008F3915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8F3915">
        <w:rPr>
          <w:rFonts w:ascii="Times New Roman" w:hAnsi="Times New Roman"/>
          <w:sz w:val="24"/>
          <w:szCs w:val="24"/>
          <w:lang w:eastAsia="ru-RU"/>
        </w:rPr>
        <w:t xml:space="preserve">»; ЭБС «Консультант студента»; «Электронно-библиотечная система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elibrary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»).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4823"/>
      </w:tblGrid>
      <w:tr w:rsidR="008F3915" w:rsidRPr="00C87007" w14:paraId="68E470BE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393A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E2ED4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сайта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73CCE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Электронный адрес</w:t>
            </w:r>
          </w:p>
        </w:tc>
      </w:tr>
      <w:tr w:rsidR="008F3915" w:rsidRPr="00C87007" w14:paraId="754672C8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14EC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6ACA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Сайт Министерства </w:t>
            </w:r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науки и высшего образования </w:t>
            </w:r>
            <w:proofErr w:type="spellStart"/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Российскои</w:t>
            </w:r>
            <w:proofErr w:type="spellEnd"/>
            <w:r w:rsidRPr="00BA40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̆ Федерации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6A50A" w14:textId="77777777" w:rsidR="008F3915" w:rsidRPr="00BA409F" w:rsidRDefault="00DC2FED" w:rsidP="008F39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8" w:history="1">
              <w:r w:rsidR="008F3915" w:rsidRPr="00924EC4">
                <w:rPr>
                  <w:rStyle w:val="a6"/>
                  <w:rFonts w:ascii="Times New Roman" w:eastAsia="Times New Roman" w:hAnsi="Times New Roman"/>
                  <w:lang w:eastAsia="ru-RU"/>
                </w:rPr>
                <w:t>https://minobrnauki.gov.ru/</w:t>
              </w:r>
            </w:hyperlink>
            <w:r w:rsidR="008F3915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8F3915" w:rsidRPr="00C87007" w14:paraId="16338657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E5021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C3FF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портал «Российское образование»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0ECF" w14:textId="77777777" w:rsidR="008F3915" w:rsidRPr="00C87007" w:rsidRDefault="008F3915" w:rsidP="008F39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9" w:history="1">
              <w:r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</w:t>
              </w:r>
            </w:hyperlink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69E52118" w14:textId="77777777" w:rsidR="008F3915" w:rsidRPr="00C87007" w:rsidRDefault="008F3915" w:rsidP="008F39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915" w:rsidRPr="00C87007" w14:paraId="7294AB9E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56B4E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75EA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 журнала «Вестник образования России»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25F0A" w14:textId="77777777" w:rsidR="008F3915" w:rsidRPr="00C87007" w:rsidRDefault="00DC2FED" w:rsidP="008F39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0" w:history="1">
              <w:r w:rsidR="008F3915" w:rsidRPr="00924EC4">
                <w:rPr>
                  <w:rStyle w:val="a6"/>
                  <w:rFonts w:eastAsia="Times New Roman"/>
                  <w:lang w:eastAsia="ru-RU"/>
                </w:rPr>
                <w:t>http://vestniknews.ru/</w:t>
              </w:r>
            </w:hyperlink>
            <w:r w:rsidR="008F3915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8F3915" w:rsidRPr="00C87007" w14:paraId="7879266D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B3F3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4C51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Электронная библиотека института </w:t>
            </w: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ЮНЕСКО по информационным технологиям в образовании (ИИТО)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8D80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1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</w:t>
              </w:r>
            </w:hyperlink>
            <w:r w:rsidR="008F3915"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2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windows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2F194BAE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915" w:rsidRPr="00DC2FED" w14:paraId="7941D186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2A18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B65B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Российская педагогическая энциклопедия 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A084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23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http://www.edit.much.ru/content/mags innov.htm</w:t>
              </w:r>
            </w:hyperlink>
          </w:p>
        </w:tc>
      </w:tr>
      <w:tr w:rsidR="008F3915" w:rsidRPr="00C87007" w14:paraId="7EB0BE2E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FFF42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714D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словарей. Коллекция словарей и энциклопедий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673A" w14:textId="77777777" w:rsidR="008F3915" w:rsidRPr="00C87007" w:rsidRDefault="00DC2FED" w:rsidP="008F39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hyperlink r:id="rId24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sinncom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2ACFBDCA" w14:textId="77777777" w:rsidR="008F3915" w:rsidRPr="00C87007" w:rsidRDefault="008F3915" w:rsidP="008F39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8F3915" w:rsidRPr="00C87007" w14:paraId="24462850" w14:textId="77777777" w:rsidTr="008F3915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D5B5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F6948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Рубрикон</w:t>
            </w:r>
            <w:proofErr w:type="spellEnd"/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энциклопедический портал. Раздел «Образование»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B18A" w14:textId="77777777" w:rsidR="008F3915" w:rsidRPr="00C87007" w:rsidRDefault="00DC2FED" w:rsidP="008F39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5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www.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eidos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journal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</w:hyperlink>
          </w:p>
          <w:p w14:paraId="32A5F8CA" w14:textId="77777777" w:rsidR="008F3915" w:rsidRPr="00C87007" w:rsidRDefault="008F3915" w:rsidP="008F39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915" w:rsidRPr="00C87007" w14:paraId="3277E8CE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511E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5AD63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Педагогический энциклопедический словарь 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97F5E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6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http://dictionary.fio.ru/</w:t>
              </w:r>
            </w:hyperlink>
          </w:p>
        </w:tc>
      </w:tr>
      <w:tr w:rsidR="008F3915" w:rsidRPr="00C87007" w14:paraId="2665F582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EE65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5E13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Словарь методических терминов 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E062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7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http://slovari.gramota.ru/portal_sl.html?d=azimov</w:t>
              </w:r>
            </w:hyperlink>
          </w:p>
        </w:tc>
      </w:tr>
      <w:tr w:rsidR="008F3915" w:rsidRPr="00C87007" w14:paraId="243BCD70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30E7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DBFE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Федеральный институт педагогических измерений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C8373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8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http://wwwh.fipi.ru/</w:t>
              </w:r>
            </w:hyperlink>
          </w:p>
        </w:tc>
      </w:tr>
      <w:tr w:rsidR="008F3915" w:rsidRPr="00C87007" w14:paraId="125A1BD2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0281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C6E8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AD63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9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http://portal.ntf.ru/</w:t>
              </w:r>
            </w:hyperlink>
          </w:p>
          <w:p w14:paraId="44BC9983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915" w:rsidRPr="00C87007" w14:paraId="5CB7DA97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09FA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88A0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Специализированный образовательный портал «Инновации в образовании»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F1C92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0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sinncom</w:t>
              </w:r>
              <w:proofErr w:type="spellEnd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content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reforma</w:t>
              </w:r>
              <w:proofErr w:type="spellEnd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index</w:t>
              </w:r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1.</w:t>
              </w:r>
              <w:proofErr w:type="spellStart"/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htm</w:t>
              </w:r>
              <w:proofErr w:type="spellEnd"/>
            </w:hyperlink>
          </w:p>
        </w:tc>
      </w:tr>
      <w:tr w:rsidR="008F3915" w:rsidRPr="00C87007" w14:paraId="75F25ADF" w14:textId="77777777" w:rsidTr="008F39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AC9F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1A77" w14:textId="77777777" w:rsidR="008F3915" w:rsidRPr="00C87007" w:rsidRDefault="008F3915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Информационно-просветительский портал «Электронные журналы»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424BF" w14:textId="77777777" w:rsidR="008F3915" w:rsidRPr="00C87007" w:rsidRDefault="00DC2FED" w:rsidP="008F3915">
            <w:pPr>
              <w:tabs>
                <w:tab w:val="left" w:pos="1091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1" w:history="1">
              <w:r w:rsidR="008F3915" w:rsidRPr="00C8700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http://www.eduhmao.ru/info</w:t>
              </w:r>
            </w:hyperlink>
            <w:r w:rsidR="008F3915" w:rsidRPr="00C870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D9512A6" w14:textId="77777777" w:rsidR="00924EC4" w:rsidRPr="008F3915" w:rsidRDefault="00924EC4" w:rsidP="008F3915">
      <w:pPr>
        <w:tabs>
          <w:tab w:val="left" w:pos="426"/>
          <w:tab w:val="left" w:pos="851"/>
        </w:tabs>
        <w:spacing w:after="24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0AF94B0A" w14:textId="77777777" w:rsidR="008A22A0" w:rsidRPr="008F3915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8F3915">
        <w:rPr>
          <w:rFonts w:ascii="Times New Roman" w:hAnsi="Times New Roman"/>
          <w:b/>
          <w:sz w:val="24"/>
          <w:szCs w:val="24"/>
          <w:lang w:eastAsia="ru-RU"/>
        </w:rPr>
        <w:t xml:space="preserve"> П</w:t>
      </w:r>
      <w:r w:rsidR="008F3915" w:rsidRPr="008F3915">
        <w:rPr>
          <w:rFonts w:ascii="Times New Roman" w:hAnsi="Times New Roman"/>
          <w:b/>
          <w:sz w:val="24"/>
          <w:szCs w:val="24"/>
          <w:lang w:eastAsia="ru-RU"/>
        </w:rPr>
        <w:t>еречень программного обеспечения</w:t>
      </w:r>
    </w:p>
    <w:p w14:paraId="18C0854B" w14:textId="77777777" w:rsidR="008A22A0" w:rsidRPr="00D9043C" w:rsidRDefault="008F3915" w:rsidP="008F3915">
      <w:pPr>
        <w:tabs>
          <w:tab w:val="left" w:pos="426"/>
          <w:tab w:val="left" w:pos="851"/>
        </w:tabs>
        <w:spacing w:after="240" w:line="360" w:lineRule="auto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 w:rsidRPr="00D9043C">
        <w:rPr>
          <w:rFonts w:ascii="Times New Roman" w:hAnsi="Times New Roman"/>
          <w:sz w:val="24"/>
          <w:szCs w:val="24"/>
          <w:lang w:val="en-US" w:eastAsia="ru-RU"/>
        </w:rPr>
        <w:t xml:space="preserve">MS Windows 7, MS Office </w:t>
      </w:r>
      <w:proofErr w:type="spellStart"/>
      <w:r w:rsidRPr="00D9043C">
        <w:rPr>
          <w:rFonts w:ascii="Times New Roman" w:hAnsi="Times New Roman"/>
          <w:sz w:val="24"/>
          <w:szCs w:val="24"/>
          <w:lang w:val="en-US" w:eastAsia="ru-RU"/>
        </w:rPr>
        <w:t>Standart</w:t>
      </w:r>
      <w:proofErr w:type="spellEnd"/>
      <w:r w:rsidRPr="00D9043C">
        <w:rPr>
          <w:rFonts w:ascii="Times New Roman" w:hAnsi="Times New Roman"/>
          <w:sz w:val="24"/>
          <w:szCs w:val="24"/>
          <w:lang w:val="en-US" w:eastAsia="ru-RU"/>
        </w:rPr>
        <w:t xml:space="preserve"> 2013, ESET NOD32 Smart Security Business Edition, Foxit Reader, ABBYY FineReader, </w:t>
      </w:r>
      <w:r w:rsidRPr="00D9043C">
        <w:rPr>
          <w:rFonts w:ascii="Times New Roman" w:hAnsi="Times New Roman"/>
          <w:sz w:val="24"/>
          <w:szCs w:val="24"/>
          <w:lang w:eastAsia="ru-RU"/>
        </w:rPr>
        <w:t>АИБС</w:t>
      </w:r>
      <w:r w:rsidRPr="00D9043C">
        <w:rPr>
          <w:rFonts w:ascii="Times New Roman" w:hAnsi="Times New Roman"/>
          <w:sz w:val="24"/>
          <w:szCs w:val="24"/>
          <w:lang w:val="en-US" w:eastAsia="ru-RU"/>
        </w:rPr>
        <w:t xml:space="preserve"> "</w:t>
      </w:r>
      <w:proofErr w:type="spellStart"/>
      <w:r w:rsidRPr="00D9043C">
        <w:rPr>
          <w:rFonts w:ascii="Times New Roman" w:hAnsi="Times New Roman"/>
          <w:sz w:val="24"/>
          <w:szCs w:val="24"/>
          <w:lang w:eastAsia="ru-RU"/>
        </w:rPr>
        <w:t>МегаПро</w:t>
      </w:r>
      <w:proofErr w:type="spellEnd"/>
      <w:r w:rsidRPr="00D9043C">
        <w:rPr>
          <w:rFonts w:ascii="Times New Roman" w:hAnsi="Times New Roman"/>
          <w:sz w:val="24"/>
          <w:szCs w:val="24"/>
          <w:lang w:val="en-US" w:eastAsia="ru-RU"/>
        </w:rPr>
        <w:t>"</w:t>
      </w:r>
    </w:p>
    <w:p w14:paraId="2CC64CBD" w14:textId="77777777" w:rsidR="008A22A0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E13D8F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4396"/>
      </w:tblGrid>
      <w:tr w:rsidR="003D6B21" w:rsidRPr="0023106E" w14:paraId="55B21A05" w14:textId="77777777" w:rsidTr="003D6B21">
        <w:trPr>
          <w:trHeight w:val="901"/>
        </w:trPr>
        <w:tc>
          <w:tcPr>
            <w:tcW w:w="5068" w:type="dxa"/>
          </w:tcPr>
          <w:p w14:paraId="4E7AB4DE" w14:textId="77777777" w:rsidR="003D6B21" w:rsidRPr="007F0055" w:rsidRDefault="003D6B21" w:rsidP="003D6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 учебных занятий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**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96" w:type="dxa"/>
          </w:tcPr>
          <w:p w14:paraId="54798A0E" w14:textId="77777777" w:rsidR="003D6B21" w:rsidRPr="007F0055" w:rsidRDefault="003D6B21" w:rsidP="003D6B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3D6B21" w:rsidRPr="0023106E" w14:paraId="5E9D1A04" w14:textId="77777777" w:rsidTr="003D6B21">
        <w:trPr>
          <w:trHeight w:val="1395"/>
        </w:trPr>
        <w:tc>
          <w:tcPr>
            <w:tcW w:w="5068" w:type="dxa"/>
          </w:tcPr>
          <w:p w14:paraId="2C9D10FA" w14:textId="77777777" w:rsidR="003D6B21" w:rsidRPr="007F0055" w:rsidRDefault="003D6B21" w:rsidP="003D6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3C2C"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промежуточной аттестации</w:t>
            </w:r>
          </w:p>
        </w:tc>
        <w:tc>
          <w:tcPr>
            <w:tcW w:w="4396" w:type="dxa"/>
            <w:vAlign w:val="center"/>
          </w:tcPr>
          <w:p w14:paraId="20A11486" w14:textId="77777777" w:rsidR="003D6B21" w:rsidRPr="007F0055" w:rsidRDefault="003D6B21" w:rsidP="003D6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3D6B21" w:rsidRPr="0023106E" w14:paraId="27DBADE5" w14:textId="77777777" w:rsidTr="003D6B21">
        <w:trPr>
          <w:trHeight w:val="831"/>
        </w:trPr>
        <w:tc>
          <w:tcPr>
            <w:tcW w:w="5068" w:type="dxa"/>
          </w:tcPr>
          <w:p w14:paraId="4BFBF447" w14:textId="77777777" w:rsidR="003D6B21" w:rsidRPr="0023106E" w:rsidRDefault="003D6B21" w:rsidP="003D6B21">
            <w:pPr>
              <w:spacing w:after="0" w:line="240" w:lineRule="auto"/>
            </w:pPr>
            <w:r w:rsidRPr="008C3C2C"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проведения групповых и индивидуальных консультаций</w:t>
            </w:r>
          </w:p>
        </w:tc>
        <w:tc>
          <w:tcPr>
            <w:tcW w:w="4396" w:type="dxa"/>
            <w:vMerge w:val="restart"/>
            <w:vAlign w:val="center"/>
          </w:tcPr>
          <w:p w14:paraId="1BD7260E" w14:textId="77777777" w:rsidR="003D6B21" w:rsidRPr="007F0055" w:rsidRDefault="003D6B21" w:rsidP="003D6B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3D6B21" w:rsidRPr="0023106E" w14:paraId="25D094BA" w14:textId="77777777" w:rsidTr="003D6B21">
        <w:trPr>
          <w:trHeight w:val="120"/>
        </w:trPr>
        <w:tc>
          <w:tcPr>
            <w:tcW w:w="5068" w:type="dxa"/>
          </w:tcPr>
          <w:p w14:paraId="31AAF69F" w14:textId="77777777" w:rsidR="003D6B21" w:rsidRPr="0023106E" w:rsidRDefault="003D6B21" w:rsidP="003D6B21">
            <w:pPr>
              <w:spacing w:after="0" w:line="240" w:lineRule="auto"/>
            </w:pPr>
            <w:r w:rsidRPr="008C3C2C">
              <w:rPr>
                <w:rFonts w:ascii="Times New Roman" w:hAnsi="Times New Roman"/>
                <w:sz w:val="24"/>
                <w:szCs w:val="24"/>
                <w:lang w:eastAsia="ru-RU"/>
              </w:rPr>
              <w:t>Учебные аудитории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текущей аттестации</w:t>
            </w:r>
          </w:p>
        </w:tc>
        <w:tc>
          <w:tcPr>
            <w:tcW w:w="4396" w:type="dxa"/>
            <w:vMerge/>
          </w:tcPr>
          <w:p w14:paraId="06C3EFBB" w14:textId="77777777" w:rsidR="003D6B21" w:rsidRPr="007F0055" w:rsidRDefault="003D6B21" w:rsidP="003D6B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D6B21" w:rsidRPr="0023106E" w14:paraId="1593C829" w14:textId="77777777" w:rsidTr="003D6B21">
        <w:trPr>
          <w:trHeight w:val="120"/>
        </w:trPr>
        <w:tc>
          <w:tcPr>
            <w:tcW w:w="5068" w:type="dxa"/>
          </w:tcPr>
          <w:p w14:paraId="4DE67B76" w14:textId="77777777" w:rsidR="003D6B21" w:rsidRPr="007F0055" w:rsidRDefault="003D6B21" w:rsidP="003D6B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Помещение для самостоятельной работы</w:t>
            </w:r>
          </w:p>
        </w:tc>
        <w:tc>
          <w:tcPr>
            <w:tcW w:w="4396" w:type="dxa"/>
            <w:vMerge/>
          </w:tcPr>
          <w:p w14:paraId="1E1B3A2E" w14:textId="77777777" w:rsidR="003D6B21" w:rsidRPr="007F0055" w:rsidRDefault="003D6B21" w:rsidP="003D6B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1729161" w14:textId="77777777" w:rsidR="003D6B21" w:rsidRPr="00E13D8F" w:rsidRDefault="003D6B21" w:rsidP="003D6B21">
      <w:pPr>
        <w:tabs>
          <w:tab w:val="left" w:pos="284"/>
        </w:tabs>
        <w:spacing w:after="240" w:line="36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034010D5" w14:textId="77777777" w:rsidR="008A22A0" w:rsidRPr="007F0055" w:rsidRDefault="008A22A0" w:rsidP="007F00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Методические рекомендации для обучающихся по прохождению практики</w:t>
      </w:r>
    </w:p>
    <w:p w14:paraId="4BD25FA5" w14:textId="77777777" w:rsidR="00AE04DA" w:rsidRPr="00221A80" w:rsidRDefault="00AE04DA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A80">
        <w:rPr>
          <w:rFonts w:ascii="Times New Roman" w:hAnsi="Times New Roman"/>
          <w:sz w:val="24"/>
          <w:szCs w:val="24"/>
        </w:rPr>
        <w:lastRenderedPageBreak/>
        <w:t>До начала прохождения практики студент:</w:t>
      </w:r>
    </w:p>
    <w:p w14:paraId="60AC137C" w14:textId="77777777" w:rsidR="00AE04DA" w:rsidRPr="00221A80" w:rsidRDefault="00AE04DA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A80">
        <w:rPr>
          <w:rFonts w:ascii="Times New Roman" w:hAnsi="Times New Roman"/>
          <w:sz w:val="24"/>
          <w:szCs w:val="24"/>
        </w:rPr>
        <w:t>- знакомится с содержанием программы практики;</w:t>
      </w:r>
    </w:p>
    <w:p w14:paraId="44746505" w14:textId="77777777" w:rsidR="00AE04DA" w:rsidRPr="00221A80" w:rsidRDefault="00AE04DA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A80">
        <w:rPr>
          <w:rFonts w:ascii="Times New Roman" w:hAnsi="Times New Roman"/>
          <w:sz w:val="24"/>
          <w:szCs w:val="24"/>
        </w:rPr>
        <w:t xml:space="preserve">- участвует в установочной конференции, которую проводит руководитель практики от кафедры. В ходе установочной конференции преподаватель доводит до сведения студентов Положение «О порядке проведения практики студентов </w:t>
      </w:r>
      <w:proofErr w:type="spellStart"/>
      <w:r w:rsidRPr="00221A80">
        <w:rPr>
          <w:rFonts w:ascii="Times New Roman" w:hAnsi="Times New Roman"/>
          <w:sz w:val="24"/>
          <w:szCs w:val="24"/>
        </w:rPr>
        <w:t>ЗабГУ</w:t>
      </w:r>
      <w:proofErr w:type="spellEnd"/>
      <w:r w:rsidRPr="00221A80">
        <w:rPr>
          <w:rFonts w:ascii="Times New Roman" w:hAnsi="Times New Roman"/>
          <w:sz w:val="24"/>
          <w:szCs w:val="24"/>
        </w:rPr>
        <w:t>», разъясняет содержание заданий, предусмотренных программой практики, проводит инструктаж по технике безопасности;</w:t>
      </w:r>
    </w:p>
    <w:p w14:paraId="40545D03" w14:textId="77777777" w:rsidR="00AE04DA" w:rsidRPr="00221A80" w:rsidRDefault="00AE04DA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A80">
        <w:rPr>
          <w:rFonts w:ascii="Times New Roman" w:hAnsi="Times New Roman"/>
          <w:sz w:val="24"/>
          <w:szCs w:val="24"/>
        </w:rPr>
        <w:t>- осуществляет выбор базы практики, заключает индивидуальный договор о прохождении практики с администрацией учреждения (если практика выездная).</w:t>
      </w:r>
    </w:p>
    <w:p w14:paraId="7F812104" w14:textId="77777777" w:rsidR="00AE04DA" w:rsidRPr="00221A80" w:rsidRDefault="00AE04DA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A80">
        <w:rPr>
          <w:rFonts w:ascii="Times New Roman" w:hAnsi="Times New Roman"/>
          <w:sz w:val="24"/>
          <w:szCs w:val="24"/>
        </w:rPr>
        <w:t>В период прохождения практики:</w:t>
      </w:r>
    </w:p>
    <w:p w14:paraId="17DC89FF" w14:textId="77777777" w:rsidR="00AE04DA" w:rsidRPr="00221A80" w:rsidRDefault="00AE04DA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1A80">
        <w:rPr>
          <w:rFonts w:ascii="Times New Roman" w:hAnsi="Times New Roman"/>
          <w:sz w:val="24"/>
          <w:szCs w:val="24"/>
        </w:rPr>
        <w:t>- своевременно выполняет задания, предусмотренные программой практики;</w:t>
      </w:r>
    </w:p>
    <w:p w14:paraId="4D33B4B7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7812A23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3E7EB55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2C4998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8C4FF2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B46E329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5CADC84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2C9947B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5224B9D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55C55DA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45961D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EFF11DE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736897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A0CD284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7E9B234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0A2E96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BCBF98D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D2186FC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785F83A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A7C30B4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8188CA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1C691CD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A15A535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144776" w14:textId="77777777" w:rsidR="008F0313" w:rsidRDefault="008F0313" w:rsidP="00AE04D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3377FBB" w14:textId="46E82A42" w:rsidR="008A22A0" w:rsidRPr="007F0055" w:rsidRDefault="00DC2FED" w:rsidP="007F0055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lastRenderedPageBreak/>
        <w:pict w14:anchorId="6421621B">
          <v:shape id="_x0000_i1028" type="#_x0000_t75" style="width:474pt;height:652.5pt">
            <v:imagedata r:id="rId32" o:title=""/>
          </v:shape>
        </w:pict>
      </w:r>
    </w:p>
    <w:p w14:paraId="032BE09C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6AE8FC0C" w14:textId="77777777" w:rsidTr="0033286F">
        <w:tc>
          <w:tcPr>
            <w:tcW w:w="7536" w:type="dxa"/>
          </w:tcPr>
          <w:p w14:paraId="4554729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3BC613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7CE9674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212CA7E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932F65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321D0E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3592C6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F0A360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5C6872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C3AAA6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1A7C16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BB2743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822257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10365B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A6245D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171E4F0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00C9A38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(Ф.И.О.)  </w:t>
            </w:r>
          </w:p>
          <w:p w14:paraId="5293DE9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CF318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60ACECB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6501803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05A1B5F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7CED71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51D773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672B91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A329D5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2CAD61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A8509A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CCF18F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1FFD8D6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D2681C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94EB06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4AD3115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(Ф.И.О.)  </w:t>
            </w:r>
          </w:p>
          <w:p w14:paraId="1E4D75AD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1CA8285E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7A2172A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7038DFC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50ED2D5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35F1DD1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1ABB9DD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</w:t>
            </w:r>
            <w:proofErr w:type="spellStart"/>
            <w:r w:rsidRPr="007F0055">
              <w:rPr>
                <w:rFonts w:ascii="Times New Roman" w:hAnsi="Times New Roman"/>
                <w:sz w:val="20"/>
                <w:szCs w:val="20"/>
              </w:rPr>
              <w:t>ЗабГУ</w:t>
            </w:r>
            <w:proofErr w:type="spellEnd"/>
            <w:r w:rsidRPr="007F0055">
              <w:rPr>
                <w:rFonts w:ascii="Times New Roman" w:hAnsi="Times New Roman"/>
                <w:sz w:val="20"/>
                <w:szCs w:val="20"/>
              </w:rPr>
              <w:t>»)</w:t>
            </w:r>
          </w:p>
          <w:p w14:paraId="2AA201F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Факультет ___________</w:t>
            </w:r>
          </w:p>
          <w:p w14:paraId="24322C8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F0055">
              <w:rPr>
                <w:rFonts w:ascii="Times New Roman" w:hAnsi="Times New Roman"/>
                <w:bCs/>
                <w:sz w:val="20"/>
                <w:szCs w:val="20"/>
              </w:rPr>
              <w:t>Кафедра ____________</w:t>
            </w:r>
          </w:p>
          <w:p w14:paraId="33E43CE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00F9F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81DA88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56A98BE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6886A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A9192E">
              <w:rPr>
                <w:rFonts w:ascii="Times New Roman" w:hAnsi="Times New Roman"/>
                <w:sz w:val="24"/>
                <w:szCs w:val="24"/>
              </w:rPr>
              <w:t>учебной (ознакомительной)</w:t>
            </w:r>
            <w:r w:rsidRPr="007F0055">
              <w:rPr>
                <w:rFonts w:ascii="Times New Roman" w:hAnsi="Times New Roman"/>
                <w:sz w:val="24"/>
                <w:szCs w:val="24"/>
              </w:rPr>
              <w:t xml:space="preserve"> практике </w:t>
            </w:r>
          </w:p>
          <w:p w14:paraId="6203039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AEB8C4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51F2EE0D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6FA3410F" w14:textId="77777777" w:rsidR="008A22A0" w:rsidRPr="007F0055" w:rsidRDefault="008A22A0" w:rsidP="00A9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03E29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Направление подготовки (специальность) </w:t>
            </w:r>
            <w:r w:rsidR="00A9192E" w:rsidRPr="00A9192E">
              <w:rPr>
                <w:rFonts w:ascii="Times New Roman" w:hAnsi="Times New Roman"/>
                <w:sz w:val="24"/>
                <w:szCs w:val="24"/>
              </w:rPr>
              <w:t>44.03.03 «Специальное (дефектологическое) образование»</w:t>
            </w:r>
            <w:r w:rsidR="00A9192E">
              <w:rPr>
                <w:rFonts w:ascii="Times New Roman" w:hAnsi="Times New Roman"/>
                <w:sz w:val="24"/>
                <w:szCs w:val="24"/>
              </w:rPr>
              <w:t>.</w:t>
            </w:r>
            <w:r w:rsidR="00A9192E">
              <w:t xml:space="preserve"> </w:t>
            </w:r>
            <w:r w:rsidR="00A9192E" w:rsidRPr="00A9192E">
              <w:rPr>
                <w:rFonts w:ascii="Times New Roman" w:hAnsi="Times New Roman"/>
                <w:sz w:val="24"/>
                <w:szCs w:val="24"/>
              </w:rPr>
              <w:t>Направленность ОП: «Психологическое сопровождение образования лиц с нарушениями в развитии»</w:t>
            </w:r>
          </w:p>
          <w:p w14:paraId="6117DA4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6B1D841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666196A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</w:t>
            </w:r>
            <w:r w:rsidR="00A919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92E" w:rsidRPr="00A9192E">
              <w:rPr>
                <w:rFonts w:ascii="Times New Roman" w:hAnsi="Times New Roman"/>
                <w:sz w:val="24"/>
                <w:szCs w:val="24"/>
              </w:rPr>
              <w:t>108 часов (2 недел</w:t>
            </w:r>
            <w:r w:rsidR="00A9192E">
              <w:rPr>
                <w:rFonts w:ascii="Times New Roman" w:hAnsi="Times New Roman"/>
                <w:sz w:val="24"/>
                <w:szCs w:val="24"/>
              </w:rPr>
              <w:t>и</w:t>
            </w:r>
            <w:r w:rsidR="00A9192E" w:rsidRPr="00A9192E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14:paraId="48DDBAA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4F13D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5DB8807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0A24FD9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48226C9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ABCC2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Профильная </w:t>
            </w:r>
            <w:proofErr w:type="gramStart"/>
            <w:r w:rsidRPr="007F0055">
              <w:rPr>
                <w:rFonts w:ascii="Times New Roman" w:hAnsi="Times New Roman"/>
                <w:sz w:val="24"/>
                <w:szCs w:val="24"/>
              </w:rPr>
              <w:t>организация:_</w:t>
            </w:r>
            <w:proofErr w:type="gramEnd"/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14:paraId="38C4712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6334BAD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78F1426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от профильной </w:t>
            </w:r>
            <w:proofErr w:type="gramStart"/>
            <w:r w:rsidRPr="007F0055">
              <w:rPr>
                <w:rFonts w:ascii="Times New Roman" w:hAnsi="Times New Roman"/>
                <w:sz w:val="24"/>
                <w:szCs w:val="24"/>
              </w:rPr>
              <w:t>организации  _</w:t>
            </w:r>
            <w:proofErr w:type="gramEnd"/>
            <w:r w:rsidRPr="007F0055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14:paraId="5A8DDB0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0F19C6B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071A4097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79D15109" w14:textId="77777777" w:rsidTr="0033286F">
        <w:trPr>
          <w:trHeight w:val="8746"/>
        </w:trPr>
        <w:tc>
          <w:tcPr>
            <w:tcW w:w="7479" w:type="dxa"/>
          </w:tcPr>
          <w:p w14:paraId="152C8772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6854E8CB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C739F6C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</w:t>
            </w:r>
            <w:proofErr w:type="spellEnd"/>
            <w:r w:rsidRPr="007F0055">
              <w:rPr>
                <w:rFonts w:ascii="Times New Roman" w:hAnsi="Times New Roman"/>
                <w:sz w:val="24"/>
                <w:szCs w:val="24"/>
              </w:rPr>
              <w:t>______________________</w:t>
            </w:r>
          </w:p>
          <w:p w14:paraId="1AB7A663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«___</w:t>
            </w:r>
            <w:proofErr w:type="gramStart"/>
            <w:r w:rsidRPr="007F0055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7F0055">
              <w:rPr>
                <w:rFonts w:ascii="Times New Roman" w:hAnsi="Times New Roman"/>
                <w:sz w:val="24"/>
                <w:szCs w:val="24"/>
              </w:rPr>
              <w:t xml:space="preserve">___________________ 20__   г.   </w:t>
            </w:r>
          </w:p>
          <w:p w14:paraId="1276E7A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A0BFC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5FF5424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A79FC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664AE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14086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7E34E5B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D53D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677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A0C1B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A140C7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5CB16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FCC2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81CC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3DFD38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F818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916C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A7D2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305934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2A8C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19FC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A713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C47158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F1191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D38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D99E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1903150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2B72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0A74A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2AA1D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BCA70E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C0B35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CCBF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8FDB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46F0E8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95D4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5D2C9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8459A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727281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CAB0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B0E6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468D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14A112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3A03B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ACC1D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550D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AFC44C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80097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7D1F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3F430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CD0F7B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E683B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7068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A1373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A704A6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BC68E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1005B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8C52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2641AD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E4089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2A969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11EB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03FEF1D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7559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4B82B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340F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E4B780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50BE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61A4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0BA1C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31D1CD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9CCF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7E5D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03A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E4CAEF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E9414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9DEF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C718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EE15941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4629E17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BA62D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3C6E0A0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64836C0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0D55A2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33F0A12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16308D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F58133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0E6651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11C13F6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DAB468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BCEA7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7C30D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69D4B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2121D9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1C05EAA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(Ф.И.О.)  </w:t>
            </w:r>
          </w:p>
          <w:p w14:paraId="2A08808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337B62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B53BA5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4620F3C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</w:t>
            </w:r>
            <w:proofErr w:type="gramStart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подпись)   </w:t>
            </w:r>
            <w:proofErr w:type="gramEnd"/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(Ф.И.О.)  </w:t>
            </w:r>
          </w:p>
          <w:p w14:paraId="7934CE0A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E1ECCC3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2EA256D8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24EA55A4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4CE43EC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B486B9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5453AAB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28C9E15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63D58CE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128C829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</w:t>
      </w:r>
      <w:proofErr w:type="spellStart"/>
      <w:r w:rsidRPr="007F0055">
        <w:rPr>
          <w:rFonts w:ascii="Times New Roman" w:hAnsi="Times New Roman"/>
          <w:sz w:val="24"/>
          <w:szCs w:val="24"/>
          <w:lang w:eastAsia="ru-RU"/>
        </w:rPr>
        <w:t>ЗабГУ</w:t>
      </w:r>
      <w:proofErr w:type="spellEnd"/>
      <w:r w:rsidRPr="007F0055">
        <w:rPr>
          <w:rFonts w:ascii="Times New Roman" w:hAnsi="Times New Roman"/>
          <w:sz w:val="24"/>
          <w:szCs w:val="24"/>
          <w:lang w:eastAsia="ru-RU"/>
        </w:rPr>
        <w:t>»)</w:t>
      </w:r>
    </w:p>
    <w:p w14:paraId="337BC06A" w14:textId="77777777" w:rsidR="00A9192E" w:rsidRDefault="00A9192E" w:rsidP="00A9192E">
      <w:pPr>
        <w:spacing w:after="0" w:line="360" w:lineRule="auto"/>
        <w:ind w:left="426" w:hanging="425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D917442" w14:textId="77777777" w:rsidR="00A9192E" w:rsidRPr="007C2E5D" w:rsidRDefault="00A9192E" w:rsidP="00A9192E">
      <w:pPr>
        <w:spacing w:after="0" w:line="360" w:lineRule="auto"/>
        <w:ind w:left="426" w:hanging="42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C2E5D">
        <w:rPr>
          <w:rFonts w:ascii="Times New Roman" w:hAnsi="Times New Roman"/>
          <w:sz w:val="24"/>
          <w:szCs w:val="24"/>
          <w:lang w:eastAsia="ru-RU"/>
        </w:rPr>
        <w:t>Психолого-педагогический факультет</w:t>
      </w:r>
    </w:p>
    <w:p w14:paraId="4025C1F9" w14:textId="77777777" w:rsidR="00A9192E" w:rsidRPr="007C2E5D" w:rsidRDefault="00A9192E" w:rsidP="00A9192E">
      <w:pPr>
        <w:spacing w:after="0" w:line="360" w:lineRule="auto"/>
        <w:ind w:left="426" w:hanging="42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C2E5D">
        <w:rPr>
          <w:rFonts w:ascii="Times New Roman" w:hAnsi="Times New Roman"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038F379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8535B71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0E7C682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6B73580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D8C6C4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3F21E41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237FE2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A9192E">
        <w:rPr>
          <w:rFonts w:ascii="Times New Roman" w:hAnsi="Times New Roman"/>
          <w:sz w:val="24"/>
          <w:szCs w:val="24"/>
          <w:lang w:eastAsia="ru-RU"/>
        </w:rPr>
        <w:t>учебной (ознакомительной)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практике </w:t>
      </w:r>
    </w:p>
    <w:p w14:paraId="091EEA8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218F3C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124CB08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231CC40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197EAC6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</w:t>
      </w:r>
    </w:p>
    <w:p w14:paraId="5C167F4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661E90D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DA7D9E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6B5F6388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457A58D5" w14:textId="77777777" w:rsidR="008A22A0" w:rsidRPr="007F0055" w:rsidRDefault="008A22A0" w:rsidP="00A9192E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Направления подготовки (специальности) </w:t>
      </w:r>
      <w:r w:rsidR="00A9192E" w:rsidRPr="00A9192E">
        <w:rPr>
          <w:rFonts w:ascii="Times New Roman" w:hAnsi="Times New Roman"/>
          <w:sz w:val="24"/>
          <w:szCs w:val="24"/>
          <w:lang w:eastAsia="ru-RU"/>
        </w:rPr>
        <w:t>44.03.03 «Специальное (дефектологическое) образование». Направленность ОП: «Психологическое сопровождение образования лиц с нарушениями в развитии»</w:t>
      </w:r>
    </w:p>
    <w:p w14:paraId="01AECA1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98C48C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D09B0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ED8A793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8A17D2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64C3230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642E4B87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5F14700E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E1BA626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75C1CA35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6773B42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47290AF3" w14:textId="77777777" w:rsidR="008A22A0" w:rsidRPr="007F0055" w:rsidRDefault="008A22A0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0C95DA0E" w14:textId="77777777" w:rsidR="008A22A0" w:rsidRPr="007F0055" w:rsidRDefault="008A22A0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  <w:proofErr w:type="gramEnd"/>
    </w:p>
    <w:p w14:paraId="6BDB1364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E83C80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09DB98B" w14:textId="77777777" w:rsidR="008A22A0" w:rsidRPr="007F0055" w:rsidRDefault="008A22A0" w:rsidP="00A919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DE3CCC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733F2D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EF8084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4C638F3F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227B47D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E7FE8C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9180"/>
      </w:tblGrid>
      <w:tr w:rsidR="008A22A0" w:rsidRPr="0023106E" w14:paraId="205B0B9C" w14:textId="77777777" w:rsidTr="0033286F">
        <w:trPr>
          <w:trHeight w:val="547"/>
        </w:trPr>
        <w:tc>
          <w:tcPr>
            <w:tcW w:w="9180" w:type="dxa"/>
          </w:tcPr>
          <w:p w14:paraId="3C122D27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8A22A0" w:rsidRPr="0023106E" w14:paraId="2721FA92" w14:textId="77777777" w:rsidTr="0033286F">
        <w:trPr>
          <w:trHeight w:val="412"/>
        </w:trPr>
        <w:tc>
          <w:tcPr>
            <w:tcW w:w="9180" w:type="dxa"/>
          </w:tcPr>
          <w:p w14:paraId="5FD91C5D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ВВЕДЕНИЕ </w:t>
            </w:r>
          </w:p>
        </w:tc>
      </w:tr>
      <w:tr w:rsidR="008A22A0" w:rsidRPr="0023106E" w14:paraId="4972329F" w14:textId="77777777" w:rsidTr="0033286F">
        <w:trPr>
          <w:trHeight w:val="1849"/>
        </w:trPr>
        <w:tc>
          <w:tcPr>
            <w:tcW w:w="9180" w:type="dxa"/>
          </w:tcPr>
          <w:p w14:paraId="5D968443" w14:textId="77777777" w:rsidR="008A22A0" w:rsidRPr="007F0055" w:rsidRDefault="008A22A0" w:rsidP="007F005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F00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(Описание предприятия и </w:t>
            </w:r>
            <w:proofErr w:type="spellStart"/>
            <w:r w:rsidRPr="007F00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т.д</w:t>
            </w:r>
            <w:proofErr w:type="spellEnd"/>
            <w:r w:rsidRPr="007F00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)</w:t>
            </w:r>
          </w:p>
          <w:p w14:paraId="725CD448" w14:textId="77777777" w:rsidR="008A22A0" w:rsidRPr="007F0055" w:rsidRDefault="008A22A0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  <w:p w14:paraId="6E48B51B" w14:textId="77777777" w:rsidR="008A22A0" w:rsidRPr="007F0055" w:rsidRDefault="008A22A0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  <w:p w14:paraId="7658BCD3" w14:textId="77777777" w:rsidR="008A22A0" w:rsidRPr="007F0055" w:rsidRDefault="008A22A0" w:rsidP="007F005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Выполнение работ на </w:t>
            </w:r>
            <w:r w:rsidRPr="007F00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практике, выполнение индивидуального задания)</w:t>
            </w:r>
          </w:p>
          <w:p w14:paraId="4550D9C5" w14:textId="77777777" w:rsidR="008A22A0" w:rsidRPr="007F0055" w:rsidRDefault="008A22A0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  <w:p w14:paraId="49BF42CB" w14:textId="77777777" w:rsidR="008A22A0" w:rsidRPr="007F0055" w:rsidRDefault="008A22A0" w:rsidP="007F005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</w:tr>
      <w:tr w:rsidR="008A22A0" w:rsidRPr="0023106E" w14:paraId="613E0752" w14:textId="77777777" w:rsidTr="0033286F">
        <w:tc>
          <w:tcPr>
            <w:tcW w:w="9180" w:type="dxa"/>
          </w:tcPr>
          <w:p w14:paraId="3D0CE58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</w:t>
            </w:r>
          </w:p>
          <w:p w14:paraId="32CEA89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25767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cap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СПИСОК ИСПОЛЬЗУЕМЫХ ИСТОЧНИКОВ</w:t>
            </w:r>
          </w:p>
        </w:tc>
      </w:tr>
    </w:tbl>
    <w:p w14:paraId="23ABC40F" w14:textId="77777777" w:rsidR="008A22A0" w:rsidRPr="007F0055" w:rsidRDefault="008A22A0" w:rsidP="007F005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F8D432D" w14:textId="77777777" w:rsidR="008A22A0" w:rsidRPr="007F0055" w:rsidRDefault="008A22A0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956D304" w14:textId="77777777" w:rsidR="008A22A0" w:rsidRPr="007F0055" w:rsidRDefault="008A22A0" w:rsidP="007F0055">
      <w:pPr>
        <w:rPr>
          <w:szCs w:val="24"/>
          <w:lang w:eastAsia="ru-RU"/>
        </w:rPr>
      </w:pPr>
    </w:p>
    <w:p w14:paraId="52EA06BC" w14:textId="77777777" w:rsidR="008A22A0" w:rsidRDefault="008A22A0"/>
    <w:p w14:paraId="771142AB" w14:textId="77777777" w:rsidR="00AE04DA" w:rsidRDefault="00AE04DA"/>
    <w:p w14:paraId="6C379B4C" w14:textId="77777777" w:rsidR="00AE04DA" w:rsidRDefault="00AE04DA"/>
    <w:p w14:paraId="2C4D9225" w14:textId="77777777" w:rsidR="00AE04DA" w:rsidRDefault="00AE04DA"/>
    <w:p w14:paraId="36EC5FB2" w14:textId="77777777" w:rsidR="00AE04DA" w:rsidRDefault="00AE04DA"/>
    <w:p w14:paraId="252009BB" w14:textId="77777777" w:rsidR="00AE04DA" w:rsidRDefault="00AE04DA"/>
    <w:p w14:paraId="59220B25" w14:textId="77777777" w:rsidR="00AE04DA" w:rsidRDefault="00AE04DA"/>
    <w:p w14:paraId="0A127DD6" w14:textId="77777777" w:rsidR="00AE04DA" w:rsidRDefault="00AE04DA"/>
    <w:p w14:paraId="027223BB" w14:textId="77777777" w:rsidR="00AE04DA" w:rsidRDefault="00AE04DA"/>
    <w:p w14:paraId="6FD17E1E" w14:textId="77777777" w:rsidR="00AE04DA" w:rsidRDefault="00AE04DA"/>
    <w:p w14:paraId="52E04627" w14:textId="77777777" w:rsidR="00AE04DA" w:rsidRDefault="00AE04DA"/>
    <w:p w14:paraId="00F01D50" w14:textId="77777777" w:rsidR="00AE04DA" w:rsidRDefault="00AE04DA"/>
    <w:p w14:paraId="16A1430F" w14:textId="77777777" w:rsidR="00AE04DA" w:rsidRDefault="00AE04DA"/>
    <w:p w14:paraId="43964462" w14:textId="77777777" w:rsidR="00AE04DA" w:rsidRDefault="00AE04DA"/>
    <w:p w14:paraId="76CA2FD7" w14:textId="77777777" w:rsidR="00AE04DA" w:rsidRDefault="00AE04DA"/>
    <w:p w14:paraId="459A3128" w14:textId="77777777" w:rsidR="00AE04DA" w:rsidRDefault="00AE04DA"/>
    <w:p w14:paraId="475CB4A8" w14:textId="77777777" w:rsidR="00AE04DA" w:rsidRPr="00AE04DA" w:rsidRDefault="00AE04DA" w:rsidP="00AE04D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4D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3</w:t>
      </w:r>
    </w:p>
    <w:p w14:paraId="4A8B64CD" w14:textId="77777777" w:rsidR="00AE04DA" w:rsidRPr="00AE04DA" w:rsidRDefault="00AE04DA" w:rsidP="00AE04DA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14:paraId="60A6E928" w14:textId="77777777" w:rsidR="00AE04DA" w:rsidRPr="00AE04DA" w:rsidRDefault="00AE04DA" w:rsidP="00AE04DA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Нормативно-правовые акты, регламентирующие специальное сопровождение детей с ОВЗ в образовании </w:t>
      </w:r>
    </w:p>
    <w:p w14:paraId="7E4B97D1" w14:textId="77777777" w:rsidR="00AE04DA" w:rsidRPr="00AE04DA" w:rsidRDefault="00AE04DA" w:rsidP="00AE04D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Нормативно-правовую базу в области образования детей с ограниченными возможностями здоровья в РФ составляют документы нескольких уровней: </w:t>
      </w:r>
    </w:p>
    <w:p w14:paraId="350C2988" w14:textId="77777777" w:rsidR="00AE04DA" w:rsidRPr="00AE04DA" w:rsidRDefault="00AE04DA" w:rsidP="00AE04D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- международные (подписанные СССР или Россией) - «Декларация о правах инвалидов», «Всемирная программа действий в отношении инвалидов», «Стандартные правила обеспечения равных возможностей для инвалидов», «</w:t>
      </w:r>
      <w:proofErr w:type="spellStart"/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Саламанкская</w:t>
      </w:r>
      <w:proofErr w:type="spellEnd"/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 декларация» и «Рамки действий по образованию лиц с особыми потребностями», «Конвенция о правах инвалидов»; </w:t>
      </w:r>
    </w:p>
    <w:p w14:paraId="2EA222F2" w14:textId="77777777" w:rsidR="00AE04DA" w:rsidRPr="00AE04DA" w:rsidRDefault="00AE04DA" w:rsidP="00AE04D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- федеральные (законы РФ, кодексы) - Конституция РФ 1993 г. Статья 43, Закон РФ </w:t>
      </w:r>
      <w:r w:rsidR="00E13D8F">
        <w:rPr>
          <w:rFonts w:ascii="Times New Roman" w:eastAsia="Times New Roman" w:hAnsi="Times New Roman"/>
          <w:sz w:val="20"/>
          <w:szCs w:val="20"/>
          <w:lang w:eastAsia="ru-RU"/>
        </w:rPr>
        <w:t>«</w:t>
      </w: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Об об</w:t>
      </w:r>
      <w:r w:rsidR="00E13D8F">
        <w:rPr>
          <w:rFonts w:ascii="Times New Roman" w:eastAsia="Times New Roman" w:hAnsi="Times New Roman"/>
          <w:sz w:val="20"/>
          <w:szCs w:val="20"/>
          <w:lang w:eastAsia="ru-RU"/>
        </w:rPr>
        <w:t>разовании» от 10 июля 1992 г. N 3266-1 (</w:t>
      </w: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с дополнениями и изменениями) (№ 3, 5, 12, 17, 50 и др.) и т.д. – краткий обзор; </w:t>
      </w:r>
    </w:p>
    <w:p w14:paraId="1D235DE8" w14:textId="77777777" w:rsidR="00AE04DA" w:rsidRPr="00AE04DA" w:rsidRDefault="00AE04DA" w:rsidP="00AE04D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- правительственные (постановления и распоряжения Правительства СССР или РФ) краткий обзор;</w:t>
      </w:r>
    </w:p>
    <w:p w14:paraId="70D64566" w14:textId="77777777" w:rsidR="00AE04DA" w:rsidRPr="00AE04DA" w:rsidRDefault="00AE04DA" w:rsidP="00AE04D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 - ведомственные (документы Министерства образования) – краткий обзор;</w:t>
      </w:r>
    </w:p>
    <w:p w14:paraId="67315C21" w14:textId="77777777" w:rsidR="00AE04DA" w:rsidRPr="00AE04DA" w:rsidRDefault="00AE04DA" w:rsidP="00AE04D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- региональные (документы АТО, ДОО ТО) – краткий обзор;</w:t>
      </w:r>
    </w:p>
    <w:p w14:paraId="6BA8446A" w14:textId="77777777" w:rsidR="00AE04DA" w:rsidRPr="00AE04DA" w:rsidRDefault="00AE04DA" w:rsidP="00AE04D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- муниципальные (документы МОУО) – краткий обзор.</w:t>
      </w:r>
    </w:p>
    <w:p w14:paraId="31557BF6" w14:textId="77777777" w:rsidR="00AE04DA" w:rsidRPr="00AE04DA" w:rsidRDefault="00AE04DA" w:rsidP="00AE04D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781641C" w14:textId="77777777" w:rsidR="00AE04DA" w:rsidRDefault="00AE04DA" w:rsidP="00AE0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Федеральные документы</w:t>
      </w:r>
    </w:p>
    <w:p w14:paraId="79EA548B" w14:textId="77777777" w:rsidR="00147966" w:rsidRDefault="00147966" w:rsidP="00AE0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14:paraId="2DBA588D" w14:textId="77777777" w:rsidR="00CE6F8D" w:rsidRDefault="002B5F57" w:rsidP="00CE6F8D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Федеральный закон от 29 декабря 2012 г. N 273-ФЗ "Об образовании в Российской Федерации"</w:t>
      </w:r>
      <w:r w:rsidR="00386F8B"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(последняя редакция 27.12.2019)</w:t>
      </w:r>
      <w:r w:rsidR="007D7650"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(Извлечение из Федерального закона от 29 декабря 2012 г. N 273-ФЗ (ред. от 23.07.2013) "Об образовании в Российской Федерации" Ст. 42. Ст. 79)</w:t>
      </w:r>
    </w:p>
    <w:p w14:paraId="60E3DD08" w14:textId="77777777" w:rsidR="002B5F57" w:rsidRPr="00CE6F8D" w:rsidRDefault="002B5F57" w:rsidP="00CE6F8D">
      <w:pPr>
        <w:numPr>
          <w:ilvl w:val="0"/>
          <w:numId w:val="5"/>
        </w:numPr>
        <w:shd w:val="clear" w:color="auto" w:fill="FFFFFF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Федеральный закон от 24 июля 1998 г. N 124-ФЗ "Об основных гарантиях прав ребенка в Российской Федерации" (последняя редакция 27.12.2019)</w:t>
      </w:r>
    </w:p>
    <w:p w14:paraId="20A36482" w14:textId="77777777" w:rsidR="00147966" w:rsidRPr="00CE6F8D" w:rsidRDefault="00147966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Федеральный закон "О социальной защите инвалидов в Российской Федерации" от 24.11.1995 N 181-ФЗ (последняя редакция 02.12.2019)</w:t>
      </w:r>
    </w:p>
    <w:p w14:paraId="37539895" w14:textId="77777777" w:rsidR="002A5283" w:rsidRPr="00CE6F8D" w:rsidRDefault="002A5283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Федеральный закон "О государственной социальной помощи" от 17.07.1999 N 178-ФЗ (последняя редакция 27.12.2019)</w:t>
      </w:r>
    </w:p>
    <w:p w14:paraId="1D115F4D" w14:textId="77777777" w:rsidR="00386F8B" w:rsidRPr="00CE6F8D" w:rsidRDefault="00386F8B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Закон РФ "О психиатрической помощи и гарантиях прав граждан при ее оказании" от 02.07.1992 N 3185-1 (последняя редакция 19.07.2018)</w:t>
      </w:r>
    </w:p>
    <w:p w14:paraId="3E81D847" w14:textId="77777777" w:rsidR="00D85DF0" w:rsidRPr="00CE6F8D" w:rsidRDefault="00D85DF0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Приказ Минтруда России от 27.08.2019 N 585н "О классификациях и критериях, используемых при осуществлении медико-социальной экспертизы граждан федеральными государственными учреждениями медико-социальной экспертизы" (Зарегистрировано в Минюсте России 18.11.2019 N 56528)</w:t>
      </w:r>
    </w:p>
    <w:p w14:paraId="1652E454" w14:textId="77777777" w:rsidR="00386F8B" w:rsidRPr="00CE6F8D" w:rsidRDefault="00D85DF0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Приказ Минобрнауки России от 20.09.2013 N 1082 "Об утверждении Положения о психолого-медико-педагогической комиссии" (Зарегистрировано в Минюсте России 23.10.2013 N 30242)</w:t>
      </w:r>
    </w:p>
    <w:p w14:paraId="050E1767" w14:textId="77777777" w:rsidR="00AE04DA" w:rsidRPr="00CE6F8D" w:rsidRDefault="00386F8B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Приказ </w:t>
      </w:r>
      <w:proofErr w:type="spellStart"/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Минпросвещения</w:t>
      </w:r>
      <w:proofErr w:type="spellEnd"/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России от 09.11.2018 N 196 (ред. от 05.09.2019)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(Зарегистрировано в Минюсте России 29.11.2018 N 52831)</w:t>
      </w:r>
    </w:p>
    <w:p w14:paraId="08A47654" w14:textId="77777777" w:rsidR="00526766" w:rsidRPr="00CE6F8D" w:rsidRDefault="00526766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Приказ Министерства труда и социальной защиты РФ от 16 ноября 2015 г. N 871н "Об утверждении профессионального стандарта "Сопровождающий инвалидов, лиц с ограниченными возможностями здоровья и несовершеннолетних"</w:t>
      </w:r>
    </w:p>
    <w:p w14:paraId="285C38ED" w14:textId="77777777" w:rsidR="00526766" w:rsidRPr="00CE6F8D" w:rsidRDefault="00526766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Приказ Минтруда России от 12.04.2017 N 351н "Об утверждении профессионального стандарта "Ассистент (помощник) по оказанию технической помощи инвалидам и лицам с ограниченными возможностями здоровья" (Зарегистрировано в Минюсте России 04.05.2017 N 46612)</w:t>
      </w:r>
    </w:p>
    <w:p w14:paraId="7500AFB7" w14:textId="77777777" w:rsidR="00CE6F8D" w:rsidRDefault="00526766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Приказ Минздравсоцразвития РФ от 25.09.2008 N 523н "О введении новой системы оплаты труда работников федеральных бюджетных образовательно-реабилитационных учреждений среднего профессионального образования для лиц с ограниченными возможностями здоровья, подведомственных Министерству здравоохранения и социального развития Российской Федерации" (вместе с "Примерным положением об оплате труда работников федеральных бюджетных образовательно-реабилитационных учреждений среднего профессионального образования для лиц с ограниченными возможностями здоровья, подведомственных Министерству здравоохранения и социального развития Российской Федерации") (Зарегистрировано в Минюсте РФ 08.10.2008 N 12413)</w:t>
      </w:r>
    </w:p>
    <w:p w14:paraId="3661F498" w14:textId="77777777" w:rsidR="00CE6F8D" w:rsidRDefault="002A5283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Указ Президента РФ от 29.05.2017 N 240 "Об объявлении в Российской Федерации Десятилетия детства".  Распоряжение Правительства Российской Федерации от 6 июля 2018 г. N 1375-р. План</w:t>
      </w:r>
      <w:r w:rsid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основных мероприятий до 2020 года, проводимых в рамках десятилетия детства</w:t>
      </w:r>
    </w:p>
    <w:p w14:paraId="66F14176" w14:textId="77777777" w:rsidR="00CE6F8D" w:rsidRPr="00CE6F8D" w:rsidRDefault="008540C1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Указ Президента РФ от 02.10.1992 N 1157 (ред. от 01.07.2014) "О дополнительных мерах государственной поддержки инвалидов"</w:t>
      </w:r>
    </w:p>
    <w:p w14:paraId="50692854" w14:textId="77777777" w:rsidR="00CE6F8D" w:rsidRPr="00CE6F8D" w:rsidRDefault="00CE6F8D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Постановление Правительства РФ от 29.03.2019 N 363 (ред. от 21.11.2019) "Об утверждении </w:t>
      </w: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lastRenderedPageBreak/>
        <w:t>государственной программы Российской Федерации "Доступная среда"</w:t>
      </w:r>
    </w:p>
    <w:p w14:paraId="6D3CFDE6" w14:textId="77777777" w:rsidR="00CE6F8D" w:rsidRPr="00CE6F8D" w:rsidRDefault="00526766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Постановление Правительства РФ от 26.12.2017 N 1642 (ред. от 27.12.2019) "Об утверждении государственной программы Российской Федерации "Развитие образования"</w:t>
      </w:r>
    </w:p>
    <w:p w14:paraId="57E54329" w14:textId="77777777" w:rsidR="00CE6F8D" w:rsidRPr="00CE6F8D" w:rsidRDefault="00386F8B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Постановление Правительства РФ от 18.05.2009 N 423 (ред. от 15.11.2019) "Об отдельных вопросах осуществления опеки и попечительства в отношении несовершеннолетних граждан" </w:t>
      </w:r>
    </w:p>
    <w:p w14:paraId="114E573C" w14:textId="77777777" w:rsidR="00CE6F8D" w:rsidRPr="00CE6F8D" w:rsidRDefault="007D7650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Постановление Правительства РФ от 04 октября 2000 г. N 751 "О национальной доктрине образования в Российской Федерации"</w:t>
      </w:r>
    </w:p>
    <w:p w14:paraId="05755C63" w14:textId="77777777" w:rsidR="00CE6F8D" w:rsidRPr="00CE6F8D" w:rsidRDefault="008540C1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"ГОСТ Р 53059-2019. Национальный стандарт Российской Федерации. Социальное обслуживание населения. Социальные услуги инвалидам" (утв. и введен в действие Приказом Росстандарта от 06.09.2019 N 642-ст) (документ вводится в действие с 01.05.2020) (взамен ГОСТ Р 53059-2014)</w:t>
      </w:r>
    </w:p>
    <w:p w14:paraId="0265EF4D" w14:textId="77777777" w:rsidR="00CE6F8D" w:rsidRPr="00CE6F8D" w:rsidRDefault="00D85DF0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"ГОСТ Р 53348-2019. Национальный стандарт Российской Федерации. Социальное обслуживание населения. Контроль качества социальных услуг инвалидам" (утв. и введен в действие Приказом Росстандарта от 06.09.2019 N 643-ст) (документ вводится в действие с 1 мая 2020 года)</w:t>
      </w:r>
    </w:p>
    <w:p w14:paraId="1B9A0C54" w14:textId="77777777" w:rsidR="00CE6F8D" w:rsidRPr="00CE6F8D" w:rsidRDefault="008540C1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"ГОСТ Р 52884-2007. Национальный стандарт Российской Федерации. Социальное обслуживание населения. Порядок и условия предоставления социальных услуг гражданам пожилого возраста и инвалидам" (утв. и введен в действие Приказом Ростехрегулирования от 27.12.2007 N 562-ст) </w:t>
      </w:r>
    </w:p>
    <w:p w14:paraId="7FD7C490" w14:textId="77777777" w:rsidR="00CE6F8D" w:rsidRPr="00CE6F8D" w:rsidRDefault="008540C1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"ГОСТ Р 57760-2017. Национальный стандарт Российской Федерации. Социальное обслуживание населения. Коммуникативные реабилитационные услуги гражданам с ограничениями жизнедеятельности" (утв. и введен в действие Приказом Росстандарта от 04.10.2017 N 1324-ст) </w:t>
      </w:r>
    </w:p>
    <w:p w14:paraId="139CB530" w14:textId="77777777" w:rsidR="00CE6F8D" w:rsidRPr="00CE6F8D" w:rsidRDefault="002B5F57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Методические рекомендации по организации услуг ранней помощи детям и их семьям в рамках формирования системы комплексной реабилитации и </w:t>
      </w:r>
      <w:proofErr w:type="spellStart"/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абилитации</w:t>
      </w:r>
      <w:proofErr w:type="spellEnd"/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инвалидов и детей-инвалидов (утв. Министерством труда и социальной защиты РФ 25 декабря 2018 г.)</w:t>
      </w:r>
    </w:p>
    <w:p w14:paraId="7DDFA310" w14:textId="77777777" w:rsidR="00CE6F8D" w:rsidRPr="00CE6F8D" w:rsidRDefault="00526766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"Межведомственный комплексный план по вопросам организации инклюзивного общего и дополнительного образования и создания специальных условий для получения образования обучающимися с инвалидностью и с ограниченными возможностями здоровья на 2018 - 2020 годы" (утв. Правительством РФ 07.02.2018 N 987п-П8</w:t>
      </w:r>
      <w:r w:rsidRPr="00CE6F8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)</w:t>
      </w:r>
    </w:p>
    <w:p w14:paraId="077F9899" w14:textId="77777777" w:rsidR="00CE6F8D" w:rsidRPr="00CE6F8D" w:rsidRDefault="00D85DF0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Доклад Уполномоченного по правам человека в РФ "О соблюдении прав детей-инвалидов в Российской Федерации"</w:t>
      </w:r>
    </w:p>
    <w:p w14:paraId="450DDBC1" w14:textId="77777777" w:rsidR="00AE04DA" w:rsidRPr="00CE6F8D" w:rsidRDefault="00AE04DA" w:rsidP="00CE6F8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"Национальная образовательная инициатива "Наша новая школа" (утв. Президентом РФ 04 февраля 2010 г. N Пр-271)</w:t>
      </w:r>
    </w:p>
    <w:p w14:paraId="3FB46177" w14:textId="77777777" w:rsidR="00AE04DA" w:rsidRPr="00CE6F8D" w:rsidRDefault="00AE04DA" w:rsidP="00CE6F8D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60BF0B8" w14:textId="77777777" w:rsidR="00AE04DA" w:rsidRPr="00CE6F8D" w:rsidRDefault="00AE04DA" w:rsidP="00CE6F8D">
      <w:pPr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Ведомственные документы</w:t>
      </w:r>
    </w:p>
    <w:p w14:paraId="131E7832" w14:textId="77777777" w:rsidR="00A44026" w:rsidRPr="00CE6F8D" w:rsidRDefault="00A44026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Приказ Минпроса СССР от 15.04.1974 N 40 "Об утверждении Типового положения о дошкольных учреждениях и группах для детей с нарушением зрения" (вместе с "Типовым положением...", утв. Минпросом СССР 11.04.1974)</w:t>
      </w:r>
    </w:p>
    <w:p w14:paraId="12F5D63B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Решение Коллегии Минобразования РФ от 09 февраля 1999 г. N 3/1 </w:t>
      </w: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br/>
        <w:t>"О психолого-педагогической и социальной реабилитации лиц с ограниченными возможностями здоровья в системе образования"</w:t>
      </w:r>
    </w:p>
    <w:p w14:paraId="7C285485" w14:textId="77777777" w:rsidR="00CE6F8D" w:rsidRPr="00CE6F8D" w:rsidRDefault="00CE6F8D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Распоряжение </w:t>
      </w:r>
      <w:proofErr w:type="spellStart"/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Минпросвещения</w:t>
      </w:r>
      <w:proofErr w:type="spellEnd"/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 России от 09.09.2019 N Р-93 "Об утверждении примерного Положения о психолого-педагогическом консилиуме образовательной организации"</w:t>
      </w:r>
    </w:p>
    <w:p w14:paraId="323F7046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Минобразования РФ от 16 апреля 2001 г. N 29/1524-6 "О Концепции интегрированного обучения лиц с ограниченными возможностями здоровья (со специальными образовательными потребностями)"</w:t>
      </w:r>
    </w:p>
    <w:p w14:paraId="46C2EDF1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Минобразования РФ от 06.04.2004 N 26/188-6и «О дополнительных мерах по соблюдению права на образование детей-инвалидов с отклонениями в умственном развитии»</w:t>
      </w:r>
    </w:p>
    <w:p w14:paraId="3F2F1F73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DD66402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Письмо </w:t>
      </w:r>
      <w:proofErr w:type="spellStart"/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Минпросвещения</w:t>
      </w:r>
      <w:proofErr w:type="spellEnd"/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России от 25.02.2019 N 07-1267 "О направлении методических рекомендаций" (вместе с "Методическими рекомендациями по формированию заключений психолого-медико-педагогических комиссий о создании специальных условий при проведении государственной итоговой аттестации по образовательным программам основного общего и среднего общего образования")</w:t>
      </w:r>
    </w:p>
    <w:p w14:paraId="74C76369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14:paraId="203DA650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РФ от 24.09.2009 N 06-1216 "О совершенствовании комплексной многопрофильной психолого-педагогической и медико-социально-правовой помощи обучающимся, воспитанникам"</w:t>
      </w:r>
    </w:p>
    <w:p w14:paraId="78220594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C3CF9A6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России от 23.05.2016 N ВК-1074/07 "О совершенствовании деятельности психолого-медико-педагогических комиссий"</w:t>
      </w:r>
    </w:p>
    <w:p w14:paraId="5A422AF2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776775B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Письмо Минобрнауки России от 10.02.2015 N ВК-268/07 "О совершенствовании деятельности центров психолого-педагогической, медицинской и социальной помощи"</w:t>
      </w:r>
    </w:p>
    <w:p w14:paraId="56CDB80C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D1A83F8" w14:textId="77777777" w:rsidR="007D7650" w:rsidRPr="00CE6F8D" w:rsidRDefault="007D7650" w:rsidP="00CE6F8D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Cs/>
          <w:sz w:val="20"/>
          <w:szCs w:val="20"/>
          <w:lang w:eastAsia="ru-RU"/>
        </w:rPr>
        <w:t>Письмо Минобрнауки России от 09.04.2014 N НТ-392/07 "Об итоговой аттестации обучающихся с ограниченными возможностями здоровья" (вместе с &lt;Письмом&gt; Минобрнауки России от 09.04.2014 N 07-778)</w:t>
      </w:r>
    </w:p>
    <w:p w14:paraId="6D45923D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РФ от 18 апреля 2008 г. N АФ-150/06 "О создании условий для получения образования детьми с ограниченными возможностями здоровья и детьми-инвалидами"</w:t>
      </w:r>
    </w:p>
    <w:p w14:paraId="21082380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РФ от 29 июня 1999 г. N 129/23-16 "Об организации в дошкольных образовательных учреждениях групп кратковременного пребывания для детей с отклонениями в развитии"</w:t>
      </w:r>
    </w:p>
    <w:p w14:paraId="5046AA5C" w14:textId="77777777" w:rsidR="00AE04DA" w:rsidRPr="00CE6F8D" w:rsidRDefault="00AE04DA" w:rsidP="00CE6F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202627D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Минобразования РФ от 02.08.2001 N 809/23-16 "Об организации в дошкольных образовательных учреждениях групп для слабослышащих детей со сложными (комплексными) нарушениями в развитии"</w:t>
      </w:r>
    </w:p>
    <w:p w14:paraId="708931CB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Минобразования РФ от 16 января 2002 г. N 03-51-5ин/23-03</w:t>
      </w: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br/>
        <w:t>"Об интегрированном воспитании и обучении детей с отклонениями в развитии в дошкольных образовательных учреждениях"</w:t>
      </w:r>
    </w:p>
    <w:p w14:paraId="5A483786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РФ от 30 мая 2003 г. N 27/2881-6 "О единых требованиях к наименованию и организации деятельности классов компенсирующего обучения и классов для детей с задержкой психического развития"</w:t>
      </w:r>
    </w:p>
    <w:p w14:paraId="1F86F669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Минобразования России от 04.09.1997 N 48 (ред. от 26.12.2000) "О специфике деятельности специальных (коррекционных) образовательных учреждений I - VIII видов"</w:t>
      </w:r>
    </w:p>
    <w:p w14:paraId="17A7CEBF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РФ от 3 апреля 2003 г. N 27/2722-6 "Об организации работы с обучающимися, имеющими сложный дефект"</w:t>
      </w:r>
    </w:p>
    <w:p w14:paraId="1BB33C7F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Инструктивное письмо Минобрнауки РФ от 21 февраля 2001 г. N 1 "О классах охраны зрения в общеобразовательных и специальных (коррекционных) образовательных учреждениях"   </w:t>
      </w:r>
    </w:p>
    <w:p w14:paraId="46249613" w14:textId="77777777" w:rsidR="00AE04DA" w:rsidRPr="00CE6F8D" w:rsidRDefault="00AE04DA" w:rsidP="00CE6F8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Письмо Министерства образования </w:t>
      </w:r>
      <w:r w:rsidRPr="00CE6F8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Органам управления образованием </w:t>
      </w: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субъектов </w:t>
      </w:r>
      <w:proofErr w:type="gramStart"/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РФ </w:t>
      </w:r>
      <w:r w:rsidRPr="00CE6F8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от</w:t>
      </w:r>
      <w:proofErr w:type="gramEnd"/>
      <w:r w:rsidRPr="00CE6F8D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06.04.2004 </w:t>
      </w: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г., № 26/188-би «О дополнительных мерах по соблюдению права на образование детей-инвалидов с отклонениями в умственном развитии»</w:t>
      </w:r>
    </w:p>
    <w:p w14:paraId="049E2AC0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Минобразования РФ от 24.05.2002 N 29/2141-6 "Методические рекомендации по организации работы центров помощи детям с РДА" (вместе с "Концепцией. Современное состояние помощи аутичным детям и подросткам в России", "Положением о центре помощи аутичным детям - специальном (коррекционном) образовательном учреждении для детей, страдающих ранним аутизмом и нуждающихся в психолого-педагогической и медико-социальной помощи", "Уставом государственного специального (коррекционного) образовательного учреждения"</w:t>
      </w:r>
    </w:p>
    <w:p w14:paraId="42DAC50B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России от 10 февраля 2009 г. N 06-100 "О психолого-педагогической поддержке семей с детьми-инвалидами"</w:t>
      </w:r>
    </w:p>
    <w:p w14:paraId="5DC600CD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Минобрнауки России от 13.10.2011 N 19-255 "О направлении рекомендаций по совершенствованию преподавания физической культуры и спорта в специальных (коррекционных) образовательных учреждениях"</w:t>
      </w:r>
    </w:p>
    <w:p w14:paraId="10198F18" w14:textId="77777777" w:rsidR="00AE04DA" w:rsidRPr="00CE6F8D" w:rsidRDefault="00AE04DA" w:rsidP="00CE6F8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90" w:after="9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Письмо Рособрнадзора от 05 марта 2010 г. N 02-52-3/10-ин "О направлении Методических рекомендаций по организации и проведению единого государственного экзамена (ЕГЭ) для лиц с ограниченными возможностями здоровья"</w:t>
      </w:r>
    </w:p>
    <w:p w14:paraId="3F933E4C" w14:textId="77777777" w:rsidR="00AE04DA" w:rsidRPr="00A44026" w:rsidRDefault="00AE04DA" w:rsidP="00A4402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0EC9B464" w14:textId="77777777" w:rsidR="00AE04DA" w:rsidRPr="00CE6F8D" w:rsidRDefault="00AE04DA" w:rsidP="00AE0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Региональные документы</w:t>
      </w:r>
    </w:p>
    <w:p w14:paraId="6B1A1E71" w14:textId="77777777" w:rsidR="00AE04DA" w:rsidRPr="00CE6F8D" w:rsidRDefault="00AE04DA" w:rsidP="00AE0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40EC524" w14:textId="77777777" w:rsidR="007D7650" w:rsidRPr="00CE6F8D" w:rsidRDefault="007D7650" w:rsidP="007D76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Приказ от 28 февраля 2017 года N 137 Об утверждении "дорожной карты" реализации мероприятий межведомственных планов по вопросу образования детей-инвалидов и обучающихся с ограниченными возможностями здоровья в Забайкальском крае на период до 2020 года</w:t>
      </w:r>
    </w:p>
    <w:p w14:paraId="25ADEC18" w14:textId="77777777" w:rsidR="00E43B50" w:rsidRPr="00CE6F8D" w:rsidRDefault="00E43B50" w:rsidP="00E43B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Приказ Министерства образования науки и молодежной политики Забайкальского края от 21 февраля 2014 года №158 «О подготовке и введении федеральных государственных образовательных стандартов дошкольного образования в дошкольных образовательных учреждениях Забайкальского края»</w:t>
      </w:r>
    </w:p>
    <w:p w14:paraId="1C470B6B" w14:textId="77777777" w:rsidR="00E43B50" w:rsidRPr="00CE6F8D" w:rsidRDefault="00E43B50" w:rsidP="00E43B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Приказ Министерства образования науки и молодежной политики Забайкальского края от 23 марта 2016 года №178 «Об утверждении примерных форм документов, используемых для организации обучения детей, нуждающихся в длительном лечении, а также детей-инвалидов по основным общеобразовательным программам на дому или в медицинских организациях, расположенных на территории Забайкальского края» </w:t>
      </w:r>
    </w:p>
    <w:p w14:paraId="6C8DD246" w14:textId="77777777" w:rsidR="00E43B50" w:rsidRPr="00CE6F8D" w:rsidRDefault="00E43B50" w:rsidP="00E43B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Приказ Министерства образования науки и молодежной политики Забайкальского края от 23 марта 2016 года №177 «Об утверждении Порядка регламентации и оформления отношений государственной или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организациях, расположенных на территории Забайкальского края»</w:t>
      </w:r>
    </w:p>
    <w:p w14:paraId="17C8AF6F" w14:textId="77777777" w:rsidR="006B0737" w:rsidRPr="00CE6F8D" w:rsidRDefault="00A44026" w:rsidP="006B0737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Закон</w:t>
      </w:r>
      <w:r w:rsidR="00AE04DA"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 Забайкальского края от 29.05.2009 г. № 181-ЗЗК "О социальной защите инвалидов в Забайкальском крае"</w:t>
      </w:r>
    </w:p>
    <w:p w14:paraId="08FEED4D" w14:textId="77777777" w:rsidR="00A44026" w:rsidRPr="00CE6F8D" w:rsidRDefault="006B0737" w:rsidP="00E43B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Закон Забайкальского края от 8 декабря 2014 г. N 1097-ЗЗК "Об отдельных вопросах организации обучения детей-инвалидов по основным общеобразовательным программам на дому"</w:t>
      </w:r>
    </w:p>
    <w:p w14:paraId="36E24A63" w14:textId="77777777" w:rsidR="00E43B50" w:rsidRPr="00CE6F8D" w:rsidRDefault="00E43B50" w:rsidP="00E43B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Информация об исполнении мероприятий межведомственного плана по вопросу образования детей-инвалидов и обучающихся с ограниченными возможностями здоровья </w:t>
      </w:r>
    </w:p>
    <w:p w14:paraId="224C8046" w14:textId="77777777" w:rsidR="00E43B50" w:rsidRPr="00CE6F8D" w:rsidRDefault="00E43B50" w:rsidP="00E43B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 xml:space="preserve">Письмо Министерства образования науки и молодежной политики Забайкальского края от 3 июля 2017 года №5824 руководителям органов местного самоуправления, осуществляющим управление в сфере образования, государственных общеобразовательных организаций о рубежной диагностике </w:t>
      </w:r>
    </w:p>
    <w:p w14:paraId="6BE1BBC5" w14:textId="77777777" w:rsidR="00E43B50" w:rsidRPr="00CE6F8D" w:rsidRDefault="00E43B50" w:rsidP="00E43B50">
      <w:pPr>
        <w:numPr>
          <w:ilvl w:val="0"/>
          <w:numId w:val="7"/>
        </w:num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sz w:val="20"/>
          <w:szCs w:val="20"/>
          <w:lang w:eastAsia="ru-RU"/>
        </w:rPr>
      </w:pPr>
      <w:r w:rsidRPr="00CE6F8D">
        <w:rPr>
          <w:rFonts w:ascii="Times New Roman" w:eastAsia="Times New Roman" w:hAnsi="Times New Roman"/>
          <w:sz w:val="20"/>
          <w:szCs w:val="20"/>
          <w:lang w:eastAsia="ru-RU"/>
        </w:rPr>
        <w:t>Распоряжение Министерства здравоохранения Забайкальского края от 31 августа 2016 года №1104 «О совершенствовании порядка выдачи медицинскими организациями государственной системы здравоохранения Забайкальского края медицинских заключений о состоянии здоровья и рекомендаций по организации образовательного процесса для лиц с ограниченными возможностями здоровья»</w:t>
      </w:r>
    </w:p>
    <w:p w14:paraId="4DED5333" w14:textId="77777777" w:rsidR="00E43B50" w:rsidRPr="00E43B50" w:rsidRDefault="00E43B50" w:rsidP="00E43B50">
      <w:pPr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249DB541" w14:textId="77777777" w:rsidR="00AE04DA" w:rsidRPr="00AE04DA" w:rsidRDefault="00AE04DA" w:rsidP="00E43B50">
      <w:pPr>
        <w:autoSpaceDE w:val="0"/>
        <w:autoSpaceDN w:val="0"/>
        <w:adjustRightInd w:val="0"/>
        <w:ind w:left="720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b/>
          <w:sz w:val="20"/>
          <w:szCs w:val="20"/>
          <w:lang w:eastAsia="ru-RU"/>
        </w:rPr>
        <w:t>Проанализировать и охарактеризовать следующие документы:</w:t>
      </w:r>
    </w:p>
    <w:p w14:paraId="513F3D67" w14:textId="77777777" w:rsidR="00AE04DA" w:rsidRPr="00AE04DA" w:rsidRDefault="00AE04DA" w:rsidP="00AE04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Статья 79 Федерального закона Российской Федерации от 29.12.2012 № 273-ФЗ «Об образовании в Российской Федерации»</w:t>
      </w:r>
    </w:p>
    <w:p w14:paraId="02237A81" w14:textId="77777777" w:rsidR="00AE04DA" w:rsidRPr="00AE04DA" w:rsidRDefault="00AE04DA" w:rsidP="00AE04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Статья 19 Федерального закона от 24.11.1995 № 181-ФЗ «О социальной защите инвалидов в Российской Федерации»</w:t>
      </w:r>
    </w:p>
    <w:p w14:paraId="261F516D" w14:textId="77777777" w:rsidR="00AE04DA" w:rsidRPr="00AE04DA" w:rsidRDefault="00AE04DA" w:rsidP="00AE04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Порядок разработки и реализации индивидуальной программы реабилитации или </w:t>
      </w:r>
      <w:proofErr w:type="spellStart"/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абилитации</w:t>
      </w:r>
      <w:proofErr w:type="spellEnd"/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 инвалида, индивидуальной программы реабилитации или </w:t>
      </w:r>
      <w:proofErr w:type="spellStart"/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абилитации</w:t>
      </w:r>
      <w:proofErr w:type="spellEnd"/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 xml:space="preserve"> ребенка-инвалида, выдаваемых федеральными государственными учреждениями медико- социальной экспертизы, и их форм, утв. приказом Минтруда России от 31.07.2015 № 528н</w:t>
      </w:r>
    </w:p>
    <w:p w14:paraId="1A837CAC" w14:textId="77777777" w:rsidR="00AE04DA" w:rsidRPr="00AE04DA" w:rsidRDefault="00AE04DA" w:rsidP="00AE04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СанПиН 2.4.2.3286-15 от 10.07.2015 № 26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</w:p>
    <w:p w14:paraId="41529432" w14:textId="77777777" w:rsidR="00AE04DA" w:rsidRPr="00AE04DA" w:rsidRDefault="00AE04DA" w:rsidP="00AE04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ФГОС начального общего образования, утв. приказом Минобрнауки России от 06.10.2009 № 373</w:t>
      </w:r>
    </w:p>
    <w:p w14:paraId="180C2778" w14:textId="77777777" w:rsidR="00AE04DA" w:rsidRPr="00AE04DA" w:rsidRDefault="00AE04DA" w:rsidP="00AE04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E04DA">
        <w:rPr>
          <w:rFonts w:ascii="Times New Roman" w:eastAsia="Times New Roman" w:hAnsi="Times New Roman"/>
          <w:sz w:val="20"/>
          <w:szCs w:val="20"/>
          <w:lang w:eastAsia="ru-RU"/>
        </w:rPr>
        <w:t>ФГОС начального общего образования обучающихся с ОВЗ, утв. приказом Минобрнауки России от 19.01.2014 № 1598</w:t>
      </w:r>
    </w:p>
    <w:p w14:paraId="2552F040" w14:textId="77777777" w:rsidR="00AE04DA" w:rsidRPr="00AE04DA" w:rsidRDefault="00E13D8F" w:rsidP="00AE04D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ФГОС </w:t>
      </w:r>
      <w:r w:rsidR="00AE04DA" w:rsidRPr="00AE04DA">
        <w:rPr>
          <w:rFonts w:ascii="Times New Roman" w:eastAsia="Times New Roman" w:hAnsi="Times New Roman"/>
          <w:sz w:val="20"/>
          <w:szCs w:val="20"/>
          <w:lang w:eastAsia="ru-RU"/>
        </w:rPr>
        <w:t>образования обучающихся с умственной отсталостью (интеллектуальными нарушениями), утв. приказом Минобрнауки России от 19.12.2014 № 1599</w:t>
      </w:r>
    </w:p>
    <w:p w14:paraId="79D78FED" w14:textId="77777777" w:rsidR="00AE04DA" w:rsidRPr="00AE04DA" w:rsidRDefault="00AE04DA" w:rsidP="00AE04DA">
      <w:pPr>
        <w:rPr>
          <w:rFonts w:eastAsia="Times New Roman"/>
          <w:szCs w:val="24"/>
          <w:lang w:eastAsia="ru-RU"/>
        </w:rPr>
      </w:pPr>
    </w:p>
    <w:p w14:paraId="5DB97EA4" w14:textId="77777777" w:rsidR="00CE6F8D" w:rsidRDefault="00CE6F8D"/>
    <w:p w14:paraId="303C4A0C" w14:textId="77777777" w:rsidR="00CE6F8D" w:rsidRDefault="00CE6F8D"/>
    <w:p w14:paraId="13F17A7D" w14:textId="77777777" w:rsidR="003D6B21" w:rsidRPr="003D6B21" w:rsidRDefault="003D6B21" w:rsidP="003D6B21">
      <w:pPr>
        <w:widowControl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Приложение  </w:t>
      </w:r>
      <w:r w:rsidRPr="007B5A7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</w:t>
      </w:r>
      <w:proofErr w:type="gramEnd"/>
      <w:r w:rsidRPr="007B5A7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ПП</w:t>
      </w:r>
    </w:p>
    <w:p w14:paraId="31F4D5DE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8BD71EE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36C8677E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13710CF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788CAC56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7BC68F6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221379D0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6034EF3C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D6B21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69CAC65B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6B21">
        <w:rPr>
          <w:rFonts w:ascii="Times New Roman" w:eastAsia="Times New Roman" w:hAnsi="Times New Roman"/>
          <w:sz w:val="28"/>
          <w:szCs w:val="28"/>
          <w:lang w:eastAsia="ru-RU"/>
        </w:rPr>
        <w:t>для проведения аттестации обучающихся</w:t>
      </w:r>
    </w:p>
    <w:p w14:paraId="2328910A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50E966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6B2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3D6B21">
        <w:rPr>
          <w:rFonts w:eastAsia="Times New Roman"/>
          <w:lang w:eastAsia="ru-RU"/>
        </w:rPr>
        <w:t xml:space="preserve"> </w:t>
      </w:r>
      <w:r w:rsidRPr="003D6B21">
        <w:rPr>
          <w:rFonts w:ascii="Times New Roman" w:eastAsia="Times New Roman" w:hAnsi="Times New Roman"/>
          <w:sz w:val="28"/>
          <w:szCs w:val="28"/>
          <w:lang w:eastAsia="ru-RU"/>
        </w:rPr>
        <w:t>учебной практике (ознакомительной)</w:t>
      </w:r>
    </w:p>
    <w:p w14:paraId="4916D3CF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C8794E" w14:textId="77777777" w:rsidR="003D6B21" w:rsidRPr="003D6B21" w:rsidRDefault="003D6B21" w:rsidP="003D6B2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E2554B" w14:textId="77777777" w:rsidR="003D6B21" w:rsidRPr="003D6B21" w:rsidRDefault="003D6B21" w:rsidP="003D6B21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3D6B21">
        <w:rPr>
          <w:rFonts w:ascii="Times New Roman" w:hAnsi="Times New Roman"/>
          <w:sz w:val="24"/>
          <w:szCs w:val="28"/>
          <w:lang w:eastAsia="ru-RU"/>
        </w:rPr>
        <w:t>для направления подготовки: 44.03.03 «Специальное (дефектологическое) образование»</w:t>
      </w:r>
    </w:p>
    <w:p w14:paraId="19EEDB51" w14:textId="77777777" w:rsidR="003D6B21" w:rsidRDefault="003D6B21" w:rsidP="003D6B21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3D6B21">
        <w:rPr>
          <w:rFonts w:ascii="Times New Roman" w:hAnsi="Times New Roman"/>
          <w:sz w:val="24"/>
          <w:szCs w:val="28"/>
          <w:lang w:eastAsia="ru-RU"/>
        </w:rPr>
        <w:t>Направленность ОП: «Психолого-педагогическое сопровождение образования лиц с нарушениями в развитии»</w:t>
      </w:r>
    </w:p>
    <w:p w14:paraId="7B606752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C68BE22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952F63F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EBD84D6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79DD730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D553749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936C61C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55AEACE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BEE9105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A3E186C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B3BDC80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286D83D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A228FC6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AF2832F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49F7D43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5954F5B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C120BA2" w14:textId="77777777" w:rsid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B551AD1" w14:textId="77777777" w:rsidR="003D6B21" w:rsidRPr="003D6B21" w:rsidRDefault="003D6B21" w:rsidP="003D6B21">
      <w:pPr>
        <w:spacing w:after="0" w:line="36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14:paraId="3AF2C361" w14:textId="77777777" w:rsidR="003D6B21" w:rsidRPr="003D6B21" w:rsidRDefault="003D6B21" w:rsidP="003D6B21">
      <w:pPr>
        <w:numPr>
          <w:ilvl w:val="0"/>
          <w:numId w:val="12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6B2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Описание показателей (дескрипторов) и критериев оценивания компетенций на различных этапах их формирования</w:t>
      </w:r>
    </w:p>
    <w:p w14:paraId="0E3E3908" w14:textId="77777777" w:rsidR="003D6B21" w:rsidRPr="003D6B21" w:rsidRDefault="003D6B21" w:rsidP="003D6B21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41EA4C1" w14:textId="77777777" w:rsidR="003D6B21" w:rsidRPr="003D6B21" w:rsidRDefault="003D6B21" w:rsidP="003D6B2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освоения практики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26A3201C" w14:textId="77777777" w:rsidR="003D6B21" w:rsidRPr="003D6B21" w:rsidRDefault="003D6B21" w:rsidP="003D6B21">
      <w:pPr>
        <w:spacing w:after="0" w:line="360" w:lineRule="auto"/>
        <w:ind w:right="261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X="-459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666"/>
        <w:gridCol w:w="2295"/>
        <w:gridCol w:w="2258"/>
        <w:gridCol w:w="2208"/>
        <w:gridCol w:w="1078"/>
      </w:tblGrid>
      <w:tr w:rsidR="003D6B21" w:rsidRPr="003D6B21" w14:paraId="5C1BA81F" w14:textId="77777777" w:rsidTr="003D6B21">
        <w:trPr>
          <w:trHeight w:val="415"/>
        </w:trPr>
        <w:tc>
          <w:tcPr>
            <w:tcW w:w="1526" w:type="dxa"/>
            <w:vMerge w:val="restart"/>
            <w:textDirection w:val="btLr"/>
            <w:vAlign w:val="center"/>
          </w:tcPr>
          <w:p w14:paraId="5B139B27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666" w:type="dxa"/>
            <w:vMerge w:val="restart"/>
            <w:textDirection w:val="btLr"/>
            <w:vAlign w:val="center"/>
          </w:tcPr>
          <w:p w14:paraId="1A33FDDD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6761" w:type="dxa"/>
            <w:gridSpan w:val="3"/>
            <w:vAlign w:val="center"/>
          </w:tcPr>
          <w:p w14:paraId="579EC0D4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078" w:type="dxa"/>
            <w:vMerge w:val="restart"/>
            <w:textDirection w:val="btLr"/>
            <w:vAlign w:val="center"/>
          </w:tcPr>
          <w:p w14:paraId="0058720A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Оценочное средство (промежуточная </w:t>
            </w:r>
            <w:r w:rsidRPr="007B5A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аттестация)</w:t>
            </w:r>
          </w:p>
        </w:tc>
      </w:tr>
      <w:tr w:rsidR="003D6B21" w:rsidRPr="003D6B21" w14:paraId="0FE9279C" w14:textId="77777777" w:rsidTr="003D6B21">
        <w:trPr>
          <w:trHeight w:val="1731"/>
        </w:trPr>
        <w:tc>
          <w:tcPr>
            <w:tcW w:w="1526" w:type="dxa"/>
            <w:vMerge/>
          </w:tcPr>
          <w:p w14:paraId="2C0D99D6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vMerge/>
          </w:tcPr>
          <w:p w14:paraId="20D3702D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5" w:type="dxa"/>
            <w:vAlign w:val="center"/>
          </w:tcPr>
          <w:p w14:paraId="6A83221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пороговый</w:t>
            </w:r>
          </w:p>
          <w:p w14:paraId="43C0ECC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(удовлетворительно)</w:t>
            </w:r>
          </w:p>
          <w:p w14:paraId="5B498A1A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55-69 баллов</w:t>
            </w:r>
          </w:p>
        </w:tc>
        <w:tc>
          <w:tcPr>
            <w:tcW w:w="2258" w:type="dxa"/>
            <w:vAlign w:val="center"/>
          </w:tcPr>
          <w:p w14:paraId="2F43FD89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стандартный</w:t>
            </w:r>
          </w:p>
          <w:p w14:paraId="5E622E6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(хорошо)</w:t>
            </w:r>
          </w:p>
          <w:p w14:paraId="779C44F8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70-84 балла</w:t>
            </w:r>
          </w:p>
        </w:tc>
        <w:tc>
          <w:tcPr>
            <w:tcW w:w="2208" w:type="dxa"/>
            <w:vAlign w:val="center"/>
          </w:tcPr>
          <w:p w14:paraId="410EC678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эталонный</w:t>
            </w:r>
          </w:p>
          <w:p w14:paraId="6EE0C47B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(отлично)</w:t>
            </w:r>
          </w:p>
          <w:p w14:paraId="3FDE8930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85-100 баллов</w:t>
            </w:r>
          </w:p>
        </w:tc>
        <w:tc>
          <w:tcPr>
            <w:tcW w:w="1078" w:type="dxa"/>
            <w:vMerge/>
          </w:tcPr>
          <w:p w14:paraId="5741BC7F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4BF4D7A6" w14:textId="77777777" w:rsidTr="003D6B21">
        <w:trPr>
          <w:cantSplit/>
          <w:trHeight w:val="1078"/>
        </w:trPr>
        <w:tc>
          <w:tcPr>
            <w:tcW w:w="1526" w:type="dxa"/>
            <w:vMerge w:val="restart"/>
            <w:textDirection w:val="btLr"/>
          </w:tcPr>
          <w:p w14:paraId="7EA14C7B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УК-1. Способен осуществлять поиск, критический анализ и синтез информации, применять</w:t>
            </w:r>
          </w:p>
          <w:p w14:paraId="0D000F76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системный подход для</w:t>
            </w:r>
          </w:p>
          <w:p w14:paraId="565DD03F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поставленных</w:t>
            </w:r>
          </w:p>
          <w:p w14:paraId="680AEB6F" w14:textId="77777777" w:rsidR="003D6B21" w:rsidRPr="007B5A78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B5A7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задач</w:t>
            </w:r>
          </w:p>
        </w:tc>
        <w:tc>
          <w:tcPr>
            <w:tcW w:w="666" w:type="dxa"/>
            <w:textDirection w:val="btLr"/>
          </w:tcPr>
          <w:p w14:paraId="05F6E668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295" w:type="dxa"/>
          </w:tcPr>
          <w:p w14:paraId="6BF1D88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Знает поставленную задачу, как осуществить поиск информации для </w:t>
            </w:r>
          </w:p>
          <w:p w14:paraId="380CAE7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поставленной задачи по различным типам запросов.</w:t>
            </w:r>
          </w:p>
        </w:tc>
        <w:tc>
          <w:tcPr>
            <w:tcW w:w="2258" w:type="dxa"/>
          </w:tcPr>
          <w:p w14:paraId="598D51E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Знает поставленную задачу,</w:t>
            </w:r>
            <w:r w:rsidRPr="003D6B21">
              <w:rPr>
                <w:rFonts w:eastAsia="Times New Roman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как осуществить поиск информации для </w:t>
            </w:r>
          </w:p>
          <w:p w14:paraId="1D8C333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поставленной задачи по различным типам запросов, способы обработки информации.</w:t>
            </w:r>
          </w:p>
        </w:tc>
        <w:tc>
          <w:tcPr>
            <w:tcW w:w="2208" w:type="dxa"/>
          </w:tcPr>
          <w:p w14:paraId="269550B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Знает поставленную задачу, способы ранжирования информации, как осуществить поиск информации для </w:t>
            </w:r>
          </w:p>
          <w:p w14:paraId="494776B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решения поставленной задачи по различным типам запросов, способы обработки информации, достоинства и недостатки вариантов решения </w:t>
            </w:r>
          </w:p>
          <w:p w14:paraId="55A247A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поставленной задачи.</w:t>
            </w:r>
          </w:p>
        </w:tc>
        <w:tc>
          <w:tcPr>
            <w:tcW w:w="1078" w:type="dxa"/>
            <w:vMerge w:val="restart"/>
            <w:textDirection w:val="btLr"/>
          </w:tcPr>
          <w:p w14:paraId="4DA4F26B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Дневник практики, отчет, собеседование.</w:t>
            </w:r>
          </w:p>
        </w:tc>
      </w:tr>
      <w:tr w:rsidR="003D6B21" w:rsidRPr="003D6B21" w14:paraId="7D7351A5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0B01E0E9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621E09C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295" w:type="dxa"/>
          </w:tcPr>
          <w:p w14:paraId="356B28C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Умеет выделить базовые составляющие, </w:t>
            </w:r>
          </w:p>
          <w:p w14:paraId="6B077D2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осуществлять поиск информации для </w:t>
            </w:r>
          </w:p>
          <w:p w14:paraId="195949D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поставленной задачи по различным типам запросов, применять основы поиска для решения поставленных задач.</w:t>
            </w:r>
          </w:p>
        </w:tc>
        <w:tc>
          <w:tcPr>
            <w:tcW w:w="2258" w:type="dxa"/>
          </w:tcPr>
          <w:p w14:paraId="11727C9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Умеет выделить базовые составляющие, определять, интерпретировать и </w:t>
            </w:r>
          </w:p>
          <w:p w14:paraId="7021C11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ранжировать информацию, требуемую для </w:t>
            </w:r>
          </w:p>
          <w:p w14:paraId="59FA215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решения поставленной задачи, осуществлять поиск информации для </w:t>
            </w:r>
          </w:p>
          <w:p w14:paraId="6BDEF70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поставленной задачи по различным типам запросов, применять основы поиска, критического анализа и синтеза информации, системного подхода для решения поставленных задач.</w:t>
            </w:r>
          </w:p>
        </w:tc>
        <w:tc>
          <w:tcPr>
            <w:tcW w:w="2208" w:type="dxa"/>
          </w:tcPr>
          <w:p w14:paraId="63B7A64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Умеет выделить базовые составляющие, определять, интерпретировать и </w:t>
            </w:r>
          </w:p>
          <w:p w14:paraId="1771D5D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ранжировать информацию, требуемую для </w:t>
            </w:r>
          </w:p>
          <w:p w14:paraId="05267FB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решения поставленной задачи, осуществлять поиск информации для </w:t>
            </w:r>
          </w:p>
          <w:p w14:paraId="30FE4FB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поставленной задачи по различным типам запросов, отличать факты от мнений, интерпретаций, оценок при обработке информации; выражать собственное мнение, применять основы поиска, критического анализа и синтеза информации, системного подхода для решения поставленных задач.</w:t>
            </w:r>
          </w:p>
        </w:tc>
        <w:tc>
          <w:tcPr>
            <w:tcW w:w="1078" w:type="dxa"/>
            <w:vMerge/>
            <w:textDirection w:val="btLr"/>
          </w:tcPr>
          <w:p w14:paraId="27442CB1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6CBCD8BB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4C1034DB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24C89099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295" w:type="dxa"/>
          </w:tcPr>
          <w:p w14:paraId="3D600BA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Владеет навыками анализа и синтеза информации, навыками поиска информации в различных источниках для решения поставленных задач.</w:t>
            </w:r>
          </w:p>
        </w:tc>
        <w:tc>
          <w:tcPr>
            <w:tcW w:w="2258" w:type="dxa"/>
          </w:tcPr>
          <w:p w14:paraId="28AC103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Владеет навыками ранжирования информации, требуемой для </w:t>
            </w:r>
          </w:p>
          <w:p w14:paraId="6BF6BBD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поставленной задачи, навыками поиска информации в различных источниках, навыками критического анализа</w:t>
            </w:r>
          </w:p>
          <w:p w14:paraId="7390E0D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синтеза информации, системного подхода для решения поставленных задач.</w:t>
            </w:r>
          </w:p>
        </w:tc>
        <w:tc>
          <w:tcPr>
            <w:tcW w:w="2208" w:type="dxa"/>
          </w:tcPr>
          <w:p w14:paraId="180FCD0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Владеет навыками критического анализа и синтеза информации, навыками ранжирования информации, требуемой для </w:t>
            </w:r>
          </w:p>
          <w:p w14:paraId="3138CBA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поставленной задачи, навыками поиска информации в различных источниках, навыками аргументации собственных выводов, навыками критического анализа</w:t>
            </w:r>
          </w:p>
          <w:p w14:paraId="6AE8834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синтеза информации, системного подхода для решения поставленных задач.</w:t>
            </w:r>
          </w:p>
        </w:tc>
        <w:tc>
          <w:tcPr>
            <w:tcW w:w="1078" w:type="dxa"/>
            <w:vMerge/>
            <w:textDirection w:val="btLr"/>
          </w:tcPr>
          <w:p w14:paraId="75021A6E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306C613D" w14:textId="77777777" w:rsidTr="003D6B21">
        <w:trPr>
          <w:cantSplit/>
          <w:trHeight w:val="1078"/>
        </w:trPr>
        <w:tc>
          <w:tcPr>
            <w:tcW w:w="1526" w:type="dxa"/>
            <w:vMerge w:val="restart"/>
            <w:textDirection w:val="btLr"/>
            <w:vAlign w:val="center"/>
          </w:tcPr>
          <w:p w14:paraId="23D377FE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УК-6. Способен управлять своим временем,</w:t>
            </w:r>
          </w:p>
          <w:p w14:paraId="02AF2112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666" w:type="dxa"/>
            <w:textDirection w:val="btLr"/>
          </w:tcPr>
          <w:p w14:paraId="13946232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295" w:type="dxa"/>
          </w:tcPr>
          <w:p w14:paraId="3E87C38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Знает способы распределения времени при достижении поставленных целей, свои потребности в рамках личностного развития и </w:t>
            </w:r>
          </w:p>
          <w:p w14:paraId="7965C93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профессионального роста.</w:t>
            </w:r>
          </w:p>
          <w:p w14:paraId="50E550B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58" w:type="dxa"/>
          </w:tcPr>
          <w:p w14:paraId="08577C5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Знает способы распределения времени при достижении поставленных целей, свои потребности в рамках личностного развития и </w:t>
            </w:r>
          </w:p>
          <w:p w14:paraId="1F49DDF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профессионального роста, требования рынка труда и </w:t>
            </w:r>
          </w:p>
          <w:p w14:paraId="6FD5F83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предложения образовательных услуг.</w:t>
            </w:r>
          </w:p>
          <w:p w14:paraId="7EA056D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8" w:type="dxa"/>
          </w:tcPr>
          <w:p w14:paraId="6830F99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Знает способы распределения времени при достижении поставленных целей, свои потребности в рамках личностного развития и </w:t>
            </w:r>
          </w:p>
          <w:p w14:paraId="39E3A3D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профессионального роста, требования рынка труда и </w:t>
            </w:r>
          </w:p>
          <w:p w14:paraId="6D12543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предложения образовательных услуг для </w:t>
            </w:r>
          </w:p>
          <w:p w14:paraId="7335904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выстраивания траектории собственного </w:t>
            </w:r>
          </w:p>
          <w:p w14:paraId="68ECECF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профессионального роста, способы профессионального развития.</w:t>
            </w:r>
          </w:p>
        </w:tc>
        <w:tc>
          <w:tcPr>
            <w:tcW w:w="1078" w:type="dxa"/>
            <w:vMerge w:val="restart"/>
            <w:textDirection w:val="btLr"/>
          </w:tcPr>
          <w:p w14:paraId="644B1B8A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Дневник практики, отчет, собеседование.</w:t>
            </w:r>
          </w:p>
        </w:tc>
      </w:tr>
      <w:tr w:rsidR="003D6B21" w:rsidRPr="003D6B21" w14:paraId="2686C2FD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48DB2E69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1B905667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295" w:type="dxa"/>
          </w:tcPr>
          <w:p w14:paraId="0B4F623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Умеет рационально распределять время на выполнение поставленных целей, </w:t>
            </w:r>
          </w:p>
          <w:p w14:paraId="7F78C08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оценивать требования рынка труда и </w:t>
            </w:r>
          </w:p>
          <w:p w14:paraId="567F23B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предложения образовательных услуг для </w:t>
            </w:r>
          </w:p>
          <w:p w14:paraId="6689ABC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выстраивания траектории собственного </w:t>
            </w:r>
          </w:p>
          <w:p w14:paraId="4A90912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профессионального роста.</w:t>
            </w:r>
          </w:p>
        </w:tc>
        <w:tc>
          <w:tcPr>
            <w:tcW w:w="2258" w:type="dxa"/>
          </w:tcPr>
          <w:p w14:paraId="271DF33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Умеет рационально распределять время на выполнение поставленных целей, определять приоритеты собственной </w:t>
            </w:r>
          </w:p>
          <w:p w14:paraId="4308619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деятельности   личностного развития и </w:t>
            </w:r>
          </w:p>
          <w:p w14:paraId="3394CB2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профессионального роста, оценивать требования рынка труда и </w:t>
            </w:r>
          </w:p>
          <w:p w14:paraId="6E4357B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предложения образовательных услуг для </w:t>
            </w:r>
          </w:p>
          <w:p w14:paraId="2888BD3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выстраивания траектории собственного </w:t>
            </w:r>
          </w:p>
          <w:p w14:paraId="20CF56E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профессионального роста.</w:t>
            </w:r>
          </w:p>
        </w:tc>
        <w:tc>
          <w:tcPr>
            <w:tcW w:w="2208" w:type="dxa"/>
          </w:tcPr>
          <w:p w14:paraId="4D4480D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Умеет рационально распределять время на выполнение поставленных целей, определять приоритеты собственной </w:t>
            </w:r>
          </w:p>
          <w:p w14:paraId="580F1A5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деятельности   личностного развития и </w:t>
            </w:r>
          </w:p>
          <w:p w14:paraId="567310F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профессионального роста, оценивать требования рынка труда и </w:t>
            </w:r>
          </w:p>
          <w:p w14:paraId="175FA46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предложения образовательных услуг для </w:t>
            </w:r>
          </w:p>
          <w:p w14:paraId="4B3221B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выстраивания траектории собственного </w:t>
            </w:r>
          </w:p>
          <w:p w14:paraId="5D44225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профессионального роста, определять стратегию </w:t>
            </w:r>
          </w:p>
          <w:p w14:paraId="19E6AB5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профессионального развития.</w:t>
            </w:r>
          </w:p>
        </w:tc>
        <w:tc>
          <w:tcPr>
            <w:tcW w:w="1078" w:type="dxa"/>
            <w:vMerge/>
            <w:textDirection w:val="btLr"/>
          </w:tcPr>
          <w:p w14:paraId="4148F25D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3B831688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1AF3184A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7AF78115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295" w:type="dxa"/>
          </w:tcPr>
          <w:p w14:paraId="041FF74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Владеет методами </w:t>
            </w:r>
          </w:p>
          <w:p w14:paraId="595ECB0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управления временем при выполнении </w:t>
            </w:r>
          </w:p>
          <w:p w14:paraId="24A033D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конкретных задач, проектов, при </w:t>
            </w:r>
          </w:p>
          <w:p w14:paraId="30F0DC6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достижении поставленных целей.</w:t>
            </w:r>
          </w:p>
        </w:tc>
        <w:tc>
          <w:tcPr>
            <w:tcW w:w="2258" w:type="dxa"/>
          </w:tcPr>
          <w:p w14:paraId="234512F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Владеет методами </w:t>
            </w:r>
          </w:p>
          <w:p w14:paraId="2BF597F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управления временем при выполнении </w:t>
            </w:r>
          </w:p>
          <w:p w14:paraId="07D40A2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конкретных задач, проектов, при </w:t>
            </w:r>
          </w:p>
          <w:p w14:paraId="6C96DDD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достижении поставленных целей, навыками, необходимыми личностного развития и </w:t>
            </w:r>
          </w:p>
          <w:p w14:paraId="72CAB47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профессионального роста, навыками выстраивания траектории собственного </w:t>
            </w:r>
          </w:p>
          <w:p w14:paraId="6579136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профессионального роста.</w:t>
            </w:r>
          </w:p>
        </w:tc>
        <w:tc>
          <w:tcPr>
            <w:tcW w:w="2208" w:type="dxa"/>
          </w:tcPr>
          <w:p w14:paraId="70EAA48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Владеет методами </w:t>
            </w:r>
          </w:p>
          <w:p w14:paraId="74B75CE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управления временем при выполнении </w:t>
            </w:r>
          </w:p>
          <w:p w14:paraId="3975212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конкретных задач, проектов, при </w:t>
            </w:r>
          </w:p>
          <w:p w14:paraId="5D85B76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достижении поставленных целей, навыками, необходимыми личностного развития и </w:t>
            </w:r>
          </w:p>
          <w:p w14:paraId="6DD9A2E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профессионального роста, навыками выстраивания траектории собственного </w:t>
            </w:r>
          </w:p>
          <w:p w14:paraId="514BC33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профессионального роста, навыками стратегического планирования.</w:t>
            </w:r>
          </w:p>
        </w:tc>
        <w:tc>
          <w:tcPr>
            <w:tcW w:w="1078" w:type="dxa"/>
            <w:vMerge/>
            <w:textDirection w:val="btLr"/>
          </w:tcPr>
          <w:p w14:paraId="628C4D6C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5F965056" w14:textId="77777777" w:rsidTr="003D6B21">
        <w:trPr>
          <w:cantSplit/>
          <w:trHeight w:val="1078"/>
        </w:trPr>
        <w:tc>
          <w:tcPr>
            <w:tcW w:w="1526" w:type="dxa"/>
            <w:vMerge w:val="restart"/>
            <w:textDirection w:val="btLr"/>
            <w:vAlign w:val="center"/>
          </w:tcPr>
          <w:p w14:paraId="2F042145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ОПК-1. Способен</w:t>
            </w:r>
          </w:p>
          <w:p w14:paraId="4C7D20F1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осуществлять профессиональную деятельность в соответствии с</w:t>
            </w:r>
          </w:p>
          <w:p w14:paraId="7765A553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нормативными правовыми актами в сфере</w:t>
            </w:r>
          </w:p>
          <w:p w14:paraId="118450F3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образования и нормами профессиональной</w:t>
            </w:r>
          </w:p>
          <w:p w14:paraId="1C222E0E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этики</w:t>
            </w:r>
          </w:p>
        </w:tc>
        <w:tc>
          <w:tcPr>
            <w:tcW w:w="666" w:type="dxa"/>
            <w:textDirection w:val="btLr"/>
          </w:tcPr>
          <w:p w14:paraId="664D9644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295" w:type="dxa"/>
          </w:tcPr>
          <w:p w14:paraId="498A9DF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Знает основы приоритетных</w:t>
            </w:r>
          </w:p>
          <w:p w14:paraId="65DB292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направлений развития образовательной системы</w:t>
            </w:r>
          </w:p>
          <w:p w14:paraId="23C7ADB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Российской Федерации, законов и иных нормативных правовых актов, регламентирующих образовательную деятельность в Российской Федерации, основные нормы профессиональной этики.</w:t>
            </w:r>
          </w:p>
        </w:tc>
        <w:tc>
          <w:tcPr>
            <w:tcW w:w="2258" w:type="dxa"/>
          </w:tcPr>
          <w:p w14:paraId="3E61184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Знает основы приоритетных</w:t>
            </w:r>
          </w:p>
          <w:p w14:paraId="2DEE50B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направлений развития образовательной системы</w:t>
            </w:r>
          </w:p>
          <w:p w14:paraId="2A9B30E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1EB0F9F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инвалидностью и ОВЗ, основные нормативно-</w:t>
            </w:r>
          </w:p>
          <w:p w14:paraId="067375D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правовые акты в сфере образования, а также</w:t>
            </w:r>
          </w:p>
          <w:p w14:paraId="167BA60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нормативно-правовые акты, регламентирующие</w:t>
            </w:r>
          </w:p>
          <w:p w14:paraId="209CF88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деятельность учителя-логопеда, педагога-</w:t>
            </w:r>
          </w:p>
          <w:p w14:paraId="40F6AC9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дефектолога, специального психолога в других</w:t>
            </w:r>
          </w:p>
          <w:p w14:paraId="5248892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областях и (или) сферах профессиональной деятельности и нормы профессиональной этики.</w:t>
            </w:r>
          </w:p>
        </w:tc>
        <w:tc>
          <w:tcPr>
            <w:tcW w:w="2208" w:type="dxa"/>
          </w:tcPr>
          <w:p w14:paraId="43C37F8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Знает сущность приоритетных</w:t>
            </w:r>
          </w:p>
          <w:p w14:paraId="3DFF50E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направлений развития образовательной системы</w:t>
            </w:r>
          </w:p>
          <w:p w14:paraId="06CE997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3EE30A6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инвалидностью и ОВЗ, основные нормативно-</w:t>
            </w:r>
          </w:p>
          <w:p w14:paraId="271301E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правовые акты в сфере образования, а также</w:t>
            </w:r>
          </w:p>
          <w:p w14:paraId="1F3C2D9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нормативно-правовые акты, регламентирующие</w:t>
            </w:r>
          </w:p>
          <w:p w14:paraId="62ADE8A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деятельность учителя-логопеда, педагога-</w:t>
            </w:r>
          </w:p>
          <w:p w14:paraId="44C4012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дефектолога, специального психолога в других</w:t>
            </w:r>
          </w:p>
          <w:p w14:paraId="2E6BFF0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областях и (или) сферах профессиональной деятельности и нормы профессиональной этики.</w:t>
            </w:r>
          </w:p>
        </w:tc>
        <w:tc>
          <w:tcPr>
            <w:tcW w:w="1078" w:type="dxa"/>
            <w:vMerge w:val="restart"/>
            <w:textDirection w:val="btLr"/>
          </w:tcPr>
          <w:p w14:paraId="002326DB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Дневник практики, отчет, собеседование.</w:t>
            </w:r>
          </w:p>
        </w:tc>
      </w:tr>
      <w:tr w:rsidR="003D6B21" w:rsidRPr="003D6B21" w14:paraId="63ED5007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2494D69A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7CF98E42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295" w:type="dxa"/>
          </w:tcPr>
          <w:p w14:paraId="0CD382A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Умеет объяснять на базовом уровне приоритетные</w:t>
            </w:r>
          </w:p>
          <w:p w14:paraId="2947D9C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направления развития образовательной системы</w:t>
            </w:r>
          </w:p>
          <w:p w14:paraId="447A2EA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1E5BF56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инвалидностью и ОВЗ, использовать в</w:t>
            </w:r>
          </w:p>
          <w:p w14:paraId="48E2A0F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своей деятельности основные нормативно-</w:t>
            </w:r>
          </w:p>
          <w:p w14:paraId="3945620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правовые акты в сфере образования, а также</w:t>
            </w:r>
          </w:p>
          <w:p w14:paraId="35CE283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нормы профессиональной этики.</w:t>
            </w:r>
          </w:p>
        </w:tc>
        <w:tc>
          <w:tcPr>
            <w:tcW w:w="2258" w:type="dxa"/>
          </w:tcPr>
          <w:p w14:paraId="40E8B97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Умеет объяснять сущность приоритетных</w:t>
            </w:r>
          </w:p>
          <w:p w14:paraId="3B20DA8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направлений развития образовательной системы</w:t>
            </w:r>
          </w:p>
          <w:p w14:paraId="766B8ED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17545B6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инвалидностью и ОВЗ, использовать в</w:t>
            </w:r>
          </w:p>
          <w:p w14:paraId="1A432B0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своей деятельности основные нормативно-</w:t>
            </w:r>
          </w:p>
          <w:p w14:paraId="1DD57BC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правовые акты в сфере образования, а также</w:t>
            </w:r>
          </w:p>
          <w:p w14:paraId="21F9BCB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нормативно-правовые акты, регламентирующие</w:t>
            </w:r>
          </w:p>
          <w:p w14:paraId="04CA4A6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деятельность учителя-логопеда, педагога-</w:t>
            </w:r>
          </w:p>
          <w:p w14:paraId="5F95C7B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дефектолога, специального психолога в других</w:t>
            </w:r>
          </w:p>
          <w:p w14:paraId="101B469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областях и (или) сферах профессиональной деятельности и нормы профессиональной этики.</w:t>
            </w:r>
          </w:p>
        </w:tc>
        <w:tc>
          <w:tcPr>
            <w:tcW w:w="2208" w:type="dxa"/>
          </w:tcPr>
          <w:p w14:paraId="0170E96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Умеет объяснять на углубленном уровне сущность приоритетных</w:t>
            </w:r>
          </w:p>
          <w:p w14:paraId="63B6CB4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направлений развития образовательной системы</w:t>
            </w:r>
          </w:p>
          <w:p w14:paraId="76A0C80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Российской Федерации,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1127393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инвалидностью и ОВЗ, использовать в</w:t>
            </w:r>
          </w:p>
          <w:p w14:paraId="28CAF07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своей деятельности основные нормативно-</w:t>
            </w:r>
          </w:p>
          <w:p w14:paraId="0C78A86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правовые акты в сфере образования, а также</w:t>
            </w:r>
          </w:p>
          <w:p w14:paraId="0BE14BB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нормативно-правовые акты, регламентирующие</w:t>
            </w:r>
          </w:p>
          <w:p w14:paraId="5D226C3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деятельность учителя-логопеда, педагога-</w:t>
            </w:r>
          </w:p>
          <w:p w14:paraId="0C9E77C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дефектолога, специального психолога в других</w:t>
            </w:r>
          </w:p>
          <w:p w14:paraId="366632E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областях и (или) сферах профессиональной деятельности и нормы профессиональной этики.</w:t>
            </w:r>
          </w:p>
        </w:tc>
        <w:tc>
          <w:tcPr>
            <w:tcW w:w="1078" w:type="dxa"/>
            <w:vMerge/>
            <w:textDirection w:val="btLr"/>
          </w:tcPr>
          <w:p w14:paraId="09BAF247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6790FB96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22240C43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5BF73982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295" w:type="dxa"/>
          </w:tcPr>
          <w:p w14:paraId="366621E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Владеет навыками применения основных законов и иных нормативных правовых актов, регламентирующих образовательную деятельность в Российской Федерации, </w:t>
            </w:r>
          </w:p>
          <w:p w14:paraId="072F16B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нормами профессиональной этики.</w:t>
            </w:r>
          </w:p>
        </w:tc>
        <w:tc>
          <w:tcPr>
            <w:tcW w:w="2258" w:type="dxa"/>
          </w:tcPr>
          <w:p w14:paraId="34878A7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Владеет навыками применения основных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4ED7566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инвалидностью и ОВЗ в профессиональной деятельности, навыками применения основных нормативно-</w:t>
            </w:r>
          </w:p>
          <w:p w14:paraId="361AE4E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правовых актов в сфере образования, а также</w:t>
            </w:r>
          </w:p>
          <w:p w14:paraId="40CCDEF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нормативно-правовых актов, регламентирующих</w:t>
            </w:r>
          </w:p>
          <w:p w14:paraId="0E93850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деятельность учителя-логопеда, педагога-</w:t>
            </w:r>
          </w:p>
          <w:p w14:paraId="4C630D5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дефектолога, специального психолога в других</w:t>
            </w:r>
          </w:p>
          <w:p w14:paraId="0F03E4D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областях и (или) сферах профессиональной деятельности и нормы профессиональной этики.</w:t>
            </w:r>
          </w:p>
        </w:tc>
        <w:tc>
          <w:tcPr>
            <w:tcW w:w="2208" w:type="dxa"/>
          </w:tcPr>
          <w:p w14:paraId="236E562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Владеет</w:t>
            </w:r>
            <w:r w:rsidRPr="003D6B21">
              <w:rPr>
                <w:rFonts w:eastAsia="Times New Roman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навыками применения действующих законов и иных нормативных правовых актов, регламентирующих образовательную деятельность в Российской Федерации, в том числе организацию образования</w:t>
            </w:r>
          </w:p>
          <w:p w14:paraId="5AEC1EC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инвалидностью и ОВЗ в профессиональной деятельности, навыками применения основных нормативно-</w:t>
            </w:r>
          </w:p>
          <w:p w14:paraId="2F64FDB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правовых актов в сфере образования, а также</w:t>
            </w:r>
          </w:p>
          <w:p w14:paraId="5065943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нормативно-правовых актов, регламентирующих</w:t>
            </w:r>
          </w:p>
          <w:p w14:paraId="63F3FA2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деятельность учителя-логопеда, педагога-</w:t>
            </w:r>
          </w:p>
          <w:p w14:paraId="21D1049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дефектолога, специального психолога в других</w:t>
            </w:r>
          </w:p>
          <w:p w14:paraId="6AA9B47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областях и (или) сферах профессиональной деятельности и нормы профессиональной этики.</w:t>
            </w:r>
          </w:p>
        </w:tc>
        <w:tc>
          <w:tcPr>
            <w:tcW w:w="1078" w:type="dxa"/>
            <w:vMerge/>
            <w:textDirection w:val="btLr"/>
          </w:tcPr>
          <w:p w14:paraId="0B7D78D3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77C1B836" w14:textId="77777777" w:rsidTr="003D6B21">
        <w:trPr>
          <w:cantSplit/>
          <w:trHeight w:val="1078"/>
        </w:trPr>
        <w:tc>
          <w:tcPr>
            <w:tcW w:w="1526" w:type="dxa"/>
            <w:vMerge w:val="restart"/>
            <w:textDirection w:val="btLr"/>
            <w:vAlign w:val="center"/>
          </w:tcPr>
          <w:p w14:paraId="40108787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ПК-2. Способен характеризовать актуальные</w:t>
            </w:r>
          </w:p>
          <w:p w14:paraId="552C1E4F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проблемы профессиональной деятельности,</w:t>
            </w:r>
          </w:p>
          <w:p w14:paraId="1893957E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проектировать пути их</w:t>
            </w:r>
          </w:p>
          <w:p w14:paraId="70DABF9D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решения и анализировать полученные результаты</w:t>
            </w:r>
          </w:p>
        </w:tc>
        <w:tc>
          <w:tcPr>
            <w:tcW w:w="666" w:type="dxa"/>
            <w:textDirection w:val="btLr"/>
          </w:tcPr>
          <w:p w14:paraId="12F5D6C2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295" w:type="dxa"/>
          </w:tcPr>
          <w:p w14:paraId="7C3C998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Знает методологические</w:t>
            </w:r>
          </w:p>
          <w:p w14:paraId="3BDAD41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основы постановки и решения исследовательских задач в области образования лиц с </w:t>
            </w:r>
            <w:proofErr w:type="gram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ОВЗ,  методологические</w:t>
            </w:r>
            <w:proofErr w:type="gramEnd"/>
          </w:p>
          <w:p w14:paraId="55066C1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основания специального образования.</w:t>
            </w:r>
          </w:p>
        </w:tc>
        <w:tc>
          <w:tcPr>
            <w:tcW w:w="2258" w:type="dxa"/>
          </w:tcPr>
          <w:p w14:paraId="726E698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Знает методологические</w:t>
            </w:r>
          </w:p>
          <w:p w14:paraId="10D252F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основы постановки и решения исследовательских задач в области образования, психолого-</w:t>
            </w:r>
          </w:p>
          <w:p w14:paraId="6FC5336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 сопровождения</w:t>
            </w:r>
          </w:p>
          <w:p w14:paraId="7B52E62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образования, </w:t>
            </w:r>
            <w:proofErr w:type="spell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</w:t>
            </w:r>
          </w:p>
          <w:p w14:paraId="3654C5F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лиц с </w:t>
            </w:r>
            <w:proofErr w:type="gram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ОВЗ,  методологические</w:t>
            </w:r>
            <w:proofErr w:type="gramEnd"/>
          </w:p>
          <w:p w14:paraId="6D3BF73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основания</w:t>
            </w:r>
            <w:proofErr w:type="gram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используемые при обсуждении результатов психолого-педагогического</w:t>
            </w:r>
          </w:p>
          <w:p w14:paraId="3088BCD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и планировании</w:t>
            </w:r>
          </w:p>
          <w:p w14:paraId="08C0A03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образовательных маршрутов для обучающихся с ОВЗ.</w:t>
            </w:r>
          </w:p>
        </w:tc>
        <w:tc>
          <w:tcPr>
            <w:tcW w:w="2208" w:type="dxa"/>
          </w:tcPr>
          <w:p w14:paraId="60CFA60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Знает на углубленном уровне методологические</w:t>
            </w:r>
          </w:p>
          <w:p w14:paraId="1921A6B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основы постановки и решения исследовательских задач в области образования, психолого-</w:t>
            </w:r>
          </w:p>
          <w:p w14:paraId="3B05DFE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 сопровождения</w:t>
            </w:r>
          </w:p>
          <w:p w14:paraId="6B6C3CF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образования, </w:t>
            </w:r>
            <w:proofErr w:type="spell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</w:t>
            </w:r>
          </w:p>
          <w:p w14:paraId="326BE6F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лиц с </w:t>
            </w:r>
            <w:proofErr w:type="gram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ОВЗ, </w:t>
            </w:r>
            <w:r w:rsidRPr="003D6B21">
              <w:rPr>
                <w:rFonts w:eastAsia="Times New Roman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методологические</w:t>
            </w:r>
            <w:proofErr w:type="gramEnd"/>
          </w:p>
          <w:p w14:paraId="70874DF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основания</w:t>
            </w:r>
            <w:proofErr w:type="gram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используемые при обсуждении результатов психолого-педагогического</w:t>
            </w:r>
          </w:p>
          <w:p w14:paraId="11C5FEB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и планировании</w:t>
            </w:r>
          </w:p>
          <w:p w14:paraId="73C9057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образовательных маршрутов для обучающихся с ОВЗ.</w:t>
            </w:r>
          </w:p>
        </w:tc>
        <w:tc>
          <w:tcPr>
            <w:tcW w:w="1078" w:type="dxa"/>
            <w:vMerge w:val="restart"/>
            <w:textDirection w:val="btLr"/>
          </w:tcPr>
          <w:p w14:paraId="01E2E040" w14:textId="77777777" w:rsidR="003D6B21" w:rsidRPr="003D6B21" w:rsidRDefault="003D6B21" w:rsidP="003D6B2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Дневник практики, отчет, собеседование.</w:t>
            </w:r>
          </w:p>
        </w:tc>
      </w:tr>
      <w:tr w:rsidR="003D6B21" w:rsidRPr="003D6B21" w14:paraId="164D4279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5DC4DBF7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6437764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295" w:type="dxa"/>
          </w:tcPr>
          <w:p w14:paraId="3EC29DE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Умеет применять обобщенные</w:t>
            </w:r>
          </w:p>
          <w:p w14:paraId="4B305B4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систематизированные знания</w:t>
            </w:r>
          </w:p>
          <w:p w14:paraId="192B24D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постановки и решения исследовательских задач в области специального образования, работать в</w:t>
            </w:r>
          </w:p>
          <w:p w14:paraId="27300DD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исследовательской</w:t>
            </w:r>
          </w:p>
          <w:p w14:paraId="7990AA0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команде.</w:t>
            </w:r>
          </w:p>
        </w:tc>
        <w:tc>
          <w:tcPr>
            <w:tcW w:w="2258" w:type="dxa"/>
          </w:tcPr>
          <w:p w14:paraId="3DD6D69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Умеет применять обобщенные</w:t>
            </w:r>
          </w:p>
          <w:p w14:paraId="75F2F37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систематизированные знания</w:t>
            </w:r>
          </w:p>
          <w:p w14:paraId="0472CDD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постановки и решения исследовательских задач в области образования, психолого-</w:t>
            </w:r>
          </w:p>
          <w:p w14:paraId="434F47C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 сопровождения</w:t>
            </w:r>
          </w:p>
          <w:p w14:paraId="5382AB7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образования, </w:t>
            </w:r>
            <w:proofErr w:type="spell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</w:t>
            </w:r>
          </w:p>
          <w:p w14:paraId="56F8B0D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лиц с </w:t>
            </w:r>
            <w:proofErr w:type="gram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ОВЗ,  работать</w:t>
            </w:r>
            <w:proofErr w:type="gram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</w:t>
            </w:r>
          </w:p>
          <w:p w14:paraId="1DA54CA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исследовательской</w:t>
            </w:r>
          </w:p>
          <w:p w14:paraId="697A51A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команде,</w:t>
            </w:r>
          </w:p>
          <w:p w14:paraId="149B22E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проектировать</w:t>
            </w:r>
          </w:p>
          <w:p w14:paraId="1E95AF7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программы</w:t>
            </w:r>
          </w:p>
          <w:p w14:paraId="6F7A062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в рамках выбранной проблематики,</w:t>
            </w:r>
          </w:p>
          <w:p w14:paraId="374B0BC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отбирать</w:t>
            </w:r>
          </w:p>
          <w:p w14:paraId="550F32F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методологические</w:t>
            </w:r>
          </w:p>
          <w:p w14:paraId="4322587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основания</w:t>
            </w:r>
          </w:p>
          <w:p w14:paraId="17A88BF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используемые</w:t>
            </w:r>
          </w:p>
          <w:p w14:paraId="380D9E0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методы</w:t>
            </w:r>
          </w:p>
          <w:p w14:paraId="7D74479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</w:t>
            </w:r>
          </w:p>
          <w:p w14:paraId="70EB258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исследования,</w:t>
            </w:r>
          </w:p>
          <w:p w14:paraId="080C66F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информации</w:t>
            </w:r>
          </w:p>
          <w:p w14:paraId="5ED6FC5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ИПК.</w:t>
            </w:r>
          </w:p>
        </w:tc>
        <w:tc>
          <w:tcPr>
            <w:tcW w:w="2208" w:type="dxa"/>
          </w:tcPr>
          <w:p w14:paraId="789BF4B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Умеет грамотно применять обобщенные</w:t>
            </w:r>
          </w:p>
          <w:p w14:paraId="1208F40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систематизированные знания</w:t>
            </w:r>
          </w:p>
          <w:p w14:paraId="7C8612F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постановки и решения исследовательских задач в области образования, психолого-</w:t>
            </w:r>
          </w:p>
          <w:p w14:paraId="3E91B16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 сопровождения</w:t>
            </w:r>
          </w:p>
          <w:p w14:paraId="7650381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образования, </w:t>
            </w:r>
            <w:proofErr w:type="spell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</w:t>
            </w:r>
          </w:p>
          <w:p w14:paraId="7E851C4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лиц с </w:t>
            </w:r>
            <w:proofErr w:type="gram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ОВЗ, </w:t>
            </w:r>
            <w:r w:rsidRPr="003D6B21">
              <w:rPr>
                <w:rFonts w:eastAsia="Times New Roman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работать</w:t>
            </w:r>
            <w:proofErr w:type="gram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</w:t>
            </w:r>
          </w:p>
          <w:p w14:paraId="539BB4A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исследовательской</w:t>
            </w:r>
          </w:p>
          <w:p w14:paraId="176F30A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команде,</w:t>
            </w:r>
          </w:p>
          <w:p w14:paraId="1FAB694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проектировать</w:t>
            </w:r>
          </w:p>
          <w:p w14:paraId="0DF2185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программы</w:t>
            </w:r>
          </w:p>
          <w:p w14:paraId="1B9BA14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в рамках выбранной проблематики,</w:t>
            </w:r>
          </w:p>
          <w:p w14:paraId="3C8645E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отбирать</w:t>
            </w:r>
          </w:p>
          <w:p w14:paraId="0634A27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методологические</w:t>
            </w:r>
          </w:p>
          <w:p w14:paraId="2C493FC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основания</w:t>
            </w:r>
          </w:p>
          <w:p w14:paraId="112107B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используемые</w:t>
            </w:r>
          </w:p>
          <w:p w14:paraId="3B30ECF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методы</w:t>
            </w:r>
          </w:p>
          <w:p w14:paraId="5EFE92A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</w:t>
            </w:r>
          </w:p>
          <w:p w14:paraId="674CAD8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исследования,</w:t>
            </w:r>
          </w:p>
          <w:p w14:paraId="03A9782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информации</w:t>
            </w:r>
          </w:p>
          <w:p w14:paraId="1773F3F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ИПК.</w:t>
            </w:r>
          </w:p>
        </w:tc>
        <w:tc>
          <w:tcPr>
            <w:tcW w:w="1078" w:type="dxa"/>
            <w:vMerge/>
            <w:textDirection w:val="btLr"/>
          </w:tcPr>
          <w:p w14:paraId="56625B16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D6B21" w:rsidRPr="003D6B21" w14:paraId="06CC27E4" w14:textId="77777777" w:rsidTr="003D6B21">
        <w:trPr>
          <w:cantSplit/>
          <w:trHeight w:val="1078"/>
        </w:trPr>
        <w:tc>
          <w:tcPr>
            <w:tcW w:w="1526" w:type="dxa"/>
            <w:vMerge/>
          </w:tcPr>
          <w:p w14:paraId="2CFBC984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extDirection w:val="btLr"/>
          </w:tcPr>
          <w:p w14:paraId="526E9136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295" w:type="dxa"/>
          </w:tcPr>
          <w:p w14:paraId="76C5B0A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Владеет способами постановки и решения исследовательских задач в области специального образования, </w:t>
            </w:r>
          </w:p>
          <w:p w14:paraId="191740C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навыками работы в</w:t>
            </w:r>
          </w:p>
          <w:p w14:paraId="2C1BDB3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исследовательской</w:t>
            </w:r>
          </w:p>
          <w:p w14:paraId="43B6BD0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команде.</w:t>
            </w:r>
          </w:p>
        </w:tc>
        <w:tc>
          <w:tcPr>
            <w:tcW w:w="2258" w:type="dxa"/>
          </w:tcPr>
          <w:p w14:paraId="547E97C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Владеет способами постановки и решения исследовательских задач в области образования, психолого-</w:t>
            </w:r>
          </w:p>
          <w:p w14:paraId="179165CB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 сопровождения</w:t>
            </w:r>
          </w:p>
          <w:p w14:paraId="3FFACE9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образования, </w:t>
            </w:r>
            <w:proofErr w:type="spell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</w:t>
            </w:r>
          </w:p>
          <w:p w14:paraId="13D3AF3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 с ОВЗ, навыками работы в</w:t>
            </w:r>
          </w:p>
          <w:p w14:paraId="3AF6050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исследовательской</w:t>
            </w:r>
          </w:p>
          <w:p w14:paraId="0B2BF04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команде,</w:t>
            </w:r>
          </w:p>
          <w:p w14:paraId="2FACBA1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проектирования</w:t>
            </w:r>
          </w:p>
          <w:p w14:paraId="106CD5D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программы</w:t>
            </w:r>
          </w:p>
          <w:p w14:paraId="3A542A6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в рамках выбранной проблематики,</w:t>
            </w:r>
          </w:p>
          <w:p w14:paraId="49EBFCC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отбора</w:t>
            </w:r>
          </w:p>
          <w:p w14:paraId="7D4D10B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методологических</w:t>
            </w:r>
          </w:p>
          <w:p w14:paraId="1087460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оснований</w:t>
            </w:r>
          </w:p>
          <w:p w14:paraId="3097271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используемых</w:t>
            </w:r>
          </w:p>
          <w:p w14:paraId="31C3199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обсуждении результатов психолого-педагогического</w:t>
            </w:r>
          </w:p>
          <w:p w14:paraId="24BA4C5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и планировании</w:t>
            </w:r>
          </w:p>
          <w:p w14:paraId="1A106BB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образовательных маршрутов для</w:t>
            </w:r>
          </w:p>
          <w:p w14:paraId="03005253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ОВЗ.</w:t>
            </w:r>
          </w:p>
        </w:tc>
        <w:tc>
          <w:tcPr>
            <w:tcW w:w="2208" w:type="dxa"/>
          </w:tcPr>
          <w:p w14:paraId="3E62F8A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Владеет</w:t>
            </w:r>
            <w:r w:rsidRPr="003D6B21">
              <w:rPr>
                <w:rFonts w:ascii="Times New Roman" w:hAnsi="Times New Roman"/>
                <w:lang w:eastAsia="ru-RU"/>
              </w:rPr>
              <w:t xml:space="preserve"> на высоком уровне </w:t>
            </w: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способами постановки и решения исследовательских задач в области образования, психолого-</w:t>
            </w:r>
          </w:p>
          <w:p w14:paraId="75E9982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педагогического сопровождения</w:t>
            </w:r>
          </w:p>
          <w:p w14:paraId="1D7EE23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образования, </w:t>
            </w:r>
            <w:proofErr w:type="spellStart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абилитации</w:t>
            </w:r>
            <w:proofErr w:type="spellEnd"/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реабилитации и социальной адаптации</w:t>
            </w:r>
          </w:p>
          <w:p w14:paraId="27B92DE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 с ОВЗ, навыками работы в</w:t>
            </w:r>
          </w:p>
          <w:p w14:paraId="06239DB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исследовательской</w:t>
            </w:r>
          </w:p>
          <w:p w14:paraId="1F65327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команде,</w:t>
            </w:r>
          </w:p>
          <w:p w14:paraId="084CFA2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проектирования</w:t>
            </w:r>
          </w:p>
          <w:p w14:paraId="0C25B9F5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программы</w:t>
            </w:r>
          </w:p>
          <w:p w14:paraId="1E5BB54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в рамках выбранной проблематики,</w:t>
            </w:r>
          </w:p>
          <w:p w14:paraId="3F467DB9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отбора</w:t>
            </w:r>
          </w:p>
          <w:p w14:paraId="0E51F1A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методологических</w:t>
            </w:r>
          </w:p>
          <w:p w14:paraId="78AF9C0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оснований</w:t>
            </w:r>
          </w:p>
          <w:p w14:paraId="0400CF7F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используемых</w:t>
            </w:r>
          </w:p>
          <w:p w14:paraId="2E24FBCD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обсуждении результатов психолого-педагогического</w:t>
            </w:r>
          </w:p>
          <w:p w14:paraId="5BDCB7F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исследования и планировании</w:t>
            </w:r>
          </w:p>
          <w:p w14:paraId="3D899BE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образовательных маршрутов для</w:t>
            </w:r>
          </w:p>
          <w:p w14:paraId="632EB05A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обучающихся с ОВЗ.</w:t>
            </w:r>
          </w:p>
        </w:tc>
        <w:tc>
          <w:tcPr>
            <w:tcW w:w="1078" w:type="dxa"/>
            <w:vMerge/>
            <w:textDirection w:val="btLr"/>
          </w:tcPr>
          <w:p w14:paraId="113058D2" w14:textId="77777777" w:rsidR="003D6B21" w:rsidRPr="003D6B21" w:rsidRDefault="003D6B21" w:rsidP="003D6B2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612300C3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E115C1" w14:textId="77777777" w:rsidR="003D6B21" w:rsidRPr="003D6B21" w:rsidRDefault="003D6B21" w:rsidP="003D6B21">
      <w:pPr>
        <w:numPr>
          <w:ilvl w:val="0"/>
          <w:numId w:val="12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6B2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Описание критериев и шкал оценивания </w:t>
      </w:r>
      <w:r w:rsidRPr="003D6B21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результатов обучения по практике</w:t>
      </w:r>
    </w:p>
    <w:p w14:paraId="540C4994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6FA301" w14:textId="77777777" w:rsidR="003D6B21" w:rsidRPr="003D6B21" w:rsidRDefault="003D6B21" w:rsidP="003D6B21">
      <w:pPr>
        <w:spacing w:after="0" w:line="36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3D6B21">
        <w:rPr>
          <w:rFonts w:eastAsia="Times New Roman"/>
          <w:b/>
          <w:sz w:val="24"/>
          <w:szCs w:val="24"/>
          <w:lang w:eastAsia="ru-RU"/>
        </w:rPr>
        <w:t xml:space="preserve"> *</w:t>
      </w: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Критерии и шкалы оценивания результатов обучения при проведении текущего контроля успеваемости. </w:t>
      </w:r>
    </w:p>
    <w:p w14:paraId="33CD6150" w14:textId="77777777" w:rsidR="003D6B21" w:rsidRPr="003D6B21" w:rsidRDefault="003D6B21" w:rsidP="003D6B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Текущий контроль п</w:t>
      </w:r>
      <w:r w:rsidRPr="003D6B21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консультаций, проверкой выполнения заданий на каждом этапе практики. Контролируемые разделы практики, компетенции и оценочные средства представлены в таблице.</w:t>
      </w:r>
    </w:p>
    <w:p w14:paraId="691B0EF4" w14:textId="77777777" w:rsidR="003D6B21" w:rsidRP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303"/>
        <w:gridCol w:w="2268"/>
        <w:gridCol w:w="2126"/>
      </w:tblGrid>
      <w:tr w:rsidR="003D6B21" w:rsidRPr="003D6B21" w14:paraId="1F4FFF7C" w14:textId="77777777" w:rsidTr="003D6B21">
        <w:tc>
          <w:tcPr>
            <w:tcW w:w="559" w:type="dxa"/>
            <w:vAlign w:val="center"/>
          </w:tcPr>
          <w:p w14:paraId="4E199F20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303" w:type="dxa"/>
            <w:vAlign w:val="center"/>
          </w:tcPr>
          <w:p w14:paraId="47FA6B76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Разделы (этапы) практики</w:t>
            </w:r>
            <w:r w:rsidRPr="003D6B21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</w:t>
            </w: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268" w:type="dxa"/>
            <w:vAlign w:val="center"/>
          </w:tcPr>
          <w:p w14:paraId="6CF969BA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Код контролируемой компетенции </w:t>
            </w:r>
          </w:p>
          <w:p w14:paraId="3759F8E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и/или индикаторы компетенции</w:t>
            </w:r>
          </w:p>
        </w:tc>
        <w:tc>
          <w:tcPr>
            <w:tcW w:w="2126" w:type="dxa"/>
            <w:vAlign w:val="center"/>
          </w:tcPr>
          <w:p w14:paraId="11AFC61D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Наименование оценочного средства </w:t>
            </w:r>
          </w:p>
        </w:tc>
      </w:tr>
      <w:tr w:rsidR="003D6B21" w:rsidRPr="003D6B21" w14:paraId="1CD8DA58" w14:textId="77777777" w:rsidTr="003D6B21">
        <w:trPr>
          <w:trHeight w:val="860"/>
        </w:trPr>
        <w:tc>
          <w:tcPr>
            <w:tcW w:w="559" w:type="dxa"/>
          </w:tcPr>
          <w:p w14:paraId="5B08ED52" w14:textId="77777777" w:rsidR="003D6B21" w:rsidRPr="003D6B21" w:rsidRDefault="003D6B21" w:rsidP="003D6B21">
            <w:pPr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03" w:type="dxa"/>
            <w:vAlign w:val="center"/>
          </w:tcPr>
          <w:p w14:paraId="00854240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Подготовительный этап</w:t>
            </w:r>
          </w:p>
        </w:tc>
        <w:tc>
          <w:tcPr>
            <w:tcW w:w="2268" w:type="dxa"/>
            <w:vAlign w:val="center"/>
          </w:tcPr>
          <w:p w14:paraId="134B5477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УК-1,6</w:t>
            </w:r>
          </w:p>
          <w:p w14:paraId="4BF40A16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ОПК-1</w:t>
            </w:r>
          </w:p>
          <w:p w14:paraId="6C33BD74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2126" w:type="dxa"/>
            <w:vAlign w:val="center"/>
          </w:tcPr>
          <w:p w14:paraId="17F7EA01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Теоретический вопрос</w:t>
            </w:r>
          </w:p>
        </w:tc>
      </w:tr>
      <w:tr w:rsidR="003D6B21" w:rsidRPr="003D6B21" w14:paraId="20DDCC53" w14:textId="77777777" w:rsidTr="003D6B21">
        <w:trPr>
          <w:trHeight w:val="835"/>
        </w:trPr>
        <w:tc>
          <w:tcPr>
            <w:tcW w:w="559" w:type="dxa"/>
          </w:tcPr>
          <w:p w14:paraId="463D1B5D" w14:textId="77777777" w:rsidR="003D6B21" w:rsidRPr="003D6B21" w:rsidRDefault="003D6B21" w:rsidP="003D6B2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03" w:type="dxa"/>
            <w:vAlign w:val="center"/>
          </w:tcPr>
          <w:p w14:paraId="314F9DD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Основной этап</w:t>
            </w:r>
          </w:p>
        </w:tc>
        <w:tc>
          <w:tcPr>
            <w:tcW w:w="2268" w:type="dxa"/>
            <w:vAlign w:val="center"/>
          </w:tcPr>
          <w:p w14:paraId="56683ABE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УК-1,6</w:t>
            </w:r>
          </w:p>
          <w:p w14:paraId="77A276D8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ОПК-1</w:t>
            </w:r>
          </w:p>
          <w:p w14:paraId="2EB624EC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2126" w:type="dxa"/>
            <w:vAlign w:val="center"/>
          </w:tcPr>
          <w:p w14:paraId="1CB32D4E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Практическое задание</w:t>
            </w:r>
          </w:p>
        </w:tc>
      </w:tr>
      <w:tr w:rsidR="003D6B21" w:rsidRPr="003D6B21" w14:paraId="665DFDC0" w14:textId="77777777" w:rsidTr="003D6B21">
        <w:trPr>
          <w:trHeight w:val="1100"/>
        </w:trPr>
        <w:tc>
          <w:tcPr>
            <w:tcW w:w="559" w:type="dxa"/>
          </w:tcPr>
          <w:p w14:paraId="77F44E76" w14:textId="77777777" w:rsidR="003D6B21" w:rsidRPr="003D6B21" w:rsidRDefault="003D6B21" w:rsidP="003D6B21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03" w:type="dxa"/>
            <w:vAlign w:val="center"/>
          </w:tcPr>
          <w:p w14:paraId="7272FB8D" w14:textId="77777777" w:rsidR="003D6B21" w:rsidRPr="003D6B21" w:rsidRDefault="003D6B21" w:rsidP="003D6B2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Заключительный этап</w:t>
            </w:r>
          </w:p>
        </w:tc>
        <w:tc>
          <w:tcPr>
            <w:tcW w:w="2268" w:type="dxa"/>
            <w:vAlign w:val="center"/>
          </w:tcPr>
          <w:p w14:paraId="402945A3" w14:textId="77777777" w:rsidR="003D6B21" w:rsidRPr="003D6B21" w:rsidRDefault="003D6B21" w:rsidP="003D6B2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УК-1,6</w:t>
            </w:r>
          </w:p>
          <w:p w14:paraId="0A6149F9" w14:textId="77777777" w:rsidR="003D6B21" w:rsidRPr="003D6B21" w:rsidRDefault="003D6B21" w:rsidP="003D6B2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ОПК-1</w:t>
            </w:r>
          </w:p>
          <w:p w14:paraId="515F7B12" w14:textId="77777777" w:rsidR="003D6B21" w:rsidRPr="003D6B21" w:rsidRDefault="003D6B21" w:rsidP="003D6B2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2126" w:type="dxa"/>
            <w:vAlign w:val="center"/>
          </w:tcPr>
          <w:p w14:paraId="5701426C" w14:textId="77777777" w:rsidR="003D6B21" w:rsidRPr="003D6B21" w:rsidRDefault="003D6B21" w:rsidP="003D6B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Отчет</w:t>
            </w:r>
          </w:p>
        </w:tc>
      </w:tr>
    </w:tbl>
    <w:p w14:paraId="3EDCAAC2" w14:textId="77777777" w:rsidR="003D6B21" w:rsidRPr="003D6B21" w:rsidRDefault="003D6B21" w:rsidP="003D6B21">
      <w:pPr>
        <w:spacing w:after="0"/>
        <w:ind w:left="1196" w:right="454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14:paraId="328F9F8E" w14:textId="77777777" w:rsidR="003D6B21" w:rsidRPr="003D6B21" w:rsidRDefault="003D6B21" w:rsidP="003D6B21">
      <w:pPr>
        <w:spacing w:after="0"/>
        <w:ind w:left="1196" w:right="454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lang w:eastAsia="ru-RU"/>
        </w:rPr>
        <w:t xml:space="preserve">Критерии и шкалы оценивания результатов обучения при проведении текущего контроля успеваемости. </w:t>
      </w:r>
    </w:p>
    <w:p w14:paraId="4AE8E493" w14:textId="77777777" w:rsidR="003D6B21" w:rsidRPr="003D6B21" w:rsidRDefault="003D6B21" w:rsidP="003D6B21">
      <w:pPr>
        <w:spacing w:after="0"/>
        <w:ind w:left="1196" w:right="454"/>
        <w:jc w:val="center"/>
        <w:rPr>
          <w:rFonts w:ascii="Times New Roman" w:eastAsia="Times New Roman" w:hAnsi="Times New Roman"/>
          <w:b/>
          <w:sz w:val="24"/>
          <w:lang w:eastAsia="ru-RU"/>
        </w:rPr>
      </w:pPr>
    </w:p>
    <w:p w14:paraId="6395BB02" w14:textId="77777777" w:rsidR="003D6B21" w:rsidRPr="003D6B21" w:rsidRDefault="003D6B21" w:rsidP="003D6B21">
      <w:pPr>
        <w:spacing w:after="0"/>
        <w:ind w:left="1196" w:right="45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lang w:eastAsia="ru-RU"/>
        </w:rPr>
        <w:t>Критерии и шкала оценивания ответов на теоретический вопрос</w:t>
      </w:r>
    </w:p>
    <w:tbl>
      <w:tblPr>
        <w:tblW w:w="9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7518"/>
      </w:tblGrid>
      <w:tr w:rsidR="003D6B21" w:rsidRPr="003D6B21" w14:paraId="05C0556E" w14:textId="77777777" w:rsidTr="003D6B21">
        <w:trPr>
          <w:trHeight w:hRule="exact" w:val="563"/>
        </w:trPr>
        <w:tc>
          <w:tcPr>
            <w:tcW w:w="1872" w:type="dxa"/>
          </w:tcPr>
          <w:p w14:paraId="0234333E" w14:textId="77777777" w:rsidR="003D6B21" w:rsidRPr="003D6B21" w:rsidRDefault="003D6B21" w:rsidP="003D6B21">
            <w:pPr>
              <w:widowControl w:val="0"/>
              <w:spacing w:after="0" w:line="240" w:lineRule="auto"/>
              <w:ind w:left="328" w:firstLine="253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Шкала</w:t>
            </w:r>
            <w:proofErr w:type="spellEnd"/>
            <w:r w:rsidRPr="003D6B21">
              <w:rPr>
                <w:rFonts w:ascii="Times New Roman" w:hAnsi="Times New Roman"/>
                <w:w w:val="99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  <w:tc>
          <w:tcPr>
            <w:tcW w:w="7518" w:type="dxa"/>
          </w:tcPr>
          <w:p w14:paraId="279E7A23" w14:textId="77777777" w:rsidR="003D6B21" w:rsidRPr="003D6B21" w:rsidRDefault="003D6B21" w:rsidP="003D6B21">
            <w:pPr>
              <w:widowControl w:val="0"/>
              <w:spacing w:before="135" w:after="0" w:line="240" w:lineRule="auto"/>
              <w:ind w:left="2622" w:right="262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Критерии</w:t>
            </w:r>
            <w:proofErr w:type="spellEnd"/>
            <w:r w:rsidRPr="003D6B21">
              <w:rPr>
                <w:rFonts w:ascii="Times New Roman" w:hAnsi="Times New Roman"/>
                <w:spacing w:val="-20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</w:tr>
      <w:tr w:rsidR="003D6B21" w:rsidRPr="003D6B21" w14:paraId="5D98E3A0" w14:textId="77777777" w:rsidTr="003D6B21">
        <w:trPr>
          <w:trHeight w:hRule="exact" w:val="719"/>
        </w:trPr>
        <w:tc>
          <w:tcPr>
            <w:tcW w:w="1872" w:type="dxa"/>
          </w:tcPr>
          <w:p w14:paraId="3E9A16BB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отлично</w:t>
            </w:r>
            <w:proofErr w:type="spellEnd"/>
            <w:r w:rsidRPr="003D6B21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8" w:type="dxa"/>
          </w:tcPr>
          <w:p w14:paraId="3866DF7F" w14:textId="77777777" w:rsidR="003D6B21" w:rsidRPr="003D6B21" w:rsidRDefault="003D6B21" w:rsidP="003D6B21">
            <w:pPr>
              <w:widowControl w:val="0"/>
              <w:tabs>
                <w:tab w:val="left" w:pos="281"/>
              </w:tabs>
              <w:spacing w:after="0" w:line="240" w:lineRule="auto"/>
              <w:ind w:left="101" w:right="86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Теоретический вопрос раскрыт полно, с приведением примеров и их комментарием</w:t>
            </w:r>
          </w:p>
        </w:tc>
      </w:tr>
      <w:tr w:rsidR="003D6B21" w:rsidRPr="003D6B21" w14:paraId="53BD60D5" w14:textId="77777777" w:rsidTr="003D6B21">
        <w:trPr>
          <w:trHeight w:hRule="exact" w:val="701"/>
        </w:trPr>
        <w:tc>
          <w:tcPr>
            <w:tcW w:w="1872" w:type="dxa"/>
          </w:tcPr>
          <w:p w14:paraId="4D615ED2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хорошо</w:t>
            </w:r>
            <w:proofErr w:type="spellEnd"/>
            <w:r w:rsidRPr="003D6B21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8" w:type="dxa"/>
          </w:tcPr>
          <w:p w14:paraId="2B7F7522" w14:textId="77777777" w:rsidR="003D6B21" w:rsidRPr="003D6B21" w:rsidRDefault="003D6B21" w:rsidP="003D6B21">
            <w:pPr>
              <w:widowControl w:val="0"/>
              <w:tabs>
                <w:tab w:val="left" w:pos="291"/>
              </w:tabs>
              <w:spacing w:after="0" w:line="240" w:lineRule="auto"/>
              <w:ind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Теоретический вопрос раскрыт неполно, но примеры приведены и прокомментированы</w:t>
            </w:r>
          </w:p>
        </w:tc>
      </w:tr>
      <w:tr w:rsidR="003D6B21" w:rsidRPr="003D6B21" w14:paraId="76C78D49" w14:textId="77777777" w:rsidTr="003D6B21">
        <w:trPr>
          <w:trHeight w:hRule="exact" w:val="852"/>
        </w:trPr>
        <w:tc>
          <w:tcPr>
            <w:tcW w:w="1872" w:type="dxa"/>
          </w:tcPr>
          <w:p w14:paraId="2338B029" w14:textId="77777777" w:rsidR="003D6B21" w:rsidRPr="003D6B21" w:rsidRDefault="003D6B21" w:rsidP="003D6B21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удовлетворительно</w:t>
            </w:r>
            <w:proofErr w:type="spellEnd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8" w:type="dxa"/>
          </w:tcPr>
          <w:p w14:paraId="50CAD422" w14:textId="77777777" w:rsidR="003D6B21" w:rsidRPr="003D6B21" w:rsidRDefault="003D6B21" w:rsidP="003D6B21">
            <w:pPr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 xml:space="preserve">Теоретический вопрос раскрыт неполно и/или </w:t>
            </w:r>
          </w:p>
          <w:p w14:paraId="103901E2" w14:textId="77777777" w:rsidR="003D6B21" w:rsidRPr="003D6B21" w:rsidRDefault="003D6B21" w:rsidP="003D6B21">
            <w:pPr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 xml:space="preserve">- не приведены примеры, </w:t>
            </w:r>
          </w:p>
          <w:p w14:paraId="7609F34B" w14:textId="77777777" w:rsidR="003D6B21" w:rsidRPr="003D6B21" w:rsidRDefault="003D6B21" w:rsidP="003D6B21">
            <w:pPr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- отсутствуют комментарии</w:t>
            </w:r>
          </w:p>
        </w:tc>
      </w:tr>
      <w:tr w:rsidR="003D6B21" w:rsidRPr="003D6B21" w14:paraId="09CBEB8A" w14:textId="77777777" w:rsidTr="003D6B21">
        <w:trPr>
          <w:trHeight w:val="533"/>
        </w:trPr>
        <w:tc>
          <w:tcPr>
            <w:tcW w:w="1872" w:type="dxa"/>
          </w:tcPr>
          <w:p w14:paraId="60843243" w14:textId="77777777" w:rsidR="003D6B21" w:rsidRPr="003D6B21" w:rsidRDefault="003D6B21" w:rsidP="003D6B21">
            <w:pPr>
              <w:widowControl w:val="0"/>
              <w:spacing w:before="135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неудовлетвори</w:t>
            </w:r>
            <w:proofErr w:type="spellEnd"/>
            <w:r w:rsidRPr="003D6B21">
              <w:rPr>
                <w:rFonts w:ascii="Times New Roman" w:hAnsi="Times New Roman"/>
                <w:spacing w:val="24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тельно</w:t>
            </w:r>
            <w:proofErr w:type="spellEnd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8" w:type="dxa"/>
          </w:tcPr>
          <w:p w14:paraId="4A892136" w14:textId="77777777" w:rsidR="003D6B21" w:rsidRPr="003D6B21" w:rsidRDefault="003D6B21" w:rsidP="003D6B21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 xml:space="preserve">- вопрос не раскрыт </w:t>
            </w:r>
          </w:p>
        </w:tc>
      </w:tr>
    </w:tbl>
    <w:p w14:paraId="6F17B538" w14:textId="77777777" w:rsidR="003D6B21" w:rsidRPr="003D6B21" w:rsidRDefault="003D6B21" w:rsidP="003D6B21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B9005FF" w14:textId="77777777" w:rsidR="003D6B21" w:rsidRPr="003D6B21" w:rsidRDefault="003D6B21" w:rsidP="003D6B21">
      <w:pPr>
        <w:widowControl w:val="0"/>
        <w:spacing w:before="69" w:after="0" w:line="240" w:lineRule="auto"/>
        <w:ind w:left="1863" w:right="210"/>
        <w:outlineLvl w:val="3"/>
        <w:rPr>
          <w:rFonts w:ascii="Times New Roman" w:eastAsia="Times New Roman" w:hAnsi="Times New Roman"/>
          <w:sz w:val="24"/>
          <w:szCs w:val="24"/>
        </w:rPr>
      </w:pPr>
      <w:r w:rsidRPr="003D6B21">
        <w:rPr>
          <w:rFonts w:ascii="Times New Roman" w:eastAsia="Times New Roman" w:hAnsi="Times New Roman"/>
          <w:b/>
          <w:bCs/>
          <w:sz w:val="24"/>
          <w:szCs w:val="24"/>
        </w:rPr>
        <w:t>Критерии и шкала оценивания практических заданий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3D6B21" w:rsidRPr="003D6B21" w14:paraId="4FC7259F" w14:textId="77777777" w:rsidTr="003D6B21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F431420" w14:textId="77777777" w:rsidR="003D6B21" w:rsidRPr="003D6B21" w:rsidRDefault="003D6B21" w:rsidP="003D6B21">
            <w:pPr>
              <w:widowControl w:val="0"/>
              <w:spacing w:after="0" w:line="240" w:lineRule="auto"/>
              <w:ind w:left="331" w:firstLine="253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Шкала</w:t>
            </w:r>
            <w:proofErr w:type="spellEnd"/>
            <w:r w:rsidRPr="003D6B21">
              <w:rPr>
                <w:rFonts w:ascii="Times New Roman" w:hAnsi="Times New Roman"/>
                <w:w w:val="99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B67FFA5" w14:textId="77777777" w:rsidR="003D6B21" w:rsidRPr="003D6B21" w:rsidRDefault="003D6B21" w:rsidP="003D6B21">
            <w:pPr>
              <w:widowControl w:val="0"/>
              <w:spacing w:before="133" w:after="0" w:line="240" w:lineRule="auto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Критерии</w:t>
            </w:r>
            <w:proofErr w:type="spellEnd"/>
            <w:r w:rsidRPr="003D6B21">
              <w:rPr>
                <w:rFonts w:ascii="Times New Roman" w:hAnsi="Times New Roman"/>
                <w:spacing w:val="-20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</w:tr>
      <w:tr w:rsidR="003D6B21" w:rsidRPr="003D6B21" w14:paraId="1B71CF13" w14:textId="77777777" w:rsidTr="003D6B21">
        <w:trPr>
          <w:trHeight w:hRule="exact" w:val="66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5FB25F2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отлично</w:t>
            </w:r>
            <w:proofErr w:type="spellEnd"/>
            <w:r w:rsidRPr="003D6B21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EEB7EF2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Практическое задание выполнено верно, приведены правильные аргументирующие выводы</w:t>
            </w:r>
          </w:p>
        </w:tc>
      </w:tr>
      <w:tr w:rsidR="003D6B21" w:rsidRPr="003D6B21" w14:paraId="0F21FE7C" w14:textId="77777777" w:rsidTr="003D6B21">
        <w:trPr>
          <w:trHeight w:val="685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7821D87A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хорошо</w:t>
            </w:r>
            <w:proofErr w:type="spellEnd"/>
            <w:r w:rsidRPr="003D6B21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457AB296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Практическое задание выполнено верно, приведены не всегда правильные аргументирующие выводы</w:t>
            </w:r>
          </w:p>
        </w:tc>
      </w:tr>
      <w:tr w:rsidR="003D6B21" w:rsidRPr="003D6B21" w14:paraId="53313BAA" w14:textId="77777777" w:rsidTr="003D6B21">
        <w:trPr>
          <w:trHeight w:hRule="exact" w:val="72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62C944B" w14:textId="77777777" w:rsidR="003D6B21" w:rsidRPr="003D6B21" w:rsidRDefault="003D6B21" w:rsidP="003D6B21">
            <w:pPr>
              <w:widowControl w:val="0"/>
              <w:spacing w:after="0" w:line="275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удовлетворите</w:t>
            </w:r>
            <w:proofErr w:type="spellEnd"/>
            <w:r w:rsidRPr="003D6B21">
              <w:rPr>
                <w:rFonts w:ascii="Times New Roman" w:hAnsi="Times New Roman"/>
                <w:spacing w:val="23"/>
                <w:w w:val="99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льно</w:t>
            </w:r>
            <w:proofErr w:type="spellEnd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741D265" w14:textId="77777777" w:rsidR="003D6B21" w:rsidRPr="003D6B21" w:rsidRDefault="003D6B21" w:rsidP="003D6B21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  <w:szCs w:val="24"/>
              </w:rPr>
              <w:t>Практическое задание выполнено верно, но не приведены аргументирующие выводы</w:t>
            </w:r>
          </w:p>
        </w:tc>
      </w:tr>
      <w:tr w:rsidR="003D6B21" w:rsidRPr="003D6B21" w14:paraId="191C6EDC" w14:textId="77777777" w:rsidTr="003D6B21">
        <w:trPr>
          <w:trHeight w:hRule="exact" w:val="697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AD3D5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неудовлетвори</w:t>
            </w:r>
            <w:proofErr w:type="spellEnd"/>
            <w:r w:rsidRPr="003D6B21">
              <w:rPr>
                <w:rFonts w:ascii="Times New Roman" w:hAnsi="Times New Roman"/>
                <w:spacing w:val="24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тельно</w:t>
            </w:r>
            <w:proofErr w:type="spellEnd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D5B82" w14:textId="77777777" w:rsidR="003D6B21" w:rsidRPr="003D6B21" w:rsidRDefault="003D6B21" w:rsidP="003D6B21">
            <w:pPr>
              <w:widowControl w:val="0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spacing w:after="0" w:line="240" w:lineRule="auto"/>
              <w:ind w:left="103" w:right="106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Практическое задание не выполнено</w:t>
            </w:r>
          </w:p>
        </w:tc>
      </w:tr>
    </w:tbl>
    <w:p w14:paraId="72D59F39" w14:textId="77777777" w:rsidR="003D6B21" w:rsidRPr="003D6B21" w:rsidRDefault="003D6B21" w:rsidP="003D6B21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84A3B7B" w14:textId="77777777" w:rsidR="003D6B21" w:rsidRPr="003D6B21" w:rsidRDefault="003D6B21" w:rsidP="003D6B21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и шкала оценивания отчета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3D6B21" w:rsidRPr="003D6B21" w14:paraId="727B2129" w14:textId="77777777" w:rsidTr="003D6B21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2D89535" w14:textId="77777777" w:rsidR="003D6B21" w:rsidRPr="003D6B21" w:rsidRDefault="003D6B21" w:rsidP="003D6B21">
            <w:pPr>
              <w:widowControl w:val="0"/>
              <w:spacing w:after="0" w:line="240" w:lineRule="auto"/>
              <w:ind w:left="331" w:firstLine="253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Шкала</w:t>
            </w:r>
            <w:proofErr w:type="spellEnd"/>
            <w:r w:rsidRPr="003D6B21">
              <w:rPr>
                <w:rFonts w:ascii="Times New Roman" w:hAnsi="Times New Roman"/>
                <w:w w:val="99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9E0DC95" w14:textId="77777777" w:rsidR="003D6B21" w:rsidRPr="003D6B21" w:rsidRDefault="003D6B21" w:rsidP="003D6B21">
            <w:pPr>
              <w:widowControl w:val="0"/>
              <w:spacing w:before="133" w:after="0" w:line="240" w:lineRule="auto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Критерии</w:t>
            </w:r>
            <w:proofErr w:type="spellEnd"/>
            <w:r w:rsidRPr="003D6B21">
              <w:rPr>
                <w:rFonts w:ascii="Times New Roman" w:hAnsi="Times New Roman"/>
                <w:spacing w:val="-20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оценивания</w:t>
            </w:r>
            <w:proofErr w:type="spellEnd"/>
          </w:p>
        </w:tc>
      </w:tr>
      <w:tr w:rsidR="003D6B21" w:rsidRPr="003D6B21" w14:paraId="0340C93A" w14:textId="77777777" w:rsidTr="003D6B21">
        <w:trPr>
          <w:trHeight w:hRule="exact" w:val="2300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8B40459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z w:val="24"/>
                <w:lang w:val="en-US"/>
              </w:rPr>
              <w:lastRenderedPageBreak/>
              <w:t>«</w:t>
            </w: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отлично</w:t>
            </w:r>
            <w:proofErr w:type="spellEnd"/>
            <w:r w:rsidRPr="003D6B21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D17BE3F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выполнен в полном объеме и в соответствии с</w:t>
            </w:r>
          </w:p>
          <w:p w14:paraId="02EA50BB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предъявляемыми требованиями;</w:t>
            </w:r>
          </w:p>
          <w:p w14:paraId="7227C13D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результативность практики представлена в количественной и</w:t>
            </w:r>
          </w:p>
          <w:p w14:paraId="7A2D40E9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качественной обработке, продуктах деятельности;</w:t>
            </w:r>
          </w:p>
          <w:p w14:paraId="3520363D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материал изложен грамотно, доказательно;</w:t>
            </w:r>
          </w:p>
          <w:p w14:paraId="2FCD84EC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свободно используются понятия, термины, формулировки;</w:t>
            </w:r>
          </w:p>
          <w:p w14:paraId="7A712580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выполненные задания соотносятся с формированием</w:t>
            </w:r>
          </w:p>
          <w:p w14:paraId="61B8A28C" w14:textId="77777777" w:rsidR="003D6B21" w:rsidRPr="003D6B21" w:rsidRDefault="003D6B21" w:rsidP="003D6B21">
            <w:pPr>
              <w:widowControl w:val="0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spacing w:after="0" w:line="240" w:lineRule="auto"/>
              <w:ind w:left="103" w:right="107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компетенций</w:t>
            </w:r>
          </w:p>
        </w:tc>
      </w:tr>
      <w:tr w:rsidR="003D6B21" w:rsidRPr="003D6B21" w14:paraId="7E755F2D" w14:textId="77777777" w:rsidTr="003D6B21">
        <w:trPr>
          <w:trHeight w:val="685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67746CEA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z w:val="24"/>
                <w:lang w:val="en-US"/>
              </w:rPr>
              <w:t>хорошо</w:t>
            </w:r>
            <w:proofErr w:type="spellEnd"/>
            <w:r w:rsidRPr="003D6B21">
              <w:rPr>
                <w:rFonts w:ascii="Times New Roman" w:hAnsi="Times New Roman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78834BB6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выполнен почти в полном объеме и в соответствии с</w:t>
            </w:r>
          </w:p>
          <w:p w14:paraId="5FFC7BE0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предъявляемыми требованиями;</w:t>
            </w:r>
          </w:p>
          <w:p w14:paraId="74293CD4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грамотно используется профессиональная терминология,</w:t>
            </w:r>
          </w:p>
          <w:p w14:paraId="6D0F85E7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четко и полно излагается материал, но не всегда</w:t>
            </w:r>
          </w:p>
          <w:p w14:paraId="0790D68C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последовательно;</w:t>
            </w:r>
          </w:p>
          <w:p w14:paraId="5A83746D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описывается анализ выполненных заданий, но не всегда четко</w:t>
            </w:r>
          </w:p>
          <w:p w14:paraId="001662F3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соотносится выполнение профессиональной деятельности с</w:t>
            </w:r>
          </w:p>
          <w:p w14:paraId="75DEC696" w14:textId="77777777" w:rsidR="003D6B21" w:rsidRPr="003D6B21" w:rsidRDefault="003D6B21" w:rsidP="003D6B21">
            <w:pPr>
              <w:widowControl w:val="0"/>
              <w:spacing w:after="0" w:line="240" w:lineRule="auto"/>
              <w:ind w:left="103" w:right="105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формированием определенной компетенции</w:t>
            </w:r>
          </w:p>
        </w:tc>
      </w:tr>
      <w:tr w:rsidR="003D6B21" w:rsidRPr="003D6B21" w14:paraId="1AC318F6" w14:textId="77777777" w:rsidTr="003D6B21">
        <w:trPr>
          <w:trHeight w:hRule="exact" w:val="1730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7D1448B" w14:textId="77777777" w:rsidR="003D6B21" w:rsidRPr="003D6B21" w:rsidRDefault="003D6B21" w:rsidP="003D6B21">
            <w:pPr>
              <w:widowControl w:val="0"/>
              <w:spacing w:after="0" w:line="275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удовлетворите</w:t>
            </w:r>
            <w:proofErr w:type="spellEnd"/>
            <w:r w:rsidRPr="003D6B21">
              <w:rPr>
                <w:rFonts w:ascii="Times New Roman" w:hAnsi="Times New Roman"/>
                <w:spacing w:val="23"/>
                <w:w w:val="99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льно</w:t>
            </w:r>
            <w:proofErr w:type="spellEnd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23F8ACC" w14:textId="77777777" w:rsidR="003D6B21" w:rsidRPr="003D6B21" w:rsidRDefault="003D6B21" w:rsidP="003D6B21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  <w:szCs w:val="24"/>
              </w:rPr>
              <w:t>– низкий уровень владения профессиональным стилем речи в</w:t>
            </w:r>
          </w:p>
          <w:p w14:paraId="4ABC8927" w14:textId="77777777" w:rsidR="003D6B21" w:rsidRPr="003D6B21" w:rsidRDefault="003D6B21" w:rsidP="003D6B21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  <w:szCs w:val="24"/>
              </w:rPr>
              <w:t>изложении материала;</w:t>
            </w:r>
          </w:p>
          <w:p w14:paraId="3DE67D3A" w14:textId="77777777" w:rsidR="003D6B21" w:rsidRPr="003D6B21" w:rsidRDefault="003D6B21" w:rsidP="003D6B21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  <w:szCs w:val="24"/>
              </w:rPr>
              <w:t>– низкий уровень оформления документации по практике;</w:t>
            </w:r>
          </w:p>
          <w:p w14:paraId="4E5EEEAA" w14:textId="77777777" w:rsidR="003D6B21" w:rsidRPr="003D6B21" w:rsidRDefault="003D6B21" w:rsidP="003D6B21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  <w:szCs w:val="24"/>
              </w:rPr>
              <w:t>– носит описательный характер, без элементов анализа;</w:t>
            </w:r>
          </w:p>
          <w:p w14:paraId="2AF6CC5F" w14:textId="77777777" w:rsidR="003D6B21" w:rsidRPr="003D6B21" w:rsidRDefault="003D6B21" w:rsidP="003D6B21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  <w:szCs w:val="24"/>
              </w:rPr>
              <w:t>– низкое качество выполнения заданий, направленных на</w:t>
            </w:r>
          </w:p>
          <w:p w14:paraId="590B1F78" w14:textId="77777777" w:rsidR="003D6B21" w:rsidRPr="003D6B21" w:rsidRDefault="003D6B21" w:rsidP="003D6B21">
            <w:pPr>
              <w:widowControl w:val="0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spacing w:after="0" w:line="240" w:lineRule="auto"/>
              <w:ind w:left="103" w:righ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  <w:szCs w:val="24"/>
              </w:rPr>
              <w:t>формирование компетенций</w:t>
            </w:r>
          </w:p>
        </w:tc>
      </w:tr>
      <w:tr w:rsidR="003D6B21" w:rsidRPr="003D6B21" w14:paraId="4C6929F9" w14:textId="77777777" w:rsidTr="003D6B21">
        <w:trPr>
          <w:trHeight w:hRule="exact" w:val="1416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14B17" w14:textId="77777777" w:rsidR="003D6B21" w:rsidRPr="003D6B21" w:rsidRDefault="003D6B21" w:rsidP="003D6B2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«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неудовлетвори</w:t>
            </w:r>
            <w:proofErr w:type="spellEnd"/>
            <w:r w:rsidRPr="003D6B21">
              <w:rPr>
                <w:rFonts w:ascii="Times New Roman" w:hAnsi="Times New Roman"/>
                <w:spacing w:val="24"/>
                <w:sz w:val="24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тельно</w:t>
            </w:r>
            <w:proofErr w:type="spellEnd"/>
            <w:r w:rsidRPr="003D6B21">
              <w:rPr>
                <w:rFonts w:ascii="Times New Roman" w:hAnsi="Times New Roman"/>
                <w:spacing w:val="-1"/>
                <w:sz w:val="24"/>
                <w:lang w:val="en-US"/>
              </w:rPr>
              <w:t>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CA9443" w14:textId="77777777" w:rsidR="003D6B21" w:rsidRPr="003D6B21" w:rsidRDefault="003D6B21" w:rsidP="003D6B21">
            <w:pPr>
              <w:widowControl w:val="0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spacing w:after="0" w:line="240" w:lineRule="auto"/>
              <w:ind w:left="103" w:right="106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документы по практике не оформлены в соответствии с</w:t>
            </w:r>
          </w:p>
          <w:p w14:paraId="35A69F30" w14:textId="77777777" w:rsidR="003D6B21" w:rsidRPr="003D6B21" w:rsidRDefault="003D6B21" w:rsidP="003D6B21">
            <w:pPr>
              <w:widowControl w:val="0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spacing w:after="0" w:line="240" w:lineRule="auto"/>
              <w:ind w:left="103" w:right="106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требованиями;</w:t>
            </w:r>
          </w:p>
          <w:p w14:paraId="5435CDE7" w14:textId="77777777" w:rsidR="003D6B21" w:rsidRPr="003D6B21" w:rsidRDefault="003D6B21" w:rsidP="003D6B21">
            <w:pPr>
              <w:widowControl w:val="0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spacing w:after="0" w:line="240" w:lineRule="auto"/>
              <w:ind w:left="103" w:right="106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– описание и анализ видов профессиональной деятельности,</w:t>
            </w:r>
          </w:p>
          <w:p w14:paraId="2F28EC1D" w14:textId="77777777" w:rsidR="003D6B21" w:rsidRPr="003D6B21" w:rsidRDefault="003D6B21" w:rsidP="003D6B21">
            <w:pPr>
              <w:widowControl w:val="0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spacing w:after="0" w:line="240" w:lineRule="auto"/>
              <w:ind w:left="103" w:right="106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выполненных заданий отсутствует или носит фрагментарный</w:t>
            </w:r>
          </w:p>
          <w:p w14:paraId="4FF6DC2A" w14:textId="77777777" w:rsidR="003D6B21" w:rsidRPr="003D6B21" w:rsidRDefault="003D6B21" w:rsidP="003D6B21">
            <w:pPr>
              <w:widowControl w:val="0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spacing w:after="0" w:line="240" w:lineRule="auto"/>
              <w:ind w:left="103" w:right="106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характер</w:t>
            </w:r>
          </w:p>
        </w:tc>
      </w:tr>
    </w:tbl>
    <w:p w14:paraId="797C12D1" w14:textId="77777777" w:rsidR="003D6B21" w:rsidRPr="003D6B21" w:rsidRDefault="003D6B21" w:rsidP="003D6B21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7EAC234" w14:textId="77777777" w:rsidR="003D6B21" w:rsidRPr="003D6B21" w:rsidRDefault="003D6B21" w:rsidP="003D6B21">
      <w:pPr>
        <w:spacing w:after="0" w:line="36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>2.2.</w:t>
      </w:r>
      <w:r w:rsidRPr="003D6B21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Критерии и шкалы оценивания результатов обучения при проведении промежуточной аттестации. </w:t>
      </w:r>
    </w:p>
    <w:p w14:paraId="74291C7B" w14:textId="77777777" w:rsidR="003D6B21" w:rsidRPr="003D6B21" w:rsidRDefault="003D6B21" w:rsidP="003D6B2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Cs/>
          <w:sz w:val="24"/>
          <w:szCs w:val="24"/>
          <w:lang w:eastAsia="ru-RU"/>
        </w:rPr>
        <w:t>Промежуточная аттестация</w:t>
      </w: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предназначена для определения уровня освоения всего объема программы практики. Для оценивания результатов обучения при проведении промежуточной аттестации используется 4-балльная шкала.</w:t>
      </w:r>
    </w:p>
    <w:p w14:paraId="6836817C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3D6B21" w:rsidRPr="003D6B21" w14:paraId="04BE6DE5" w14:textId="77777777" w:rsidTr="003D6B21">
        <w:trPr>
          <w:trHeight w:val="584"/>
        </w:trPr>
        <w:tc>
          <w:tcPr>
            <w:tcW w:w="1843" w:type="dxa"/>
            <w:vAlign w:val="center"/>
          </w:tcPr>
          <w:p w14:paraId="0E1253FB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702C872B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774A654B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Уровень</w:t>
            </w:r>
          </w:p>
          <w:p w14:paraId="7C1CE501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освоения</w:t>
            </w:r>
          </w:p>
          <w:p w14:paraId="7B8A53D1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3D6B21" w:rsidRPr="003D6B21" w14:paraId="6FE2CC71" w14:textId="77777777" w:rsidTr="003D6B21">
        <w:trPr>
          <w:trHeight w:val="584"/>
        </w:trPr>
        <w:tc>
          <w:tcPr>
            <w:tcW w:w="1843" w:type="dxa"/>
          </w:tcPr>
          <w:p w14:paraId="188A8C23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</w:tcPr>
          <w:p w14:paraId="162ED90F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E49CCB9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103F987F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показал глубокую теоретическую, методическую, профессионально-прикладную подготовку;</w:t>
            </w:r>
          </w:p>
          <w:p w14:paraId="72C9F7F5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493A5835" w14:textId="77777777" w:rsidR="003D6B21" w:rsidRPr="003D6B21" w:rsidRDefault="003D6B21" w:rsidP="003D6B21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относился к своей работе.</w:t>
            </w:r>
          </w:p>
          <w:p w14:paraId="5E56B9CD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4022D16D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выполнен в полном объеме и в соответствии с предъявляемыми требованиями;</w:t>
            </w:r>
          </w:p>
          <w:p w14:paraId="12C92847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4A1AF1ED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06BFEB8A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0BBBC9D4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3E3A8270" w14:textId="77777777" w:rsidR="003D6B21" w:rsidRPr="003D6B21" w:rsidRDefault="003D6B21" w:rsidP="003D6B21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5AAD3E8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3D6B21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3D6B21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D6B21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3D6B21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3D6B21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D6B21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D6B21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3D6B21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D6B21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3D6B21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vAlign w:val="center"/>
          </w:tcPr>
          <w:p w14:paraId="65906796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Эталонный</w:t>
            </w:r>
          </w:p>
        </w:tc>
      </w:tr>
      <w:tr w:rsidR="003D6B21" w:rsidRPr="003D6B21" w14:paraId="4ACD047A" w14:textId="77777777" w:rsidTr="003D6B21">
        <w:trPr>
          <w:trHeight w:val="584"/>
        </w:trPr>
        <w:tc>
          <w:tcPr>
            <w:tcW w:w="1843" w:type="dxa"/>
          </w:tcPr>
          <w:p w14:paraId="6AC9FAEB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</w:tcPr>
          <w:p w14:paraId="61ABEA8D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1B5213B1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36CA396E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0709F96C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24B24A26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66D36A32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579DEA90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603C6D74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093FDE8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7247826E" w14:textId="77777777" w:rsidR="003D6B21" w:rsidRPr="003D6B21" w:rsidRDefault="003D6B21" w:rsidP="003D6B21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3C639D10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3D6B21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3D6B21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3D6B21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D6B21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3D6B21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3D6B21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D6B21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3D6B21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3D6B21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3D6B21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3D6B21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vAlign w:val="center"/>
          </w:tcPr>
          <w:p w14:paraId="548D4641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Стандартный</w:t>
            </w:r>
          </w:p>
        </w:tc>
      </w:tr>
      <w:tr w:rsidR="003D6B21" w:rsidRPr="003D6B21" w14:paraId="7BAD8076" w14:textId="77777777" w:rsidTr="003D6B21">
        <w:trPr>
          <w:trHeight w:val="584"/>
        </w:trPr>
        <w:tc>
          <w:tcPr>
            <w:tcW w:w="1843" w:type="dxa"/>
          </w:tcPr>
          <w:p w14:paraId="3631A67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D6B2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3D6B2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5954" w:type="dxa"/>
          </w:tcPr>
          <w:p w14:paraId="29CD1860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3C2CE43B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213C7E9B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28D1CB9D" w14:textId="77777777" w:rsidR="003D6B21" w:rsidRPr="003D6B21" w:rsidRDefault="003D6B21" w:rsidP="003D6B21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137D0E92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3FA4A3EC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2A316702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– низкий уровень оформления документации по практике;</w:t>
            </w:r>
          </w:p>
          <w:p w14:paraId="44497C23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522C1E56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019497FF" w14:textId="77777777" w:rsidR="003D6B21" w:rsidRPr="003D6B21" w:rsidRDefault="003D6B21" w:rsidP="003D6B21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3C97C171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3D6B21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3D6B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3D6B21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vAlign w:val="center"/>
          </w:tcPr>
          <w:p w14:paraId="24E4E18C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Пороговый</w:t>
            </w:r>
          </w:p>
        </w:tc>
      </w:tr>
      <w:tr w:rsidR="003D6B21" w:rsidRPr="003D6B21" w14:paraId="6064AD89" w14:textId="77777777" w:rsidTr="003D6B21">
        <w:trPr>
          <w:trHeight w:val="584"/>
        </w:trPr>
        <w:tc>
          <w:tcPr>
            <w:tcW w:w="1843" w:type="dxa"/>
          </w:tcPr>
          <w:p w14:paraId="4A262F72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D6B2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Не-удовлетворительно</w:t>
            </w:r>
            <w:proofErr w:type="gramEnd"/>
          </w:p>
        </w:tc>
        <w:tc>
          <w:tcPr>
            <w:tcW w:w="5954" w:type="dxa"/>
          </w:tcPr>
          <w:p w14:paraId="35F6F691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5E5DDD75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5205C7F7" w14:textId="77777777" w:rsidR="003D6B21" w:rsidRPr="003D6B21" w:rsidRDefault="003D6B21" w:rsidP="003D6B21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42D52F3D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07820F34" w14:textId="77777777" w:rsidR="003D6B21" w:rsidRPr="003D6B21" w:rsidRDefault="003D6B21" w:rsidP="003D6B21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не оформлены в соответствии с требованиями;</w:t>
            </w:r>
          </w:p>
          <w:p w14:paraId="238E01C7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19E6F880" w14:textId="77777777" w:rsidR="003D6B21" w:rsidRPr="003D6B21" w:rsidRDefault="003D6B21" w:rsidP="003D6B21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4CD80BBC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3D6B21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3D6B21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3D6B21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3D6B21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3D6B21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3D6B21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vAlign w:val="center"/>
          </w:tcPr>
          <w:p w14:paraId="1746FED8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Компетенции не</w:t>
            </w:r>
          </w:p>
          <w:p w14:paraId="19AB6C41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11625C41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0579EA48" w14:textId="77777777" w:rsidR="003D6B21" w:rsidRPr="003D6B21" w:rsidRDefault="003D6B21" w:rsidP="003D6B21">
      <w:pPr>
        <w:numPr>
          <w:ilvl w:val="0"/>
          <w:numId w:val="14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r w:rsidRPr="003D6B21">
        <w:rPr>
          <w:rFonts w:ascii="Times New Roman" w:eastAsia="Times New Roman" w:hAnsi="Times New Roman"/>
          <w:b/>
          <w:sz w:val="28"/>
          <w:szCs w:val="28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311D7644" w14:textId="77777777" w:rsidR="003D6B21" w:rsidRPr="003D6B21" w:rsidRDefault="003D6B21" w:rsidP="003D6B21">
      <w:pPr>
        <w:tabs>
          <w:tab w:val="left" w:pos="993"/>
          <w:tab w:val="left" w:pos="1134"/>
          <w:tab w:val="left" w:pos="1276"/>
        </w:tabs>
        <w:spacing w:after="0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</w:p>
    <w:p w14:paraId="524EEBB0" w14:textId="77777777" w:rsidR="003D6B21" w:rsidRPr="003D6B21" w:rsidRDefault="003D6B21" w:rsidP="003D6B21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 Оценочные средства текущего контроля успеваемости</w:t>
      </w:r>
    </w:p>
    <w:p w14:paraId="38B4A8BD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>Теоретические вопросы для собеседования:</w:t>
      </w:r>
    </w:p>
    <w:p w14:paraId="05BA206C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07A86D5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1. Сформулируйте цели и задачи практики. В чем их актуальность?</w:t>
      </w:r>
    </w:p>
    <w:p w14:paraId="07936AAE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2. Для чего, по вашему мнению, необходимо нормативно-правовое урегулирование</w:t>
      </w:r>
    </w:p>
    <w:p w14:paraId="3D704BC2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профессиональной деятельности психолога?</w:t>
      </w:r>
    </w:p>
    <w:p w14:paraId="1817344F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3. Какие нормативно-правовые акты в области специального образования вы знаете?</w:t>
      </w:r>
    </w:p>
    <w:p w14:paraId="4D3E8494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4. Этический кодекс психолога – его назначение?</w:t>
      </w:r>
    </w:p>
    <w:p w14:paraId="7270FF59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5. Как могут быть использованы изученные вами методические и теоретические</w:t>
      </w:r>
    </w:p>
    <w:p w14:paraId="7400F483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материалы?</w:t>
      </w:r>
    </w:p>
    <w:p w14:paraId="63B1371B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09BE7D8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>Практические задания:</w:t>
      </w:r>
    </w:p>
    <w:p w14:paraId="181A0590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95432B7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>1 этап – подготовительный</w:t>
      </w:r>
    </w:p>
    <w:p w14:paraId="6E2A624E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1. Проведение установочной конференции.</w:t>
      </w:r>
    </w:p>
    <w:p w14:paraId="6B0A43A4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2. Ознакомление с Компьютерной справочно- правовой системой Консультант-Плюс</w:t>
      </w:r>
    </w:p>
    <w:p w14:paraId="03D1EDC8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(www.consultant.ru).</w:t>
      </w:r>
    </w:p>
    <w:p w14:paraId="279BC73B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>2 этап – основной</w:t>
      </w:r>
    </w:p>
    <w:p w14:paraId="1E36F768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1. Ознакомление с нормативно-правовой базой (см. приложение 3), регламентирующей</w:t>
      </w:r>
    </w:p>
    <w:p w14:paraId="3DBE0382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специальное сопровождение детей с нарушениями в развитии в образовании.</w:t>
      </w:r>
    </w:p>
    <w:p w14:paraId="3D996AF1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 Просмотр и анализ записей вебинаров (см. в рабочей программе практики)</w:t>
      </w:r>
    </w:p>
    <w:p w14:paraId="41A87BCA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3. Обработка и анализ нормативно-правовой документации.</w:t>
      </w:r>
    </w:p>
    <w:p w14:paraId="77A1BEDC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 этап – заключительный </w:t>
      </w:r>
    </w:p>
    <w:p w14:paraId="1323ECE5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1. Составление аналитического отчета по практике.</w:t>
      </w:r>
    </w:p>
    <w:p w14:paraId="6443C11D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2. Участие в заключительной конференции.</w:t>
      </w:r>
    </w:p>
    <w:p w14:paraId="16547105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Обработка полученных данных проводится в соответствии с требованиями, предъявляемыми к оформлению документации для отчета по практике. Составляется папка к отчету по результатам практики для участия в заключительной конференции.</w:t>
      </w:r>
    </w:p>
    <w:p w14:paraId="40808D7B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C07829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sz w:val="24"/>
          <w:szCs w:val="24"/>
          <w:lang w:eastAsia="ru-RU"/>
        </w:rPr>
        <w:t>Практические задания, выполнение которых включается в отчет:</w:t>
      </w:r>
    </w:p>
    <w:p w14:paraId="58CE7384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33278C2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1. дневник практики</w:t>
      </w:r>
    </w:p>
    <w:p w14:paraId="424F49DF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2. отчет по практике, включающий Титульный лист (см. приложение 2 рабочей программы); свод нормативно-правовых документов в распечатанном виде (сокращенный вариант) – в качестве приложения к отчету; анализ записей вебинаров -</w:t>
      </w:r>
      <w:r w:rsidRPr="003D6B21">
        <w:rPr>
          <w:rFonts w:eastAsia="Times New Roman"/>
          <w:lang w:eastAsia="ru-RU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в качестве приложения к отчету; свод нормативно-правовых документов с их описанием в распечатанном виде (остается у студента).</w:t>
      </w:r>
    </w:p>
    <w:p w14:paraId="76D1CDF9" w14:textId="77777777" w:rsidR="003D6B21" w:rsidRPr="003D6B21" w:rsidRDefault="003D6B21" w:rsidP="003D6B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D7B1C1" w14:textId="77777777" w:rsidR="003D6B21" w:rsidRPr="003D6B21" w:rsidRDefault="003D6B21" w:rsidP="003D6B21">
      <w:pPr>
        <w:spacing w:after="0" w:line="360" w:lineRule="auto"/>
        <w:ind w:left="283" w:firstLine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zh-CN"/>
        </w:rPr>
        <w:t>3.2</w:t>
      </w:r>
      <w:r w:rsidRPr="003D6B21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12CB3353" w14:textId="77777777" w:rsidR="003D6B21" w:rsidRPr="003D6B21" w:rsidRDefault="003D6B21" w:rsidP="003D6B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187CB472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- Дневник практики, в котором отражен алгоритм деятельности обучающегося в период практики (приложение 1). Шаблон заполняется в соответствии с программой практики. </w:t>
      </w:r>
    </w:p>
    <w:p w14:paraId="03234339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- Отчет по практике, который является документом обучающегося, отражающим, выполненную им работу во время практики, полученные им организационные и технические навыки и знания. Требования по оформлению отчёта по практике представлены в </w:t>
      </w:r>
      <w:r w:rsidR="009D7B95" w:rsidRPr="009D7B95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МИ 01-02-2018 </w:t>
      </w: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«Общие требования к построению и оформлению учебной текстовой документации», в приложении 2 представлены пример оформления титульного листа и структура отчёта по практике.</w:t>
      </w:r>
    </w:p>
    <w:p w14:paraId="7AD691F5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14AA6350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По итогам практики студент предоставляет в распечатанном виде свод нормативно-правовой базы, регламентирующую специальное сопровождение детей с ОВЗ в образовании (ориентироваться на перечень законов, представленных в приложении 3) и дневник практики. Результаты практики оформляются в форме отчета и предоставляются в двухнедельный срок после окончания практики. </w:t>
      </w:r>
    </w:p>
    <w:p w14:paraId="67B0AF7B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Порядок оформления папки к отчету: </w:t>
      </w:r>
    </w:p>
    <w:p w14:paraId="0048DD1A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1. Титульный лист (см. приложение 2.) </w:t>
      </w:r>
    </w:p>
    <w:p w14:paraId="0656D2A4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2. Свод нормативно-правовых документов в распечатанном виде (сокращенный вариант) – в качестве приложения к отчету; </w:t>
      </w:r>
    </w:p>
    <w:p w14:paraId="4BDB86CA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 xml:space="preserve">3. анализ записей вебинаров - в качестве приложения к отчету; </w:t>
      </w:r>
    </w:p>
    <w:p w14:paraId="3FCED7D9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4. свод нормативно-правовых документов с их описанием в распечатанном виде (остается у студента).</w:t>
      </w:r>
    </w:p>
    <w:p w14:paraId="7D3B7911" w14:textId="77777777" w:rsidR="003D6B21" w:rsidRPr="003D6B21" w:rsidRDefault="003D6B21" w:rsidP="003D6B21">
      <w:pPr>
        <w:spacing w:after="0" w:line="240" w:lineRule="auto"/>
        <w:ind w:left="39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6DA08E30" w14:textId="77777777" w:rsidR="003D6B21" w:rsidRPr="003D6B21" w:rsidRDefault="003D6B21" w:rsidP="003D6B21">
      <w:pPr>
        <w:widowControl w:val="0"/>
        <w:numPr>
          <w:ilvl w:val="0"/>
          <w:numId w:val="14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D6B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437BC1F2" w14:textId="77777777" w:rsidR="003D6B21" w:rsidRPr="003D6B21" w:rsidRDefault="003D6B21" w:rsidP="003D6B21">
      <w:pPr>
        <w:spacing w:after="0" w:line="360" w:lineRule="auto"/>
        <w:ind w:left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DCC3A26" w14:textId="77777777" w:rsidR="003D6B21" w:rsidRPr="003D6B21" w:rsidRDefault="003D6B21" w:rsidP="003D6B21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процедур проведения текущего контроля успеваемости студентов.</w:t>
      </w:r>
    </w:p>
    <w:p w14:paraId="1EDFD0D2" w14:textId="77777777" w:rsidR="003D6B21" w:rsidRPr="003D6B21" w:rsidRDefault="003D6B21" w:rsidP="003D6B21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 таблице представлено описание процедур проведения контрольно-оценочных мероприятий текущего контроля успеваемости студентов, в соответствии с рабочей программой дисциплины, и процедур оценивания результатов обучения с помощью спланированных оценочных средств</w:t>
      </w:r>
    </w:p>
    <w:p w14:paraId="0B5ADC70" w14:textId="77777777" w:rsidR="003D6B21" w:rsidRPr="007B5A78" w:rsidRDefault="003D6B21" w:rsidP="003D6B21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1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Например:</w:t>
      </w:r>
    </w:p>
    <w:p w14:paraId="37C7677D" w14:textId="77777777" w:rsidR="003D6B21" w:rsidRPr="003D6B21" w:rsidRDefault="003D6B21" w:rsidP="003D6B21">
      <w:pPr>
        <w:tabs>
          <w:tab w:val="num" w:pos="43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4893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7"/>
        <w:gridCol w:w="7318"/>
      </w:tblGrid>
      <w:tr w:rsidR="003D6B21" w:rsidRPr="003D6B21" w14:paraId="5C69F8CE" w14:textId="77777777" w:rsidTr="003D6B21">
        <w:tc>
          <w:tcPr>
            <w:tcW w:w="1093" w:type="pct"/>
            <w:vAlign w:val="center"/>
          </w:tcPr>
          <w:p w14:paraId="77DA0617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14:paraId="02289ED7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оценочного</w:t>
            </w:r>
          </w:p>
          <w:p w14:paraId="6B624298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3907" w:type="pct"/>
            <w:vAlign w:val="center"/>
          </w:tcPr>
          <w:p w14:paraId="33A1ACAB" w14:textId="77777777" w:rsidR="003D6B21" w:rsidRPr="003D6B21" w:rsidRDefault="003D6B21" w:rsidP="003D6B21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3D6B21" w:rsidRPr="003D6B21" w14:paraId="2B7D211D" w14:textId="77777777" w:rsidTr="003D6B21">
        <w:tc>
          <w:tcPr>
            <w:tcW w:w="1093" w:type="pct"/>
            <w:vAlign w:val="center"/>
          </w:tcPr>
          <w:p w14:paraId="687AEB1F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 на теоретический вопрос</w:t>
            </w:r>
          </w:p>
        </w:tc>
        <w:tc>
          <w:tcPr>
            <w:tcW w:w="3907" w:type="pct"/>
          </w:tcPr>
          <w:p w14:paraId="4E9B00DE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Оценка ответов на теоретические вопросы, предусмотренные рабочей программой практики, проводится во время консультаций с руководителем практики.</w:t>
            </w:r>
          </w:p>
        </w:tc>
      </w:tr>
      <w:tr w:rsidR="003D6B21" w:rsidRPr="003D6B21" w14:paraId="5FE67323" w14:textId="77777777" w:rsidTr="003D6B21">
        <w:tc>
          <w:tcPr>
            <w:tcW w:w="1093" w:type="pct"/>
            <w:vAlign w:val="center"/>
          </w:tcPr>
          <w:p w14:paraId="7A6C0E8D" w14:textId="77777777" w:rsidR="003D6B21" w:rsidRPr="003D6B21" w:rsidRDefault="003D6B21" w:rsidP="003D6B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  <w:tc>
          <w:tcPr>
            <w:tcW w:w="3907" w:type="pct"/>
          </w:tcPr>
          <w:p w14:paraId="1E774032" w14:textId="77777777" w:rsidR="003D6B21" w:rsidRPr="003D6B21" w:rsidRDefault="003D6B21" w:rsidP="003D6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задания осуществляется во внеаудиторное время.</w:t>
            </w:r>
          </w:p>
        </w:tc>
      </w:tr>
      <w:tr w:rsidR="003D6B21" w:rsidRPr="003D6B21" w14:paraId="0E40E4F9" w14:textId="77777777" w:rsidTr="003D6B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218"/>
        </w:trPr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EFAA" w14:textId="77777777" w:rsidR="003D6B21" w:rsidRPr="003D6B21" w:rsidRDefault="003D6B21" w:rsidP="003D6B21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862074" w14:textId="77777777" w:rsidR="003D6B21" w:rsidRPr="003D6B21" w:rsidRDefault="003D6B21" w:rsidP="003D6B21">
            <w:pPr>
              <w:widowControl w:val="0"/>
              <w:spacing w:after="0" w:line="240" w:lineRule="auto"/>
              <w:ind w:left="102" w:right="5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</w:rPr>
              <w:t>Практическое задание, выполнение которого включается в отчет</w:t>
            </w:r>
          </w:p>
        </w:tc>
        <w:tc>
          <w:tcPr>
            <w:tcW w:w="3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7D7DB" w14:textId="77777777" w:rsidR="003D6B21" w:rsidRPr="003D6B21" w:rsidRDefault="003D6B21" w:rsidP="003D6B21">
            <w:pPr>
              <w:widowControl w:val="0"/>
              <w:tabs>
                <w:tab w:val="left" w:pos="1790"/>
              </w:tabs>
              <w:spacing w:after="0" w:line="239" w:lineRule="auto"/>
              <w:ind w:left="100"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B21">
              <w:rPr>
                <w:rFonts w:ascii="Times New Roman" w:hAnsi="Times New Roman"/>
                <w:sz w:val="24"/>
              </w:rPr>
              <w:t>Оценка выполнения данных практических заданий осуществляется во время проведения заключительной конференции по практике в форме защиты отчета по практике.</w:t>
            </w:r>
          </w:p>
        </w:tc>
      </w:tr>
    </w:tbl>
    <w:p w14:paraId="6A9CD3F6" w14:textId="77777777" w:rsidR="003D6B21" w:rsidRPr="003D6B21" w:rsidRDefault="003D6B21" w:rsidP="003D6B21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1D7C645A" w14:textId="77777777" w:rsidR="003D6B21" w:rsidRPr="003D6B21" w:rsidRDefault="003D6B21" w:rsidP="003D6B2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3D6B2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48229E52" w14:textId="77777777" w:rsidR="003D6B21" w:rsidRPr="003D6B21" w:rsidRDefault="003D6B21" w:rsidP="003D6B2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D6B2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дифференцированного зачета</w:t>
      </w:r>
    </w:p>
    <w:p w14:paraId="73209085" w14:textId="77777777" w:rsidR="003D6B21" w:rsidRPr="003D6B21" w:rsidRDefault="003D6B21" w:rsidP="003D6B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43552B43" w14:textId="77777777" w:rsidR="003D6B21" w:rsidRPr="003D6B21" w:rsidRDefault="003D6B21" w:rsidP="003D6B2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 xml:space="preserve">При определении </w:t>
      </w:r>
      <w:proofErr w:type="gramStart"/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уровня достижений</w:t>
      </w:r>
      <w:proofErr w:type="gramEnd"/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 xml:space="preserve"> обучающих на дифференцированном зачёте обращается особое внимание на следующее:</w:t>
      </w:r>
    </w:p>
    <w:p w14:paraId="35698760" w14:textId="77777777" w:rsidR="003D6B21" w:rsidRPr="003D6B21" w:rsidRDefault="003D6B21" w:rsidP="003D6B21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2C7B4624" w14:textId="77777777" w:rsidR="003D6B21" w:rsidRPr="003D6B21" w:rsidRDefault="003D6B21" w:rsidP="003D6B21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103EABDF" w14:textId="77777777" w:rsidR="003D6B21" w:rsidRPr="003D6B21" w:rsidRDefault="003D6B21" w:rsidP="003D6B21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4F5446DA" w14:textId="77777777" w:rsidR="003D6B21" w:rsidRPr="003D6B21" w:rsidRDefault="003D6B21" w:rsidP="003D6B21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6F2F05EA" w14:textId="77777777" w:rsidR="003D6B21" w:rsidRPr="003D6B21" w:rsidRDefault="003D6B21" w:rsidP="003D6B21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3D6B21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7A02D159" w14:textId="77777777" w:rsidR="003D6B21" w:rsidRPr="003D6B21" w:rsidRDefault="003D6B21" w:rsidP="003D6B21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3D6B21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3D6B2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59264089" w14:textId="77777777" w:rsidR="003D6B21" w:rsidRPr="003D6B21" w:rsidRDefault="003D6B21" w:rsidP="003D6B21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3D6B21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2B86B5B1" w14:textId="77777777" w:rsidR="003D6B21" w:rsidRPr="003D6B21" w:rsidRDefault="003D6B21" w:rsidP="003D6B21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3D6B21">
        <w:rPr>
          <w:rFonts w:ascii="Times New Roman" w:eastAsia="Times New Roman" w:hAnsi="Times New Roman"/>
          <w:sz w:val="24"/>
          <w:szCs w:val="24"/>
        </w:rPr>
        <w:t>– пишет</w:t>
      </w:r>
      <w:r w:rsidRPr="003D6B21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отзыв</w:t>
      </w:r>
      <w:r w:rsidRPr="003D6B21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о</w:t>
      </w:r>
      <w:r w:rsidRPr="003D6B21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выполнении</w:t>
      </w:r>
      <w:r w:rsidRPr="003D6B21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обучающимся</w:t>
      </w:r>
      <w:r w:rsidRPr="003D6B21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плана</w:t>
      </w:r>
      <w:r w:rsidRPr="003D6B21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69F50CAF" w14:textId="77777777" w:rsidR="003D6B21" w:rsidRPr="003D6B21" w:rsidRDefault="003D6B21" w:rsidP="003D6B21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3D6B21">
        <w:rPr>
          <w:rFonts w:ascii="Times New Roman" w:eastAsia="Times New Roman" w:hAnsi="Times New Roman"/>
          <w:sz w:val="24"/>
          <w:szCs w:val="24"/>
        </w:rPr>
        <w:t>– заполняет</w:t>
      </w:r>
      <w:r w:rsidRPr="003D6B2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3D6B21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лист</w:t>
      </w:r>
      <w:r w:rsidRPr="003D6B2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3D6B21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практике,</w:t>
      </w:r>
      <w:r w:rsidRPr="003D6B2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оценивая</w:t>
      </w:r>
      <w:r w:rsidRPr="003D6B21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3D6B2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3D6B21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компетенций</w:t>
      </w:r>
      <w:r w:rsidRPr="003D6B21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3D6B21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3D6B21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обучающимся</w:t>
      </w:r>
      <w:r w:rsidRPr="003D6B21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3D6B21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3D6B21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3D6B2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у</w:t>
      </w:r>
      <w:r w:rsidRPr="003D6B21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3D6B21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3D6B21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3D6B21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заносит</w:t>
      </w:r>
      <w:r w:rsidRPr="003D6B21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в</w:t>
      </w:r>
      <w:r w:rsidRPr="003D6B21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3D6B21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3D6B21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3D6B21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3D6B21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компетенции</w:t>
      </w:r>
      <w:r w:rsidRPr="003D6B21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отмечается</w:t>
      </w:r>
      <w:r w:rsidRPr="003D6B21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в</w:t>
      </w:r>
      <w:r w:rsidRPr="003D6B21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таблице,</w:t>
      </w:r>
      <w:r w:rsidRPr="003D6B21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например,</w:t>
      </w:r>
      <w:r w:rsidRPr="003D6B21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знаком</w:t>
      </w:r>
      <w:r w:rsidRPr="003D6B21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3D6B21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если</w:t>
      </w:r>
      <w:r w:rsidRPr="003D6B21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3D6B21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3D6B21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3D6B21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3D6B21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3D6B21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3D6B21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3D6B21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3D6B21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3D6B21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lastRenderedPageBreak/>
        <w:t>уровня</w:t>
      </w:r>
      <w:r w:rsidRPr="003D6B21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3D6B21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компетенции</w:t>
      </w:r>
      <w:r w:rsidRPr="003D6B21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3D6B21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3D6B21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виды</w:t>
      </w:r>
      <w:r w:rsidRPr="003D6B21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78F4770E" w14:textId="77777777" w:rsidR="003D6B21" w:rsidRPr="003D6B21" w:rsidRDefault="003D6B21" w:rsidP="003D6B21">
      <w:pPr>
        <w:spacing w:before="18" w:line="260" w:lineRule="exact"/>
        <w:rPr>
          <w:rFonts w:eastAsia="Times New Roman"/>
          <w:sz w:val="26"/>
          <w:szCs w:val="26"/>
          <w:lang w:eastAsia="ru-RU"/>
        </w:rPr>
      </w:pP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617"/>
        <w:gridCol w:w="1559"/>
        <w:gridCol w:w="1274"/>
        <w:gridCol w:w="1212"/>
        <w:gridCol w:w="1378"/>
      </w:tblGrid>
      <w:tr w:rsidR="003D6B21" w:rsidRPr="003D6B21" w14:paraId="4B9DED42" w14:textId="77777777" w:rsidTr="003D6B21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8839FD" w14:textId="77777777" w:rsidR="003D6B21" w:rsidRPr="003D6B21" w:rsidRDefault="003D6B21" w:rsidP="003D6B21">
            <w:pPr>
              <w:widowControl w:val="0"/>
              <w:spacing w:before="17" w:after="0" w:line="260" w:lineRule="exact"/>
            </w:pPr>
          </w:p>
          <w:p w14:paraId="662579F2" w14:textId="77777777" w:rsidR="003D6B21" w:rsidRPr="003D6B21" w:rsidRDefault="003D6B21" w:rsidP="003D6B21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6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C42D5A" w14:textId="77777777" w:rsidR="003D6B21" w:rsidRPr="003D6B21" w:rsidRDefault="003D6B21" w:rsidP="003D6B21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6F0CB9DF" w14:textId="77777777" w:rsidR="003D6B21" w:rsidRPr="003D6B21" w:rsidRDefault="003D6B21" w:rsidP="003D6B21">
            <w:pPr>
              <w:widowControl w:val="0"/>
              <w:spacing w:after="0" w:line="240" w:lineRule="exact"/>
              <w:rPr>
                <w:lang w:val="en-US"/>
              </w:rPr>
            </w:pPr>
          </w:p>
          <w:p w14:paraId="56439A98" w14:textId="77777777" w:rsidR="003D6B21" w:rsidRPr="003D6B21" w:rsidRDefault="003D6B21" w:rsidP="003D6B21">
            <w:pPr>
              <w:rPr>
                <w:rFonts w:ascii="Times New Roman" w:eastAsia="Times New Roman" w:hAnsi="Times New Roman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lang w:eastAsia="ru-RU"/>
              </w:rPr>
              <w:t>Содержание компетенции</w:t>
            </w:r>
          </w:p>
        </w:tc>
        <w:tc>
          <w:tcPr>
            <w:tcW w:w="54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9959" w14:textId="77777777" w:rsidR="003D6B21" w:rsidRPr="003D6B21" w:rsidRDefault="003D6B21" w:rsidP="003D6B21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3D6B21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proofErr w:type="spellEnd"/>
            <w:r w:rsidRPr="003D6B21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3D6B21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3D6B21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3D6B21" w:rsidRPr="003D6B21" w14:paraId="5A6CA75F" w14:textId="77777777" w:rsidTr="003D6B21">
        <w:trPr>
          <w:trHeight w:hRule="exact" w:val="1114"/>
        </w:trPr>
        <w:tc>
          <w:tcPr>
            <w:tcW w:w="13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D59F" w14:textId="77777777" w:rsidR="003D6B21" w:rsidRPr="003D6B21" w:rsidRDefault="003D6B21" w:rsidP="003D6B21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2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E3AB" w14:textId="77777777" w:rsidR="003D6B21" w:rsidRPr="003D6B21" w:rsidRDefault="003D6B21" w:rsidP="003D6B21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E5B8" w14:textId="77777777" w:rsidR="003D6B21" w:rsidRPr="003D6B21" w:rsidRDefault="003D6B21" w:rsidP="003D6B21">
            <w:pPr>
              <w:widowControl w:val="0"/>
              <w:spacing w:after="0" w:line="240" w:lineRule="exact"/>
            </w:pPr>
          </w:p>
          <w:p w14:paraId="12B1B271" w14:textId="77777777" w:rsidR="003D6B21" w:rsidRPr="003D6B21" w:rsidRDefault="003D6B21" w:rsidP="003D6B21">
            <w:pPr>
              <w:widowControl w:val="0"/>
              <w:spacing w:after="0" w:line="240" w:lineRule="auto"/>
              <w:ind w:left="311"/>
              <w:rPr>
                <w:rFonts w:ascii="Times New Roman" w:hAnsi="Times New Roman"/>
              </w:rPr>
            </w:pPr>
            <w:r w:rsidRPr="003D6B21">
              <w:rPr>
                <w:rFonts w:ascii="Times New Roman" w:hAnsi="Times New Roman"/>
                <w:spacing w:val="-1"/>
              </w:rPr>
              <w:t>Эталонный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506C" w14:textId="77777777" w:rsidR="003D6B21" w:rsidRPr="003D6B21" w:rsidRDefault="003D6B21" w:rsidP="003D6B21">
            <w:pPr>
              <w:widowControl w:val="0"/>
              <w:spacing w:after="0" w:line="240" w:lineRule="exact"/>
            </w:pPr>
          </w:p>
          <w:p w14:paraId="077521FE" w14:textId="77777777" w:rsidR="003D6B21" w:rsidRPr="003D6B21" w:rsidRDefault="003D6B21" w:rsidP="003D6B21">
            <w:pPr>
              <w:widowControl w:val="0"/>
              <w:spacing w:after="0" w:line="240" w:lineRule="auto"/>
              <w:ind w:left="200"/>
              <w:rPr>
                <w:rFonts w:ascii="Times New Roman" w:hAnsi="Times New Roman"/>
              </w:rPr>
            </w:pPr>
            <w:r w:rsidRPr="003D6B21">
              <w:rPr>
                <w:rFonts w:ascii="Times New Roman" w:hAnsi="Times New Roman"/>
                <w:spacing w:val="-1"/>
              </w:rPr>
              <w:t>Стандартный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D02F" w14:textId="77777777" w:rsidR="003D6B21" w:rsidRPr="003D6B21" w:rsidRDefault="003D6B21" w:rsidP="003D6B21">
            <w:pPr>
              <w:widowControl w:val="0"/>
              <w:spacing w:before="12" w:after="0" w:line="260" w:lineRule="exact"/>
            </w:pPr>
          </w:p>
          <w:p w14:paraId="7B307CC7" w14:textId="77777777" w:rsidR="003D6B21" w:rsidRPr="003D6B21" w:rsidRDefault="003D6B21" w:rsidP="003D6B21">
            <w:pPr>
              <w:rPr>
                <w:rFonts w:ascii="Times New Roman" w:eastAsia="Times New Roman" w:hAnsi="Times New Roman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lang w:eastAsia="ru-RU"/>
              </w:rPr>
              <w:t>Пороговый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D91B" w14:textId="77777777" w:rsidR="003D6B21" w:rsidRPr="003D6B21" w:rsidRDefault="003D6B21" w:rsidP="003D6B21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5CA88932" w14:textId="77777777" w:rsidR="003D6B21" w:rsidRPr="003D6B21" w:rsidRDefault="003D6B21" w:rsidP="003D6B21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48A41955" w14:textId="77777777" w:rsidR="003D6B21" w:rsidRPr="003D6B21" w:rsidRDefault="003D6B21" w:rsidP="003D6B21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3D6B21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3D6B21" w:rsidRPr="003D6B21" w14:paraId="204ADDF6" w14:textId="77777777" w:rsidTr="003D6B21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CB05" w14:textId="77777777" w:rsidR="003D6B21" w:rsidRPr="003D6B21" w:rsidRDefault="003D6B21" w:rsidP="003D6B21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3AAF" w14:textId="77777777" w:rsidR="003D6B21" w:rsidRPr="003D6B21" w:rsidRDefault="003D6B21" w:rsidP="003D6B21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2A6E" w14:textId="77777777" w:rsidR="003D6B21" w:rsidRPr="003D6B21" w:rsidRDefault="003D6B21" w:rsidP="003D6B21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BC84" w14:textId="77777777" w:rsidR="003D6B21" w:rsidRPr="003D6B21" w:rsidRDefault="003D6B21" w:rsidP="003D6B21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E5C6" w14:textId="77777777" w:rsidR="003D6B21" w:rsidRPr="003D6B21" w:rsidRDefault="003D6B21" w:rsidP="003D6B21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C442" w14:textId="77777777" w:rsidR="003D6B21" w:rsidRPr="003D6B21" w:rsidRDefault="003D6B21" w:rsidP="003D6B21">
            <w:pPr>
              <w:rPr>
                <w:rFonts w:eastAsia="Times New Roman"/>
                <w:lang w:eastAsia="ru-RU"/>
              </w:rPr>
            </w:pPr>
          </w:p>
        </w:tc>
      </w:tr>
    </w:tbl>
    <w:p w14:paraId="7331F2DE" w14:textId="77777777" w:rsidR="003D6B21" w:rsidRPr="003D6B21" w:rsidRDefault="003D6B21" w:rsidP="003D6B21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5E3F19F2" w14:textId="77777777" w:rsidR="003D6B21" w:rsidRPr="003D6B21" w:rsidRDefault="003D6B21" w:rsidP="003D6B21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3D6B21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3D6B21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3D6B21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за</w:t>
      </w:r>
      <w:r w:rsidRPr="003D6B21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3D6B21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программы</w:t>
      </w:r>
      <w:r w:rsidRPr="003D6B21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35D336F3" w14:textId="77777777" w:rsidR="003D6B21" w:rsidRPr="003D6B21" w:rsidRDefault="003D6B21" w:rsidP="003D6B21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3D6B21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3D6B21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выполнение</w:t>
      </w:r>
      <w:r w:rsidRPr="003D6B21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3D6B21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3D6B21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задания,</w:t>
      </w:r>
      <w:r w:rsidRPr="003D6B21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3D6B21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отчет</w:t>
      </w:r>
      <w:r w:rsidRPr="003D6B21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3D6B21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3D6B21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3D6B21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дневник;</w:t>
      </w:r>
      <w:r w:rsidRPr="003D6B21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D6B21">
        <w:rPr>
          <w:rFonts w:ascii="Times New Roman" w:eastAsia="Times New Roman" w:hAnsi="Times New Roman"/>
          <w:sz w:val="24"/>
          <w:szCs w:val="24"/>
        </w:rPr>
        <w:t>участие в заключительной конференции</w:t>
      </w:r>
      <w:r w:rsidRPr="003D6B21">
        <w:rPr>
          <w:rFonts w:ascii="Times New Roman" w:eastAsia="Times New Roman" w:hAnsi="Times New Roman"/>
          <w:spacing w:val="-1"/>
          <w:sz w:val="24"/>
          <w:szCs w:val="24"/>
        </w:rPr>
        <w:t>;</w:t>
      </w:r>
    </w:p>
    <w:p w14:paraId="02EFE08C" w14:textId="77777777" w:rsidR="003D6B21" w:rsidRPr="003D6B21" w:rsidRDefault="003D6B21" w:rsidP="003D6B21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  <w:r w:rsidRPr="003D6B21">
        <w:rPr>
          <w:rFonts w:ascii="Times New Roman" w:eastAsia="Times New Roman" w:hAnsi="Times New Roman"/>
          <w:spacing w:val="-1"/>
          <w:sz w:val="24"/>
          <w:szCs w:val="24"/>
        </w:rPr>
        <w:t>- пишет отчет по результатам практики.</w:t>
      </w:r>
    </w:p>
    <w:p w14:paraId="47860D49" w14:textId="77777777" w:rsidR="003D6B21" w:rsidRPr="003D6B21" w:rsidRDefault="003D6B21" w:rsidP="003D6B21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7CB88CB9" w14:textId="77777777" w:rsidR="003D6B21" w:rsidRPr="003D6B21" w:rsidRDefault="003D6B21" w:rsidP="003D6B21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4EFB98EE" w14:textId="77777777" w:rsidR="003D6B21" w:rsidRPr="003D6B21" w:rsidRDefault="003D6B21" w:rsidP="003D6B21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pacing w:val="-1"/>
          <w:sz w:val="24"/>
          <w:szCs w:val="24"/>
        </w:rPr>
      </w:pPr>
    </w:p>
    <w:p w14:paraId="2526C8E4" w14:textId="77777777" w:rsidR="003D6B21" w:rsidRDefault="003D6B21"/>
    <w:sectPr w:rsidR="003D6B21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77B90"/>
    <w:multiLevelType w:val="hybridMultilevel"/>
    <w:tmpl w:val="42485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B1F0D"/>
    <w:multiLevelType w:val="hybridMultilevel"/>
    <w:tmpl w:val="91CCCCB4"/>
    <w:lvl w:ilvl="0" w:tplc="9B9E937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4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 w15:restartNumberingAfterBreak="0">
    <w:nsid w:val="3E342162"/>
    <w:multiLevelType w:val="hybridMultilevel"/>
    <w:tmpl w:val="91CCCCB4"/>
    <w:lvl w:ilvl="0" w:tplc="9B9E937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C67A9"/>
    <w:multiLevelType w:val="hybridMultilevel"/>
    <w:tmpl w:val="99445032"/>
    <w:lvl w:ilvl="0" w:tplc="D83022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527496"/>
    <w:multiLevelType w:val="hybridMultilevel"/>
    <w:tmpl w:val="2500F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E5C43"/>
    <w:multiLevelType w:val="hybridMultilevel"/>
    <w:tmpl w:val="7546909A"/>
    <w:lvl w:ilvl="0" w:tplc="BEF06D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12" w15:restartNumberingAfterBreak="0">
    <w:nsid w:val="679A5F0B"/>
    <w:multiLevelType w:val="hybridMultilevel"/>
    <w:tmpl w:val="233659FE"/>
    <w:lvl w:ilvl="0" w:tplc="7C30B9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A667C71"/>
    <w:multiLevelType w:val="hybridMultilevel"/>
    <w:tmpl w:val="330CC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71E3"/>
    <w:multiLevelType w:val="hybridMultilevel"/>
    <w:tmpl w:val="02B8C29E"/>
    <w:lvl w:ilvl="0" w:tplc="953A35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6"/>
  </w:num>
  <w:num w:numId="5">
    <w:abstractNumId w:val="1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4"/>
  </w:num>
  <w:num w:numId="11">
    <w:abstractNumId w:val="9"/>
  </w:num>
  <w:num w:numId="12">
    <w:abstractNumId w:val="2"/>
  </w:num>
  <w:num w:numId="13">
    <w:abstractNumId w:val="7"/>
  </w:num>
  <w:num w:numId="14">
    <w:abstractNumId w:val="11"/>
  </w:num>
  <w:num w:numId="15">
    <w:abstractNumId w:val="0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3897"/>
    <w:rsid w:val="00033977"/>
    <w:rsid w:val="000455D9"/>
    <w:rsid w:val="00045AED"/>
    <w:rsid w:val="000A23E1"/>
    <w:rsid w:val="00104B47"/>
    <w:rsid w:val="00141C25"/>
    <w:rsid w:val="001468B7"/>
    <w:rsid w:val="00147966"/>
    <w:rsid w:val="00192A5A"/>
    <w:rsid w:val="00192E7F"/>
    <w:rsid w:val="001A495B"/>
    <w:rsid w:val="001B6D10"/>
    <w:rsid w:val="001C22BC"/>
    <w:rsid w:val="001F7289"/>
    <w:rsid w:val="00226770"/>
    <w:rsid w:val="0023106E"/>
    <w:rsid w:val="00250810"/>
    <w:rsid w:val="0025346B"/>
    <w:rsid w:val="002A5283"/>
    <w:rsid w:val="002A663D"/>
    <w:rsid w:val="002B1A81"/>
    <w:rsid w:val="002B5F57"/>
    <w:rsid w:val="002D582F"/>
    <w:rsid w:val="00313F42"/>
    <w:rsid w:val="0033286F"/>
    <w:rsid w:val="00361C1C"/>
    <w:rsid w:val="00386F8B"/>
    <w:rsid w:val="00395E79"/>
    <w:rsid w:val="003D6B21"/>
    <w:rsid w:val="004533E0"/>
    <w:rsid w:val="0045457A"/>
    <w:rsid w:val="004B2034"/>
    <w:rsid w:val="004F2C0F"/>
    <w:rsid w:val="00526766"/>
    <w:rsid w:val="005758E1"/>
    <w:rsid w:val="00592956"/>
    <w:rsid w:val="005B532D"/>
    <w:rsid w:val="0061481D"/>
    <w:rsid w:val="0063278A"/>
    <w:rsid w:val="00641BB9"/>
    <w:rsid w:val="006420E7"/>
    <w:rsid w:val="00696B3D"/>
    <w:rsid w:val="006B0737"/>
    <w:rsid w:val="006D0D18"/>
    <w:rsid w:val="006D3F8D"/>
    <w:rsid w:val="006E7DD3"/>
    <w:rsid w:val="00720149"/>
    <w:rsid w:val="007228E1"/>
    <w:rsid w:val="00737B2E"/>
    <w:rsid w:val="007846E4"/>
    <w:rsid w:val="007A7B50"/>
    <w:rsid w:val="007B5A78"/>
    <w:rsid w:val="007C2E5D"/>
    <w:rsid w:val="007C335E"/>
    <w:rsid w:val="007C69A2"/>
    <w:rsid w:val="007C7BF8"/>
    <w:rsid w:val="007D7650"/>
    <w:rsid w:val="007E1F9C"/>
    <w:rsid w:val="007F0055"/>
    <w:rsid w:val="008540C1"/>
    <w:rsid w:val="00875D3A"/>
    <w:rsid w:val="008839D2"/>
    <w:rsid w:val="008A22A0"/>
    <w:rsid w:val="008A3988"/>
    <w:rsid w:val="008C3C2C"/>
    <w:rsid w:val="008F0313"/>
    <w:rsid w:val="008F3915"/>
    <w:rsid w:val="00920E6C"/>
    <w:rsid w:val="00921A87"/>
    <w:rsid w:val="00922872"/>
    <w:rsid w:val="00924EC4"/>
    <w:rsid w:val="00956AE7"/>
    <w:rsid w:val="00970719"/>
    <w:rsid w:val="00974150"/>
    <w:rsid w:val="00986876"/>
    <w:rsid w:val="009C4780"/>
    <w:rsid w:val="009D7B95"/>
    <w:rsid w:val="00A01F14"/>
    <w:rsid w:val="00A16139"/>
    <w:rsid w:val="00A44026"/>
    <w:rsid w:val="00A9192E"/>
    <w:rsid w:val="00AE04DA"/>
    <w:rsid w:val="00AF48D0"/>
    <w:rsid w:val="00B210F6"/>
    <w:rsid w:val="00B223C2"/>
    <w:rsid w:val="00B950B1"/>
    <w:rsid w:val="00BA409F"/>
    <w:rsid w:val="00C07BC1"/>
    <w:rsid w:val="00C163BA"/>
    <w:rsid w:val="00C33818"/>
    <w:rsid w:val="00C40356"/>
    <w:rsid w:val="00C54767"/>
    <w:rsid w:val="00C57942"/>
    <w:rsid w:val="00C616FD"/>
    <w:rsid w:val="00C67AAC"/>
    <w:rsid w:val="00C74F52"/>
    <w:rsid w:val="00C87007"/>
    <w:rsid w:val="00C87430"/>
    <w:rsid w:val="00C9183A"/>
    <w:rsid w:val="00CC7BFB"/>
    <w:rsid w:val="00CD5DF2"/>
    <w:rsid w:val="00CE6C82"/>
    <w:rsid w:val="00CE6F8D"/>
    <w:rsid w:val="00CF16D5"/>
    <w:rsid w:val="00D25C6A"/>
    <w:rsid w:val="00D363D3"/>
    <w:rsid w:val="00D41516"/>
    <w:rsid w:val="00D570AD"/>
    <w:rsid w:val="00D72DC1"/>
    <w:rsid w:val="00D85DF0"/>
    <w:rsid w:val="00D9043C"/>
    <w:rsid w:val="00DA3964"/>
    <w:rsid w:val="00DC2FED"/>
    <w:rsid w:val="00DD40DA"/>
    <w:rsid w:val="00DD581F"/>
    <w:rsid w:val="00E06F58"/>
    <w:rsid w:val="00E13D8F"/>
    <w:rsid w:val="00E43B50"/>
    <w:rsid w:val="00E90771"/>
    <w:rsid w:val="00EE3E83"/>
    <w:rsid w:val="00F22CA4"/>
    <w:rsid w:val="00FD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EBBBF6"/>
  <w15:docId w15:val="{47C6873A-6B64-409C-83BD-E47F21EC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91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7A7B5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F391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mpkrf.ru/" TargetMode="External"/><Relationship Id="rId18" Type="http://schemas.openxmlformats.org/officeDocument/2006/relationships/hyperlink" Target="https://minobrnauki.gov.ru/" TargetMode="External"/><Relationship Id="rId26" Type="http://schemas.openxmlformats.org/officeDocument/2006/relationships/hyperlink" Target="http://dictionary.fi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du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lomonosov.online/video/organizatsiya-defektologicheskogo-obrazovaniya" TargetMode="External"/><Relationship Id="rId12" Type="http://schemas.openxmlformats.org/officeDocument/2006/relationships/hyperlink" Target="https://perspektiva-inva.ru/" TargetMode="External"/><Relationship Id="rId17" Type="http://schemas.openxmlformats.org/officeDocument/2006/relationships/hyperlink" Target="https://www.lomonosov.online/" TargetMode="External"/><Relationship Id="rId25" Type="http://schemas.openxmlformats.org/officeDocument/2006/relationships/hyperlink" Target="http://www.eidos.ru/journal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ogopedprofiportal.ru/" TargetMode="External"/><Relationship Id="rId20" Type="http://schemas.openxmlformats.org/officeDocument/2006/relationships/hyperlink" Target="http://vestniknews.ru/" TargetMode="External"/><Relationship Id="rId29" Type="http://schemas.openxmlformats.org/officeDocument/2006/relationships/hyperlink" Target="http://portal.ntf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onsultant.ru" TargetMode="External"/><Relationship Id="rId11" Type="http://schemas.openxmlformats.org/officeDocument/2006/relationships/hyperlink" Target="http://www.consultant.ru" TargetMode="External"/><Relationship Id="rId24" Type="http://schemas.openxmlformats.org/officeDocument/2006/relationships/hyperlink" Target="http://www.sinncom.ru" TargetMode="External"/><Relationship Id="rId32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hyperlink" Target="https://downsideup.org/ru" TargetMode="External"/><Relationship Id="rId23" Type="http://schemas.openxmlformats.org/officeDocument/2006/relationships/hyperlink" Target="http://www.edit.much.ru/content/mags%20innov.htm" TargetMode="External"/><Relationship Id="rId28" Type="http://schemas.openxmlformats.org/officeDocument/2006/relationships/hyperlink" Target="http://wwwh.fipi.ru/" TargetMode="External"/><Relationship Id="rId10" Type="http://schemas.openxmlformats.org/officeDocument/2006/relationships/hyperlink" Target="https://minobrnauki.gov.ru/" TargetMode="External"/><Relationship Id="rId19" Type="http://schemas.openxmlformats.org/officeDocument/2006/relationships/hyperlink" Target="http://www.edu.ru" TargetMode="External"/><Relationship Id="rId31" Type="http://schemas.openxmlformats.org/officeDocument/2006/relationships/hyperlink" Target="http://www.eduhmao.ru/inf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monosov.online/video/etika-obscheniya-s-invalidami-i-litsami-s-ogranichennyimi-vozmojnostyami-zdorovya-chast-2" TargetMode="External"/><Relationship Id="rId14" Type="http://schemas.openxmlformats.org/officeDocument/2006/relationships/hyperlink" Target="http://vos.ru/" TargetMode="External"/><Relationship Id="rId22" Type="http://schemas.openxmlformats.org/officeDocument/2006/relationships/hyperlink" Target="http://www.windows.edu.ru" TargetMode="External"/><Relationship Id="rId27" Type="http://schemas.openxmlformats.org/officeDocument/2006/relationships/hyperlink" Target="http://slovari.gramota.ru/portal_sl.html?d=azimov" TargetMode="External"/><Relationship Id="rId30" Type="http://schemas.openxmlformats.org/officeDocument/2006/relationships/hyperlink" Target="http://sinncom.ru/content/reforma/index1.htm" TargetMode="External"/><Relationship Id="rId8" Type="http://schemas.openxmlformats.org/officeDocument/2006/relationships/hyperlink" Target="https://www.lomonosov.online/video/etika-obscheniya-s-invalidami-i-litsami-s-ogranichennyimi-vozmojnostyami-zdorovya-chast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11207</Words>
  <Characters>63886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42</cp:revision>
  <cp:lastPrinted>2021-10-14T04:39:00Z</cp:lastPrinted>
  <dcterms:created xsi:type="dcterms:W3CDTF">2019-06-10T01:09:00Z</dcterms:created>
  <dcterms:modified xsi:type="dcterms:W3CDTF">2022-03-21T23:54:00Z</dcterms:modified>
</cp:coreProperties>
</file>