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9B" w:rsidRDefault="009E169B" w:rsidP="009E169B">
      <w:pPr>
        <w:jc w:val="right"/>
        <w:outlineLvl w:val="0"/>
        <w:rPr>
          <w:b/>
        </w:rPr>
      </w:pPr>
    </w:p>
    <w:p w:rsidR="00976A65" w:rsidRPr="009E169B" w:rsidRDefault="00976A65" w:rsidP="00D276C1">
      <w:pPr>
        <w:ind w:left="-142"/>
        <w:jc w:val="center"/>
        <w:outlineLvl w:val="0"/>
      </w:pPr>
      <w:r w:rsidRPr="009E169B">
        <w:t xml:space="preserve">МИНИСТЕРСТВО </w:t>
      </w:r>
      <w:r w:rsidR="007C4B83">
        <w:t xml:space="preserve">НАУКИ И </w:t>
      </w:r>
      <w:r w:rsidR="00D276C1">
        <w:t xml:space="preserve">ВЫСШЕГО </w:t>
      </w:r>
      <w:r w:rsidRPr="009E169B">
        <w:t>ОБРАЗОВАНИЯ 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7C4B83" w:rsidP="00976A65">
      <w:pPr>
        <w:jc w:val="center"/>
        <w:outlineLvl w:val="0"/>
      </w:pPr>
      <w:r>
        <w:t>(ФГБОУ В</w:t>
      </w:r>
      <w:r w:rsidR="00976A65" w:rsidRPr="009E169B">
        <w:t>О «ЗабГУ»)</w:t>
      </w:r>
    </w:p>
    <w:p w:rsidR="00E31017" w:rsidRDefault="00E31017" w:rsidP="00976A65">
      <w:pPr>
        <w:jc w:val="center"/>
        <w:outlineLvl w:val="0"/>
      </w:pPr>
    </w:p>
    <w:p w:rsidR="00B05E71" w:rsidRPr="00155169" w:rsidRDefault="00E31017" w:rsidP="00E066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Истори</w:t>
      </w:r>
      <w:r w:rsidR="003C0130">
        <w:rPr>
          <w:sz w:val="28"/>
          <w:szCs w:val="28"/>
        </w:rPr>
        <w:t>ко-филологический</w:t>
      </w:r>
      <w:r>
        <w:rPr>
          <w:sz w:val="28"/>
          <w:szCs w:val="28"/>
        </w:rPr>
        <w:t xml:space="preserve"> ф</w:t>
      </w:r>
      <w:r w:rsidR="00B05E71" w:rsidRPr="00155169">
        <w:rPr>
          <w:sz w:val="28"/>
          <w:szCs w:val="28"/>
        </w:rPr>
        <w:t>акультет</w:t>
      </w:r>
      <w:r w:rsidR="00B05E71">
        <w:rPr>
          <w:sz w:val="28"/>
          <w:szCs w:val="28"/>
        </w:rPr>
        <w:t xml:space="preserve"> </w:t>
      </w:r>
    </w:p>
    <w:p w:rsidR="00B05E71" w:rsidRPr="00155169" w:rsidRDefault="00B05E71" w:rsidP="00E066C7">
      <w:pPr>
        <w:spacing w:line="360" w:lineRule="auto"/>
      </w:pPr>
      <w:r w:rsidRPr="00155169">
        <w:rPr>
          <w:sz w:val="28"/>
          <w:szCs w:val="28"/>
        </w:rPr>
        <w:t>Кафедра</w:t>
      </w:r>
      <w:r w:rsidR="00E31017">
        <w:rPr>
          <w:sz w:val="28"/>
          <w:szCs w:val="28"/>
        </w:rPr>
        <w:t xml:space="preserve"> истории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E066C7" w:rsidRDefault="00CD2DFC" w:rsidP="00976A65">
      <w:pPr>
        <w:jc w:val="center"/>
        <w:outlineLvl w:val="0"/>
        <w:rPr>
          <w:b/>
          <w:spacing w:val="24"/>
          <w:sz w:val="28"/>
          <w:szCs w:val="28"/>
        </w:rPr>
      </w:pPr>
      <w:r w:rsidRPr="00E066C7">
        <w:rPr>
          <w:b/>
          <w:spacing w:val="24"/>
          <w:sz w:val="28"/>
          <w:szCs w:val="28"/>
        </w:rPr>
        <w:t xml:space="preserve">УЧЕБНЫЕ МАТЕРИАЛЫ </w:t>
      </w:r>
    </w:p>
    <w:p w:rsidR="00CD2DFC" w:rsidRPr="00E066C7" w:rsidRDefault="00CD2DFC" w:rsidP="00976A65">
      <w:pPr>
        <w:jc w:val="center"/>
        <w:outlineLvl w:val="0"/>
        <w:rPr>
          <w:sz w:val="28"/>
          <w:szCs w:val="28"/>
        </w:rPr>
      </w:pPr>
      <w:r w:rsidRPr="00E066C7">
        <w:rPr>
          <w:b/>
          <w:spacing w:val="24"/>
          <w:sz w:val="28"/>
          <w:szCs w:val="28"/>
        </w:rPr>
        <w:t>для студентов заочной формы обучения</w:t>
      </w:r>
      <w:r w:rsidR="00E066C7" w:rsidRPr="00E066C7">
        <w:rPr>
          <w:rStyle w:val="af"/>
          <w:sz w:val="28"/>
          <w:szCs w:val="28"/>
        </w:rPr>
        <w:footnoteReference w:id="2"/>
      </w:r>
    </w:p>
    <w:p w:rsidR="00E066C7" w:rsidRPr="00E066C7" w:rsidRDefault="00E066C7" w:rsidP="00E066C7">
      <w:pPr>
        <w:jc w:val="center"/>
        <w:outlineLvl w:val="0"/>
        <w:rPr>
          <w:i/>
          <w:sz w:val="28"/>
          <w:szCs w:val="28"/>
        </w:rPr>
      </w:pPr>
      <w:r w:rsidRPr="00E066C7">
        <w:rPr>
          <w:i/>
          <w:sz w:val="28"/>
          <w:szCs w:val="28"/>
        </w:rPr>
        <w:t>(</w:t>
      </w:r>
      <w:r w:rsidRPr="00E066C7">
        <w:rPr>
          <w:i/>
          <w:sz w:val="28"/>
          <w:szCs w:val="28"/>
          <w:u w:val="single"/>
        </w:rPr>
        <w:t>с полным сроком обучения</w:t>
      </w:r>
      <w:r w:rsidRPr="00E066C7">
        <w:rPr>
          <w:i/>
          <w:sz w:val="28"/>
          <w:szCs w:val="28"/>
        </w:rPr>
        <w:t>)</w:t>
      </w:r>
      <w:r w:rsidRPr="00E066C7">
        <w:rPr>
          <w:rStyle w:val="af"/>
          <w:i/>
          <w:sz w:val="28"/>
          <w:szCs w:val="28"/>
        </w:rPr>
        <w:footnoteReference w:id="3"/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E31017" w:rsidRDefault="00CD2DFC" w:rsidP="00CD2DFC">
      <w:pPr>
        <w:jc w:val="center"/>
        <w:rPr>
          <w:sz w:val="32"/>
          <w:szCs w:val="32"/>
        </w:rPr>
      </w:pPr>
      <w:r w:rsidRPr="00E066C7">
        <w:rPr>
          <w:sz w:val="28"/>
          <w:szCs w:val="28"/>
        </w:rPr>
        <w:t>по</w:t>
      </w:r>
      <w:r w:rsidR="00E066C7" w:rsidRPr="00E066C7">
        <w:rPr>
          <w:sz w:val="28"/>
          <w:szCs w:val="28"/>
        </w:rPr>
        <w:t xml:space="preserve"> дисциплине</w:t>
      </w:r>
      <w:r>
        <w:rPr>
          <w:sz w:val="32"/>
          <w:szCs w:val="32"/>
        </w:rPr>
        <w:t xml:space="preserve"> </w:t>
      </w:r>
      <w:r w:rsidR="00E31017" w:rsidRPr="00E31017">
        <w:rPr>
          <w:b/>
          <w:sz w:val="32"/>
          <w:szCs w:val="32"/>
        </w:rPr>
        <w:t>ИСТОРИ</w:t>
      </w:r>
      <w:r w:rsidR="00E066C7">
        <w:rPr>
          <w:b/>
          <w:sz w:val="32"/>
          <w:szCs w:val="32"/>
        </w:rPr>
        <w:t>Я</w:t>
      </w:r>
      <w:r w:rsidR="00E31017" w:rsidRPr="00E31017">
        <w:rPr>
          <w:b/>
          <w:sz w:val="32"/>
          <w:szCs w:val="32"/>
        </w:rPr>
        <w:t xml:space="preserve"> РОССИИ</w:t>
      </w:r>
      <w:r w:rsidR="004D18B5">
        <w:rPr>
          <w:b/>
          <w:sz w:val="32"/>
          <w:szCs w:val="32"/>
        </w:rPr>
        <w:t xml:space="preserve"> (7 семестр)</w:t>
      </w:r>
    </w:p>
    <w:p w:rsidR="00E066C7" w:rsidRPr="002C30C8" w:rsidRDefault="00E066C7" w:rsidP="00E066C7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E31017" w:rsidRPr="00E066C7" w:rsidRDefault="008366E3" w:rsidP="00E066C7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направления</w:t>
      </w:r>
      <w:r w:rsidR="00CD2DFC" w:rsidRPr="00AB52D5">
        <w:rPr>
          <w:sz w:val="28"/>
          <w:szCs w:val="28"/>
        </w:rPr>
        <w:t xml:space="preserve"> подготовки </w:t>
      </w:r>
      <w:r w:rsidR="00FC52A4" w:rsidRPr="00E066C7">
        <w:rPr>
          <w:sz w:val="28"/>
          <w:szCs w:val="28"/>
        </w:rPr>
        <w:t>44.03.01</w:t>
      </w:r>
      <w:r w:rsidR="00423204" w:rsidRPr="00E066C7">
        <w:rPr>
          <w:sz w:val="28"/>
          <w:szCs w:val="28"/>
        </w:rPr>
        <w:t xml:space="preserve"> </w:t>
      </w:r>
      <w:r w:rsidR="00E31017" w:rsidRPr="00E066C7">
        <w:rPr>
          <w:sz w:val="28"/>
          <w:szCs w:val="28"/>
        </w:rPr>
        <w:t>Педагогическое образование,</w:t>
      </w:r>
    </w:p>
    <w:p w:rsidR="00CD2DFC" w:rsidRPr="00E31017" w:rsidRDefault="00E31017" w:rsidP="00E066C7">
      <w:pPr>
        <w:spacing w:line="360" w:lineRule="auto"/>
        <w:outlineLvl w:val="0"/>
        <w:rPr>
          <w:b/>
          <w:i/>
          <w:sz w:val="28"/>
          <w:szCs w:val="28"/>
        </w:rPr>
      </w:pPr>
      <w:r w:rsidRPr="00E066C7">
        <w:rPr>
          <w:sz w:val="28"/>
          <w:szCs w:val="28"/>
        </w:rPr>
        <w:t>профиль «Историческое образование</w:t>
      </w:r>
      <w:r w:rsidRPr="00E31017">
        <w:rPr>
          <w:b/>
          <w:i/>
          <w:sz w:val="28"/>
          <w:szCs w:val="28"/>
        </w:rPr>
        <w:t>»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E066C7" w:rsidRDefault="00E066C7" w:rsidP="00E066C7">
      <w:pPr>
        <w:spacing w:line="360" w:lineRule="auto"/>
        <w:ind w:firstLine="567"/>
        <w:rPr>
          <w:sz w:val="28"/>
          <w:szCs w:val="28"/>
        </w:rPr>
      </w:pPr>
    </w:p>
    <w:p w:rsidR="00E066C7" w:rsidRDefault="00E066C7" w:rsidP="00E066C7">
      <w:pPr>
        <w:spacing w:line="360" w:lineRule="auto"/>
        <w:ind w:firstLine="567"/>
        <w:rPr>
          <w:sz w:val="28"/>
          <w:szCs w:val="28"/>
        </w:rPr>
      </w:pPr>
    </w:p>
    <w:p w:rsidR="00E066C7" w:rsidRPr="002C30C8" w:rsidRDefault="00E066C7" w:rsidP="00E066C7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>
        <w:rPr>
          <w:sz w:val="28"/>
          <w:szCs w:val="28"/>
        </w:rPr>
        <w:t xml:space="preserve"> – </w:t>
      </w:r>
      <w:r w:rsidR="00D900CC">
        <w:rPr>
          <w:sz w:val="28"/>
          <w:szCs w:val="28"/>
        </w:rPr>
        <w:t>3</w:t>
      </w:r>
      <w:r w:rsidRPr="002C30C8">
        <w:rPr>
          <w:sz w:val="28"/>
          <w:szCs w:val="28"/>
        </w:rPr>
        <w:t xml:space="preserve"> зачетны</w:t>
      </w:r>
      <w:r w:rsidR="00D900CC">
        <w:rPr>
          <w:sz w:val="28"/>
          <w:szCs w:val="28"/>
        </w:rPr>
        <w:t>е</w:t>
      </w:r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E066C7" w:rsidRPr="002C30C8" w:rsidRDefault="00E066C7" w:rsidP="00E066C7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семинарские занятия.</w:t>
      </w:r>
    </w:p>
    <w:p w:rsidR="00E066C7" w:rsidRPr="003176E7" w:rsidRDefault="00E066C7" w:rsidP="00E066C7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Курсовая работа (курсовой проект) (КР, КП) – </w:t>
      </w:r>
      <w:r w:rsidRPr="003176E7">
        <w:rPr>
          <w:sz w:val="28"/>
          <w:szCs w:val="28"/>
        </w:rPr>
        <w:t>нет.</w:t>
      </w:r>
    </w:p>
    <w:p w:rsidR="00E066C7" w:rsidRPr="003176E7" w:rsidRDefault="00E066C7" w:rsidP="00E066C7">
      <w:pPr>
        <w:spacing w:line="360" w:lineRule="auto"/>
        <w:ind w:firstLine="567"/>
        <w:rPr>
          <w:sz w:val="28"/>
          <w:szCs w:val="28"/>
        </w:rPr>
      </w:pPr>
      <w:r w:rsidRPr="003176E7">
        <w:rPr>
          <w:sz w:val="28"/>
          <w:szCs w:val="28"/>
        </w:rPr>
        <w:t>Форма промежуточного контроля в семестре –</w:t>
      </w:r>
      <w:r>
        <w:rPr>
          <w:sz w:val="28"/>
          <w:szCs w:val="28"/>
        </w:rPr>
        <w:t xml:space="preserve"> </w:t>
      </w:r>
      <w:r w:rsidR="00D900CC">
        <w:rPr>
          <w:sz w:val="28"/>
          <w:szCs w:val="28"/>
        </w:rPr>
        <w:t>экзамен</w:t>
      </w:r>
      <w:r w:rsidRPr="003176E7">
        <w:rPr>
          <w:rStyle w:val="af"/>
          <w:sz w:val="28"/>
          <w:szCs w:val="28"/>
        </w:rPr>
        <w:footnoteReference w:id="4"/>
      </w:r>
      <w:r w:rsidRPr="003176E7">
        <w:rPr>
          <w:sz w:val="28"/>
          <w:szCs w:val="28"/>
        </w:rPr>
        <w:t>.</w:t>
      </w:r>
    </w:p>
    <w:p w:rsidR="00584B50" w:rsidRDefault="00584B50" w:rsidP="00A316A8">
      <w:pPr>
        <w:ind w:firstLine="567"/>
        <w:rPr>
          <w:sz w:val="28"/>
          <w:szCs w:val="28"/>
        </w:rPr>
      </w:pPr>
    </w:p>
    <w:p w:rsidR="00E066C7" w:rsidRDefault="00E066C7" w:rsidP="00A316A8">
      <w:pPr>
        <w:ind w:firstLine="567"/>
        <w:rPr>
          <w:sz w:val="28"/>
          <w:szCs w:val="28"/>
        </w:rPr>
      </w:pPr>
    </w:p>
    <w:p w:rsidR="00015B89" w:rsidRPr="00D760FC" w:rsidRDefault="00015B89" w:rsidP="00A316A8">
      <w:pPr>
        <w:ind w:firstLine="567"/>
        <w:rPr>
          <w:sz w:val="28"/>
          <w:szCs w:val="28"/>
        </w:rPr>
      </w:pPr>
    </w:p>
    <w:p w:rsidR="00DE1292" w:rsidRPr="00C30787" w:rsidRDefault="00A316A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3119"/>
        <w:gridCol w:w="5103"/>
      </w:tblGrid>
      <w:tr w:rsidR="004616CF" w:rsidRPr="00593F2A" w:rsidTr="00AD22F5">
        <w:tc>
          <w:tcPr>
            <w:tcW w:w="1134" w:type="dxa"/>
          </w:tcPr>
          <w:p w:rsidR="004616CF" w:rsidRPr="00593F2A" w:rsidRDefault="004616CF" w:rsidP="004D1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3F2A">
              <w:rPr>
                <w:b/>
              </w:rPr>
              <w:t>Модуль</w:t>
            </w:r>
          </w:p>
        </w:tc>
        <w:tc>
          <w:tcPr>
            <w:tcW w:w="3119" w:type="dxa"/>
          </w:tcPr>
          <w:p w:rsidR="004616CF" w:rsidRPr="00593F2A" w:rsidRDefault="004616CF" w:rsidP="004D1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3F2A">
              <w:rPr>
                <w:b/>
              </w:rPr>
              <w:t>Наименование раздела</w:t>
            </w:r>
          </w:p>
        </w:tc>
        <w:tc>
          <w:tcPr>
            <w:tcW w:w="5103" w:type="dxa"/>
          </w:tcPr>
          <w:p w:rsidR="004616CF" w:rsidRPr="004616CF" w:rsidRDefault="004616CF" w:rsidP="004D18B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16CF">
              <w:rPr>
                <w:b/>
                <w:bCs/>
              </w:rPr>
              <w:t>Содержание раздела</w:t>
            </w:r>
          </w:p>
        </w:tc>
      </w:tr>
      <w:tr w:rsidR="004616CF" w:rsidRPr="00593F2A" w:rsidTr="00AD22F5">
        <w:tc>
          <w:tcPr>
            <w:tcW w:w="1134" w:type="dxa"/>
          </w:tcPr>
          <w:p w:rsidR="004616CF" w:rsidRPr="004616CF" w:rsidRDefault="004616CF" w:rsidP="00593F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16CF">
              <w:rPr>
                <w:b/>
              </w:rPr>
              <w:t>1</w:t>
            </w:r>
          </w:p>
        </w:tc>
        <w:tc>
          <w:tcPr>
            <w:tcW w:w="3119" w:type="dxa"/>
          </w:tcPr>
          <w:p w:rsidR="004616CF" w:rsidRPr="004616CF" w:rsidRDefault="004616CF" w:rsidP="00EF7165">
            <w:pPr>
              <w:autoSpaceDE w:val="0"/>
              <w:autoSpaceDN w:val="0"/>
              <w:adjustRightInd w:val="0"/>
              <w:rPr>
                <w:b/>
              </w:rPr>
            </w:pPr>
            <w:r w:rsidRPr="004616CF">
              <w:rPr>
                <w:b/>
              </w:rPr>
              <w:t>Социально-экономическое развитие России во второй половине XIX в.</w:t>
            </w:r>
          </w:p>
        </w:tc>
        <w:tc>
          <w:tcPr>
            <w:tcW w:w="5103" w:type="dxa"/>
          </w:tcPr>
          <w:p w:rsidR="004616CF" w:rsidRPr="004616CF" w:rsidRDefault="004616CF" w:rsidP="00286A36">
            <w:pPr>
              <w:shd w:val="clear" w:color="auto" w:fill="FFFFFF"/>
              <w:jc w:val="both"/>
            </w:pPr>
            <w:r w:rsidRPr="004616CF">
              <w:rPr>
                <w:i/>
                <w:iCs/>
                <w:color w:val="000000"/>
              </w:rPr>
              <w:t xml:space="preserve">Отмена крепостного права. Реформы 1860 - 70-х гг. </w:t>
            </w:r>
            <w:r w:rsidRPr="004616CF">
              <w:rPr>
                <w:color w:val="000000"/>
              </w:rPr>
              <w:t>Предпосылки отмены крепостного права. Подготовка реформы. «Манифест» и «Положения 19 февраля 1861 г.». Решение земельного вопроса, нормы наделов. Временнообязанные отношения, уставные грамоты. Выкупная операция. Крестьянские волнения 1861-1863 гг. Значение отмены крепостного права. Земская реформа и ее значение. Судебная реформа. Городская реформа 1870 г. Военные реформы. Военный министр Д.А. Милютин. Реформы в области народного просвещения и печати. Финансовые реформы. Значение реформы 1860-1870 гг.</w:t>
            </w:r>
          </w:p>
          <w:p w:rsidR="004616CF" w:rsidRPr="004616CF" w:rsidRDefault="004616CF" w:rsidP="00286A36">
            <w:pPr>
              <w:shd w:val="clear" w:color="auto" w:fill="FFFFFF"/>
              <w:jc w:val="both"/>
            </w:pPr>
            <w:r w:rsidRPr="004616CF">
              <w:rPr>
                <w:i/>
                <w:iCs/>
                <w:color w:val="000000"/>
              </w:rPr>
              <w:t xml:space="preserve">Сельское хозяйство России во второй половине Х1Х в. (1861-1904 гг). </w:t>
            </w:r>
            <w:r w:rsidRPr="004616CF">
              <w:rPr>
                <w:color w:val="000000"/>
              </w:rPr>
              <w:t>Население России. Земельный вопрос. Формы землевладения (надельная, частная и казенная). Продажа и аренда земли и ее особенности в России. Крестьянское хозяйство. Помещичье хозяйство. Изменения соотношения капиталистической и отработочной систем. Повышение товарности производства. Районная специализация. Роль окраины. Начало кооперативного движения в деревне, виды кооперации.</w:t>
            </w:r>
          </w:p>
          <w:p w:rsidR="004616CF" w:rsidRPr="004616CF" w:rsidRDefault="004616CF" w:rsidP="00286A36">
            <w:pPr>
              <w:shd w:val="clear" w:color="auto" w:fill="FFFFFF"/>
              <w:jc w:val="both"/>
            </w:pPr>
            <w:r w:rsidRPr="004616CF">
              <w:rPr>
                <w:i/>
                <w:iCs/>
                <w:color w:val="000000"/>
              </w:rPr>
              <w:t xml:space="preserve">Промышленность, кредит, финансы России (1861- н. ХХ в). </w:t>
            </w:r>
            <w:r w:rsidRPr="004616CF">
              <w:rPr>
                <w:color w:val="000000"/>
              </w:rPr>
              <w:t>Развитие промышленности в пореформенный период. Развитие важнейших отраслей тяжелой и легкой промышленности. Новые отрасли промышленности. Железнодорожное строительство. Промышленный подъем 90-х гг. Х1Х в. Финансовая и кредитная системы. Создание банковской системы. Дворянский и крестьянский банки. Денежная реформа 1897 г. Хлебная торговля. Структура экспорта и импорта.</w:t>
            </w:r>
          </w:p>
        </w:tc>
      </w:tr>
      <w:tr w:rsidR="004616CF" w:rsidRPr="00593F2A" w:rsidTr="00AD22F5">
        <w:tc>
          <w:tcPr>
            <w:tcW w:w="1134" w:type="dxa"/>
          </w:tcPr>
          <w:p w:rsidR="004616CF" w:rsidRPr="004616CF" w:rsidRDefault="004616CF" w:rsidP="00593F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16CF">
              <w:rPr>
                <w:b/>
              </w:rPr>
              <w:t>2</w:t>
            </w:r>
          </w:p>
        </w:tc>
        <w:tc>
          <w:tcPr>
            <w:tcW w:w="3119" w:type="dxa"/>
          </w:tcPr>
          <w:p w:rsidR="004616CF" w:rsidRPr="004616CF" w:rsidRDefault="004616CF" w:rsidP="00EF7165">
            <w:pPr>
              <w:autoSpaceDE w:val="0"/>
              <w:autoSpaceDN w:val="0"/>
              <w:adjustRightInd w:val="0"/>
              <w:rPr>
                <w:b/>
              </w:rPr>
            </w:pPr>
            <w:r w:rsidRPr="004616CF">
              <w:rPr>
                <w:b/>
              </w:rPr>
              <w:t>Общественно-политическое движение в России во второй половине XIX в.</w:t>
            </w:r>
          </w:p>
        </w:tc>
        <w:tc>
          <w:tcPr>
            <w:tcW w:w="5103" w:type="dxa"/>
          </w:tcPr>
          <w:p w:rsidR="004616CF" w:rsidRPr="004616CF" w:rsidRDefault="004616CF" w:rsidP="00286A36">
            <w:pPr>
              <w:shd w:val="clear" w:color="auto" w:fill="FFFFFF"/>
              <w:jc w:val="both"/>
            </w:pPr>
            <w:r w:rsidRPr="004616CF">
              <w:rPr>
                <w:i/>
                <w:iCs/>
                <w:color w:val="000000"/>
              </w:rPr>
              <w:t xml:space="preserve">Общественное движение в России 60-70-е г. Х1Х в. </w:t>
            </w:r>
            <w:r w:rsidRPr="004616CF">
              <w:rPr>
                <w:color w:val="000000"/>
              </w:rPr>
              <w:t>Либеральное движение в России. Консервативное движение.</w:t>
            </w:r>
          </w:p>
          <w:p w:rsidR="004616CF" w:rsidRPr="004616CF" w:rsidRDefault="004616CF" w:rsidP="00286A36">
            <w:pPr>
              <w:shd w:val="clear" w:color="auto" w:fill="FFFFFF"/>
              <w:jc w:val="both"/>
            </w:pPr>
            <w:r w:rsidRPr="004616CF">
              <w:rPr>
                <w:color w:val="000000"/>
              </w:rPr>
              <w:t xml:space="preserve">Революционно-демократическое движение 60-70-е гг. А.И. Герцен и его «Колокол». Н.Г Чернышевский, Н.А. Добролюбов и «Современник». «Земля и воля» 60-х гг. Польское восстание 1863-1864 гг. Кружок Н. Ишутина. С.Г. Нечаев и «Народная расправа». Народничество Основные течения </w:t>
            </w:r>
            <w:r w:rsidRPr="004616CF">
              <w:rPr>
                <w:color w:val="000000"/>
              </w:rPr>
              <w:lastRenderedPageBreak/>
              <w:t>народничества (Бакунин М.А., Лавров П.Л., Ткачев П.Н.) «Хождение в народ». «Земля и воля» 70-х гг. «Народная воля» и «Черный передел». Рабочее движение 70-х гг. Рабочие союзы. В.И. Обнорский и С.Н. Халтурин.</w:t>
            </w:r>
          </w:p>
        </w:tc>
      </w:tr>
      <w:tr w:rsidR="004616CF" w:rsidRPr="00593F2A" w:rsidTr="00AD22F5">
        <w:tc>
          <w:tcPr>
            <w:tcW w:w="1134" w:type="dxa"/>
          </w:tcPr>
          <w:p w:rsidR="004616CF" w:rsidRPr="004616CF" w:rsidRDefault="004616CF" w:rsidP="00593F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16CF">
              <w:rPr>
                <w:b/>
              </w:rPr>
              <w:lastRenderedPageBreak/>
              <w:t>3</w:t>
            </w:r>
          </w:p>
        </w:tc>
        <w:tc>
          <w:tcPr>
            <w:tcW w:w="3119" w:type="dxa"/>
          </w:tcPr>
          <w:p w:rsidR="004616CF" w:rsidRPr="004616CF" w:rsidRDefault="004616CF" w:rsidP="00EF7165">
            <w:pPr>
              <w:autoSpaceDE w:val="0"/>
              <w:autoSpaceDN w:val="0"/>
              <w:adjustRightInd w:val="0"/>
              <w:rPr>
                <w:b/>
              </w:rPr>
            </w:pPr>
            <w:r w:rsidRPr="004616CF">
              <w:rPr>
                <w:b/>
              </w:rPr>
              <w:t>Внешняя политика России в 1856–1881 гг.</w:t>
            </w:r>
          </w:p>
        </w:tc>
        <w:tc>
          <w:tcPr>
            <w:tcW w:w="5103" w:type="dxa"/>
          </w:tcPr>
          <w:p w:rsidR="004616CF" w:rsidRPr="004616CF" w:rsidRDefault="004616CF" w:rsidP="00286A36">
            <w:pPr>
              <w:shd w:val="clear" w:color="auto" w:fill="FFFFFF"/>
              <w:jc w:val="both"/>
            </w:pPr>
            <w:r w:rsidRPr="004616CF">
              <w:rPr>
                <w:i/>
                <w:iCs/>
                <w:color w:val="000000"/>
              </w:rPr>
              <w:t xml:space="preserve">Внешняя политика России в 1856-1881 гг. </w:t>
            </w:r>
            <w:r w:rsidRPr="004616CF">
              <w:rPr>
                <w:color w:val="000000"/>
              </w:rPr>
              <w:t>А.А. Горчаков - министр иностранных дел и канцлер России. Борьба за отмену условий Парижского мирного договора. Польское восстание 1863 г. Союз трех императоров. Русско-турецкая война 1877-1878 гг. Сан-Стефанский договор и Берлинский конгресс. Политика России на Дальнем Востоке. Присоединение к России Средней Азии.</w:t>
            </w:r>
          </w:p>
        </w:tc>
      </w:tr>
      <w:tr w:rsidR="004616CF" w:rsidRPr="00593F2A" w:rsidTr="00AD22F5">
        <w:tc>
          <w:tcPr>
            <w:tcW w:w="1134" w:type="dxa"/>
          </w:tcPr>
          <w:p w:rsidR="004616CF" w:rsidRPr="004616CF" w:rsidRDefault="004616CF" w:rsidP="00593F2A">
            <w:pPr>
              <w:jc w:val="center"/>
              <w:rPr>
                <w:b/>
              </w:rPr>
            </w:pPr>
            <w:r w:rsidRPr="004616CF">
              <w:rPr>
                <w:b/>
              </w:rPr>
              <w:t>4</w:t>
            </w:r>
          </w:p>
        </w:tc>
        <w:tc>
          <w:tcPr>
            <w:tcW w:w="3119" w:type="dxa"/>
          </w:tcPr>
          <w:p w:rsidR="004616CF" w:rsidRPr="004616CF" w:rsidRDefault="004616CF" w:rsidP="00EF7165">
            <w:pPr>
              <w:rPr>
                <w:b/>
              </w:rPr>
            </w:pPr>
            <w:r w:rsidRPr="004616CF">
              <w:rPr>
                <w:b/>
              </w:rPr>
              <w:t>Российская империя во время правления Александра III.</w:t>
            </w:r>
          </w:p>
        </w:tc>
        <w:tc>
          <w:tcPr>
            <w:tcW w:w="5103" w:type="dxa"/>
          </w:tcPr>
          <w:p w:rsidR="004616CF" w:rsidRPr="004616CF" w:rsidRDefault="004616CF" w:rsidP="00286A36">
            <w:pPr>
              <w:shd w:val="clear" w:color="auto" w:fill="FFFFFF"/>
              <w:jc w:val="both"/>
              <w:rPr>
                <w:color w:val="000000"/>
              </w:rPr>
            </w:pPr>
            <w:r w:rsidRPr="004616CF">
              <w:rPr>
                <w:i/>
                <w:iCs/>
                <w:color w:val="000000"/>
              </w:rPr>
              <w:t xml:space="preserve">Внутренняя и внешняя политика правительства Александра </w:t>
            </w:r>
            <w:r w:rsidRPr="004616CF">
              <w:rPr>
                <w:i/>
                <w:iCs/>
                <w:color w:val="000000"/>
                <w:lang w:val="en-US"/>
              </w:rPr>
              <w:t>III</w:t>
            </w:r>
            <w:r w:rsidRPr="004616CF">
              <w:rPr>
                <w:i/>
                <w:iCs/>
                <w:color w:val="000000"/>
              </w:rPr>
              <w:t>.</w:t>
            </w:r>
          </w:p>
          <w:p w:rsidR="004616CF" w:rsidRPr="004616CF" w:rsidRDefault="004616CF" w:rsidP="00286A36">
            <w:pPr>
              <w:shd w:val="clear" w:color="auto" w:fill="FFFFFF"/>
              <w:jc w:val="both"/>
            </w:pPr>
            <w:r w:rsidRPr="004616CF">
              <w:rPr>
                <w:color w:val="000000"/>
              </w:rPr>
              <w:t xml:space="preserve">Александр </w:t>
            </w:r>
            <w:r w:rsidRPr="004616CF">
              <w:rPr>
                <w:color w:val="000000"/>
                <w:lang w:val="en-US"/>
              </w:rPr>
              <w:t>III</w:t>
            </w:r>
            <w:r w:rsidRPr="004616CF">
              <w:rPr>
                <w:color w:val="000000"/>
              </w:rPr>
              <w:t xml:space="preserve"> и его окружение. Контреформы. Национальная политика. Протекционизм. Н.Х. Бунге и И.А. Вышнеградский. Политика правительства по рабочему вопросу.</w:t>
            </w:r>
          </w:p>
          <w:p w:rsidR="004616CF" w:rsidRPr="004616CF" w:rsidRDefault="004616CF" w:rsidP="00286A36">
            <w:pPr>
              <w:shd w:val="clear" w:color="auto" w:fill="FFFFFF"/>
              <w:jc w:val="both"/>
            </w:pPr>
            <w:r w:rsidRPr="004616CF">
              <w:rPr>
                <w:color w:val="000000"/>
              </w:rPr>
              <w:t>Внешняя политика. Н.К. Гирс. Восстановление Союза трех императоров. Тройственный союз. Политика России на Балканах в 80-е г. Х1Х в. Образование русско-французского союза. Международное положение России в середине 90-х гг. Х1Х в.</w:t>
            </w:r>
          </w:p>
          <w:p w:rsidR="004616CF" w:rsidRPr="004616CF" w:rsidRDefault="004616CF" w:rsidP="00286A36">
            <w:pPr>
              <w:shd w:val="clear" w:color="auto" w:fill="FFFFFF"/>
              <w:jc w:val="both"/>
            </w:pPr>
            <w:r w:rsidRPr="004616CF">
              <w:rPr>
                <w:i/>
                <w:iCs/>
                <w:color w:val="000000"/>
              </w:rPr>
              <w:t xml:space="preserve">Общественно-политическая мысль и политическое движение России 1881-1904 гг. </w:t>
            </w:r>
            <w:r w:rsidRPr="004616CF">
              <w:rPr>
                <w:color w:val="000000"/>
              </w:rPr>
              <w:t>Реакция русского общества на события в марте 1881 г. Традиционизм. К.П. Победоносцев. Либерализм. Б.Н. Чичерин. Земский либерализм. Кризис народничества. Н.К. Михайловский. Формирование партии социалистов-революционеров. ГА. Лопатин, М.Р. Гоц, В.М. Чернов.</w:t>
            </w:r>
            <w:r w:rsidRPr="004616CF">
              <w:t xml:space="preserve"> </w:t>
            </w:r>
            <w:r w:rsidRPr="004616CF">
              <w:rPr>
                <w:color w:val="000000"/>
              </w:rPr>
              <w:t xml:space="preserve">Марксизм. Распространение марксистских идей в России. Легальный (критической) и революционный (ортодоксальный). Г.В. Плеханов, П.Б. Аксельрод; П.Б. Струве и М.И. Туган-Барановский. «Экономизм» С.Н. Прокопович. Формирование социал-демократической партии. В.И. Ленин и Ю.О. Мартов. Русский символизм. Д.С. Мережковский. Религиозная философия В.В. Розанова. Теократическая утопия </w:t>
            </w:r>
            <w:r w:rsidRPr="004616CF">
              <w:rPr>
                <w:color w:val="000000"/>
                <w:lang w:val="en-US"/>
              </w:rPr>
              <w:t>B</w:t>
            </w:r>
            <w:r w:rsidRPr="004616CF">
              <w:rPr>
                <w:color w:val="000000"/>
              </w:rPr>
              <w:t>.</w:t>
            </w:r>
            <w:r w:rsidRPr="004616CF">
              <w:rPr>
                <w:color w:val="000000"/>
                <w:lang w:val="en-US"/>
              </w:rPr>
              <w:t>C</w:t>
            </w:r>
            <w:r w:rsidRPr="004616CF">
              <w:rPr>
                <w:color w:val="000000"/>
              </w:rPr>
              <w:t xml:space="preserve">. Соловьева. Историография В.О. Ключевского. Л.Н. Толстой. Толстовство. Рабочее и крестьянское движение в конце Х1Х - начале </w:t>
            </w:r>
            <w:r w:rsidRPr="004616CF">
              <w:rPr>
                <w:color w:val="000000"/>
                <w:lang w:val="en-US"/>
              </w:rPr>
              <w:t>XX</w:t>
            </w:r>
            <w:r w:rsidRPr="004616CF">
              <w:rPr>
                <w:color w:val="000000"/>
              </w:rPr>
              <w:t xml:space="preserve"> в. Национальные движения и формирование национальных партий.</w:t>
            </w:r>
          </w:p>
        </w:tc>
      </w:tr>
    </w:tbl>
    <w:p w:rsidR="004D18B5" w:rsidRDefault="004D18B5" w:rsidP="00EC6E38">
      <w:pPr>
        <w:spacing w:line="360" w:lineRule="auto"/>
        <w:ind w:firstLine="709"/>
        <w:rPr>
          <w:sz w:val="28"/>
          <w:szCs w:val="28"/>
        </w:rPr>
      </w:pPr>
    </w:p>
    <w:p w:rsidR="00EC6E38" w:rsidRDefault="00AD22F5" w:rsidP="00EA44A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EC6E38" w:rsidRPr="00C30787">
        <w:rPr>
          <w:b/>
          <w:sz w:val="32"/>
          <w:szCs w:val="32"/>
        </w:rPr>
        <w:lastRenderedPageBreak/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="008520D0">
        <w:rPr>
          <w:b/>
          <w:sz w:val="32"/>
          <w:szCs w:val="32"/>
        </w:rPr>
        <w:t xml:space="preserve"> контроля</w:t>
      </w:r>
    </w:p>
    <w:p w:rsidR="00EA44AD" w:rsidRDefault="00EA44AD" w:rsidP="00EA44AD">
      <w:pPr>
        <w:spacing w:line="360" w:lineRule="auto"/>
        <w:rPr>
          <w:b/>
          <w:sz w:val="28"/>
          <w:szCs w:val="28"/>
        </w:rPr>
      </w:pPr>
    </w:p>
    <w:p w:rsidR="00593F2A" w:rsidRPr="008520D0" w:rsidRDefault="00593F2A" w:rsidP="00EA44AD">
      <w:pPr>
        <w:spacing w:line="360" w:lineRule="auto"/>
        <w:rPr>
          <w:b/>
          <w:sz w:val="28"/>
          <w:szCs w:val="28"/>
        </w:rPr>
      </w:pPr>
      <w:r w:rsidRPr="008520D0">
        <w:rPr>
          <w:b/>
          <w:sz w:val="28"/>
          <w:szCs w:val="28"/>
        </w:rPr>
        <w:t>Работа на семинарских занятиях</w:t>
      </w:r>
    </w:p>
    <w:p w:rsidR="00593F2A" w:rsidRPr="008520D0" w:rsidRDefault="00593F2A" w:rsidP="008520D0">
      <w:pPr>
        <w:spacing w:line="360" w:lineRule="auto"/>
        <w:jc w:val="center"/>
        <w:rPr>
          <w:b/>
          <w:i/>
          <w:sz w:val="28"/>
          <w:szCs w:val="28"/>
        </w:rPr>
      </w:pPr>
      <w:r w:rsidRPr="008520D0">
        <w:rPr>
          <w:b/>
          <w:i/>
          <w:sz w:val="28"/>
          <w:szCs w:val="28"/>
        </w:rPr>
        <w:t>Тема занятия: Великая реформа</w:t>
      </w:r>
    </w:p>
    <w:p w:rsidR="008520D0" w:rsidRDefault="008520D0" w:rsidP="00B31EB7">
      <w:pPr>
        <w:rPr>
          <w:sz w:val="28"/>
          <w:szCs w:val="28"/>
        </w:rPr>
      </w:pPr>
      <w:r w:rsidRPr="008520D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Политический портрет Александра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</w:p>
    <w:p w:rsidR="008520D0" w:rsidRDefault="008520D0" w:rsidP="00B31EB7">
      <w:pPr>
        <w:rPr>
          <w:sz w:val="28"/>
          <w:szCs w:val="28"/>
        </w:rPr>
      </w:pPr>
      <w:r>
        <w:rPr>
          <w:sz w:val="28"/>
          <w:szCs w:val="28"/>
        </w:rPr>
        <w:t>2. Причины отмены крепостного права в России.</w:t>
      </w:r>
    </w:p>
    <w:p w:rsidR="008520D0" w:rsidRDefault="008520D0" w:rsidP="00B31EB7">
      <w:pPr>
        <w:rPr>
          <w:sz w:val="28"/>
          <w:szCs w:val="28"/>
        </w:rPr>
      </w:pPr>
      <w:r>
        <w:rPr>
          <w:sz w:val="28"/>
          <w:szCs w:val="28"/>
        </w:rPr>
        <w:t>3. Подготовка реформы.</w:t>
      </w:r>
    </w:p>
    <w:p w:rsidR="008520D0" w:rsidRDefault="008520D0" w:rsidP="00B31EB7">
      <w:pPr>
        <w:rPr>
          <w:sz w:val="28"/>
          <w:szCs w:val="28"/>
        </w:rPr>
      </w:pPr>
      <w:r>
        <w:rPr>
          <w:sz w:val="28"/>
          <w:szCs w:val="28"/>
        </w:rPr>
        <w:t>4. Содержание реформы:</w:t>
      </w:r>
    </w:p>
    <w:p w:rsidR="008520D0" w:rsidRDefault="008520D0" w:rsidP="00B31EB7">
      <w:pPr>
        <w:rPr>
          <w:sz w:val="28"/>
          <w:szCs w:val="28"/>
        </w:rPr>
      </w:pPr>
      <w:r>
        <w:rPr>
          <w:sz w:val="28"/>
          <w:szCs w:val="28"/>
        </w:rPr>
        <w:t>- личное освобождение крестьян</w:t>
      </w:r>
      <w:r w:rsidR="00B31EB7">
        <w:rPr>
          <w:sz w:val="28"/>
          <w:szCs w:val="28"/>
        </w:rPr>
        <w:t>;</w:t>
      </w:r>
    </w:p>
    <w:p w:rsidR="008520D0" w:rsidRDefault="008520D0" w:rsidP="00B31EB7">
      <w:pPr>
        <w:rPr>
          <w:sz w:val="28"/>
          <w:szCs w:val="28"/>
        </w:rPr>
      </w:pPr>
      <w:r>
        <w:rPr>
          <w:sz w:val="28"/>
          <w:szCs w:val="28"/>
        </w:rPr>
        <w:t>- наделение крестьян землей</w:t>
      </w:r>
      <w:r w:rsidR="00B31EB7">
        <w:rPr>
          <w:sz w:val="28"/>
          <w:szCs w:val="28"/>
        </w:rPr>
        <w:t>;</w:t>
      </w:r>
    </w:p>
    <w:p w:rsidR="008520D0" w:rsidRDefault="008520D0" w:rsidP="00B31EB7">
      <w:pPr>
        <w:rPr>
          <w:sz w:val="28"/>
          <w:szCs w:val="28"/>
        </w:rPr>
      </w:pPr>
      <w:r>
        <w:rPr>
          <w:sz w:val="28"/>
          <w:szCs w:val="28"/>
        </w:rPr>
        <w:t>- временнообязанное состояние крестьян</w:t>
      </w:r>
      <w:r w:rsidR="00B31EB7">
        <w:rPr>
          <w:sz w:val="28"/>
          <w:szCs w:val="28"/>
        </w:rPr>
        <w:t>;</w:t>
      </w:r>
    </w:p>
    <w:p w:rsidR="008520D0" w:rsidRDefault="008520D0" w:rsidP="00B31EB7">
      <w:pPr>
        <w:rPr>
          <w:sz w:val="28"/>
          <w:szCs w:val="28"/>
        </w:rPr>
      </w:pPr>
      <w:r>
        <w:rPr>
          <w:sz w:val="28"/>
          <w:szCs w:val="28"/>
        </w:rPr>
        <w:t>- выкупная операция</w:t>
      </w:r>
      <w:r w:rsidR="00B31EB7">
        <w:rPr>
          <w:sz w:val="28"/>
          <w:szCs w:val="28"/>
        </w:rPr>
        <w:t>.</w:t>
      </w:r>
    </w:p>
    <w:p w:rsidR="008520D0" w:rsidRDefault="008520D0" w:rsidP="000B5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A122F">
        <w:rPr>
          <w:sz w:val="28"/>
          <w:szCs w:val="28"/>
        </w:rPr>
        <w:t>Революция «снизу» или р</w:t>
      </w:r>
      <w:r>
        <w:rPr>
          <w:sz w:val="28"/>
          <w:szCs w:val="28"/>
        </w:rPr>
        <w:t xml:space="preserve">еформа </w:t>
      </w:r>
      <w:r w:rsidR="000A122F">
        <w:rPr>
          <w:sz w:val="28"/>
          <w:szCs w:val="28"/>
        </w:rPr>
        <w:t>«</w:t>
      </w:r>
      <w:r>
        <w:rPr>
          <w:sz w:val="28"/>
          <w:szCs w:val="28"/>
        </w:rPr>
        <w:t>сверху</w:t>
      </w:r>
      <w:r w:rsidR="000A122F">
        <w:rPr>
          <w:sz w:val="28"/>
          <w:szCs w:val="28"/>
        </w:rPr>
        <w:t>»? Отмена крепостного права</w:t>
      </w:r>
      <w:r>
        <w:rPr>
          <w:sz w:val="28"/>
          <w:szCs w:val="28"/>
        </w:rPr>
        <w:t xml:space="preserve">: итоги и </w:t>
      </w:r>
      <w:r w:rsidR="000A122F">
        <w:rPr>
          <w:sz w:val="28"/>
          <w:szCs w:val="28"/>
        </w:rPr>
        <w:t>значение</w:t>
      </w:r>
      <w:r>
        <w:rPr>
          <w:sz w:val="28"/>
          <w:szCs w:val="28"/>
        </w:rPr>
        <w:t>.</w:t>
      </w:r>
    </w:p>
    <w:p w:rsidR="003911F6" w:rsidRPr="008520D0" w:rsidRDefault="003911F6" w:rsidP="000B5BE5">
      <w:pPr>
        <w:jc w:val="both"/>
        <w:rPr>
          <w:sz w:val="28"/>
          <w:szCs w:val="28"/>
        </w:rPr>
      </w:pPr>
    </w:p>
    <w:p w:rsidR="008520D0" w:rsidRPr="00146C6B" w:rsidRDefault="008520D0" w:rsidP="003911F6">
      <w:pPr>
        <w:spacing w:line="360" w:lineRule="auto"/>
        <w:rPr>
          <w:b/>
          <w:sz w:val="28"/>
          <w:szCs w:val="28"/>
        </w:rPr>
      </w:pPr>
      <w:r w:rsidRPr="00146C6B">
        <w:rPr>
          <w:b/>
          <w:sz w:val="28"/>
          <w:szCs w:val="28"/>
        </w:rPr>
        <w:t>Методические указания</w:t>
      </w:r>
    </w:p>
    <w:p w:rsidR="00E6623D" w:rsidRPr="00F366A8" w:rsidRDefault="00E6623D" w:rsidP="00E6623D">
      <w:pPr>
        <w:ind w:firstLine="709"/>
        <w:jc w:val="both"/>
        <w:rPr>
          <w:sz w:val="28"/>
          <w:szCs w:val="28"/>
        </w:rPr>
      </w:pPr>
      <w:r w:rsidRPr="00F366A8">
        <w:rPr>
          <w:sz w:val="28"/>
          <w:szCs w:val="28"/>
        </w:rPr>
        <w:t>При изучении данной темы важно уяснить, что вторая половина XIX в</w:t>
      </w:r>
      <w:r w:rsidR="00EA605A">
        <w:rPr>
          <w:sz w:val="28"/>
          <w:szCs w:val="28"/>
        </w:rPr>
        <w:t>., совпавшая по времени с</w:t>
      </w:r>
      <w:r w:rsidR="00EA605A" w:rsidRPr="00EA605A">
        <w:rPr>
          <w:sz w:val="28"/>
          <w:szCs w:val="28"/>
        </w:rPr>
        <w:t xml:space="preserve"> </w:t>
      </w:r>
      <w:r w:rsidR="00EA605A">
        <w:rPr>
          <w:sz w:val="28"/>
          <w:szCs w:val="28"/>
        </w:rPr>
        <w:t>царствованием</w:t>
      </w:r>
      <w:r w:rsidR="00EA605A" w:rsidRPr="00F366A8">
        <w:rPr>
          <w:sz w:val="28"/>
          <w:szCs w:val="28"/>
        </w:rPr>
        <w:t xml:space="preserve"> Алекса</w:t>
      </w:r>
      <w:r w:rsidR="00EA605A" w:rsidRPr="00F366A8">
        <w:rPr>
          <w:sz w:val="28"/>
          <w:szCs w:val="28"/>
        </w:rPr>
        <w:t>н</w:t>
      </w:r>
      <w:r w:rsidR="00EA605A" w:rsidRPr="00F366A8">
        <w:rPr>
          <w:sz w:val="28"/>
          <w:szCs w:val="28"/>
        </w:rPr>
        <w:t>дра II</w:t>
      </w:r>
      <w:r w:rsidR="00EA605A">
        <w:rPr>
          <w:sz w:val="28"/>
          <w:szCs w:val="28"/>
        </w:rPr>
        <w:t>,</w:t>
      </w:r>
      <w:r w:rsidRPr="00F366A8">
        <w:rPr>
          <w:sz w:val="28"/>
          <w:szCs w:val="28"/>
        </w:rPr>
        <w:t xml:space="preserve"> является одним из переломных периодов, обеспечи</w:t>
      </w:r>
      <w:r w:rsidR="00EA605A">
        <w:rPr>
          <w:sz w:val="28"/>
          <w:szCs w:val="28"/>
        </w:rPr>
        <w:t>вших</w:t>
      </w:r>
      <w:r w:rsidRPr="00F366A8">
        <w:rPr>
          <w:sz w:val="28"/>
          <w:szCs w:val="28"/>
        </w:rPr>
        <w:t xml:space="preserve"> условия для экономического взлета конца столетия. Отмена крепостного права, реформы в экономической сфере потребовали также перемен в общественно-политической жизни страны. Такие перемены были достигнуты благодаря земской, городской, судебной и военной реформам. Отмена крепостного права ограничила позиции дворянства в экономике, </w:t>
      </w:r>
      <w:r w:rsidR="00EA605A">
        <w:rPr>
          <w:sz w:val="28"/>
          <w:szCs w:val="28"/>
        </w:rPr>
        <w:t xml:space="preserve">а </w:t>
      </w:r>
      <w:r w:rsidRPr="00F366A8">
        <w:rPr>
          <w:sz w:val="28"/>
          <w:szCs w:val="28"/>
        </w:rPr>
        <w:t xml:space="preserve">городская и земская реформы </w:t>
      </w:r>
      <w:r w:rsidR="00EA605A">
        <w:rPr>
          <w:sz w:val="28"/>
          <w:szCs w:val="28"/>
        </w:rPr>
        <w:t xml:space="preserve">- </w:t>
      </w:r>
      <w:r w:rsidRPr="00F366A8">
        <w:rPr>
          <w:sz w:val="28"/>
          <w:szCs w:val="28"/>
        </w:rPr>
        <w:t>права дворян в управлении на местах и соответственно расширили до</w:t>
      </w:r>
      <w:r w:rsidRPr="00F366A8">
        <w:rPr>
          <w:sz w:val="28"/>
          <w:szCs w:val="28"/>
        </w:rPr>
        <w:t>с</w:t>
      </w:r>
      <w:r w:rsidRPr="00F366A8">
        <w:rPr>
          <w:sz w:val="28"/>
          <w:szCs w:val="28"/>
        </w:rPr>
        <w:t>туп буржуазии к местному самоуправлению, введение принципа всео</w:t>
      </w:r>
      <w:r w:rsidRPr="00F366A8">
        <w:rPr>
          <w:sz w:val="28"/>
          <w:szCs w:val="28"/>
        </w:rPr>
        <w:t>б</w:t>
      </w:r>
      <w:r w:rsidRPr="00F366A8">
        <w:rPr>
          <w:sz w:val="28"/>
          <w:szCs w:val="28"/>
        </w:rPr>
        <w:t>щей воинской повинности уравняло сословия в правах при формиров</w:t>
      </w:r>
      <w:r w:rsidRPr="00F366A8">
        <w:rPr>
          <w:sz w:val="28"/>
          <w:szCs w:val="28"/>
        </w:rPr>
        <w:t>а</w:t>
      </w:r>
      <w:r w:rsidRPr="00F366A8">
        <w:rPr>
          <w:sz w:val="28"/>
          <w:szCs w:val="28"/>
        </w:rPr>
        <w:t>нии воинского контингента, а судебная реформа была наиболее дем</w:t>
      </w:r>
      <w:r w:rsidRPr="00F366A8">
        <w:rPr>
          <w:sz w:val="28"/>
          <w:szCs w:val="28"/>
        </w:rPr>
        <w:t>о</w:t>
      </w:r>
      <w:r w:rsidRPr="00F366A8">
        <w:rPr>
          <w:sz w:val="28"/>
          <w:szCs w:val="28"/>
        </w:rPr>
        <w:t>кратична, так как в судопроизводство были введены наиболее демокр</w:t>
      </w:r>
      <w:r w:rsidRPr="00F366A8">
        <w:rPr>
          <w:sz w:val="28"/>
          <w:szCs w:val="28"/>
        </w:rPr>
        <w:t>а</w:t>
      </w:r>
      <w:r w:rsidRPr="00F366A8">
        <w:rPr>
          <w:sz w:val="28"/>
          <w:szCs w:val="28"/>
        </w:rPr>
        <w:t>тичные принципы, такие как состязательность обвинения и защиты в ходе судебного разбирательства, а также участие присяжных заседат</w:t>
      </w:r>
      <w:r w:rsidRPr="00F366A8">
        <w:rPr>
          <w:sz w:val="28"/>
          <w:szCs w:val="28"/>
        </w:rPr>
        <w:t>е</w:t>
      </w:r>
      <w:r w:rsidRPr="00F366A8">
        <w:rPr>
          <w:sz w:val="28"/>
          <w:szCs w:val="28"/>
        </w:rPr>
        <w:t>лей на процессе. Освобождение рабочих рук в связи с отменой крепос</w:t>
      </w:r>
      <w:r w:rsidRPr="00F366A8">
        <w:rPr>
          <w:sz w:val="28"/>
          <w:szCs w:val="28"/>
        </w:rPr>
        <w:t>т</w:t>
      </w:r>
      <w:r w:rsidRPr="00F366A8">
        <w:rPr>
          <w:sz w:val="28"/>
          <w:szCs w:val="28"/>
        </w:rPr>
        <w:t>ного права и повышение роли городского сословия в общественной жизни привели к повышению темпов экономического роста страны. Темпы роста российской экономики во второй половине XIX в</w:t>
      </w:r>
      <w:r>
        <w:rPr>
          <w:sz w:val="28"/>
          <w:szCs w:val="28"/>
        </w:rPr>
        <w:t>.</w:t>
      </w:r>
      <w:r w:rsidRPr="00F366A8">
        <w:rPr>
          <w:sz w:val="28"/>
          <w:szCs w:val="28"/>
        </w:rPr>
        <w:t xml:space="preserve"> были выше, чем в любой другой стране мира в соответствующий период ра</w:t>
      </w:r>
      <w:r w:rsidRPr="00F366A8">
        <w:rPr>
          <w:sz w:val="28"/>
          <w:szCs w:val="28"/>
        </w:rPr>
        <w:t>з</w:t>
      </w:r>
      <w:r w:rsidRPr="00F366A8">
        <w:rPr>
          <w:sz w:val="28"/>
          <w:szCs w:val="28"/>
        </w:rPr>
        <w:t>вития. В то же время компромиссный характер реформ вызывал нед</w:t>
      </w:r>
      <w:r w:rsidRPr="00F366A8">
        <w:rPr>
          <w:sz w:val="28"/>
          <w:szCs w:val="28"/>
        </w:rPr>
        <w:t>о</w:t>
      </w:r>
      <w:r w:rsidRPr="00F366A8">
        <w:rPr>
          <w:sz w:val="28"/>
          <w:szCs w:val="28"/>
        </w:rPr>
        <w:t>вольство радикально настроенных слоев общества и способствовал ро</w:t>
      </w:r>
      <w:r w:rsidRPr="00F366A8">
        <w:rPr>
          <w:sz w:val="28"/>
          <w:szCs w:val="28"/>
        </w:rPr>
        <w:t>с</w:t>
      </w:r>
      <w:r w:rsidRPr="00F366A8">
        <w:rPr>
          <w:sz w:val="28"/>
          <w:szCs w:val="28"/>
        </w:rPr>
        <w:t>ту революционных выступлений.</w:t>
      </w:r>
    </w:p>
    <w:p w:rsidR="00E6623D" w:rsidRPr="00F366A8" w:rsidRDefault="00E6623D" w:rsidP="00E6623D">
      <w:pPr>
        <w:ind w:firstLine="709"/>
        <w:jc w:val="both"/>
        <w:rPr>
          <w:sz w:val="28"/>
          <w:szCs w:val="28"/>
        </w:rPr>
      </w:pPr>
      <w:r w:rsidRPr="00F366A8">
        <w:rPr>
          <w:sz w:val="28"/>
          <w:szCs w:val="28"/>
        </w:rPr>
        <w:t xml:space="preserve">При подготовке вопроса </w:t>
      </w:r>
      <w:r w:rsidR="000B5BE5">
        <w:rPr>
          <w:sz w:val="28"/>
          <w:szCs w:val="28"/>
        </w:rPr>
        <w:t xml:space="preserve">о причинах крестьянской реформы 1861 г. </w:t>
      </w:r>
      <w:r w:rsidRPr="00F366A8">
        <w:rPr>
          <w:sz w:val="28"/>
          <w:szCs w:val="28"/>
        </w:rPr>
        <w:t xml:space="preserve">следует разобраться в том, что </w:t>
      </w:r>
      <w:r w:rsidR="000B5BE5">
        <w:rPr>
          <w:sz w:val="28"/>
          <w:szCs w:val="28"/>
        </w:rPr>
        <w:t xml:space="preserve">эта </w:t>
      </w:r>
      <w:r w:rsidRPr="00F366A8">
        <w:rPr>
          <w:sz w:val="28"/>
          <w:szCs w:val="28"/>
        </w:rPr>
        <w:t>р</w:t>
      </w:r>
      <w:r w:rsidRPr="00F366A8">
        <w:rPr>
          <w:sz w:val="28"/>
          <w:szCs w:val="28"/>
        </w:rPr>
        <w:t>е</w:t>
      </w:r>
      <w:r w:rsidRPr="00F366A8">
        <w:rPr>
          <w:sz w:val="28"/>
          <w:szCs w:val="28"/>
        </w:rPr>
        <w:t>форма, назревшая в стране с конца XVIII в</w:t>
      </w:r>
      <w:r>
        <w:rPr>
          <w:sz w:val="28"/>
          <w:szCs w:val="28"/>
        </w:rPr>
        <w:t>.</w:t>
      </w:r>
      <w:r w:rsidRPr="00F366A8">
        <w:rPr>
          <w:sz w:val="28"/>
          <w:szCs w:val="28"/>
        </w:rPr>
        <w:t>, была проведена после неудачной для России Крымской (Восто</w:t>
      </w:r>
      <w:r w:rsidRPr="00F366A8">
        <w:rPr>
          <w:sz w:val="28"/>
          <w:szCs w:val="28"/>
        </w:rPr>
        <w:t>ч</w:t>
      </w:r>
      <w:r w:rsidRPr="00F366A8">
        <w:rPr>
          <w:sz w:val="28"/>
          <w:szCs w:val="28"/>
        </w:rPr>
        <w:t>ной) войны. Нужно выяснить, в чем состоял</w:t>
      </w:r>
      <w:r>
        <w:rPr>
          <w:sz w:val="28"/>
          <w:szCs w:val="28"/>
        </w:rPr>
        <w:t>о</w:t>
      </w:r>
      <w:r w:rsidRPr="00F366A8">
        <w:rPr>
          <w:sz w:val="28"/>
          <w:szCs w:val="28"/>
        </w:rPr>
        <w:t xml:space="preserve"> технико-экономическое отст</w:t>
      </w:r>
      <w:r w:rsidRPr="00F366A8">
        <w:rPr>
          <w:sz w:val="28"/>
          <w:szCs w:val="28"/>
        </w:rPr>
        <w:t>а</w:t>
      </w:r>
      <w:r w:rsidRPr="00F366A8">
        <w:rPr>
          <w:sz w:val="28"/>
          <w:szCs w:val="28"/>
        </w:rPr>
        <w:t xml:space="preserve">вание </w:t>
      </w:r>
      <w:r w:rsidRPr="00F366A8">
        <w:rPr>
          <w:sz w:val="28"/>
          <w:szCs w:val="28"/>
        </w:rPr>
        <w:lastRenderedPageBreak/>
        <w:t>России, и чем сохранение отсталости угрожало стране. Необх</w:t>
      </w:r>
      <w:r w:rsidRPr="00F366A8">
        <w:rPr>
          <w:sz w:val="28"/>
          <w:szCs w:val="28"/>
        </w:rPr>
        <w:t>о</w:t>
      </w:r>
      <w:r w:rsidRPr="00F366A8">
        <w:rPr>
          <w:sz w:val="28"/>
          <w:szCs w:val="28"/>
        </w:rPr>
        <w:t>димо также проанализировать особенности социально-политической обстановки в стране в 50-е гг. XIX в., показать личную роль Алексан</w:t>
      </w:r>
      <w:r w:rsidRPr="00F366A8">
        <w:rPr>
          <w:sz w:val="28"/>
          <w:szCs w:val="28"/>
        </w:rPr>
        <w:t>д</w:t>
      </w:r>
      <w:r w:rsidRPr="00F366A8">
        <w:rPr>
          <w:sz w:val="28"/>
          <w:szCs w:val="28"/>
        </w:rPr>
        <w:t>ра II в подготовке и проведении реформ. Доказать или опровергнуть мнение ряда историков, что, несмотря на сложность п</w:t>
      </w:r>
      <w:r w:rsidRPr="00F366A8">
        <w:rPr>
          <w:sz w:val="28"/>
          <w:szCs w:val="28"/>
        </w:rPr>
        <w:t>о</w:t>
      </w:r>
      <w:r w:rsidRPr="00F366A8">
        <w:rPr>
          <w:sz w:val="28"/>
          <w:szCs w:val="28"/>
        </w:rPr>
        <w:t>ложения, Россия в тот период все же не стояла еще у последней черты, и в проведении р</w:t>
      </w:r>
      <w:r w:rsidRPr="00F366A8">
        <w:rPr>
          <w:sz w:val="28"/>
          <w:szCs w:val="28"/>
        </w:rPr>
        <w:t>е</w:t>
      </w:r>
      <w:r w:rsidRPr="00F366A8">
        <w:rPr>
          <w:sz w:val="28"/>
          <w:szCs w:val="28"/>
        </w:rPr>
        <w:t>форм личная позиция царя имела большое значение.</w:t>
      </w:r>
      <w:r w:rsidR="000B5BE5">
        <w:rPr>
          <w:sz w:val="28"/>
          <w:szCs w:val="28"/>
        </w:rPr>
        <w:t xml:space="preserve"> </w:t>
      </w:r>
    </w:p>
    <w:p w:rsidR="00E6623D" w:rsidRPr="00F366A8" w:rsidRDefault="002A7C45" w:rsidP="00E66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Крестьянская </w:t>
      </w:r>
      <w:r w:rsidR="00E6623D" w:rsidRPr="00F366A8">
        <w:rPr>
          <w:sz w:val="28"/>
          <w:szCs w:val="28"/>
        </w:rPr>
        <w:t xml:space="preserve">реформа </w:t>
      </w:r>
      <w:r>
        <w:rPr>
          <w:sz w:val="28"/>
          <w:szCs w:val="28"/>
        </w:rPr>
        <w:t xml:space="preserve">1861 г. </w:t>
      </w:r>
      <w:r w:rsidR="00E6623D" w:rsidRPr="00F366A8">
        <w:rPr>
          <w:sz w:val="28"/>
          <w:szCs w:val="28"/>
        </w:rPr>
        <w:t>явилась наиболее значительной из всех, так как она кас</w:t>
      </w:r>
      <w:r w:rsidR="00E6623D" w:rsidRPr="00F366A8">
        <w:rPr>
          <w:sz w:val="28"/>
          <w:szCs w:val="28"/>
        </w:rPr>
        <w:t>а</w:t>
      </w:r>
      <w:r w:rsidR="00E6623D" w:rsidRPr="00F366A8">
        <w:rPr>
          <w:sz w:val="28"/>
          <w:szCs w:val="28"/>
        </w:rPr>
        <w:t xml:space="preserve">лась основ экономического устройства в обществе. При изучении </w:t>
      </w:r>
      <w:r w:rsidR="000B5BE5">
        <w:rPr>
          <w:sz w:val="28"/>
          <w:szCs w:val="28"/>
        </w:rPr>
        <w:t xml:space="preserve">темы </w:t>
      </w:r>
      <w:r w:rsidR="00E6623D" w:rsidRPr="00F366A8">
        <w:rPr>
          <w:sz w:val="28"/>
          <w:szCs w:val="28"/>
        </w:rPr>
        <w:t>необходимо обратить внимание на то, как проходила подгото</w:t>
      </w:r>
      <w:r w:rsidR="00E6623D" w:rsidRPr="00F366A8">
        <w:rPr>
          <w:sz w:val="28"/>
          <w:szCs w:val="28"/>
        </w:rPr>
        <w:t>в</w:t>
      </w:r>
      <w:r w:rsidR="00E6623D" w:rsidRPr="00F366A8">
        <w:rPr>
          <w:sz w:val="28"/>
          <w:szCs w:val="28"/>
        </w:rPr>
        <w:t xml:space="preserve">ка реформы, </w:t>
      </w:r>
      <w:r w:rsidR="000B5BE5">
        <w:rPr>
          <w:sz w:val="28"/>
          <w:szCs w:val="28"/>
        </w:rPr>
        <w:t>какие существовали проекты</w:t>
      </w:r>
      <w:r w:rsidR="00C26C80">
        <w:rPr>
          <w:sz w:val="28"/>
          <w:szCs w:val="28"/>
        </w:rPr>
        <w:t xml:space="preserve">, </w:t>
      </w:r>
      <w:r w:rsidR="00E6623D" w:rsidRPr="00F366A8">
        <w:rPr>
          <w:sz w:val="28"/>
          <w:szCs w:val="28"/>
        </w:rPr>
        <w:t>выяснить, когда эта подготовка началась, какие учрежд</w:t>
      </w:r>
      <w:r w:rsidR="00E6623D" w:rsidRPr="00F366A8">
        <w:rPr>
          <w:sz w:val="28"/>
          <w:szCs w:val="28"/>
        </w:rPr>
        <w:t>е</w:t>
      </w:r>
      <w:r w:rsidR="00E6623D" w:rsidRPr="00F366A8">
        <w:rPr>
          <w:sz w:val="28"/>
          <w:szCs w:val="28"/>
        </w:rPr>
        <w:t>ния были созданы, и в чем состоял буржуазный характер проводивше</w:t>
      </w:r>
      <w:r w:rsidR="00E6623D" w:rsidRPr="00F366A8">
        <w:rPr>
          <w:sz w:val="28"/>
          <w:szCs w:val="28"/>
        </w:rPr>
        <w:t>й</w:t>
      </w:r>
      <w:r w:rsidR="00E6623D" w:rsidRPr="00F366A8">
        <w:rPr>
          <w:sz w:val="28"/>
          <w:szCs w:val="28"/>
        </w:rPr>
        <w:t xml:space="preserve">ся реформы. </w:t>
      </w:r>
      <w:r>
        <w:rPr>
          <w:sz w:val="28"/>
          <w:szCs w:val="28"/>
        </w:rPr>
        <w:t>Для раскрытия вопроса о ее содержании с</w:t>
      </w:r>
      <w:r w:rsidR="00E6623D" w:rsidRPr="00F366A8">
        <w:rPr>
          <w:sz w:val="28"/>
          <w:szCs w:val="28"/>
        </w:rPr>
        <w:t>ледует познакомиться и проанализировать документы, явивши</w:t>
      </w:r>
      <w:r>
        <w:rPr>
          <w:sz w:val="28"/>
          <w:szCs w:val="28"/>
        </w:rPr>
        <w:t>ес</w:t>
      </w:r>
      <w:r w:rsidR="00E6623D" w:rsidRPr="00F366A8">
        <w:rPr>
          <w:sz w:val="28"/>
          <w:szCs w:val="28"/>
        </w:rPr>
        <w:t>я итогом работы над реформой</w:t>
      </w:r>
      <w:r w:rsidR="00B62120">
        <w:rPr>
          <w:sz w:val="28"/>
          <w:szCs w:val="28"/>
        </w:rPr>
        <w:t>, в частности</w:t>
      </w:r>
      <w:r w:rsidR="00E6623D" w:rsidRPr="00F366A8">
        <w:rPr>
          <w:sz w:val="28"/>
          <w:szCs w:val="28"/>
        </w:rPr>
        <w:t xml:space="preserve"> </w:t>
      </w:r>
      <w:r w:rsidR="00E6623D" w:rsidRPr="00C26C80">
        <w:rPr>
          <w:i/>
          <w:sz w:val="28"/>
          <w:szCs w:val="28"/>
        </w:rPr>
        <w:t>«Положени</w:t>
      </w:r>
      <w:r w:rsidR="003A479F">
        <w:rPr>
          <w:i/>
          <w:sz w:val="28"/>
          <w:szCs w:val="28"/>
        </w:rPr>
        <w:t>е</w:t>
      </w:r>
      <w:r w:rsidR="00E6623D" w:rsidRPr="00C26C80">
        <w:rPr>
          <w:i/>
          <w:sz w:val="28"/>
          <w:szCs w:val="28"/>
        </w:rPr>
        <w:t xml:space="preserve"> о крестьянах, вышедших из креп</w:t>
      </w:r>
      <w:r w:rsidR="00E6623D" w:rsidRPr="00C26C80">
        <w:rPr>
          <w:i/>
          <w:sz w:val="28"/>
          <w:szCs w:val="28"/>
        </w:rPr>
        <w:t>о</w:t>
      </w:r>
      <w:r w:rsidR="00E6623D" w:rsidRPr="00C26C80">
        <w:rPr>
          <w:i/>
          <w:sz w:val="28"/>
          <w:szCs w:val="28"/>
        </w:rPr>
        <w:t>стной зависимости»</w:t>
      </w:r>
      <w:r w:rsidR="00B62120">
        <w:rPr>
          <w:i/>
          <w:sz w:val="28"/>
          <w:szCs w:val="28"/>
        </w:rPr>
        <w:t xml:space="preserve"> и «</w:t>
      </w:r>
      <w:r w:rsidR="00F25594" w:rsidRPr="001A3E5B">
        <w:rPr>
          <w:bCs/>
          <w:i/>
          <w:sz w:val="28"/>
          <w:szCs w:val="28"/>
        </w:rPr>
        <w:t>Манифест</w:t>
      </w:r>
      <w:r w:rsidR="00F25594">
        <w:rPr>
          <w:bCs/>
          <w:i/>
          <w:sz w:val="28"/>
          <w:szCs w:val="28"/>
        </w:rPr>
        <w:t xml:space="preserve"> об осовобождении крестьян</w:t>
      </w:r>
      <w:r w:rsidR="00F25594" w:rsidRPr="001A3E5B">
        <w:rPr>
          <w:bCs/>
          <w:i/>
          <w:sz w:val="28"/>
          <w:szCs w:val="28"/>
        </w:rPr>
        <w:t xml:space="preserve"> </w:t>
      </w:r>
      <w:r w:rsidR="00F25594">
        <w:rPr>
          <w:bCs/>
          <w:i/>
          <w:sz w:val="28"/>
          <w:szCs w:val="28"/>
        </w:rPr>
        <w:t xml:space="preserve">от </w:t>
      </w:r>
      <w:r w:rsidR="00F25594" w:rsidRPr="001A3E5B">
        <w:rPr>
          <w:bCs/>
          <w:i/>
          <w:sz w:val="28"/>
          <w:szCs w:val="28"/>
        </w:rPr>
        <w:t>19 февраля 1861 года</w:t>
      </w:r>
      <w:r w:rsidR="00B62120">
        <w:rPr>
          <w:bCs/>
          <w:i/>
          <w:sz w:val="28"/>
          <w:szCs w:val="28"/>
        </w:rPr>
        <w:t>»</w:t>
      </w:r>
      <w:r w:rsidR="00E6623D" w:rsidRPr="00F366A8">
        <w:rPr>
          <w:sz w:val="28"/>
          <w:szCs w:val="28"/>
        </w:rPr>
        <w:t xml:space="preserve">. </w:t>
      </w:r>
    </w:p>
    <w:p w:rsidR="00E6623D" w:rsidRPr="00F366A8" w:rsidRDefault="00E6623D" w:rsidP="00E6623D">
      <w:pPr>
        <w:ind w:firstLine="709"/>
        <w:jc w:val="both"/>
        <w:rPr>
          <w:i/>
          <w:color w:val="000000"/>
          <w:sz w:val="28"/>
          <w:szCs w:val="28"/>
        </w:rPr>
      </w:pPr>
      <w:r w:rsidRPr="00F366A8">
        <w:rPr>
          <w:color w:val="000000"/>
          <w:sz w:val="28"/>
          <w:szCs w:val="28"/>
        </w:rPr>
        <w:t xml:space="preserve">В ходе занятия должны быть раскрыты следующие </w:t>
      </w:r>
      <w:r w:rsidRPr="003430C5">
        <w:rPr>
          <w:color w:val="000000"/>
          <w:sz w:val="28"/>
          <w:szCs w:val="28"/>
        </w:rPr>
        <w:t>о</w:t>
      </w:r>
      <w:r w:rsidRPr="003430C5">
        <w:rPr>
          <w:bCs/>
          <w:color w:val="000000"/>
          <w:sz w:val="28"/>
          <w:szCs w:val="28"/>
        </w:rPr>
        <w:t>сновные п</w:t>
      </w:r>
      <w:r w:rsidRPr="003430C5">
        <w:rPr>
          <w:bCs/>
          <w:color w:val="000000"/>
          <w:sz w:val="28"/>
          <w:szCs w:val="28"/>
        </w:rPr>
        <w:t>о</w:t>
      </w:r>
      <w:r w:rsidRPr="003430C5">
        <w:rPr>
          <w:bCs/>
          <w:color w:val="000000"/>
          <w:sz w:val="28"/>
          <w:szCs w:val="28"/>
        </w:rPr>
        <w:t>нятия</w:t>
      </w:r>
      <w:r w:rsidRPr="00F366A8">
        <w:rPr>
          <w:bCs/>
          <w:color w:val="000000"/>
          <w:sz w:val="28"/>
          <w:szCs w:val="28"/>
        </w:rPr>
        <w:t xml:space="preserve">: </w:t>
      </w:r>
      <w:r w:rsidRPr="00F366A8">
        <w:rPr>
          <w:i/>
          <w:color w:val="000000"/>
          <w:sz w:val="28"/>
          <w:szCs w:val="28"/>
        </w:rPr>
        <w:t>выкупные платежи, общинное землевладение, вр</w:t>
      </w:r>
      <w:r w:rsidRPr="00F366A8">
        <w:rPr>
          <w:i/>
          <w:color w:val="000000"/>
          <w:sz w:val="28"/>
          <w:szCs w:val="28"/>
        </w:rPr>
        <w:t>е</w:t>
      </w:r>
      <w:r w:rsidRPr="00F366A8">
        <w:rPr>
          <w:i/>
          <w:color w:val="000000"/>
          <w:sz w:val="28"/>
          <w:szCs w:val="28"/>
        </w:rPr>
        <w:t xml:space="preserve">меннообязанные крестьяне, </w:t>
      </w:r>
      <w:r w:rsidR="00F25594">
        <w:rPr>
          <w:i/>
          <w:color w:val="000000"/>
          <w:sz w:val="28"/>
          <w:szCs w:val="28"/>
        </w:rPr>
        <w:t>отрезки, прирезки, чересполосица, уставная грамота.</w:t>
      </w:r>
    </w:p>
    <w:p w:rsidR="00F25594" w:rsidRDefault="00F25594" w:rsidP="00F25594">
      <w:pPr>
        <w:jc w:val="both"/>
        <w:rPr>
          <w:b/>
          <w:sz w:val="28"/>
          <w:szCs w:val="28"/>
        </w:rPr>
      </w:pPr>
    </w:p>
    <w:p w:rsidR="00F25594" w:rsidRPr="00477909" w:rsidRDefault="00F25594" w:rsidP="00F25594">
      <w:pPr>
        <w:jc w:val="both"/>
        <w:rPr>
          <w:b/>
          <w:sz w:val="28"/>
          <w:szCs w:val="28"/>
        </w:rPr>
      </w:pPr>
      <w:r w:rsidRPr="00477909">
        <w:rPr>
          <w:b/>
          <w:sz w:val="28"/>
          <w:szCs w:val="28"/>
        </w:rPr>
        <w:t>Документы</w:t>
      </w:r>
    </w:p>
    <w:p w:rsidR="00F25594" w:rsidRDefault="00F25594" w:rsidP="00F25594">
      <w:pPr>
        <w:jc w:val="both"/>
        <w:rPr>
          <w:bCs/>
          <w:i/>
          <w:sz w:val="28"/>
          <w:szCs w:val="28"/>
        </w:rPr>
      </w:pPr>
      <w:r w:rsidRPr="00BE0982">
        <w:rPr>
          <w:bCs/>
          <w:i/>
          <w:sz w:val="28"/>
          <w:szCs w:val="28"/>
        </w:rPr>
        <w:t>1. Речь Александра II в Государственном совете. 28 января 1861 г.</w:t>
      </w:r>
      <w:r>
        <w:rPr>
          <w:bCs/>
          <w:i/>
          <w:sz w:val="28"/>
          <w:szCs w:val="28"/>
        </w:rPr>
        <w:t xml:space="preserve"> – </w:t>
      </w:r>
      <w:r>
        <w:rPr>
          <w:bCs/>
          <w:i/>
          <w:sz w:val="28"/>
          <w:szCs w:val="28"/>
          <w:lang w:val="en-US"/>
        </w:rPr>
        <w:t>U</w:t>
      </w:r>
      <w:r w:rsidRPr="005A5931">
        <w:rPr>
          <w:bCs/>
          <w:i/>
          <w:caps/>
          <w:sz w:val="28"/>
          <w:szCs w:val="28"/>
          <w:lang w:val="en-US"/>
        </w:rPr>
        <w:t>rl</w:t>
      </w:r>
      <w:r>
        <w:rPr>
          <w:bCs/>
          <w:i/>
          <w:sz w:val="28"/>
          <w:szCs w:val="28"/>
        </w:rPr>
        <w:t>:</w:t>
      </w:r>
      <w:hyperlink r:id="rId8" w:history="1">
        <w:r w:rsidRPr="00AE1519">
          <w:rPr>
            <w:rStyle w:val="a9"/>
            <w:bCs/>
            <w:i/>
            <w:sz w:val="28"/>
            <w:szCs w:val="28"/>
          </w:rPr>
          <w:t>http://nik2nik.ru/node/1281</w:t>
        </w:r>
      </w:hyperlink>
      <w:r>
        <w:rPr>
          <w:bCs/>
          <w:i/>
          <w:sz w:val="28"/>
          <w:szCs w:val="28"/>
        </w:rPr>
        <w:t xml:space="preserve"> </w:t>
      </w:r>
    </w:p>
    <w:p w:rsidR="00F25594" w:rsidRPr="001A3E5B" w:rsidRDefault="00F25594" w:rsidP="00F25594">
      <w:pPr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2. </w:t>
      </w:r>
      <w:r w:rsidRPr="001A3E5B">
        <w:rPr>
          <w:bCs/>
          <w:i/>
          <w:sz w:val="28"/>
          <w:szCs w:val="28"/>
        </w:rPr>
        <w:t>Общее Положение о крестьянах, вышедших из крепостно</w:t>
      </w:r>
      <w:r>
        <w:rPr>
          <w:bCs/>
          <w:i/>
          <w:sz w:val="28"/>
          <w:szCs w:val="28"/>
        </w:rPr>
        <w:t>й зависимости 19 февраля 1861 г.</w:t>
      </w:r>
      <w:r w:rsidRPr="005A5931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- </w:t>
      </w:r>
      <w:r>
        <w:rPr>
          <w:bCs/>
          <w:i/>
          <w:sz w:val="28"/>
          <w:szCs w:val="28"/>
          <w:lang w:val="en-US"/>
        </w:rPr>
        <w:t>U</w:t>
      </w:r>
      <w:r w:rsidRPr="005A5931">
        <w:rPr>
          <w:bCs/>
          <w:i/>
          <w:caps/>
          <w:sz w:val="28"/>
          <w:szCs w:val="28"/>
          <w:lang w:val="en-US"/>
        </w:rPr>
        <w:t>rl</w:t>
      </w:r>
      <w:r>
        <w:rPr>
          <w:bCs/>
          <w:i/>
          <w:sz w:val="28"/>
          <w:szCs w:val="28"/>
        </w:rPr>
        <w:t>:</w:t>
      </w:r>
      <w:r w:rsidRPr="001A3E5B">
        <w:rPr>
          <w:bCs/>
          <w:i/>
          <w:sz w:val="28"/>
          <w:szCs w:val="28"/>
        </w:rPr>
        <w:t xml:space="preserve"> </w:t>
      </w:r>
      <w:hyperlink r:id="rId9" w:history="1">
        <w:r w:rsidRPr="001A3E5B">
          <w:rPr>
            <w:rStyle w:val="a9"/>
            <w:i/>
            <w:sz w:val="28"/>
            <w:szCs w:val="28"/>
          </w:rPr>
          <w:t>http://www.hrono.ru/dokum/1</w:t>
        </w:r>
        <w:r w:rsidRPr="001A3E5B">
          <w:rPr>
            <w:rStyle w:val="a9"/>
            <w:i/>
            <w:sz w:val="28"/>
            <w:szCs w:val="28"/>
          </w:rPr>
          <w:t>8</w:t>
        </w:r>
        <w:r w:rsidRPr="001A3E5B">
          <w:rPr>
            <w:rStyle w:val="a9"/>
            <w:i/>
            <w:sz w:val="28"/>
            <w:szCs w:val="28"/>
          </w:rPr>
          <w:t>00dok/18610219polozh.php</w:t>
        </w:r>
      </w:hyperlink>
      <w:r w:rsidRPr="001A3E5B">
        <w:rPr>
          <w:i/>
          <w:sz w:val="28"/>
          <w:szCs w:val="28"/>
        </w:rPr>
        <w:t xml:space="preserve"> </w:t>
      </w:r>
    </w:p>
    <w:p w:rsidR="00F25594" w:rsidRPr="001A3E5B" w:rsidRDefault="00F25594" w:rsidP="00F25594">
      <w:pPr>
        <w:jc w:val="both"/>
        <w:outlineLvl w:val="1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3</w:t>
      </w:r>
      <w:r w:rsidRPr="001A3E5B">
        <w:rPr>
          <w:bCs/>
          <w:i/>
          <w:sz w:val="28"/>
          <w:szCs w:val="28"/>
        </w:rPr>
        <w:t xml:space="preserve">. Манифест 19 февраля 1861 года «О всемилостивейшем даровании крепостным людям прав состояния свободных сельских обывателей» </w:t>
      </w:r>
      <w:r w:rsidRPr="001A3E5B">
        <w:rPr>
          <w:bCs/>
        </w:rPr>
        <w:t>(</w:t>
      </w:r>
      <w:r w:rsidRPr="005A5931">
        <w:rPr>
          <w:bCs/>
        </w:rPr>
        <w:t>1861.</w:t>
      </w:r>
      <w:r>
        <w:rPr>
          <w:bCs/>
        </w:rPr>
        <w:t>03.05).</w:t>
      </w:r>
      <w:r w:rsidRPr="001A3E5B">
        <w:rPr>
          <w:bCs/>
        </w:rPr>
        <w:t xml:space="preserve"> </w:t>
      </w:r>
      <w:r>
        <w:rPr>
          <w:bCs/>
        </w:rPr>
        <w:t xml:space="preserve">- </w:t>
      </w:r>
      <w:r>
        <w:rPr>
          <w:bCs/>
          <w:i/>
          <w:sz w:val="28"/>
          <w:szCs w:val="28"/>
          <w:lang w:val="en-US"/>
        </w:rPr>
        <w:t>U</w:t>
      </w:r>
      <w:r w:rsidRPr="005A5931">
        <w:rPr>
          <w:bCs/>
          <w:i/>
          <w:caps/>
          <w:sz w:val="28"/>
          <w:szCs w:val="28"/>
          <w:lang w:val="en-US"/>
        </w:rPr>
        <w:t>rl</w:t>
      </w:r>
      <w:r>
        <w:rPr>
          <w:bCs/>
          <w:i/>
          <w:sz w:val="28"/>
          <w:szCs w:val="28"/>
        </w:rPr>
        <w:t>:</w:t>
      </w:r>
      <w:hyperlink r:id="rId10" w:history="1">
        <w:r w:rsidRPr="001A3E5B">
          <w:rPr>
            <w:rStyle w:val="a9"/>
            <w:i/>
            <w:sz w:val="28"/>
            <w:szCs w:val="28"/>
          </w:rPr>
          <w:t>http://www.hrono.ru/dokum/1800dok/18610219.php</w:t>
        </w:r>
      </w:hyperlink>
      <w:r w:rsidRPr="001A3E5B">
        <w:rPr>
          <w:i/>
          <w:sz w:val="28"/>
          <w:szCs w:val="28"/>
        </w:rPr>
        <w:t xml:space="preserve"> </w:t>
      </w:r>
    </w:p>
    <w:p w:rsidR="00EA44AD" w:rsidRDefault="00EA44AD" w:rsidP="00E6623D">
      <w:pPr>
        <w:ind w:firstLine="720"/>
        <w:jc w:val="both"/>
        <w:rPr>
          <w:color w:val="000000"/>
          <w:sz w:val="28"/>
          <w:szCs w:val="28"/>
        </w:rPr>
      </w:pPr>
    </w:p>
    <w:p w:rsidR="00E6623D" w:rsidRPr="00F25594" w:rsidRDefault="00E6623D" w:rsidP="008247F5">
      <w:pPr>
        <w:spacing w:line="360" w:lineRule="auto"/>
        <w:rPr>
          <w:b/>
          <w:sz w:val="28"/>
          <w:szCs w:val="28"/>
        </w:rPr>
      </w:pPr>
      <w:r w:rsidRPr="00F25594">
        <w:rPr>
          <w:b/>
          <w:sz w:val="28"/>
          <w:szCs w:val="28"/>
        </w:rPr>
        <w:t>Литература</w:t>
      </w:r>
    </w:p>
    <w:p w:rsidR="00E6623D" w:rsidRPr="00BE3966" w:rsidRDefault="00E6623D" w:rsidP="008247F5">
      <w:pPr>
        <w:pStyle w:val="a8"/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BE3966">
        <w:rPr>
          <w:rFonts w:ascii="Times New Roman" w:hAnsi="Times New Roman"/>
          <w:bCs/>
          <w:sz w:val="28"/>
          <w:szCs w:val="28"/>
        </w:rPr>
        <w:t xml:space="preserve">Воронин В.Е. </w:t>
      </w:r>
      <w:r w:rsidRPr="00BE3966">
        <w:rPr>
          <w:rFonts w:ascii="Times New Roman" w:hAnsi="Times New Roman"/>
          <w:sz w:val="28"/>
          <w:szCs w:val="28"/>
        </w:rPr>
        <w:t>Политические взгляды и замыслы великого князя Константина Николаевича в середине 1860-х гг. // Отечественная и</w:t>
      </w:r>
      <w:r w:rsidRPr="00BE3966">
        <w:rPr>
          <w:rFonts w:ascii="Times New Roman" w:hAnsi="Times New Roman"/>
          <w:sz w:val="28"/>
          <w:szCs w:val="28"/>
        </w:rPr>
        <w:t>с</w:t>
      </w:r>
      <w:r w:rsidRPr="00BE3966">
        <w:rPr>
          <w:rFonts w:ascii="Times New Roman" w:hAnsi="Times New Roman"/>
          <w:sz w:val="28"/>
          <w:szCs w:val="28"/>
        </w:rPr>
        <w:t xml:space="preserve">тория. </w:t>
      </w:r>
      <w:r w:rsidRPr="00BE3966">
        <w:rPr>
          <w:rFonts w:ascii="Times New Roman" w:hAnsi="Times New Roman"/>
          <w:bCs/>
          <w:sz w:val="28"/>
          <w:szCs w:val="28"/>
        </w:rPr>
        <w:t>2007. № 5</w:t>
      </w:r>
      <w:r w:rsidRPr="00BE3966">
        <w:rPr>
          <w:rFonts w:ascii="Times New Roman" w:hAnsi="Times New Roman"/>
          <w:sz w:val="28"/>
          <w:szCs w:val="28"/>
        </w:rPr>
        <w:t>.</w:t>
      </w:r>
    </w:p>
    <w:p w:rsidR="00E6623D" w:rsidRPr="00BE3966" w:rsidRDefault="00E6623D" w:rsidP="00E6623D">
      <w:pPr>
        <w:pStyle w:val="a8"/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E3966">
        <w:rPr>
          <w:rFonts w:ascii="Times New Roman" w:hAnsi="Times New Roman"/>
          <w:sz w:val="28"/>
          <w:szCs w:val="28"/>
        </w:rPr>
        <w:t>Дьяков В.А. Исторические альтернативы для Европы 40-70-х гг. ХIХ в. // Вопросы истории. 1993. № 7.</w:t>
      </w:r>
    </w:p>
    <w:p w:rsidR="003B11A0" w:rsidRDefault="003B11A0" w:rsidP="00E6623D">
      <w:pPr>
        <w:pStyle w:val="a8"/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B11A0">
        <w:rPr>
          <w:rFonts w:ascii="Times New Roman" w:hAnsi="Times New Roman"/>
          <w:sz w:val="28"/>
          <w:szCs w:val="28"/>
        </w:rPr>
        <w:t>Конец крепостничества в России</w:t>
      </w:r>
      <w:r>
        <w:rPr>
          <w:rFonts w:ascii="Times New Roman" w:hAnsi="Times New Roman"/>
          <w:sz w:val="28"/>
          <w:szCs w:val="28"/>
        </w:rPr>
        <w:t>:</w:t>
      </w:r>
      <w:r w:rsidRPr="003B11A0">
        <w:rPr>
          <w:rFonts w:ascii="Times New Roman" w:hAnsi="Times New Roman"/>
          <w:sz w:val="28"/>
          <w:szCs w:val="28"/>
        </w:rPr>
        <w:t xml:space="preserve"> документы, письма, мемуары, статьи</w:t>
      </w:r>
      <w:r>
        <w:rPr>
          <w:rFonts w:ascii="Times New Roman" w:hAnsi="Times New Roman"/>
          <w:sz w:val="28"/>
          <w:szCs w:val="28"/>
        </w:rPr>
        <w:t>. Сост. В.А. Федоров. – М.: МГУ, 1994. 528 с.</w:t>
      </w:r>
    </w:p>
    <w:p w:rsidR="00E6623D" w:rsidRDefault="00E6623D" w:rsidP="00E6623D">
      <w:pPr>
        <w:pStyle w:val="a8"/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D78EA">
        <w:rPr>
          <w:rFonts w:ascii="Times New Roman" w:hAnsi="Times New Roman"/>
          <w:sz w:val="28"/>
          <w:szCs w:val="28"/>
        </w:rPr>
        <w:t>Зайончковский П.А. Отмена крепостного права в России. - М.</w:t>
      </w:r>
      <w:r w:rsidR="004D78EA">
        <w:rPr>
          <w:rFonts w:ascii="Times New Roman" w:hAnsi="Times New Roman"/>
          <w:sz w:val="28"/>
          <w:szCs w:val="28"/>
        </w:rPr>
        <w:t>: Просвещение</w:t>
      </w:r>
      <w:r w:rsidRPr="004D78EA">
        <w:rPr>
          <w:rFonts w:ascii="Times New Roman" w:hAnsi="Times New Roman"/>
          <w:sz w:val="28"/>
          <w:szCs w:val="28"/>
        </w:rPr>
        <w:t>,</w:t>
      </w:r>
      <w:r w:rsidR="00EA44AD">
        <w:rPr>
          <w:rFonts w:ascii="Times New Roman" w:hAnsi="Times New Roman"/>
          <w:sz w:val="28"/>
          <w:szCs w:val="28"/>
        </w:rPr>
        <w:t xml:space="preserve"> </w:t>
      </w:r>
      <w:r w:rsidRPr="004D78EA">
        <w:rPr>
          <w:rFonts w:ascii="Times New Roman" w:hAnsi="Times New Roman"/>
          <w:sz w:val="28"/>
          <w:szCs w:val="28"/>
        </w:rPr>
        <w:t>196</w:t>
      </w:r>
      <w:r w:rsidR="004D78EA">
        <w:rPr>
          <w:rFonts w:ascii="Times New Roman" w:hAnsi="Times New Roman"/>
          <w:sz w:val="28"/>
          <w:szCs w:val="28"/>
        </w:rPr>
        <w:t>8</w:t>
      </w:r>
      <w:r w:rsidRPr="004D78EA">
        <w:rPr>
          <w:rFonts w:ascii="Times New Roman" w:hAnsi="Times New Roman"/>
          <w:sz w:val="28"/>
          <w:szCs w:val="28"/>
        </w:rPr>
        <w:t>.</w:t>
      </w:r>
      <w:r w:rsidR="004D78EA">
        <w:rPr>
          <w:rFonts w:ascii="Times New Roman" w:hAnsi="Times New Roman"/>
          <w:sz w:val="28"/>
          <w:szCs w:val="28"/>
        </w:rPr>
        <w:t xml:space="preserve"> 368 с.</w:t>
      </w:r>
    </w:p>
    <w:p w:rsidR="00811FDF" w:rsidRPr="00811FDF" w:rsidRDefault="00811FDF" w:rsidP="00E6623D">
      <w:pPr>
        <w:pStyle w:val="a8"/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Захарова Л.Г. </w:t>
      </w:r>
      <w:r w:rsidRPr="00811FDF">
        <w:rPr>
          <w:rFonts w:ascii="Times New Roman" w:hAnsi="Times New Roman"/>
          <w:bCs/>
          <w:sz w:val="28"/>
          <w:szCs w:val="28"/>
        </w:rPr>
        <w:t>Великие реформы 1860-1870-х годов: поворотный пункт российской истории?</w:t>
      </w:r>
      <w:r>
        <w:rPr>
          <w:rFonts w:ascii="Times New Roman" w:hAnsi="Times New Roman"/>
          <w:bCs/>
          <w:sz w:val="28"/>
          <w:szCs w:val="28"/>
        </w:rPr>
        <w:t xml:space="preserve"> // </w:t>
      </w:r>
      <w:r w:rsidRPr="00811FDF">
        <w:rPr>
          <w:rFonts w:ascii="Times New Roman" w:hAnsi="Times New Roman"/>
          <w:bCs/>
          <w:iCs/>
          <w:sz w:val="28"/>
          <w:szCs w:val="28"/>
        </w:rPr>
        <w:t>Отечественная история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811FDF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2005. № 4.</w:t>
      </w:r>
    </w:p>
    <w:p w:rsidR="00513B07" w:rsidRDefault="00513B07" w:rsidP="00E6623D">
      <w:pPr>
        <w:pStyle w:val="a8"/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Захарова Л.Г. Александр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// Вопросы истории. 1992. №№ 6-7.</w:t>
      </w:r>
    </w:p>
    <w:p w:rsidR="00513B07" w:rsidRPr="004D78EA" w:rsidRDefault="00513B07" w:rsidP="00E6623D">
      <w:pPr>
        <w:pStyle w:val="a8"/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Захарова Л.Г. Самодержавие и отмена крепостного права в России</w:t>
      </w:r>
      <w:r w:rsidR="00845510">
        <w:rPr>
          <w:rFonts w:ascii="Times New Roman" w:hAnsi="Times New Roman"/>
          <w:sz w:val="28"/>
          <w:szCs w:val="28"/>
        </w:rPr>
        <w:t xml:space="preserve">. </w:t>
      </w:r>
      <w:r w:rsidR="00EA605A">
        <w:rPr>
          <w:rFonts w:ascii="Times New Roman" w:hAnsi="Times New Roman"/>
          <w:sz w:val="28"/>
          <w:szCs w:val="28"/>
        </w:rPr>
        <w:t xml:space="preserve">- </w:t>
      </w:r>
      <w:r w:rsidR="00D31675" w:rsidRPr="00D31675">
        <w:rPr>
          <w:rFonts w:ascii="Times New Roman" w:hAnsi="Times New Roman"/>
          <w:sz w:val="28"/>
          <w:szCs w:val="28"/>
        </w:rPr>
        <w:t>М.: Из</w:t>
      </w:r>
      <w:r w:rsidR="00D31675">
        <w:rPr>
          <w:rFonts w:ascii="Times New Roman" w:hAnsi="Times New Roman"/>
          <w:sz w:val="28"/>
          <w:szCs w:val="28"/>
        </w:rPr>
        <w:t xml:space="preserve">д-во Московского ун-та, 1984. </w:t>
      </w:r>
      <w:r w:rsidR="00D31675" w:rsidRPr="00D31675">
        <w:rPr>
          <w:rFonts w:ascii="Times New Roman" w:hAnsi="Times New Roman"/>
          <w:sz w:val="28"/>
          <w:szCs w:val="28"/>
        </w:rPr>
        <w:t>256 с.</w:t>
      </w:r>
    </w:p>
    <w:p w:rsidR="00E6623D" w:rsidRDefault="00E6623D" w:rsidP="00E6623D">
      <w:pPr>
        <w:pStyle w:val="a8"/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E3966">
        <w:rPr>
          <w:rFonts w:ascii="Times New Roman" w:hAnsi="Times New Roman"/>
          <w:sz w:val="28"/>
          <w:szCs w:val="28"/>
        </w:rPr>
        <w:t>Литвак Б.Г. Реформы и революции в России // История СССР. 1991. № 2.</w:t>
      </w:r>
    </w:p>
    <w:p w:rsidR="00EA44AD" w:rsidRPr="00BE3966" w:rsidRDefault="00EA44AD" w:rsidP="00E6623D">
      <w:pPr>
        <w:pStyle w:val="a8"/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Литвак Б.Г. Переворот 1861 года в России: почему не реализовалась реформаторская альтернатива. – М.</w:t>
      </w:r>
      <w:r w:rsidR="00EA605A">
        <w:rPr>
          <w:rFonts w:ascii="Times New Roman" w:hAnsi="Times New Roman"/>
          <w:sz w:val="28"/>
          <w:szCs w:val="28"/>
        </w:rPr>
        <w:t xml:space="preserve">: Политиздат, </w:t>
      </w:r>
      <w:r>
        <w:rPr>
          <w:rFonts w:ascii="Times New Roman" w:hAnsi="Times New Roman"/>
          <w:sz w:val="28"/>
          <w:szCs w:val="28"/>
        </w:rPr>
        <w:t>1991.</w:t>
      </w:r>
      <w:r w:rsidR="00EA605A">
        <w:rPr>
          <w:rFonts w:ascii="Times New Roman" w:hAnsi="Times New Roman"/>
          <w:sz w:val="28"/>
          <w:szCs w:val="28"/>
        </w:rPr>
        <w:t xml:space="preserve"> 302 с.</w:t>
      </w:r>
    </w:p>
    <w:p w:rsidR="00E6623D" w:rsidRPr="004D78EA" w:rsidRDefault="00E6623D" w:rsidP="00E6623D">
      <w:pPr>
        <w:pStyle w:val="a8"/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D78EA">
        <w:rPr>
          <w:rFonts w:ascii="Times New Roman" w:hAnsi="Times New Roman"/>
          <w:sz w:val="28"/>
          <w:szCs w:val="28"/>
        </w:rPr>
        <w:t>Ляшенко Л.М. Царь – освободитель: Жизнь и деяния Александра II. - М.</w:t>
      </w:r>
      <w:r w:rsidR="004D78EA" w:rsidRPr="004D78EA">
        <w:rPr>
          <w:rFonts w:ascii="Times New Roman" w:hAnsi="Times New Roman"/>
          <w:sz w:val="28"/>
          <w:szCs w:val="28"/>
        </w:rPr>
        <w:t>: Владос</w:t>
      </w:r>
      <w:r w:rsidRPr="004D78EA">
        <w:rPr>
          <w:rFonts w:ascii="Times New Roman" w:hAnsi="Times New Roman"/>
          <w:sz w:val="28"/>
          <w:szCs w:val="28"/>
        </w:rPr>
        <w:t>,1994.</w:t>
      </w:r>
      <w:r w:rsidR="004D78EA" w:rsidRPr="004D78EA">
        <w:rPr>
          <w:rFonts w:ascii="Times New Roman" w:hAnsi="Times New Roman"/>
          <w:sz w:val="28"/>
          <w:szCs w:val="28"/>
        </w:rPr>
        <w:t xml:space="preserve"> 240 с.</w:t>
      </w:r>
    </w:p>
    <w:p w:rsidR="00E6623D" w:rsidRDefault="00E6623D" w:rsidP="00E6623D">
      <w:pPr>
        <w:pStyle w:val="a8"/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D78EA">
        <w:rPr>
          <w:rFonts w:ascii="Times New Roman" w:hAnsi="Times New Roman"/>
          <w:sz w:val="28"/>
          <w:szCs w:val="28"/>
        </w:rPr>
        <w:t>Отечественная</w:t>
      </w:r>
      <w:r w:rsidR="00D31675">
        <w:rPr>
          <w:rFonts w:ascii="Times New Roman" w:hAnsi="Times New Roman"/>
          <w:sz w:val="28"/>
          <w:szCs w:val="28"/>
        </w:rPr>
        <w:t xml:space="preserve"> история: учебное пособие / Под</w:t>
      </w:r>
      <w:r w:rsidRPr="004D78EA">
        <w:rPr>
          <w:rFonts w:ascii="Times New Roman" w:hAnsi="Times New Roman"/>
          <w:sz w:val="28"/>
          <w:szCs w:val="28"/>
        </w:rPr>
        <w:t xml:space="preserve"> ред. Р.В. Дегтяр</w:t>
      </w:r>
      <w:r w:rsidRPr="004D78EA">
        <w:rPr>
          <w:rFonts w:ascii="Times New Roman" w:hAnsi="Times New Roman"/>
          <w:sz w:val="28"/>
          <w:szCs w:val="28"/>
        </w:rPr>
        <w:t>е</w:t>
      </w:r>
      <w:r w:rsidRPr="004D78EA">
        <w:rPr>
          <w:rFonts w:ascii="Times New Roman" w:hAnsi="Times New Roman"/>
          <w:sz w:val="28"/>
          <w:szCs w:val="28"/>
        </w:rPr>
        <w:t>вой, С.Н.Полторака. 2 изд.,  испр. и доп. – М.</w:t>
      </w:r>
      <w:r w:rsidR="004D78EA">
        <w:rPr>
          <w:rFonts w:ascii="Times New Roman" w:hAnsi="Times New Roman"/>
          <w:sz w:val="28"/>
          <w:szCs w:val="28"/>
        </w:rPr>
        <w:t>: Гардарики</w:t>
      </w:r>
      <w:r w:rsidRPr="004D78EA">
        <w:rPr>
          <w:rFonts w:ascii="Times New Roman" w:hAnsi="Times New Roman"/>
          <w:sz w:val="28"/>
          <w:szCs w:val="28"/>
        </w:rPr>
        <w:t>, 2005.</w:t>
      </w:r>
      <w:r w:rsidR="004D78EA">
        <w:rPr>
          <w:rFonts w:ascii="Times New Roman" w:hAnsi="Times New Roman"/>
          <w:sz w:val="28"/>
          <w:szCs w:val="28"/>
        </w:rPr>
        <w:t xml:space="preserve"> 397 с.</w:t>
      </w:r>
    </w:p>
    <w:p w:rsidR="00A16552" w:rsidRDefault="002412E5" w:rsidP="00E6623D">
      <w:pPr>
        <w:pStyle w:val="a8"/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412E5">
        <w:rPr>
          <w:rFonts w:ascii="Times New Roman" w:hAnsi="Times New Roman"/>
          <w:sz w:val="28"/>
          <w:szCs w:val="28"/>
        </w:rPr>
        <w:t xml:space="preserve">Татищев С.С. </w:t>
      </w:r>
      <w:r w:rsidRPr="002412E5">
        <w:rPr>
          <w:rFonts w:ascii="Times New Roman" w:hAnsi="Times New Roman"/>
          <w:bCs/>
          <w:sz w:val="28"/>
          <w:szCs w:val="28"/>
        </w:rPr>
        <w:t xml:space="preserve">Император Александр Второй. В двух книгах. </w:t>
      </w:r>
      <w:r w:rsidR="00A16552">
        <w:rPr>
          <w:rFonts w:ascii="Times New Roman" w:hAnsi="Times New Roman"/>
          <w:bCs/>
          <w:sz w:val="28"/>
          <w:szCs w:val="28"/>
        </w:rPr>
        <w:t xml:space="preserve">Кн. 1. </w:t>
      </w:r>
      <w:r w:rsidRPr="002412E5">
        <w:rPr>
          <w:rFonts w:ascii="Times New Roman" w:hAnsi="Times New Roman"/>
          <w:sz w:val="28"/>
          <w:szCs w:val="28"/>
        </w:rPr>
        <w:t>Сери</w:t>
      </w:r>
      <w:r w:rsidR="00A16552">
        <w:rPr>
          <w:rFonts w:ascii="Times New Roman" w:hAnsi="Times New Roman"/>
          <w:sz w:val="28"/>
          <w:szCs w:val="28"/>
        </w:rPr>
        <w:t>я Актуальная история России. М.: Чарли, 1996</w:t>
      </w:r>
      <w:r w:rsidRPr="002412E5">
        <w:rPr>
          <w:rFonts w:ascii="Times New Roman" w:hAnsi="Times New Roman"/>
          <w:sz w:val="28"/>
          <w:szCs w:val="28"/>
        </w:rPr>
        <w:t>. 608</w:t>
      </w:r>
      <w:r w:rsidR="00A16552">
        <w:rPr>
          <w:rFonts w:ascii="Times New Roman" w:hAnsi="Times New Roman"/>
          <w:sz w:val="28"/>
          <w:szCs w:val="28"/>
        </w:rPr>
        <w:t xml:space="preserve"> с</w:t>
      </w:r>
      <w:r w:rsidR="007A6DA0">
        <w:rPr>
          <w:rFonts w:ascii="Times New Roman" w:hAnsi="Times New Roman"/>
          <w:sz w:val="28"/>
          <w:szCs w:val="28"/>
        </w:rPr>
        <w:t>.</w:t>
      </w:r>
    </w:p>
    <w:p w:rsidR="002412E5" w:rsidRPr="002412E5" w:rsidRDefault="00A16552" w:rsidP="00E6623D">
      <w:pPr>
        <w:pStyle w:val="a8"/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412E5">
        <w:rPr>
          <w:rFonts w:ascii="Times New Roman" w:hAnsi="Times New Roman"/>
          <w:sz w:val="28"/>
          <w:szCs w:val="28"/>
        </w:rPr>
        <w:t xml:space="preserve">Татищев С.С. </w:t>
      </w:r>
      <w:r w:rsidRPr="002412E5">
        <w:rPr>
          <w:rFonts w:ascii="Times New Roman" w:hAnsi="Times New Roman"/>
          <w:bCs/>
          <w:sz w:val="28"/>
          <w:szCs w:val="28"/>
        </w:rPr>
        <w:t xml:space="preserve">Император Александр Второй. В двух книгах. </w:t>
      </w:r>
      <w:r>
        <w:rPr>
          <w:rFonts w:ascii="Times New Roman" w:hAnsi="Times New Roman"/>
          <w:bCs/>
          <w:sz w:val="28"/>
          <w:szCs w:val="28"/>
        </w:rPr>
        <w:t xml:space="preserve">Кн. 2. </w:t>
      </w:r>
      <w:r w:rsidRPr="002412E5">
        <w:rPr>
          <w:rFonts w:ascii="Times New Roman" w:hAnsi="Times New Roman"/>
          <w:sz w:val="28"/>
          <w:szCs w:val="28"/>
        </w:rPr>
        <w:t>Сери</w:t>
      </w:r>
      <w:r>
        <w:rPr>
          <w:rFonts w:ascii="Times New Roman" w:hAnsi="Times New Roman"/>
          <w:sz w:val="28"/>
          <w:szCs w:val="28"/>
        </w:rPr>
        <w:t>я Актуальная история России. М.: Чарли, 1996</w:t>
      </w:r>
      <w:r w:rsidRPr="002412E5">
        <w:rPr>
          <w:rFonts w:ascii="Times New Roman" w:hAnsi="Times New Roman"/>
          <w:sz w:val="28"/>
          <w:szCs w:val="28"/>
        </w:rPr>
        <w:t xml:space="preserve">. </w:t>
      </w:r>
      <w:r w:rsidR="002412E5" w:rsidRPr="002412E5">
        <w:rPr>
          <w:rFonts w:ascii="Times New Roman" w:hAnsi="Times New Roman"/>
          <w:sz w:val="28"/>
          <w:szCs w:val="28"/>
        </w:rPr>
        <w:t>672 с., ил.</w:t>
      </w:r>
    </w:p>
    <w:p w:rsidR="00E6623D" w:rsidRPr="004D78EA" w:rsidRDefault="00E6623D" w:rsidP="00E6623D">
      <w:pPr>
        <w:pStyle w:val="a8"/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D78EA">
        <w:rPr>
          <w:rFonts w:ascii="Times New Roman" w:hAnsi="Times New Roman"/>
          <w:sz w:val="28"/>
          <w:szCs w:val="28"/>
        </w:rPr>
        <w:t>Фортунатов В.В. Отечественная история: учебное пособие для гум</w:t>
      </w:r>
      <w:r w:rsidRPr="004D78EA">
        <w:rPr>
          <w:rFonts w:ascii="Times New Roman" w:hAnsi="Times New Roman"/>
          <w:sz w:val="28"/>
          <w:szCs w:val="28"/>
        </w:rPr>
        <w:t>а</w:t>
      </w:r>
      <w:r w:rsidRPr="004D78EA">
        <w:rPr>
          <w:rFonts w:ascii="Times New Roman" w:hAnsi="Times New Roman"/>
          <w:sz w:val="28"/>
          <w:szCs w:val="28"/>
        </w:rPr>
        <w:t>нитарных вузов / В.В. Фортунатов</w:t>
      </w:r>
      <w:r w:rsidR="00F93DB8">
        <w:rPr>
          <w:rFonts w:ascii="Times New Roman" w:hAnsi="Times New Roman"/>
          <w:sz w:val="28"/>
          <w:szCs w:val="28"/>
        </w:rPr>
        <w:t>.</w:t>
      </w:r>
      <w:r w:rsidRPr="004D78EA">
        <w:rPr>
          <w:rFonts w:ascii="Times New Roman" w:hAnsi="Times New Roman"/>
          <w:sz w:val="28"/>
          <w:szCs w:val="28"/>
        </w:rPr>
        <w:t xml:space="preserve"> – СПб.</w:t>
      </w:r>
      <w:r w:rsidR="004D78EA" w:rsidRPr="004D78EA">
        <w:rPr>
          <w:rFonts w:ascii="Times New Roman" w:hAnsi="Times New Roman"/>
          <w:sz w:val="28"/>
          <w:szCs w:val="28"/>
        </w:rPr>
        <w:t>: Питер</w:t>
      </w:r>
      <w:r w:rsidRPr="004D78EA">
        <w:rPr>
          <w:rFonts w:ascii="Times New Roman" w:hAnsi="Times New Roman"/>
          <w:sz w:val="28"/>
          <w:szCs w:val="28"/>
        </w:rPr>
        <w:t>, 2008.</w:t>
      </w:r>
      <w:r w:rsidR="004D78EA" w:rsidRPr="004D78EA">
        <w:rPr>
          <w:rFonts w:ascii="Times New Roman" w:hAnsi="Times New Roman"/>
          <w:sz w:val="28"/>
          <w:szCs w:val="28"/>
        </w:rPr>
        <w:t xml:space="preserve"> 352 с.</w:t>
      </w:r>
    </w:p>
    <w:p w:rsidR="00E6623D" w:rsidRPr="00BE3966" w:rsidRDefault="007A6DA0" w:rsidP="00E6623D">
      <w:pPr>
        <w:pStyle w:val="a8"/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Шестопалов А.</w:t>
      </w:r>
      <w:r w:rsidR="00E6623D" w:rsidRPr="00BE3966">
        <w:rPr>
          <w:rFonts w:ascii="Times New Roman" w:hAnsi="Times New Roman"/>
          <w:sz w:val="28"/>
          <w:szCs w:val="28"/>
        </w:rPr>
        <w:t>П. Лица и дела Секретного комитета по крестья</w:t>
      </w:r>
      <w:r w:rsidR="00E6623D" w:rsidRPr="00BE3966">
        <w:rPr>
          <w:rFonts w:ascii="Times New Roman" w:hAnsi="Times New Roman"/>
          <w:sz w:val="28"/>
          <w:szCs w:val="28"/>
        </w:rPr>
        <w:t>н</w:t>
      </w:r>
      <w:r w:rsidR="00E6623D" w:rsidRPr="00BE3966">
        <w:rPr>
          <w:rFonts w:ascii="Times New Roman" w:hAnsi="Times New Roman"/>
          <w:sz w:val="28"/>
          <w:szCs w:val="28"/>
        </w:rPr>
        <w:t>скому делу. 1857 - 1858 гг. // Вопросы истории. 2005. № 4.</w:t>
      </w:r>
    </w:p>
    <w:p w:rsidR="00E6623D" w:rsidRPr="003651D9" w:rsidRDefault="00E6623D" w:rsidP="00E6623D">
      <w:pPr>
        <w:pStyle w:val="a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66E3" w:rsidRPr="00423204" w:rsidRDefault="00E27896" w:rsidP="004638D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Форма промежуточного контроля </w:t>
      </w:r>
    </w:p>
    <w:p w:rsidR="004067B9" w:rsidRDefault="00D900CC" w:rsidP="004638D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423204" w:rsidRPr="008520D0" w:rsidRDefault="00423204" w:rsidP="00423204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520D0">
        <w:rPr>
          <w:b/>
          <w:i/>
          <w:sz w:val="28"/>
          <w:szCs w:val="28"/>
        </w:rPr>
        <w:t xml:space="preserve">Перечень примерных вопросов </w:t>
      </w:r>
      <w:r>
        <w:rPr>
          <w:b/>
          <w:i/>
          <w:sz w:val="28"/>
          <w:szCs w:val="28"/>
        </w:rPr>
        <w:t xml:space="preserve">для подготовки к </w:t>
      </w:r>
      <w:r w:rsidR="00D900CC">
        <w:rPr>
          <w:b/>
          <w:i/>
          <w:sz w:val="28"/>
          <w:szCs w:val="28"/>
        </w:rPr>
        <w:t>экзамен</w:t>
      </w:r>
      <w:r>
        <w:rPr>
          <w:b/>
          <w:i/>
          <w:sz w:val="28"/>
          <w:szCs w:val="28"/>
        </w:rPr>
        <w:t>у:</w:t>
      </w:r>
    </w:p>
    <w:p w:rsidR="00423204" w:rsidRPr="00B31EB7" w:rsidRDefault="00423204" w:rsidP="0042320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EB7">
        <w:rPr>
          <w:rFonts w:ascii="Times New Roman" w:hAnsi="Times New Roman"/>
          <w:sz w:val="28"/>
          <w:szCs w:val="28"/>
        </w:rPr>
        <w:t xml:space="preserve">Политический портрет Александра </w:t>
      </w:r>
      <w:r w:rsidRPr="00B31EB7">
        <w:rPr>
          <w:rFonts w:ascii="Times New Roman" w:hAnsi="Times New Roman"/>
          <w:sz w:val="28"/>
          <w:szCs w:val="28"/>
          <w:lang w:val="en-US"/>
        </w:rPr>
        <w:t>II</w:t>
      </w:r>
      <w:r w:rsidRPr="00B31EB7">
        <w:rPr>
          <w:rFonts w:ascii="Times New Roman" w:hAnsi="Times New Roman"/>
          <w:sz w:val="28"/>
          <w:szCs w:val="28"/>
        </w:rPr>
        <w:t>.</w:t>
      </w:r>
    </w:p>
    <w:p w:rsidR="00423204" w:rsidRPr="00B31EB7" w:rsidRDefault="00423204" w:rsidP="0042320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EB7">
        <w:rPr>
          <w:rFonts w:ascii="Times New Roman" w:hAnsi="Times New Roman"/>
          <w:sz w:val="28"/>
          <w:szCs w:val="28"/>
        </w:rPr>
        <w:t>Предпосылки и причины отмены крепостного права в России.</w:t>
      </w:r>
    </w:p>
    <w:p w:rsidR="00423204" w:rsidRPr="00B31EB7" w:rsidRDefault="00423204" w:rsidP="0042320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EB7">
        <w:rPr>
          <w:rFonts w:ascii="Times New Roman" w:hAnsi="Times New Roman"/>
          <w:sz w:val="28"/>
          <w:szCs w:val="28"/>
        </w:rPr>
        <w:t>Подготовка крестьянской реформы. Проекты по отмене крепостного права.</w:t>
      </w:r>
    </w:p>
    <w:p w:rsidR="00423204" w:rsidRPr="00B31EB7" w:rsidRDefault="00423204" w:rsidP="0042320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EB7">
        <w:rPr>
          <w:rFonts w:ascii="Times New Roman" w:hAnsi="Times New Roman"/>
          <w:sz w:val="28"/>
          <w:szCs w:val="28"/>
        </w:rPr>
        <w:t>Выкупная операция и крестьянское землепользование по реформе 1861 г.</w:t>
      </w:r>
    </w:p>
    <w:p w:rsidR="00423204" w:rsidRPr="00B31EB7" w:rsidRDefault="00423204" w:rsidP="0042320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EB7">
        <w:rPr>
          <w:rFonts w:ascii="Times New Roman" w:hAnsi="Times New Roman"/>
          <w:sz w:val="28"/>
          <w:szCs w:val="28"/>
        </w:rPr>
        <w:t>Последствия крестьянской реформы 19 февраля 1861 года и ее значение.</w:t>
      </w:r>
    </w:p>
    <w:p w:rsidR="00423204" w:rsidRPr="00B31EB7" w:rsidRDefault="00423204" w:rsidP="0042320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EB7">
        <w:rPr>
          <w:rFonts w:ascii="Times New Roman" w:hAnsi="Times New Roman"/>
          <w:sz w:val="28"/>
          <w:szCs w:val="28"/>
        </w:rPr>
        <w:t>Проведение крестьянской реформы в национальных окраинах России.</w:t>
      </w:r>
    </w:p>
    <w:p w:rsidR="00423204" w:rsidRPr="00B31EB7" w:rsidRDefault="00423204" w:rsidP="0042320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EB7">
        <w:rPr>
          <w:rFonts w:ascii="Times New Roman" w:hAnsi="Times New Roman"/>
          <w:sz w:val="28"/>
          <w:szCs w:val="28"/>
        </w:rPr>
        <w:t xml:space="preserve">Буржуазные реформы 60-70 годов </w:t>
      </w:r>
      <w:r w:rsidRPr="00B31EB7">
        <w:rPr>
          <w:rFonts w:ascii="Times New Roman" w:hAnsi="Times New Roman"/>
          <w:sz w:val="28"/>
          <w:szCs w:val="28"/>
          <w:lang w:val="en-US"/>
        </w:rPr>
        <w:t>XIX</w:t>
      </w:r>
      <w:r w:rsidRPr="00B31EB7">
        <w:rPr>
          <w:rFonts w:ascii="Times New Roman" w:hAnsi="Times New Roman"/>
          <w:sz w:val="28"/>
          <w:szCs w:val="28"/>
        </w:rPr>
        <w:t xml:space="preserve"> века.</w:t>
      </w:r>
    </w:p>
    <w:p w:rsidR="00423204" w:rsidRPr="00B31EB7" w:rsidRDefault="00423204" w:rsidP="0042320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EB7">
        <w:rPr>
          <w:rFonts w:ascii="Times New Roman" w:hAnsi="Times New Roman"/>
          <w:sz w:val="28"/>
          <w:szCs w:val="28"/>
        </w:rPr>
        <w:t>Историография реформ 1860-70-х гг.</w:t>
      </w:r>
    </w:p>
    <w:p w:rsidR="00423204" w:rsidRPr="00B31EB7" w:rsidRDefault="00423204" w:rsidP="0042320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EB7">
        <w:rPr>
          <w:rFonts w:ascii="Times New Roman" w:hAnsi="Times New Roman"/>
          <w:sz w:val="28"/>
          <w:szCs w:val="28"/>
        </w:rPr>
        <w:t xml:space="preserve">Финансовые и налоговые преобразования в 60-х годах </w:t>
      </w:r>
      <w:r w:rsidRPr="00B31EB7">
        <w:rPr>
          <w:rFonts w:ascii="Times New Roman" w:hAnsi="Times New Roman"/>
          <w:sz w:val="28"/>
          <w:szCs w:val="28"/>
          <w:lang w:val="en-US"/>
        </w:rPr>
        <w:t>XIX</w:t>
      </w:r>
      <w:r w:rsidRPr="00B31EB7">
        <w:rPr>
          <w:rFonts w:ascii="Times New Roman" w:hAnsi="Times New Roman"/>
          <w:sz w:val="28"/>
          <w:szCs w:val="28"/>
        </w:rPr>
        <w:t xml:space="preserve"> века.</w:t>
      </w:r>
    </w:p>
    <w:p w:rsidR="00423204" w:rsidRPr="00B31EB7" w:rsidRDefault="00423204" w:rsidP="0042320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EB7">
        <w:rPr>
          <w:rFonts w:ascii="Times New Roman" w:hAnsi="Times New Roman"/>
          <w:sz w:val="28"/>
          <w:szCs w:val="28"/>
        </w:rPr>
        <w:t>«Эпоха прокламаций» в России.</w:t>
      </w:r>
    </w:p>
    <w:p w:rsidR="00423204" w:rsidRPr="00B31EB7" w:rsidRDefault="00423204" w:rsidP="0042320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EB7">
        <w:rPr>
          <w:rFonts w:ascii="Times New Roman" w:hAnsi="Times New Roman"/>
          <w:sz w:val="28"/>
          <w:szCs w:val="28"/>
        </w:rPr>
        <w:t>Общественная деятельность А.И. Герцена и Н.Г. Чернышевского.</w:t>
      </w:r>
    </w:p>
    <w:p w:rsidR="00423204" w:rsidRPr="00B31EB7" w:rsidRDefault="00423204" w:rsidP="0042320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EB7">
        <w:rPr>
          <w:rFonts w:ascii="Times New Roman" w:hAnsi="Times New Roman"/>
          <w:sz w:val="28"/>
          <w:szCs w:val="28"/>
        </w:rPr>
        <w:t>Причины появления народничества, его социальные корни.</w:t>
      </w:r>
    </w:p>
    <w:p w:rsidR="00423204" w:rsidRPr="00B31EB7" w:rsidRDefault="00423204" w:rsidP="0042320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EB7">
        <w:rPr>
          <w:rFonts w:ascii="Times New Roman" w:hAnsi="Times New Roman"/>
          <w:sz w:val="28"/>
          <w:szCs w:val="28"/>
        </w:rPr>
        <w:t xml:space="preserve">Идеология народничества и его основные течения (П.Л. Лавров, М.А. Бакунин, П.Н. Ткачев). </w:t>
      </w:r>
    </w:p>
    <w:p w:rsidR="00423204" w:rsidRPr="00B31EB7" w:rsidRDefault="00423204" w:rsidP="0042320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EB7">
        <w:rPr>
          <w:rFonts w:ascii="Times New Roman" w:hAnsi="Times New Roman"/>
          <w:sz w:val="28"/>
          <w:szCs w:val="28"/>
        </w:rPr>
        <w:t>Первые организации народников (Н.А. Ишутина, И.А. Худякова, "Нечаевцев", "Чайковцев", "Долгушинцев").</w:t>
      </w:r>
    </w:p>
    <w:p w:rsidR="00423204" w:rsidRPr="00B31EB7" w:rsidRDefault="00423204" w:rsidP="0042320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EB7">
        <w:rPr>
          <w:rFonts w:ascii="Times New Roman" w:hAnsi="Times New Roman"/>
          <w:sz w:val="28"/>
          <w:szCs w:val="28"/>
        </w:rPr>
        <w:t xml:space="preserve">Организация "Земля и воля" 60-х годов </w:t>
      </w:r>
      <w:r w:rsidRPr="00B31EB7">
        <w:rPr>
          <w:rFonts w:ascii="Times New Roman" w:hAnsi="Times New Roman"/>
          <w:sz w:val="28"/>
          <w:szCs w:val="28"/>
          <w:lang w:val="en-US"/>
        </w:rPr>
        <w:t>XIX</w:t>
      </w:r>
      <w:r w:rsidRPr="00B31EB7">
        <w:rPr>
          <w:rFonts w:ascii="Times New Roman" w:hAnsi="Times New Roman"/>
          <w:sz w:val="28"/>
          <w:szCs w:val="28"/>
        </w:rPr>
        <w:t xml:space="preserve"> века.</w:t>
      </w:r>
    </w:p>
    <w:p w:rsidR="00423204" w:rsidRPr="00B31EB7" w:rsidRDefault="00423204" w:rsidP="0042320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EB7">
        <w:rPr>
          <w:rFonts w:ascii="Times New Roman" w:hAnsi="Times New Roman"/>
          <w:sz w:val="28"/>
          <w:szCs w:val="28"/>
        </w:rPr>
        <w:t xml:space="preserve">Организация "Земля и воля" 70-х годов </w:t>
      </w:r>
      <w:r w:rsidRPr="00B31EB7">
        <w:rPr>
          <w:rFonts w:ascii="Times New Roman" w:hAnsi="Times New Roman"/>
          <w:sz w:val="28"/>
          <w:szCs w:val="28"/>
          <w:lang w:val="en-US"/>
        </w:rPr>
        <w:t>XIX</w:t>
      </w:r>
      <w:r w:rsidRPr="00B31EB7">
        <w:rPr>
          <w:rFonts w:ascii="Times New Roman" w:hAnsi="Times New Roman"/>
          <w:sz w:val="28"/>
          <w:szCs w:val="28"/>
        </w:rPr>
        <w:t xml:space="preserve"> века.</w:t>
      </w:r>
    </w:p>
    <w:p w:rsidR="00423204" w:rsidRPr="00B31EB7" w:rsidRDefault="00423204" w:rsidP="0042320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EB7">
        <w:rPr>
          <w:rFonts w:ascii="Times New Roman" w:hAnsi="Times New Roman"/>
          <w:sz w:val="28"/>
          <w:szCs w:val="28"/>
        </w:rPr>
        <w:t>Организация "Черный передел" и ее деятельность.</w:t>
      </w:r>
    </w:p>
    <w:p w:rsidR="00423204" w:rsidRPr="00B31EB7" w:rsidRDefault="00423204" w:rsidP="0042320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EB7">
        <w:rPr>
          <w:rFonts w:ascii="Times New Roman" w:hAnsi="Times New Roman"/>
          <w:sz w:val="28"/>
          <w:szCs w:val="28"/>
        </w:rPr>
        <w:lastRenderedPageBreak/>
        <w:t>Организация "Народная воля" и ее деятельность.</w:t>
      </w:r>
    </w:p>
    <w:p w:rsidR="00423204" w:rsidRPr="00B31EB7" w:rsidRDefault="00423204" w:rsidP="0042320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EB7">
        <w:rPr>
          <w:rFonts w:ascii="Times New Roman" w:hAnsi="Times New Roman"/>
          <w:sz w:val="28"/>
          <w:szCs w:val="28"/>
        </w:rPr>
        <w:t>Реформаторское направление народничества: основные идеи, представители.</w:t>
      </w:r>
    </w:p>
    <w:p w:rsidR="00423204" w:rsidRPr="00B31EB7" w:rsidRDefault="00423204" w:rsidP="0042320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EB7">
        <w:rPr>
          <w:rFonts w:ascii="Times New Roman" w:hAnsi="Times New Roman"/>
          <w:sz w:val="28"/>
          <w:szCs w:val="28"/>
        </w:rPr>
        <w:t>Либеральное течение в пореформенной России (идеи, представители).</w:t>
      </w:r>
    </w:p>
    <w:p w:rsidR="00423204" w:rsidRPr="00B31EB7" w:rsidRDefault="00423204" w:rsidP="0042320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EB7">
        <w:rPr>
          <w:rFonts w:ascii="Times New Roman" w:hAnsi="Times New Roman"/>
          <w:sz w:val="28"/>
          <w:szCs w:val="28"/>
        </w:rPr>
        <w:t>Развитие капитализма в сельском хозяйстве в пореформенный период.</w:t>
      </w:r>
    </w:p>
    <w:p w:rsidR="00423204" w:rsidRPr="00B31EB7" w:rsidRDefault="00423204" w:rsidP="0042320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EB7">
        <w:rPr>
          <w:rFonts w:ascii="Times New Roman" w:hAnsi="Times New Roman"/>
          <w:sz w:val="28"/>
          <w:szCs w:val="28"/>
        </w:rPr>
        <w:t>Развитие капитализма в промышленности в пореформенный период.</w:t>
      </w:r>
    </w:p>
    <w:p w:rsidR="00423204" w:rsidRPr="00B31EB7" w:rsidRDefault="00423204" w:rsidP="0042320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EB7">
        <w:rPr>
          <w:rFonts w:ascii="Times New Roman" w:hAnsi="Times New Roman"/>
          <w:sz w:val="28"/>
          <w:szCs w:val="28"/>
        </w:rPr>
        <w:t>Развитие транспорта и торговли.</w:t>
      </w:r>
    </w:p>
    <w:p w:rsidR="00423204" w:rsidRPr="00B31EB7" w:rsidRDefault="00423204" w:rsidP="0042320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EB7">
        <w:rPr>
          <w:rFonts w:ascii="Times New Roman" w:hAnsi="Times New Roman"/>
          <w:sz w:val="28"/>
          <w:szCs w:val="28"/>
        </w:rPr>
        <w:t>Формирование пролетариата и буржуазии в пореформенной России.</w:t>
      </w:r>
    </w:p>
    <w:p w:rsidR="00423204" w:rsidRPr="00B31EB7" w:rsidRDefault="00423204" w:rsidP="0042320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EB7">
        <w:rPr>
          <w:rFonts w:ascii="Times New Roman" w:hAnsi="Times New Roman"/>
          <w:sz w:val="28"/>
          <w:szCs w:val="28"/>
        </w:rPr>
        <w:t xml:space="preserve">Внутренняя политика России в 80-90-е годы </w:t>
      </w:r>
      <w:r w:rsidRPr="00B31EB7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B31EB7">
        <w:rPr>
          <w:rFonts w:ascii="Times New Roman" w:hAnsi="Times New Roman"/>
          <w:bCs/>
          <w:sz w:val="28"/>
          <w:szCs w:val="28"/>
        </w:rPr>
        <w:t xml:space="preserve"> </w:t>
      </w:r>
      <w:r w:rsidRPr="00B31EB7">
        <w:rPr>
          <w:rFonts w:ascii="Times New Roman" w:hAnsi="Times New Roman"/>
          <w:sz w:val="28"/>
          <w:szCs w:val="28"/>
        </w:rPr>
        <w:t>столетия.</w:t>
      </w:r>
    </w:p>
    <w:p w:rsidR="00423204" w:rsidRPr="00B31EB7" w:rsidRDefault="00423204" w:rsidP="0042320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EB7">
        <w:rPr>
          <w:rFonts w:ascii="Times New Roman" w:hAnsi="Times New Roman"/>
          <w:sz w:val="28"/>
          <w:szCs w:val="28"/>
        </w:rPr>
        <w:t xml:space="preserve">Политический портрет Александра </w:t>
      </w:r>
      <w:r w:rsidRPr="00B31EB7">
        <w:rPr>
          <w:rFonts w:ascii="Times New Roman" w:hAnsi="Times New Roman"/>
          <w:sz w:val="28"/>
          <w:szCs w:val="28"/>
          <w:lang w:val="en-US"/>
        </w:rPr>
        <w:t>III</w:t>
      </w:r>
      <w:r w:rsidRPr="00B31EB7">
        <w:rPr>
          <w:rFonts w:ascii="Times New Roman" w:hAnsi="Times New Roman"/>
          <w:sz w:val="28"/>
          <w:szCs w:val="28"/>
        </w:rPr>
        <w:t>.</w:t>
      </w:r>
    </w:p>
    <w:p w:rsidR="00423204" w:rsidRPr="00B31EB7" w:rsidRDefault="00423204" w:rsidP="0042320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EB7">
        <w:rPr>
          <w:rFonts w:ascii="Times New Roman" w:hAnsi="Times New Roman"/>
          <w:sz w:val="28"/>
          <w:szCs w:val="28"/>
        </w:rPr>
        <w:t xml:space="preserve">Экономическая политика России в конце </w:t>
      </w:r>
      <w:r w:rsidRPr="00B31EB7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B31EB7">
        <w:rPr>
          <w:rFonts w:ascii="Times New Roman" w:hAnsi="Times New Roman"/>
          <w:bCs/>
          <w:sz w:val="28"/>
          <w:szCs w:val="28"/>
        </w:rPr>
        <w:t xml:space="preserve"> в (Н.Х. Бунге, И.А. Вышнеградский).</w:t>
      </w:r>
    </w:p>
    <w:p w:rsidR="00423204" w:rsidRPr="00B31EB7" w:rsidRDefault="00423204" w:rsidP="0042320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EB7">
        <w:rPr>
          <w:rFonts w:ascii="Times New Roman" w:hAnsi="Times New Roman"/>
          <w:sz w:val="28"/>
          <w:szCs w:val="28"/>
        </w:rPr>
        <w:t>Борьба за отмену условий Парижского мирного договора.</w:t>
      </w:r>
    </w:p>
    <w:p w:rsidR="00423204" w:rsidRPr="00B31EB7" w:rsidRDefault="00423204" w:rsidP="0042320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EB7">
        <w:rPr>
          <w:rFonts w:ascii="Times New Roman" w:hAnsi="Times New Roman"/>
          <w:sz w:val="28"/>
          <w:szCs w:val="28"/>
        </w:rPr>
        <w:t>Русско-турецкая война 1877-1878 гг.</w:t>
      </w:r>
    </w:p>
    <w:p w:rsidR="00423204" w:rsidRPr="00B31EB7" w:rsidRDefault="00423204" w:rsidP="0042320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EB7">
        <w:rPr>
          <w:rFonts w:ascii="Times New Roman" w:hAnsi="Times New Roman"/>
          <w:sz w:val="28"/>
          <w:szCs w:val="28"/>
        </w:rPr>
        <w:t>Присоединение Средней Азии к России.</w:t>
      </w:r>
    </w:p>
    <w:p w:rsidR="00423204" w:rsidRPr="00B31EB7" w:rsidRDefault="00423204" w:rsidP="0042320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EB7">
        <w:rPr>
          <w:rFonts w:ascii="Times New Roman" w:hAnsi="Times New Roman"/>
          <w:sz w:val="28"/>
          <w:szCs w:val="28"/>
        </w:rPr>
        <w:t xml:space="preserve">Внешняя политика России на Дальнем Востоке в конце </w:t>
      </w:r>
      <w:r w:rsidRPr="00B31EB7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B31EB7">
        <w:rPr>
          <w:rFonts w:ascii="Times New Roman" w:hAnsi="Times New Roman"/>
          <w:bCs/>
          <w:sz w:val="28"/>
          <w:szCs w:val="28"/>
        </w:rPr>
        <w:t xml:space="preserve"> </w:t>
      </w:r>
      <w:r w:rsidRPr="00B31EB7">
        <w:rPr>
          <w:rFonts w:ascii="Times New Roman" w:hAnsi="Times New Roman"/>
          <w:sz w:val="28"/>
          <w:szCs w:val="28"/>
        </w:rPr>
        <w:t>века.</w:t>
      </w:r>
    </w:p>
    <w:p w:rsidR="00423204" w:rsidRPr="00B31EB7" w:rsidRDefault="00423204" w:rsidP="0042320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EB7">
        <w:rPr>
          <w:rFonts w:ascii="Times New Roman" w:hAnsi="Times New Roman"/>
          <w:sz w:val="28"/>
          <w:szCs w:val="28"/>
        </w:rPr>
        <w:t xml:space="preserve">Внешняя политика России в 80-90-е годы </w:t>
      </w:r>
      <w:r w:rsidRPr="00B31EB7">
        <w:rPr>
          <w:rFonts w:ascii="Times New Roman" w:hAnsi="Times New Roman"/>
          <w:sz w:val="28"/>
          <w:szCs w:val="28"/>
          <w:lang w:val="en-US"/>
        </w:rPr>
        <w:t>XIX</w:t>
      </w:r>
      <w:r w:rsidRPr="00B31EB7">
        <w:rPr>
          <w:rFonts w:ascii="Times New Roman" w:hAnsi="Times New Roman"/>
          <w:sz w:val="28"/>
          <w:szCs w:val="28"/>
        </w:rPr>
        <w:t xml:space="preserve"> века в Европе.</w:t>
      </w:r>
    </w:p>
    <w:p w:rsidR="00423204" w:rsidRPr="00B31EB7" w:rsidRDefault="00423204" w:rsidP="0042320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EB7">
        <w:rPr>
          <w:rFonts w:ascii="Times New Roman" w:hAnsi="Times New Roman"/>
          <w:sz w:val="28"/>
          <w:szCs w:val="28"/>
        </w:rPr>
        <w:t>Государственные и политические деятели пореформенной России (А.М. Горчаков, М.Т. Лорис-Меликов, Д.А. Милютин, Н.А. Милютин и др.).</w:t>
      </w:r>
    </w:p>
    <w:p w:rsidR="00423204" w:rsidRPr="00B31EB7" w:rsidRDefault="00423204" w:rsidP="0042320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EB7">
        <w:rPr>
          <w:rFonts w:ascii="Times New Roman" w:hAnsi="Times New Roman"/>
          <w:sz w:val="28"/>
          <w:szCs w:val="28"/>
        </w:rPr>
        <w:t>К.П. Победоносцев, М.Н. Катков – идеологи консервативного движения пореформенной эпохи.</w:t>
      </w:r>
    </w:p>
    <w:p w:rsidR="00423204" w:rsidRPr="00B31EB7" w:rsidRDefault="00423204" w:rsidP="0042320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EB7">
        <w:rPr>
          <w:rFonts w:ascii="Times New Roman" w:hAnsi="Times New Roman"/>
          <w:sz w:val="28"/>
          <w:szCs w:val="28"/>
        </w:rPr>
        <w:t>Первые рабочие организации («Южнороссийский» и «Северный» союзы рабочих), их программы и деятельность.</w:t>
      </w:r>
    </w:p>
    <w:p w:rsidR="00423204" w:rsidRPr="00B31EB7" w:rsidRDefault="00423204" w:rsidP="0042320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EB7">
        <w:rPr>
          <w:rFonts w:ascii="Times New Roman" w:hAnsi="Times New Roman"/>
          <w:sz w:val="28"/>
          <w:szCs w:val="28"/>
        </w:rPr>
        <w:t>Распространение марксизма в России. Группа «Освобождение труда».</w:t>
      </w:r>
    </w:p>
    <w:p w:rsidR="00423204" w:rsidRPr="00B31EB7" w:rsidRDefault="00423204" w:rsidP="0042320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EB7">
        <w:rPr>
          <w:rFonts w:ascii="Times New Roman" w:hAnsi="Times New Roman"/>
          <w:sz w:val="28"/>
          <w:szCs w:val="28"/>
        </w:rPr>
        <w:t>«Союз борьбы за освобождение рабочего класса», его программа и деятельность.</w:t>
      </w:r>
    </w:p>
    <w:p w:rsidR="00423204" w:rsidRPr="00B31EB7" w:rsidRDefault="00423204" w:rsidP="0042320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31EB7">
        <w:rPr>
          <w:rFonts w:ascii="Times New Roman" w:hAnsi="Times New Roman"/>
          <w:sz w:val="28"/>
          <w:szCs w:val="28"/>
        </w:rPr>
        <w:t xml:space="preserve">Культура России во второй половине </w:t>
      </w:r>
      <w:r w:rsidRPr="00B31EB7">
        <w:rPr>
          <w:rFonts w:ascii="Times New Roman" w:hAnsi="Times New Roman"/>
          <w:sz w:val="28"/>
          <w:szCs w:val="28"/>
          <w:lang w:val="en-US"/>
        </w:rPr>
        <w:t>XIX</w:t>
      </w:r>
      <w:r w:rsidRPr="00B31EB7">
        <w:rPr>
          <w:rFonts w:ascii="Times New Roman" w:hAnsi="Times New Roman"/>
          <w:sz w:val="28"/>
          <w:szCs w:val="28"/>
        </w:rPr>
        <w:t xml:space="preserve"> века.</w:t>
      </w:r>
    </w:p>
    <w:p w:rsidR="00973D3E" w:rsidRDefault="00973D3E" w:rsidP="00423204">
      <w:pPr>
        <w:spacing w:line="360" w:lineRule="auto"/>
        <w:ind w:firstLine="709"/>
        <w:jc w:val="both"/>
        <w:rPr>
          <w:sz w:val="28"/>
          <w:szCs w:val="28"/>
        </w:rPr>
      </w:pPr>
    </w:p>
    <w:p w:rsidR="00C30787" w:rsidRDefault="00C30787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1D2EDF" w:rsidRDefault="001D2EDF" w:rsidP="00EA44AD">
      <w:pPr>
        <w:jc w:val="center"/>
        <w:rPr>
          <w:b/>
          <w:bCs/>
          <w:iCs/>
          <w:sz w:val="28"/>
          <w:szCs w:val="28"/>
        </w:rPr>
      </w:pPr>
      <w:r w:rsidRPr="00EA44AD">
        <w:rPr>
          <w:b/>
          <w:bCs/>
          <w:iCs/>
          <w:sz w:val="28"/>
          <w:szCs w:val="28"/>
        </w:rPr>
        <w:t>Основная литература:</w:t>
      </w:r>
    </w:p>
    <w:p w:rsidR="00D3263E" w:rsidRPr="00EA44AD" w:rsidRDefault="00D3263E" w:rsidP="00EA44AD">
      <w:pPr>
        <w:jc w:val="center"/>
        <w:rPr>
          <w:b/>
          <w:bCs/>
          <w:iCs/>
          <w:sz w:val="28"/>
          <w:szCs w:val="28"/>
        </w:rPr>
      </w:pPr>
    </w:p>
    <w:p w:rsidR="001D2EDF" w:rsidRPr="001D2EDF" w:rsidRDefault="001D2EDF" w:rsidP="001D2EDF">
      <w:pPr>
        <w:numPr>
          <w:ilvl w:val="0"/>
          <w:numId w:val="8"/>
        </w:numPr>
        <w:tabs>
          <w:tab w:val="left" w:pos="284"/>
        </w:tabs>
        <w:ind w:left="284" w:hanging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Данилов А.А.</w:t>
      </w:r>
      <w:r w:rsidRPr="001D2EDF">
        <w:rPr>
          <w:sz w:val="28"/>
          <w:szCs w:val="28"/>
        </w:rPr>
        <w:t xml:space="preserve"> История России с древнейших времен до наших дней: в вопросах и ответах: Учеб. пособие / А. А. Данилов. - М.: Проспект, 2007. - 315 с. </w:t>
      </w:r>
    </w:p>
    <w:p w:rsidR="001D2EDF" w:rsidRPr="001D2EDF" w:rsidRDefault="001D2EDF" w:rsidP="001D2EDF">
      <w:pPr>
        <w:numPr>
          <w:ilvl w:val="0"/>
          <w:numId w:val="8"/>
        </w:numPr>
        <w:tabs>
          <w:tab w:val="left" w:pos="284"/>
        </w:tabs>
        <w:ind w:left="284" w:hanging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Дворниченко А.Ю.</w:t>
      </w:r>
      <w:r w:rsidRPr="001D2EDF">
        <w:rPr>
          <w:sz w:val="28"/>
          <w:szCs w:val="28"/>
        </w:rPr>
        <w:t xml:space="preserve"> История России: учебник / А.Ю</w:t>
      </w:r>
      <w:r w:rsidR="000A0D93">
        <w:rPr>
          <w:sz w:val="28"/>
          <w:szCs w:val="28"/>
        </w:rPr>
        <w:t>.</w:t>
      </w:r>
      <w:r w:rsidRPr="001D2EDF">
        <w:rPr>
          <w:sz w:val="28"/>
          <w:szCs w:val="28"/>
        </w:rPr>
        <w:t xml:space="preserve"> Дворниченко, Ю. В. Тот, М. В. Ходяков. -</w:t>
      </w:r>
      <w:r w:rsidR="000A0D93">
        <w:rPr>
          <w:sz w:val="28"/>
          <w:szCs w:val="28"/>
        </w:rPr>
        <w:t xml:space="preserve"> 2-е изд., перераб. и доп. - М.</w:t>
      </w:r>
      <w:r w:rsidRPr="001D2EDF">
        <w:rPr>
          <w:sz w:val="28"/>
          <w:szCs w:val="28"/>
        </w:rPr>
        <w:t xml:space="preserve">: Проспект, 2011. - 479 с. </w:t>
      </w:r>
    </w:p>
    <w:p w:rsidR="001D2EDF" w:rsidRPr="001D2EDF" w:rsidRDefault="001D2EDF" w:rsidP="001D2EDF">
      <w:pPr>
        <w:numPr>
          <w:ilvl w:val="0"/>
          <w:numId w:val="8"/>
        </w:numPr>
        <w:tabs>
          <w:tab w:val="left" w:pos="284"/>
        </w:tabs>
        <w:ind w:left="284" w:hanging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Деревянко А.П.</w:t>
      </w:r>
      <w:r w:rsidRPr="001D2EDF">
        <w:rPr>
          <w:sz w:val="28"/>
          <w:szCs w:val="28"/>
        </w:rPr>
        <w:t xml:space="preserve"> История России: учебное пособие / А. П. Деревянко, Н. А. Шабельникова. -</w:t>
      </w:r>
      <w:r w:rsidR="000A0D93">
        <w:rPr>
          <w:sz w:val="28"/>
          <w:szCs w:val="28"/>
        </w:rPr>
        <w:t xml:space="preserve"> 3-е изд., перераб. и доп. - М.</w:t>
      </w:r>
      <w:r w:rsidRPr="001D2EDF">
        <w:rPr>
          <w:sz w:val="28"/>
          <w:szCs w:val="28"/>
        </w:rPr>
        <w:t xml:space="preserve">: Проспект, 2009. - 567 с. </w:t>
      </w:r>
    </w:p>
    <w:p w:rsidR="001D2EDF" w:rsidRPr="001D2EDF" w:rsidRDefault="001D2EDF" w:rsidP="001D2EDF">
      <w:pPr>
        <w:numPr>
          <w:ilvl w:val="0"/>
          <w:numId w:val="8"/>
        </w:numPr>
        <w:tabs>
          <w:tab w:val="left" w:pos="284"/>
        </w:tabs>
        <w:ind w:left="284" w:hanging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История России XIX</w:t>
      </w:r>
      <w:r w:rsidRPr="001D2EDF">
        <w:rPr>
          <w:sz w:val="28"/>
          <w:szCs w:val="28"/>
        </w:rPr>
        <w:t xml:space="preserve"> - начала XX в.: учебник / МГУ им. М.В. Ломоносова; Исторический факультет; под ред. В. А. Федорова. -</w:t>
      </w:r>
      <w:r w:rsidR="000A0D93">
        <w:rPr>
          <w:sz w:val="28"/>
          <w:szCs w:val="28"/>
        </w:rPr>
        <w:t xml:space="preserve"> 4-е изд., перераб. и доп. - М.</w:t>
      </w:r>
      <w:r w:rsidRPr="001D2EDF">
        <w:rPr>
          <w:sz w:val="28"/>
          <w:szCs w:val="28"/>
        </w:rPr>
        <w:t xml:space="preserve">: Проспект, 2009. - 528 с. </w:t>
      </w:r>
    </w:p>
    <w:p w:rsidR="001D2EDF" w:rsidRPr="001D2EDF" w:rsidRDefault="001D2EDF" w:rsidP="001D2EDF">
      <w:pPr>
        <w:numPr>
          <w:ilvl w:val="0"/>
          <w:numId w:val="8"/>
        </w:numPr>
        <w:tabs>
          <w:tab w:val="left" w:pos="284"/>
        </w:tabs>
        <w:ind w:left="284" w:hanging="426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lastRenderedPageBreak/>
        <w:t>История России XIX</w:t>
      </w:r>
      <w:r w:rsidRPr="001D2EDF">
        <w:rPr>
          <w:sz w:val="28"/>
          <w:szCs w:val="28"/>
        </w:rPr>
        <w:t xml:space="preserve"> - начала XX в.: учебник для студентов вузов / МГУ им. М. В. Ломоносова; Истор. факультет; под ред. В. А. Федорова. - 4-е изд., перераб. </w:t>
      </w:r>
      <w:r w:rsidR="000A0D93">
        <w:rPr>
          <w:sz w:val="28"/>
          <w:szCs w:val="28"/>
        </w:rPr>
        <w:t>и доп. - М.</w:t>
      </w:r>
      <w:r w:rsidRPr="001D2EDF">
        <w:rPr>
          <w:sz w:val="28"/>
          <w:szCs w:val="28"/>
        </w:rPr>
        <w:t xml:space="preserve">: Проспект, 2006. - 139 с. </w:t>
      </w:r>
    </w:p>
    <w:p w:rsidR="001D2EDF" w:rsidRPr="001D2EDF" w:rsidRDefault="001D2EDF" w:rsidP="001D2EDF">
      <w:pPr>
        <w:numPr>
          <w:ilvl w:val="0"/>
          <w:numId w:val="8"/>
        </w:numPr>
        <w:tabs>
          <w:tab w:val="left" w:pos="284"/>
        </w:tabs>
        <w:ind w:left="284" w:hanging="426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История России XVIII-XIX</w:t>
      </w:r>
      <w:r w:rsidRPr="001D2EDF">
        <w:rPr>
          <w:sz w:val="28"/>
          <w:szCs w:val="28"/>
        </w:rPr>
        <w:t xml:space="preserve"> веков: учеб. пособие для студентов вузов, обучающихся по специальности 030401 "История" / МГУ им. М.В.Ломоносова; под ред. : Л. В. Милова. - М.: Эксмо, 2006. - 782 с. </w:t>
      </w:r>
    </w:p>
    <w:p w:rsidR="001D2EDF" w:rsidRPr="001D2EDF" w:rsidRDefault="001D2EDF" w:rsidP="001D2EDF">
      <w:pPr>
        <w:numPr>
          <w:ilvl w:val="0"/>
          <w:numId w:val="8"/>
        </w:numPr>
        <w:tabs>
          <w:tab w:val="left" w:pos="284"/>
          <w:tab w:val="left" w:pos="426"/>
        </w:tabs>
        <w:ind w:left="284" w:hanging="426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История России с</w:t>
      </w:r>
      <w:r w:rsidRPr="001D2EDF">
        <w:rPr>
          <w:sz w:val="28"/>
          <w:szCs w:val="28"/>
        </w:rPr>
        <w:t xml:space="preserve"> древнейших времен до наших дней: учебник / МГУ им. М.В. Ломоносова; под ред. А. В. Сидорова. - М. : Проспект, 2009. - 451 с. </w:t>
      </w:r>
    </w:p>
    <w:p w:rsidR="001D2EDF" w:rsidRPr="001D2EDF" w:rsidRDefault="001D2EDF" w:rsidP="001D2EDF">
      <w:pPr>
        <w:numPr>
          <w:ilvl w:val="0"/>
          <w:numId w:val="8"/>
        </w:numPr>
        <w:tabs>
          <w:tab w:val="left" w:pos="284"/>
          <w:tab w:val="left" w:pos="426"/>
        </w:tabs>
        <w:ind w:left="284" w:hanging="426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История России с</w:t>
      </w:r>
      <w:r w:rsidRPr="001D2EDF">
        <w:rPr>
          <w:sz w:val="28"/>
          <w:szCs w:val="28"/>
        </w:rPr>
        <w:t xml:space="preserve"> древнейших времен до наших дней: учебник / МГУ им. М.В. Ломоносова; под ред. А. В. Сидорова. - М. : Проспект, 2011. - 451 с. </w:t>
      </w:r>
    </w:p>
    <w:p w:rsidR="001D2EDF" w:rsidRPr="001D2EDF" w:rsidRDefault="001D2EDF" w:rsidP="001D2EDF">
      <w:pPr>
        <w:numPr>
          <w:ilvl w:val="0"/>
          <w:numId w:val="8"/>
        </w:numPr>
        <w:tabs>
          <w:tab w:val="left" w:pos="284"/>
          <w:tab w:val="left" w:pos="426"/>
        </w:tabs>
        <w:ind w:left="284" w:hanging="426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История России с</w:t>
      </w:r>
      <w:r w:rsidRPr="001D2EDF">
        <w:rPr>
          <w:sz w:val="28"/>
          <w:szCs w:val="28"/>
        </w:rPr>
        <w:t xml:space="preserve"> древнейших времен до наших дней: учебник: в 2-х т. Т. 1 / под ред. А. Н. Сахарова. - М. : Проспект, 2010. - 540 с. </w:t>
      </w:r>
    </w:p>
    <w:p w:rsidR="001D2EDF" w:rsidRPr="001D2EDF" w:rsidRDefault="001D2EDF" w:rsidP="001D2EDF">
      <w:pPr>
        <w:numPr>
          <w:ilvl w:val="0"/>
          <w:numId w:val="8"/>
        </w:numPr>
        <w:tabs>
          <w:tab w:val="left" w:pos="284"/>
          <w:tab w:val="left" w:pos="426"/>
        </w:tabs>
        <w:ind w:left="284" w:hanging="426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История России с</w:t>
      </w:r>
      <w:r w:rsidRPr="001D2EDF">
        <w:rPr>
          <w:sz w:val="28"/>
          <w:szCs w:val="28"/>
        </w:rPr>
        <w:t xml:space="preserve"> древнейших времен до наших дней: учебник: в 2-х т. Т. 2 / под ред. А. Н. Сахарова. - М. : Проспект, 2009. - 718 с. </w:t>
      </w:r>
    </w:p>
    <w:p w:rsidR="001D2EDF" w:rsidRPr="001D2EDF" w:rsidRDefault="001D2EDF" w:rsidP="001D2EDF">
      <w:pPr>
        <w:numPr>
          <w:ilvl w:val="0"/>
          <w:numId w:val="8"/>
        </w:numPr>
        <w:tabs>
          <w:tab w:val="left" w:pos="284"/>
          <w:tab w:val="left" w:pos="426"/>
        </w:tabs>
        <w:ind w:left="284" w:hanging="426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История России</w:t>
      </w:r>
      <w:r w:rsidRPr="001D2EDF">
        <w:rPr>
          <w:sz w:val="28"/>
          <w:szCs w:val="28"/>
        </w:rPr>
        <w:t>:</w:t>
      </w:r>
      <w:r w:rsidR="000A0D93">
        <w:rPr>
          <w:sz w:val="28"/>
          <w:szCs w:val="28"/>
        </w:rPr>
        <w:t xml:space="preserve"> учебник / А. С. Орлов [и др.].</w:t>
      </w:r>
      <w:r w:rsidRPr="001D2EDF">
        <w:rPr>
          <w:sz w:val="28"/>
          <w:szCs w:val="28"/>
        </w:rPr>
        <w:t>; МГУ им. М.В. Ломоносова; Истор. фак. -</w:t>
      </w:r>
      <w:r w:rsidR="000A0D93">
        <w:rPr>
          <w:sz w:val="28"/>
          <w:szCs w:val="28"/>
        </w:rPr>
        <w:t xml:space="preserve"> 2-е изд., перераб. и доп. - М.</w:t>
      </w:r>
      <w:r w:rsidRPr="001D2EDF">
        <w:rPr>
          <w:sz w:val="28"/>
          <w:szCs w:val="28"/>
        </w:rPr>
        <w:t xml:space="preserve">: Проспект, 2011. - 680 с. : ил. </w:t>
      </w:r>
    </w:p>
    <w:p w:rsidR="001D2EDF" w:rsidRPr="001D2EDF" w:rsidRDefault="001D2EDF" w:rsidP="001D2EDF">
      <w:pPr>
        <w:numPr>
          <w:ilvl w:val="0"/>
          <w:numId w:val="8"/>
        </w:numPr>
        <w:tabs>
          <w:tab w:val="left" w:pos="284"/>
          <w:tab w:val="left" w:pos="426"/>
        </w:tabs>
        <w:ind w:left="284" w:hanging="426"/>
        <w:contextualSpacing/>
        <w:jc w:val="both"/>
        <w:rPr>
          <w:i/>
          <w:sz w:val="28"/>
          <w:szCs w:val="28"/>
        </w:rPr>
      </w:pPr>
      <w:r w:rsidRPr="001D2EDF">
        <w:rPr>
          <w:bCs/>
          <w:sz w:val="28"/>
          <w:szCs w:val="28"/>
        </w:rPr>
        <w:t>История России</w:t>
      </w:r>
      <w:r w:rsidRPr="001D2EDF">
        <w:rPr>
          <w:sz w:val="28"/>
          <w:szCs w:val="28"/>
        </w:rPr>
        <w:t xml:space="preserve">: учебник / А. С. Орлов [и др.].; МГУ им. М.В. Ломоносова; Истор. фак. - 2-е изд., перераб. и доп. - М.: Проспект, 2011. - 680 с.: ил. </w:t>
      </w:r>
    </w:p>
    <w:p w:rsidR="001D2EDF" w:rsidRPr="001D2EDF" w:rsidRDefault="001D2EDF" w:rsidP="001D2EDF">
      <w:pPr>
        <w:numPr>
          <w:ilvl w:val="0"/>
          <w:numId w:val="8"/>
        </w:numPr>
        <w:tabs>
          <w:tab w:val="left" w:pos="284"/>
          <w:tab w:val="left" w:pos="426"/>
        </w:tabs>
        <w:ind w:left="284" w:hanging="426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История России</w:t>
      </w:r>
      <w:r w:rsidRPr="001D2EDF">
        <w:rPr>
          <w:sz w:val="28"/>
          <w:szCs w:val="28"/>
        </w:rPr>
        <w:t xml:space="preserve">: учебник / А. С. Орлов, В. А. Георгиев, Н. Г. Георгиева . - 3-е изд., перераб. и доп. - М.: Проспект, 2007. - 525 с. </w:t>
      </w:r>
    </w:p>
    <w:p w:rsidR="001D2EDF" w:rsidRPr="001D2EDF" w:rsidRDefault="001D2EDF" w:rsidP="001D2EDF">
      <w:pPr>
        <w:numPr>
          <w:ilvl w:val="0"/>
          <w:numId w:val="8"/>
        </w:numPr>
        <w:tabs>
          <w:tab w:val="left" w:pos="284"/>
          <w:tab w:val="left" w:pos="426"/>
        </w:tabs>
        <w:ind w:left="284" w:hanging="426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История России</w:t>
      </w:r>
      <w:r w:rsidRPr="001D2EDF">
        <w:rPr>
          <w:sz w:val="28"/>
          <w:szCs w:val="28"/>
        </w:rPr>
        <w:t xml:space="preserve">: учебное пособие. Т. 2. С начала XIX века до начала XXI века / Ин-т российской истории РАН ; под ред. А. Н. Сахарова. - М. : АСТ : Астрель: Хранитель, 2008. - 862 с. + 16 л. ил. </w:t>
      </w:r>
    </w:p>
    <w:p w:rsidR="001D2EDF" w:rsidRPr="001D2EDF" w:rsidRDefault="001D2EDF" w:rsidP="001D2EDF">
      <w:pPr>
        <w:numPr>
          <w:ilvl w:val="0"/>
          <w:numId w:val="8"/>
        </w:numPr>
        <w:tabs>
          <w:tab w:val="left" w:pos="284"/>
          <w:tab w:val="left" w:pos="426"/>
        </w:tabs>
        <w:ind w:left="284" w:hanging="426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Самыгин С.И.</w:t>
      </w:r>
      <w:r w:rsidRPr="001D2EDF">
        <w:rPr>
          <w:sz w:val="28"/>
          <w:szCs w:val="28"/>
        </w:rPr>
        <w:t xml:space="preserve"> История России: для студентов вузов / С. И. Самыгин. - 4-е изд. - Ростов н/Д.: Феникс, 2010. - 157 с. - (Шпаргалки). </w:t>
      </w:r>
    </w:p>
    <w:p w:rsidR="001D2EDF" w:rsidRPr="001D2EDF" w:rsidRDefault="001D2EDF" w:rsidP="001D2EDF">
      <w:pPr>
        <w:numPr>
          <w:ilvl w:val="0"/>
          <w:numId w:val="8"/>
        </w:numPr>
        <w:tabs>
          <w:tab w:val="left" w:pos="284"/>
          <w:tab w:val="left" w:pos="426"/>
        </w:tabs>
        <w:ind w:left="284" w:hanging="426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Федоров В.А.</w:t>
      </w:r>
      <w:r w:rsidRPr="001D2EDF">
        <w:rPr>
          <w:sz w:val="28"/>
          <w:szCs w:val="28"/>
        </w:rPr>
        <w:t xml:space="preserve"> История России с древнейших времен до наших дней: учеб. для студенов вузов. обучающихся по неист. специальностям / В. А. Федоров, В. И. Моряков, Ю. А. Щетинов ; МГУ им. М.В.Л</w:t>
      </w:r>
      <w:r w:rsidR="002D3BD8">
        <w:rPr>
          <w:sz w:val="28"/>
          <w:szCs w:val="28"/>
        </w:rPr>
        <w:t>омоносова; Ист. факультет. - М.</w:t>
      </w:r>
      <w:r w:rsidRPr="001D2EDF">
        <w:rPr>
          <w:sz w:val="28"/>
          <w:szCs w:val="28"/>
        </w:rPr>
        <w:t xml:space="preserve">: Кнорус, 2006. - 536 с. </w:t>
      </w:r>
    </w:p>
    <w:p w:rsidR="001D2EDF" w:rsidRPr="001D2EDF" w:rsidRDefault="001D2EDF" w:rsidP="001D2EDF">
      <w:pPr>
        <w:numPr>
          <w:ilvl w:val="0"/>
          <w:numId w:val="8"/>
        </w:numPr>
        <w:tabs>
          <w:tab w:val="left" w:pos="284"/>
          <w:tab w:val="left" w:pos="426"/>
        </w:tabs>
        <w:ind w:left="284" w:hanging="426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Федоров В.А.</w:t>
      </w:r>
      <w:r w:rsidRPr="001D2EDF">
        <w:rPr>
          <w:sz w:val="28"/>
          <w:szCs w:val="28"/>
        </w:rPr>
        <w:t xml:space="preserve"> История России с древнейших времен до наших дней: учебник / В. А. Федоров, В. И. Моряков, Ю. А. Щетинов; МГУ им. М.В. Ломоносова; Исторический фак. - М.: Кнорус, 2010. - 536 с. </w:t>
      </w:r>
    </w:p>
    <w:p w:rsidR="001D2EDF" w:rsidRPr="001D2EDF" w:rsidRDefault="001D2EDF" w:rsidP="001D2EDF">
      <w:pPr>
        <w:ind w:left="426"/>
        <w:contextualSpacing/>
        <w:jc w:val="both"/>
        <w:rPr>
          <w:sz w:val="28"/>
          <w:szCs w:val="28"/>
        </w:rPr>
      </w:pPr>
    </w:p>
    <w:p w:rsidR="001D2EDF" w:rsidRDefault="001D2EDF" w:rsidP="00EA44AD">
      <w:pPr>
        <w:ind w:firstLine="567"/>
        <w:contextualSpacing/>
        <w:jc w:val="center"/>
        <w:rPr>
          <w:b/>
          <w:sz w:val="28"/>
          <w:szCs w:val="28"/>
        </w:rPr>
      </w:pPr>
      <w:r w:rsidRPr="00EA44AD">
        <w:rPr>
          <w:b/>
          <w:sz w:val="28"/>
          <w:szCs w:val="28"/>
        </w:rPr>
        <w:t>Дополнительная литература</w:t>
      </w:r>
      <w:r w:rsidR="00EA44AD">
        <w:rPr>
          <w:b/>
          <w:sz w:val="28"/>
          <w:szCs w:val="28"/>
        </w:rPr>
        <w:t>:</w:t>
      </w:r>
    </w:p>
    <w:p w:rsidR="00D3263E" w:rsidRPr="00EA44AD" w:rsidRDefault="00D3263E" w:rsidP="00EA44AD">
      <w:pPr>
        <w:ind w:firstLine="567"/>
        <w:contextualSpacing/>
        <w:jc w:val="center"/>
        <w:rPr>
          <w:b/>
          <w:sz w:val="28"/>
          <w:szCs w:val="28"/>
        </w:rPr>
      </w:pPr>
    </w:p>
    <w:p w:rsidR="001D2EDF" w:rsidRPr="001D2EDF" w:rsidRDefault="001D2EDF" w:rsidP="001D2EDF">
      <w:pPr>
        <w:numPr>
          <w:ilvl w:val="0"/>
          <w:numId w:val="9"/>
        </w:numPr>
        <w:ind w:left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Анисимов Е.В.</w:t>
      </w:r>
      <w:r w:rsidRPr="001D2EDF">
        <w:rPr>
          <w:sz w:val="28"/>
          <w:szCs w:val="28"/>
        </w:rPr>
        <w:t xml:space="preserve"> История России от Рюрика до Путина: люди. События. Даты / Е. В. Анисимов. - </w:t>
      </w:r>
      <w:r w:rsidR="002D3BD8">
        <w:rPr>
          <w:sz w:val="28"/>
          <w:szCs w:val="28"/>
        </w:rPr>
        <w:t>М.; СПб. ; Н.Новгород; Воронеж</w:t>
      </w:r>
      <w:r w:rsidRPr="001D2EDF">
        <w:rPr>
          <w:sz w:val="28"/>
          <w:szCs w:val="28"/>
        </w:rPr>
        <w:t xml:space="preserve">: Питер, 2007. - 587 с. </w:t>
      </w:r>
    </w:p>
    <w:p w:rsidR="001D2EDF" w:rsidRPr="001D2EDF" w:rsidRDefault="001D2EDF" w:rsidP="001D2EDF">
      <w:pPr>
        <w:numPr>
          <w:ilvl w:val="0"/>
          <w:numId w:val="9"/>
        </w:numPr>
        <w:ind w:left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Бадалян Л.Г.</w:t>
      </w:r>
      <w:r w:rsidRPr="001D2EDF">
        <w:rPr>
          <w:sz w:val="28"/>
          <w:szCs w:val="28"/>
        </w:rPr>
        <w:t xml:space="preserve"> История. Кризисы. Перспективы: новый взгляд на прошлое и будущее / Л. Г. Бадалян, В. Ф. Криворотов ; под ред. и с предисл.</w:t>
      </w:r>
      <w:r w:rsidR="002D3BD8">
        <w:rPr>
          <w:sz w:val="28"/>
          <w:szCs w:val="28"/>
        </w:rPr>
        <w:t xml:space="preserve"> Г. Г. Малинецкого. - М.</w:t>
      </w:r>
      <w:r w:rsidRPr="001D2EDF">
        <w:rPr>
          <w:sz w:val="28"/>
          <w:szCs w:val="28"/>
        </w:rPr>
        <w:t>: ЛИБРОКОМ, 2010. - 288 с. - (Синергетика: от прошлого к будущему. Будущая Россия).</w:t>
      </w:r>
    </w:p>
    <w:p w:rsidR="001D2EDF" w:rsidRPr="001D2EDF" w:rsidRDefault="001D2EDF" w:rsidP="001D2ED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1D2EDF">
        <w:rPr>
          <w:sz w:val="28"/>
          <w:szCs w:val="28"/>
        </w:rPr>
        <w:t xml:space="preserve">Века А.В. История России с древнейших времен до наших дней: научно-популярная литература / А.В. Века. - Минск: Современный литератор, 2004. - 896 с. </w:t>
      </w:r>
    </w:p>
    <w:p w:rsidR="001D2EDF" w:rsidRPr="001D2EDF" w:rsidRDefault="001D2EDF" w:rsidP="001D2ED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1D2EDF">
        <w:rPr>
          <w:sz w:val="28"/>
          <w:szCs w:val="28"/>
        </w:rPr>
        <w:lastRenderedPageBreak/>
        <w:t xml:space="preserve">Галин В.В. Война и революция: научное издание / В.В. Галин. - М.: Алгоритм, 2004. - 592 с. - (Тенденции). </w:t>
      </w:r>
    </w:p>
    <w:p w:rsidR="001D2EDF" w:rsidRPr="001D2EDF" w:rsidRDefault="001D2EDF" w:rsidP="001D2EDF">
      <w:pPr>
        <w:numPr>
          <w:ilvl w:val="0"/>
          <w:numId w:val="9"/>
        </w:numPr>
        <w:ind w:left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Дамье, В.В.</w:t>
      </w:r>
      <w:r w:rsidRPr="001D2EDF">
        <w:rPr>
          <w:sz w:val="28"/>
          <w:szCs w:val="28"/>
        </w:rPr>
        <w:t xml:space="preserve"> История анархо-синдикализма: краткий очерк / В. В. Дамье; предисл. Д. И. Рублёва. - 2-е изд., испр. и доп. - М. : ЛИБРОКОМ, 2010. - 148 с. - (Размышляя об анархизме). </w:t>
      </w:r>
    </w:p>
    <w:p w:rsidR="001D2EDF" w:rsidRPr="001D2EDF" w:rsidRDefault="001D2EDF" w:rsidP="001D2EDF">
      <w:pPr>
        <w:numPr>
          <w:ilvl w:val="0"/>
          <w:numId w:val="9"/>
        </w:numPr>
        <w:ind w:left="284"/>
        <w:contextualSpacing/>
        <w:jc w:val="both"/>
        <w:rPr>
          <w:i/>
          <w:sz w:val="28"/>
          <w:szCs w:val="28"/>
        </w:rPr>
      </w:pPr>
      <w:r w:rsidRPr="001D2EDF">
        <w:rPr>
          <w:bCs/>
          <w:sz w:val="28"/>
          <w:szCs w:val="28"/>
        </w:rPr>
        <w:t>Данилов А.А.</w:t>
      </w:r>
      <w:r w:rsidRPr="001D2EDF">
        <w:rPr>
          <w:sz w:val="28"/>
          <w:szCs w:val="28"/>
        </w:rPr>
        <w:t xml:space="preserve"> История России с древних времен до наших дней в вопросах и ответах: учеб. пособие / А. А. Данилов. - М.: Проспект, 2011. - 316 с. </w:t>
      </w:r>
    </w:p>
    <w:p w:rsidR="001D2EDF" w:rsidRPr="001D2EDF" w:rsidRDefault="001D2EDF" w:rsidP="001D2EDF">
      <w:pPr>
        <w:numPr>
          <w:ilvl w:val="0"/>
          <w:numId w:val="9"/>
        </w:numPr>
        <w:ind w:left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Жукова Л.В.</w:t>
      </w:r>
      <w:r w:rsidRPr="001D2EDF">
        <w:rPr>
          <w:sz w:val="28"/>
          <w:szCs w:val="28"/>
        </w:rPr>
        <w:t xml:space="preserve"> История России в датах: справочник / Л. В. Жукова, Л. А. Кацва. - М. : Проспект, 2011. - 320 с. </w:t>
      </w:r>
    </w:p>
    <w:p w:rsidR="001D2EDF" w:rsidRPr="001D2EDF" w:rsidRDefault="001D2EDF" w:rsidP="001D2EDF">
      <w:pPr>
        <w:numPr>
          <w:ilvl w:val="0"/>
          <w:numId w:val="9"/>
        </w:numPr>
        <w:ind w:left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История России в</w:t>
      </w:r>
      <w:r w:rsidRPr="001D2EDF">
        <w:rPr>
          <w:sz w:val="28"/>
          <w:szCs w:val="28"/>
        </w:rPr>
        <w:t xml:space="preserve"> схемах: учеб. пособие / А. С. Орлов [и др.]; МГУ им. М.В. Лом</w:t>
      </w:r>
      <w:r w:rsidR="002D3BD8">
        <w:rPr>
          <w:sz w:val="28"/>
          <w:szCs w:val="28"/>
        </w:rPr>
        <w:t>оносова; Исторический фак. - М.</w:t>
      </w:r>
      <w:r w:rsidRPr="001D2EDF">
        <w:rPr>
          <w:sz w:val="28"/>
          <w:szCs w:val="28"/>
        </w:rPr>
        <w:t xml:space="preserve">: Проспект, 2011. - 303 с. </w:t>
      </w:r>
    </w:p>
    <w:p w:rsidR="001D2EDF" w:rsidRPr="001D2EDF" w:rsidRDefault="001D2EDF" w:rsidP="001D2EDF">
      <w:pPr>
        <w:numPr>
          <w:ilvl w:val="0"/>
          <w:numId w:val="9"/>
        </w:numPr>
        <w:ind w:left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История России с</w:t>
      </w:r>
      <w:r w:rsidRPr="001D2EDF">
        <w:rPr>
          <w:sz w:val="28"/>
          <w:szCs w:val="28"/>
        </w:rPr>
        <w:t xml:space="preserve"> древнейших времен до начала ХХI века: учебное пособие / под ред. : </w:t>
      </w:r>
      <w:r w:rsidR="002D3BD8">
        <w:rPr>
          <w:sz w:val="28"/>
          <w:szCs w:val="28"/>
        </w:rPr>
        <w:t>А. Н. Сахарова. - М.</w:t>
      </w:r>
      <w:r w:rsidRPr="001D2EDF">
        <w:rPr>
          <w:sz w:val="28"/>
          <w:szCs w:val="28"/>
        </w:rPr>
        <w:t xml:space="preserve">: АСТ, Астрель, Транзиткнига, 2006. - 1262 с. </w:t>
      </w:r>
    </w:p>
    <w:p w:rsidR="001D2EDF" w:rsidRPr="001D2EDF" w:rsidRDefault="001D2EDF" w:rsidP="001D2EDF">
      <w:pPr>
        <w:numPr>
          <w:ilvl w:val="0"/>
          <w:numId w:val="9"/>
        </w:numPr>
        <w:ind w:left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История России: IX-XXI</w:t>
      </w:r>
      <w:r w:rsidRPr="001D2EDF">
        <w:rPr>
          <w:sz w:val="28"/>
          <w:szCs w:val="28"/>
        </w:rPr>
        <w:t xml:space="preserve"> века. От Рюрика до Медведева: учеб. пособие для студентов вузов, обучающихся по гуманитар. специальностям. - 5-е изд., перераб. и доп. - Ростов н/Д. : Феникс ; М. : МарТ, 2010. - 717 с. : ил. </w:t>
      </w:r>
    </w:p>
    <w:p w:rsidR="001D2EDF" w:rsidRPr="001D2EDF" w:rsidRDefault="001D2EDF" w:rsidP="001D2EDF">
      <w:pPr>
        <w:numPr>
          <w:ilvl w:val="0"/>
          <w:numId w:val="9"/>
        </w:numPr>
        <w:ind w:left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Кавелин К.Д.</w:t>
      </w:r>
      <w:r w:rsidRPr="001D2EDF">
        <w:rPr>
          <w:sz w:val="28"/>
          <w:szCs w:val="28"/>
        </w:rPr>
        <w:t xml:space="preserve"> Мысли и заметки о русской истории: научное издание / К. Д. Кавелин. - М. : ЛИБРОКОМ, 2010. - 220 с. - (Акад. фундамент. исследований: история). </w:t>
      </w:r>
    </w:p>
    <w:p w:rsidR="001D2EDF" w:rsidRPr="001D2EDF" w:rsidRDefault="001D2EDF" w:rsidP="001D2EDF">
      <w:pPr>
        <w:numPr>
          <w:ilvl w:val="0"/>
          <w:numId w:val="9"/>
        </w:numPr>
        <w:ind w:left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Кулешов С.В.</w:t>
      </w:r>
      <w:r w:rsidRPr="001D2EDF">
        <w:rPr>
          <w:sz w:val="28"/>
          <w:szCs w:val="28"/>
        </w:rPr>
        <w:t xml:space="preserve"> Модернизация России (XIX-XX вв.): социальные и политические процессы: учеб. пособие / С. В. Кулешов, Ю. П. </w:t>
      </w:r>
      <w:r w:rsidR="002D3BD8">
        <w:rPr>
          <w:sz w:val="28"/>
          <w:szCs w:val="28"/>
        </w:rPr>
        <w:t>Свириденко, А. А. Федулин. - М.</w:t>
      </w:r>
      <w:r w:rsidRPr="001D2EDF">
        <w:rPr>
          <w:sz w:val="28"/>
          <w:szCs w:val="28"/>
        </w:rPr>
        <w:t xml:space="preserve">: Альфа-М : ИНФРА-М, 2010. - 207 с. </w:t>
      </w:r>
    </w:p>
    <w:p w:rsidR="001D2EDF" w:rsidRPr="001D2EDF" w:rsidRDefault="001D2EDF" w:rsidP="001D2EDF">
      <w:pPr>
        <w:numPr>
          <w:ilvl w:val="0"/>
          <w:numId w:val="9"/>
        </w:numPr>
        <w:ind w:left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Ланник Л.В.</w:t>
      </w:r>
      <w:r w:rsidRPr="001D2EDF">
        <w:rPr>
          <w:sz w:val="28"/>
          <w:szCs w:val="28"/>
        </w:rPr>
        <w:t xml:space="preserve"> Падение российской монархии: научн</w:t>
      </w:r>
      <w:r w:rsidR="002D3BD8">
        <w:rPr>
          <w:sz w:val="28"/>
          <w:szCs w:val="28"/>
        </w:rPr>
        <w:t>ое издание / Л. В. Ланник. - М.</w:t>
      </w:r>
      <w:r w:rsidRPr="001D2EDF">
        <w:rPr>
          <w:sz w:val="28"/>
          <w:szCs w:val="28"/>
        </w:rPr>
        <w:t xml:space="preserve">: Мир книги, 2007. - 239 с. : ил. - (История России). </w:t>
      </w:r>
    </w:p>
    <w:p w:rsidR="001D2EDF" w:rsidRPr="001D2EDF" w:rsidRDefault="001D2EDF" w:rsidP="001D2EDF">
      <w:pPr>
        <w:numPr>
          <w:ilvl w:val="0"/>
          <w:numId w:val="9"/>
        </w:numPr>
        <w:ind w:left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Мунчаев Ш.М.</w:t>
      </w:r>
      <w:r w:rsidRPr="001D2EDF">
        <w:rPr>
          <w:sz w:val="28"/>
          <w:szCs w:val="28"/>
        </w:rPr>
        <w:t xml:space="preserve"> Политическая история России: от Смутного времени до Беловежской Пущи / Ш. М. Мунчаев, В. М. Устин</w:t>
      </w:r>
      <w:r w:rsidR="002D3BD8">
        <w:rPr>
          <w:sz w:val="28"/>
          <w:szCs w:val="28"/>
        </w:rPr>
        <w:t>ов. - 2-е изд., пересмотр. - М.</w:t>
      </w:r>
      <w:r w:rsidRPr="001D2EDF">
        <w:rPr>
          <w:sz w:val="28"/>
          <w:szCs w:val="28"/>
        </w:rPr>
        <w:t xml:space="preserve">: Норма, 2009. - 735 с. </w:t>
      </w:r>
    </w:p>
    <w:p w:rsidR="001D2EDF" w:rsidRPr="001D2EDF" w:rsidRDefault="001D2EDF" w:rsidP="001D2EDF">
      <w:pPr>
        <w:numPr>
          <w:ilvl w:val="0"/>
          <w:numId w:val="9"/>
        </w:numPr>
        <w:ind w:left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О причинах Русской</w:t>
      </w:r>
      <w:r w:rsidRPr="001D2EDF">
        <w:rPr>
          <w:sz w:val="28"/>
          <w:szCs w:val="28"/>
        </w:rPr>
        <w:t xml:space="preserve"> революции: научное издание / РАН; Ин-т приклад. мат. им. М.В. Келдыша; Уральское отделение; Ин-т истории и археологии; РГГУ; Фак. истории, политологии и права; Волгоград. центр социальных исслед.; Акад. воен. наук ; под ред. Л. Е. Гринина, А. В. Коротаева, С. Ю. Малкова. - М. : ЛКИ, 2010. - 430 с. </w:t>
      </w:r>
    </w:p>
    <w:p w:rsidR="001D2EDF" w:rsidRPr="001D2EDF" w:rsidRDefault="001D2EDF" w:rsidP="001D2EDF">
      <w:pPr>
        <w:numPr>
          <w:ilvl w:val="0"/>
          <w:numId w:val="9"/>
        </w:numPr>
        <w:ind w:left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От Руси до</w:t>
      </w:r>
      <w:r w:rsidRPr="001D2EDF">
        <w:rPr>
          <w:sz w:val="28"/>
          <w:szCs w:val="28"/>
        </w:rPr>
        <w:t xml:space="preserve"> России: энциклопедия / науч. конс. И. Н. Данилевский. - М. : Олма Медиа Групп, 2009. - 638 с. : ил. - (Энциклопедия всемирной истории). </w:t>
      </w:r>
    </w:p>
    <w:p w:rsidR="001D2EDF" w:rsidRPr="001D2EDF" w:rsidRDefault="001D2EDF" w:rsidP="001D2EDF">
      <w:pPr>
        <w:numPr>
          <w:ilvl w:val="0"/>
          <w:numId w:val="9"/>
        </w:numPr>
        <w:ind w:left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Реформы в России</w:t>
      </w:r>
      <w:r w:rsidRPr="001D2EDF">
        <w:rPr>
          <w:sz w:val="28"/>
          <w:szCs w:val="28"/>
        </w:rPr>
        <w:t xml:space="preserve"> XVIII-XX вв.: опыт и уроки: учеб. пособие для студентов вузов, обучающихся по специальностям "Мир. экономика", "Налоги и налогообложение", "Финансы и кредит" и "Бух. учет, анализ и аудит" / Фин. акад. при Правительстве РФ ; под ред. Я. А. Пляйса. - 2-е изд., перераб. и доп. - М. : Вузовский учебник : ИНФРА-М, 2010. - 508 с. </w:t>
      </w:r>
    </w:p>
    <w:p w:rsidR="001D2EDF" w:rsidRPr="001D2EDF" w:rsidRDefault="001D2EDF" w:rsidP="001D2EDF">
      <w:pPr>
        <w:numPr>
          <w:ilvl w:val="0"/>
          <w:numId w:val="9"/>
        </w:numPr>
        <w:ind w:left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Российская империя</w:t>
      </w:r>
      <w:r w:rsidRPr="001D2EDF">
        <w:rPr>
          <w:sz w:val="28"/>
          <w:szCs w:val="28"/>
        </w:rPr>
        <w:t xml:space="preserve">: энциклопедия / науч. конс. П. </w:t>
      </w:r>
      <w:r w:rsidR="00B30BA6">
        <w:rPr>
          <w:sz w:val="28"/>
          <w:szCs w:val="28"/>
        </w:rPr>
        <w:t>П. Черкасов. - М.</w:t>
      </w:r>
      <w:r w:rsidRPr="001D2EDF">
        <w:rPr>
          <w:sz w:val="28"/>
          <w:szCs w:val="28"/>
        </w:rPr>
        <w:t xml:space="preserve">: Олма Медиа Групп, 2009. - 735 с. : ил. - (Энциклопедия всемирной истории). </w:t>
      </w:r>
    </w:p>
    <w:p w:rsidR="001D2EDF" w:rsidRPr="001D2EDF" w:rsidRDefault="001D2EDF" w:rsidP="001D2EDF">
      <w:pPr>
        <w:numPr>
          <w:ilvl w:val="0"/>
          <w:numId w:val="9"/>
        </w:numPr>
        <w:ind w:left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lastRenderedPageBreak/>
        <w:t>Сизенко А.Г.</w:t>
      </w:r>
      <w:r w:rsidRPr="001D2EDF">
        <w:rPr>
          <w:sz w:val="28"/>
          <w:szCs w:val="28"/>
        </w:rPr>
        <w:t xml:space="preserve"> История России. Великие события : справочное издание / А. Г. Сизенко. - Ростов н/Д. : Владис, 2011. - 560 с. : ил + 24 л. цв. вкл. </w:t>
      </w:r>
    </w:p>
    <w:p w:rsidR="001D2EDF" w:rsidRPr="001D2EDF" w:rsidRDefault="001D2EDF" w:rsidP="001D2EDF">
      <w:pPr>
        <w:numPr>
          <w:ilvl w:val="0"/>
          <w:numId w:val="9"/>
        </w:numPr>
        <w:ind w:left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Славин Б.Ф.</w:t>
      </w:r>
      <w:r w:rsidRPr="001D2EDF">
        <w:rPr>
          <w:sz w:val="28"/>
          <w:szCs w:val="28"/>
        </w:rPr>
        <w:t xml:space="preserve"> Ленин против Сталина : последний бой революционера / Б. С. Славин. - М. : Едиториал УРСС, 2010. - 150 с. </w:t>
      </w:r>
    </w:p>
    <w:p w:rsidR="001D2EDF" w:rsidRPr="001D2EDF" w:rsidRDefault="001D2EDF" w:rsidP="001D2EDF">
      <w:pPr>
        <w:numPr>
          <w:ilvl w:val="0"/>
          <w:numId w:val="9"/>
        </w:numPr>
        <w:ind w:left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Толмачева Р.П.</w:t>
      </w:r>
      <w:r w:rsidRPr="001D2EDF">
        <w:rPr>
          <w:sz w:val="28"/>
          <w:szCs w:val="28"/>
        </w:rPr>
        <w:t xml:space="preserve"> Цивилизация России: зарождение и развитие : учеб. </w:t>
      </w:r>
      <w:r w:rsidR="00B30BA6">
        <w:rPr>
          <w:sz w:val="28"/>
          <w:szCs w:val="28"/>
        </w:rPr>
        <w:t>пособие / Р. П. Толмачева. - М.</w:t>
      </w:r>
      <w:r w:rsidRPr="001D2EDF">
        <w:rPr>
          <w:sz w:val="28"/>
          <w:szCs w:val="28"/>
        </w:rPr>
        <w:t xml:space="preserve">: Дашков и К, 2010. - 402 с. </w:t>
      </w:r>
    </w:p>
    <w:p w:rsidR="001D2EDF" w:rsidRPr="001D2EDF" w:rsidRDefault="001D2EDF" w:rsidP="001D2EDF">
      <w:pPr>
        <w:numPr>
          <w:ilvl w:val="0"/>
          <w:numId w:val="9"/>
        </w:numPr>
        <w:ind w:left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Торопцев А.П.</w:t>
      </w:r>
      <w:r w:rsidRPr="001D2EDF">
        <w:rPr>
          <w:sz w:val="28"/>
          <w:szCs w:val="28"/>
        </w:rPr>
        <w:t xml:space="preserve"> Императорский дом Романовых : научное издание / А. П. Торопцев. - М. : Олма Медиа Групп, 2009. - 383 с. : ил. - (Русский народ). </w:t>
      </w:r>
    </w:p>
    <w:p w:rsidR="001D2EDF" w:rsidRPr="001D2EDF" w:rsidRDefault="001D2EDF" w:rsidP="001D2EDF">
      <w:pPr>
        <w:numPr>
          <w:ilvl w:val="0"/>
          <w:numId w:val="9"/>
        </w:numPr>
        <w:ind w:left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Трубицын Д.В.</w:t>
      </w:r>
      <w:r w:rsidRPr="001D2EDF">
        <w:rPr>
          <w:sz w:val="28"/>
          <w:szCs w:val="28"/>
        </w:rPr>
        <w:t xml:space="preserve"> Модернизация России и стран Востока: опыт философской интерпретации / Д. В. Трубицын; отв. ред. М. И. Гомбоева ; М-во образования и науки РФ; ЗабГГПУ им. Н.Г. Чернышевского. - Новосибирск : Наука, 2010. - 365 с. </w:t>
      </w:r>
    </w:p>
    <w:p w:rsidR="001D2EDF" w:rsidRPr="001D2EDF" w:rsidRDefault="001D2EDF" w:rsidP="001D2ED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1D2EDF">
        <w:rPr>
          <w:sz w:val="28"/>
          <w:szCs w:val="28"/>
        </w:rPr>
        <w:t xml:space="preserve">Хоскинг Дж. Россия: народ и империя (1552-1917): пер. с англ. / Дж. Хоскинг. - Смоленск: Русич, 2001. - 512 с. - (Популярная историческая библиотека). </w:t>
      </w:r>
    </w:p>
    <w:p w:rsidR="001D2EDF" w:rsidRPr="001D2EDF" w:rsidRDefault="001D2EDF" w:rsidP="001D2EDF">
      <w:pPr>
        <w:numPr>
          <w:ilvl w:val="0"/>
          <w:numId w:val="9"/>
        </w:numPr>
        <w:ind w:left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Хрестоматия по истории</w:t>
      </w:r>
      <w:r w:rsidRPr="001D2EDF">
        <w:rPr>
          <w:sz w:val="28"/>
          <w:szCs w:val="28"/>
        </w:rPr>
        <w:t xml:space="preserve"> России: учеб. пособие / А. С. Орлов [и др.]; МГУ им. М.</w:t>
      </w:r>
      <w:r w:rsidR="00C14ADC">
        <w:rPr>
          <w:sz w:val="28"/>
          <w:szCs w:val="28"/>
        </w:rPr>
        <w:t>В. Ломоносова; Истор. фак. - М.</w:t>
      </w:r>
      <w:r w:rsidRPr="001D2EDF">
        <w:rPr>
          <w:sz w:val="28"/>
          <w:szCs w:val="28"/>
        </w:rPr>
        <w:t xml:space="preserve">: Проспект, 2011. - 588 с. </w:t>
      </w:r>
    </w:p>
    <w:p w:rsidR="001D2EDF" w:rsidRPr="001D2EDF" w:rsidRDefault="001D2EDF" w:rsidP="001D2EDF">
      <w:pPr>
        <w:numPr>
          <w:ilvl w:val="0"/>
          <w:numId w:val="9"/>
        </w:numPr>
        <w:ind w:left="284"/>
        <w:contextualSpacing/>
        <w:jc w:val="both"/>
        <w:rPr>
          <w:sz w:val="28"/>
          <w:szCs w:val="28"/>
        </w:rPr>
      </w:pPr>
      <w:r w:rsidRPr="001D2EDF">
        <w:rPr>
          <w:bCs/>
          <w:sz w:val="28"/>
          <w:szCs w:val="28"/>
        </w:rPr>
        <w:t>Чухлеб С.Н.</w:t>
      </w:r>
      <w:r w:rsidRPr="001D2EDF">
        <w:rPr>
          <w:sz w:val="28"/>
          <w:szCs w:val="28"/>
        </w:rPr>
        <w:t xml:space="preserve"> Цивилизационные парадигмы российской истории: социально-философский очерк / С. Н. Чухлеб, Д. Е. Краснянский. - 2-е изд.</w:t>
      </w:r>
      <w:r w:rsidR="002D3BD8">
        <w:rPr>
          <w:sz w:val="28"/>
          <w:szCs w:val="28"/>
        </w:rPr>
        <w:t xml:space="preserve"> - М.</w:t>
      </w:r>
      <w:r w:rsidRPr="001D2EDF">
        <w:rPr>
          <w:sz w:val="28"/>
          <w:szCs w:val="28"/>
        </w:rPr>
        <w:t xml:space="preserve">: Едиториал УРСС, 2010. - 157 с. </w:t>
      </w:r>
    </w:p>
    <w:p w:rsidR="001D2EDF" w:rsidRPr="001D2EDF" w:rsidRDefault="001D2EDF" w:rsidP="001D2ED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1D2EDF">
        <w:rPr>
          <w:sz w:val="28"/>
          <w:szCs w:val="28"/>
        </w:rPr>
        <w:t xml:space="preserve">Шацилло, В. К. Новейшая история XX века: научно-популярная литература / В. К. Шацилло. - М.: РОСМЭН, 2003. - 319 с. - (Книги для чтения). </w:t>
      </w:r>
    </w:p>
    <w:p w:rsidR="001D2EDF" w:rsidRPr="001D2EDF" w:rsidRDefault="001D2EDF" w:rsidP="001D2EDF">
      <w:pPr>
        <w:contextualSpacing/>
        <w:jc w:val="both"/>
        <w:rPr>
          <w:sz w:val="28"/>
          <w:szCs w:val="28"/>
        </w:rPr>
      </w:pPr>
    </w:p>
    <w:p w:rsidR="002E61B4" w:rsidRDefault="002E61B4" w:rsidP="002E61B4">
      <w:pPr>
        <w:pStyle w:val="a8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системы:</w:t>
      </w:r>
    </w:p>
    <w:p w:rsidR="00D3263E" w:rsidRDefault="00D3263E" w:rsidP="002E61B4">
      <w:pPr>
        <w:pStyle w:val="a8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4976"/>
        <w:gridCol w:w="4030"/>
      </w:tblGrid>
      <w:tr w:rsidR="001D2EDF" w:rsidRPr="001D2EDF" w:rsidTr="00EF7165">
        <w:tc>
          <w:tcPr>
            <w:tcW w:w="565" w:type="dxa"/>
          </w:tcPr>
          <w:p w:rsidR="001D2EDF" w:rsidRPr="001D2EDF" w:rsidRDefault="001D2EDF" w:rsidP="001D2EDF">
            <w:pPr>
              <w:tabs>
                <w:tab w:val="left" w:pos="10915"/>
              </w:tabs>
              <w:jc w:val="center"/>
              <w:rPr>
                <w:i/>
              </w:rPr>
            </w:pPr>
            <w:r w:rsidRPr="001D2EDF">
              <w:rPr>
                <w:i/>
              </w:rPr>
              <w:t>№ п/п</w:t>
            </w:r>
          </w:p>
        </w:tc>
        <w:tc>
          <w:tcPr>
            <w:tcW w:w="4976" w:type="dxa"/>
          </w:tcPr>
          <w:p w:rsidR="001D2EDF" w:rsidRPr="001D2EDF" w:rsidRDefault="001D2EDF" w:rsidP="001D2EDF">
            <w:pPr>
              <w:tabs>
                <w:tab w:val="left" w:pos="10915"/>
              </w:tabs>
              <w:jc w:val="center"/>
              <w:rPr>
                <w:i/>
              </w:rPr>
            </w:pPr>
            <w:r w:rsidRPr="001D2EDF">
              <w:rPr>
                <w:i/>
              </w:rPr>
              <w:t>Название сайта</w:t>
            </w:r>
          </w:p>
        </w:tc>
        <w:tc>
          <w:tcPr>
            <w:tcW w:w="4030" w:type="dxa"/>
          </w:tcPr>
          <w:p w:rsidR="001D2EDF" w:rsidRPr="001D2EDF" w:rsidRDefault="001D2EDF" w:rsidP="001D2EDF">
            <w:pPr>
              <w:tabs>
                <w:tab w:val="left" w:pos="10915"/>
              </w:tabs>
              <w:jc w:val="center"/>
              <w:rPr>
                <w:i/>
              </w:rPr>
            </w:pPr>
            <w:r w:rsidRPr="001D2EDF">
              <w:rPr>
                <w:i/>
              </w:rPr>
              <w:t>Электронный адрес</w:t>
            </w:r>
          </w:p>
        </w:tc>
      </w:tr>
      <w:tr w:rsidR="001D2EDF" w:rsidRPr="001D2EDF" w:rsidTr="00EF7165">
        <w:tc>
          <w:tcPr>
            <w:tcW w:w="565" w:type="dxa"/>
          </w:tcPr>
          <w:p w:rsidR="001D2EDF" w:rsidRPr="001D2EDF" w:rsidRDefault="001D2EDF" w:rsidP="001D2EDF">
            <w:pPr>
              <w:tabs>
                <w:tab w:val="left" w:pos="10915"/>
              </w:tabs>
              <w:jc w:val="center"/>
              <w:rPr>
                <w:i/>
              </w:rPr>
            </w:pPr>
            <w:r w:rsidRPr="001D2EDF">
              <w:t>1</w:t>
            </w:r>
          </w:p>
        </w:tc>
        <w:tc>
          <w:tcPr>
            <w:tcW w:w="4976" w:type="dxa"/>
          </w:tcPr>
          <w:p w:rsidR="001D2EDF" w:rsidRPr="001D2EDF" w:rsidRDefault="001D2EDF" w:rsidP="001D2EDF">
            <w:pPr>
              <w:tabs>
                <w:tab w:val="left" w:pos="10915"/>
              </w:tabs>
            </w:pPr>
            <w:r w:rsidRPr="001D2EDF">
              <w:t>Российский общеобразовательный портал</w:t>
            </w:r>
          </w:p>
        </w:tc>
        <w:tc>
          <w:tcPr>
            <w:tcW w:w="4030" w:type="dxa"/>
          </w:tcPr>
          <w:p w:rsidR="001D2EDF" w:rsidRPr="001D2EDF" w:rsidRDefault="001D2EDF" w:rsidP="001D2EDF">
            <w:pPr>
              <w:tabs>
                <w:tab w:val="left" w:pos="10915"/>
              </w:tabs>
            </w:pPr>
            <w:hyperlink r:id="rId11" w:history="1">
              <w:r w:rsidRPr="001D2EDF">
                <w:rPr>
                  <w:color w:val="0000FF"/>
                  <w:u w:val="single"/>
                  <w:lang w:val="en-US"/>
                </w:rPr>
                <w:t>http</w:t>
              </w:r>
              <w:r w:rsidRPr="001D2EDF">
                <w:rPr>
                  <w:color w:val="0000FF"/>
                  <w:u w:val="single"/>
                </w:rPr>
                <w:t>://</w:t>
              </w:r>
              <w:r w:rsidRPr="001D2EDF">
                <w:rPr>
                  <w:color w:val="0000FF"/>
                  <w:u w:val="single"/>
                  <w:lang w:val="en-US"/>
                </w:rPr>
                <w:t>www</w:t>
              </w:r>
              <w:r w:rsidRPr="001D2EDF">
                <w:rPr>
                  <w:color w:val="0000FF"/>
                  <w:u w:val="single"/>
                </w:rPr>
                <w:t>.</w:t>
              </w:r>
              <w:r w:rsidRPr="001D2EDF">
                <w:rPr>
                  <w:color w:val="0000FF"/>
                  <w:u w:val="single"/>
                  <w:lang w:val="en-US"/>
                </w:rPr>
                <w:t>school</w:t>
              </w:r>
              <w:r w:rsidRPr="001D2EDF">
                <w:rPr>
                  <w:color w:val="0000FF"/>
                  <w:u w:val="single"/>
                </w:rPr>
                <w:t>.</w:t>
              </w:r>
              <w:r w:rsidRPr="001D2EDF">
                <w:rPr>
                  <w:color w:val="0000FF"/>
                  <w:u w:val="single"/>
                  <w:lang w:val="en-US"/>
                </w:rPr>
                <w:t>edu</w:t>
              </w:r>
              <w:r w:rsidRPr="001D2EDF">
                <w:rPr>
                  <w:color w:val="0000FF"/>
                  <w:u w:val="single"/>
                </w:rPr>
                <w:t>.</w:t>
              </w:r>
              <w:r w:rsidRPr="001D2EDF">
                <w:rPr>
                  <w:color w:val="0000FF"/>
                  <w:u w:val="single"/>
                  <w:lang w:val="en-US"/>
                </w:rPr>
                <w:t>ru</w:t>
              </w:r>
              <w:r w:rsidRPr="001D2EDF">
                <w:rPr>
                  <w:color w:val="0000FF"/>
                  <w:u w:val="single"/>
                </w:rPr>
                <w:t>/</w:t>
              </w:r>
            </w:hyperlink>
          </w:p>
        </w:tc>
      </w:tr>
      <w:tr w:rsidR="001D2EDF" w:rsidRPr="001D2EDF" w:rsidTr="00EF7165">
        <w:tc>
          <w:tcPr>
            <w:tcW w:w="565" w:type="dxa"/>
          </w:tcPr>
          <w:p w:rsidR="001D2EDF" w:rsidRPr="001D2EDF" w:rsidRDefault="001D2EDF" w:rsidP="001D2EDF">
            <w:pPr>
              <w:tabs>
                <w:tab w:val="left" w:pos="10915"/>
              </w:tabs>
              <w:jc w:val="center"/>
            </w:pPr>
            <w:r w:rsidRPr="001D2EDF">
              <w:t>2</w:t>
            </w:r>
          </w:p>
        </w:tc>
        <w:tc>
          <w:tcPr>
            <w:tcW w:w="4976" w:type="dxa"/>
          </w:tcPr>
          <w:p w:rsidR="001D2EDF" w:rsidRPr="001D2EDF" w:rsidRDefault="001D2EDF" w:rsidP="001D2EDF">
            <w:pPr>
              <w:tabs>
                <w:tab w:val="left" w:pos="10915"/>
              </w:tabs>
            </w:pPr>
            <w:r w:rsidRPr="001D2EDF">
              <w:t>Информационная система «Единое окно доступа к образовательным ресурсам»</w:t>
            </w:r>
          </w:p>
        </w:tc>
        <w:tc>
          <w:tcPr>
            <w:tcW w:w="4030" w:type="dxa"/>
          </w:tcPr>
          <w:p w:rsidR="001D2EDF" w:rsidRPr="001D2EDF" w:rsidRDefault="001D2EDF" w:rsidP="001D2EDF">
            <w:pPr>
              <w:jc w:val="both"/>
            </w:pPr>
            <w:hyperlink r:id="rId12" w:history="1">
              <w:r w:rsidRPr="001D2EDF">
                <w:rPr>
                  <w:color w:val="0000FF"/>
                  <w:u w:val="single"/>
                  <w:lang w:val="en-US" w:eastAsia="en-US"/>
                </w:rPr>
                <w:t>http</w:t>
              </w:r>
              <w:r w:rsidRPr="001D2EDF">
                <w:rPr>
                  <w:color w:val="0000FF"/>
                  <w:u w:val="single"/>
                  <w:lang w:eastAsia="en-US"/>
                </w:rPr>
                <w:t>://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window</w:t>
              </w:r>
              <w:r w:rsidRPr="001D2EDF">
                <w:rPr>
                  <w:color w:val="0000FF"/>
                  <w:u w:val="single"/>
                  <w:lang w:eastAsia="en-US"/>
                </w:rPr>
                <w:t>.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edu</w:t>
              </w:r>
              <w:r w:rsidRPr="001D2EDF">
                <w:rPr>
                  <w:color w:val="0000FF"/>
                  <w:u w:val="single"/>
                  <w:lang w:eastAsia="en-US"/>
                </w:rPr>
                <w:t>.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ru</w:t>
              </w:r>
              <w:r w:rsidRPr="001D2EDF">
                <w:rPr>
                  <w:color w:val="0000FF"/>
                  <w:u w:val="single"/>
                  <w:lang w:eastAsia="en-US"/>
                </w:rPr>
                <w:t>/</w:t>
              </w:r>
            </w:hyperlink>
          </w:p>
        </w:tc>
      </w:tr>
      <w:tr w:rsidR="001D2EDF" w:rsidRPr="001D2EDF" w:rsidTr="00EF7165">
        <w:tc>
          <w:tcPr>
            <w:tcW w:w="565" w:type="dxa"/>
          </w:tcPr>
          <w:p w:rsidR="001D2EDF" w:rsidRPr="001D2EDF" w:rsidRDefault="001D2EDF" w:rsidP="001D2EDF">
            <w:pPr>
              <w:tabs>
                <w:tab w:val="left" w:pos="10915"/>
              </w:tabs>
              <w:jc w:val="center"/>
            </w:pPr>
            <w:r w:rsidRPr="001D2EDF">
              <w:t>3</w:t>
            </w:r>
          </w:p>
        </w:tc>
        <w:tc>
          <w:tcPr>
            <w:tcW w:w="4976" w:type="dxa"/>
          </w:tcPr>
          <w:p w:rsidR="001D2EDF" w:rsidRPr="001D2EDF" w:rsidRDefault="001D2EDF" w:rsidP="001D2EDF">
            <w:pPr>
              <w:autoSpaceDE w:val="0"/>
              <w:autoSpaceDN w:val="0"/>
              <w:adjustRightInd w:val="0"/>
              <w:jc w:val="both"/>
            </w:pPr>
            <w:r w:rsidRPr="001D2EDF">
              <w:rPr>
                <w:lang w:eastAsia="en-US"/>
              </w:rPr>
              <w:t>Всемирная история: Единое научно-образовательное пространство</w:t>
            </w:r>
          </w:p>
        </w:tc>
        <w:tc>
          <w:tcPr>
            <w:tcW w:w="4030" w:type="dxa"/>
          </w:tcPr>
          <w:p w:rsidR="001D2EDF" w:rsidRPr="001D2EDF" w:rsidRDefault="001D2EDF" w:rsidP="001D2EDF">
            <w:pPr>
              <w:tabs>
                <w:tab w:val="left" w:pos="10915"/>
              </w:tabs>
            </w:pPr>
            <w:hyperlink r:id="rId13" w:history="1">
              <w:r w:rsidRPr="001D2EDF">
                <w:rPr>
                  <w:color w:val="0000FF"/>
                  <w:u w:val="single"/>
                  <w:lang w:val="en-US" w:eastAsia="en-US"/>
                </w:rPr>
                <w:t>http</w:t>
              </w:r>
              <w:r w:rsidRPr="001D2EDF">
                <w:rPr>
                  <w:color w:val="0000FF"/>
                  <w:u w:val="single"/>
                  <w:lang w:eastAsia="en-US"/>
                </w:rPr>
                <w:t>://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www</w:t>
              </w:r>
              <w:r w:rsidRPr="001D2EDF">
                <w:rPr>
                  <w:color w:val="0000FF"/>
                  <w:u w:val="single"/>
                  <w:lang w:eastAsia="en-US"/>
                </w:rPr>
                <w:t>.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historic</w:t>
              </w:r>
              <w:r w:rsidRPr="001D2EDF">
                <w:rPr>
                  <w:color w:val="0000FF"/>
                  <w:u w:val="single"/>
                  <w:lang w:eastAsia="en-US"/>
                </w:rPr>
                <w:t>.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ru</w:t>
              </w:r>
              <w:r w:rsidRPr="001D2EDF">
                <w:rPr>
                  <w:color w:val="0000FF"/>
                  <w:u w:val="single"/>
                  <w:lang w:eastAsia="en-US"/>
                </w:rPr>
                <w:t>/</w:t>
              </w:r>
            </w:hyperlink>
          </w:p>
        </w:tc>
      </w:tr>
      <w:tr w:rsidR="001D2EDF" w:rsidRPr="001D2EDF" w:rsidTr="00EF7165">
        <w:tc>
          <w:tcPr>
            <w:tcW w:w="565" w:type="dxa"/>
          </w:tcPr>
          <w:p w:rsidR="001D2EDF" w:rsidRPr="001D2EDF" w:rsidRDefault="001D2EDF" w:rsidP="001D2EDF">
            <w:pPr>
              <w:tabs>
                <w:tab w:val="left" w:pos="10915"/>
              </w:tabs>
              <w:jc w:val="center"/>
            </w:pPr>
            <w:r w:rsidRPr="001D2EDF">
              <w:t>4</w:t>
            </w:r>
          </w:p>
        </w:tc>
        <w:tc>
          <w:tcPr>
            <w:tcW w:w="4976" w:type="dxa"/>
          </w:tcPr>
          <w:p w:rsidR="001D2EDF" w:rsidRPr="001D2EDF" w:rsidRDefault="001D2EDF" w:rsidP="001D2EDF">
            <w:pPr>
              <w:autoSpaceDE w:val="0"/>
              <w:autoSpaceDN w:val="0"/>
              <w:adjustRightInd w:val="0"/>
              <w:jc w:val="both"/>
            </w:pPr>
            <w:r w:rsidRPr="001D2EDF">
              <w:rPr>
                <w:lang w:eastAsia="en-US"/>
              </w:rPr>
              <w:t>Российский электронный журнал «Мир истории»</w:t>
            </w:r>
          </w:p>
        </w:tc>
        <w:tc>
          <w:tcPr>
            <w:tcW w:w="4030" w:type="dxa"/>
          </w:tcPr>
          <w:p w:rsidR="001D2EDF" w:rsidRPr="001D2EDF" w:rsidRDefault="001D2EDF" w:rsidP="001D2EDF">
            <w:pPr>
              <w:tabs>
                <w:tab w:val="left" w:pos="10915"/>
              </w:tabs>
            </w:pPr>
            <w:hyperlink r:id="rId14" w:history="1">
              <w:r w:rsidRPr="001D2EDF">
                <w:rPr>
                  <w:color w:val="0000FF"/>
                  <w:u w:val="single"/>
                  <w:lang w:val="en-US" w:eastAsia="en-US"/>
                </w:rPr>
                <w:t>http</w:t>
              </w:r>
              <w:r w:rsidRPr="001D2EDF">
                <w:rPr>
                  <w:color w:val="0000FF"/>
                  <w:u w:val="single"/>
                  <w:lang w:eastAsia="en-US"/>
                </w:rPr>
                <w:t>://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www</w:t>
              </w:r>
              <w:r w:rsidRPr="001D2EDF">
                <w:rPr>
                  <w:color w:val="0000FF"/>
                  <w:u w:val="single"/>
                  <w:lang w:eastAsia="en-US"/>
                </w:rPr>
                <w:t>.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worldhist</w:t>
              </w:r>
              <w:r w:rsidRPr="001D2EDF">
                <w:rPr>
                  <w:color w:val="0000FF"/>
                  <w:u w:val="single"/>
                  <w:lang w:eastAsia="en-US"/>
                </w:rPr>
                <w:t>.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ru</w:t>
              </w:r>
              <w:r w:rsidRPr="001D2EDF">
                <w:rPr>
                  <w:color w:val="0000FF"/>
                  <w:u w:val="single"/>
                  <w:lang w:eastAsia="en-US"/>
                </w:rPr>
                <w:t>/</w:t>
              </w:r>
            </w:hyperlink>
          </w:p>
        </w:tc>
      </w:tr>
      <w:tr w:rsidR="001D2EDF" w:rsidRPr="001D2EDF" w:rsidTr="00EF7165">
        <w:tc>
          <w:tcPr>
            <w:tcW w:w="565" w:type="dxa"/>
          </w:tcPr>
          <w:p w:rsidR="001D2EDF" w:rsidRPr="001D2EDF" w:rsidRDefault="001D2EDF" w:rsidP="001D2EDF">
            <w:pPr>
              <w:tabs>
                <w:tab w:val="left" w:pos="10915"/>
              </w:tabs>
              <w:jc w:val="center"/>
            </w:pPr>
            <w:r w:rsidRPr="001D2EDF">
              <w:t>5</w:t>
            </w:r>
          </w:p>
        </w:tc>
        <w:tc>
          <w:tcPr>
            <w:tcW w:w="4976" w:type="dxa"/>
          </w:tcPr>
          <w:p w:rsidR="001D2EDF" w:rsidRPr="001D2EDF" w:rsidRDefault="001D2EDF" w:rsidP="001D2EDF">
            <w:pPr>
              <w:autoSpaceDE w:val="0"/>
              <w:autoSpaceDN w:val="0"/>
              <w:adjustRightInd w:val="0"/>
              <w:jc w:val="both"/>
            </w:pPr>
            <w:r w:rsidRPr="001D2EDF">
              <w:rPr>
                <w:lang w:eastAsia="en-US"/>
              </w:rPr>
              <w:t>Государственная публичная историческая библиотека России</w:t>
            </w:r>
          </w:p>
        </w:tc>
        <w:tc>
          <w:tcPr>
            <w:tcW w:w="4030" w:type="dxa"/>
          </w:tcPr>
          <w:p w:rsidR="001D2EDF" w:rsidRPr="001D2EDF" w:rsidRDefault="001D2EDF" w:rsidP="001D2EDF">
            <w:pPr>
              <w:tabs>
                <w:tab w:val="left" w:pos="10915"/>
              </w:tabs>
            </w:pPr>
            <w:hyperlink r:id="rId15" w:history="1">
              <w:r w:rsidRPr="001D2EDF">
                <w:rPr>
                  <w:color w:val="0000FF"/>
                  <w:u w:val="single"/>
                  <w:lang w:val="en-US" w:eastAsia="en-US"/>
                </w:rPr>
                <w:t>http</w:t>
              </w:r>
              <w:r w:rsidRPr="001D2EDF">
                <w:rPr>
                  <w:color w:val="0000FF"/>
                  <w:u w:val="single"/>
                  <w:lang w:eastAsia="en-US"/>
                </w:rPr>
                <w:t>://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www</w:t>
              </w:r>
              <w:r w:rsidRPr="001D2EDF">
                <w:rPr>
                  <w:color w:val="0000FF"/>
                  <w:u w:val="single"/>
                  <w:lang w:eastAsia="en-US"/>
                </w:rPr>
                <w:t>.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historia</w:t>
              </w:r>
              <w:r w:rsidRPr="001D2EDF">
                <w:rPr>
                  <w:color w:val="0000FF"/>
                  <w:u w:val="single"/>
                  <w:lang w:eastAsia="en-US"/>
                </w:rPr>
                <w:t>.га</w:t>
              </w:r>
            </w:hyperlink>
          </w:p>
        </w:tc>
      </w:tr>
      <w:tr w:rsidR="001D2EDF" w:rsidRPr="001D2EDF" w:rsidTr="00EF7165">
        <w:tc>
          <w:tcPr>
            <w:tcW w:w="565" w:type="dxa"/>
          </w:tcPr>
          <w:p w:rsidR="001D2EDF" w:rsidRPr="001D2EDF" w:rsidRDefault="004638DD" w:rsidP="001D2EDF">
            <w:pPr>
              <w:tabs>
                <w:tab w:val="left" w:pos="10915"/>
              </w:tabs>
              <w:jc w:val="center"/>
            </w:pPr>
            <w:r>
              <w:t>6</w:t>
            </w:r>
          </w:p>
        </w:tc>
        <w:tc>
          <w:tcPr>
            <w:tcW w:w="4976" w:type="dxa"/>
          </w:tcPr>
          <w:p w:rsidR="001D2EDF" w:rsidRPr="001D2EDF" w:rsidRDefault="001D2EDF" w:rsidP="001D2EDF">
            <w:pPr>
              <w:autoSpaceDE w:val="0"/>
              <w:autoSpaceDN w:val="0"/>
              <w:adjustRightInd w:val="0"/>
              <w:jc w:val="both"/>
            </w:pPr>
            <w:r w:rsidRPr="001D2EDF">
              <w:rPr>
                <w:lang w:eastAsia="en-US"/>
              </w:rPr>
              <w:t>Электронная библиотека Исторического факультета МГУ им. М.В. Ломоносова</w:t>
            </w:r>
          </w:p>
        </w:tc>
        <w:tc>
          <w:tcPr>
            <w:tcW w:w="4030" w:type="dxa"/>
          </w:tcPr>
          <w:p w:rsidR="001D2EDF" w:rsidRPr="001D2EDF" w:rsidRDefault="001D2EDF" w:rsidP="001D2EDF">
            <w:pPr>
              <w:tabs>
                <w:tab w:val="left" w:pos="10915"/>
              </w:tabs>
            </w:pPr>
            <w:hyperlink r:id="rId16" w:history="1">
              <w:r w:rsidRPr="001D2EDF">
                <w:rPr>
                  <w:color w:val="0000FF"/>
                  <w:u w:val="single"/>
                  <w:lang w:val="en-US" w:eastAsia="en-US"/>
                </w:rPr>
                <w:t>http</w:t>
              </w:r>
              <w:r w:rsidRPr="001D2EDF">
                <w:rPr>
                  <w:color w:val="0000FF"/>
                  <w:u w:val="single"/>
                  <w:lang w:eastAsia="en-US"/>
                </w:rPr>
                <w:t>://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www</w:t>
              </w:r>
              <w:r w:rsidRPr="001D2EDF">
                <w:rPr>
                  <w:color w:val="0000FF"/>
                  <w:u w:val="single"/>
                  <w:lang w:eastAsia="en-US"/>
                </w:rPr>
                <w:t>.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archnadzor</w:t>
              </w:r>
              <w:r w:rsidRPr="001D2EDF">
                <w:rPr>
                  <w:color w:val="0000FF"/>
                  <w:u w:val="single"/>
                  <w:lang w:eastAsia="en-US"/>
                </w:rPr>
                <w:t>.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ru</w:t>
              </w:r>
              <w:r w:rsidRPr="001D2EDF">
                <w:rPr>
                  <w:color w:val="0000FF"/>
                  <w:u w:val="single"/>
                  <w:lang w:eastAsia="en-US"/>
                </w:rPr>
                <w:t xml:space="preserve">/ </w:t>
              </w:r>
            </w:hyperlink>
          </w:p>
        </w:tc>
      </w:tr>
      <w:tr w:rsidR="001D2EDF" w:rsidRPr="001D2EDF" w:rsidTr="00EF7165">
        <w:tc>
          <w:tcPr>
            <w:tcW w:w="565" w:type="dxa"/>
          </w:tcPr>
          <w:p w:rsidR="001D2EDF" w:rsidRPr="001D2EDF" w:rsidRDefault="004638DD" w:rsidP="001D2EDF">
            <w:pPr>
              <w:tabs>
                <w:tab w:val="left" w:pos="10915"/>
              </w:tabs>
              <w:jc w:val="center"/>
            </w:pPr>
            <w:r>
              <w:t>7</w:t>
            </w:r>
          </w:p>
        </w:tc>
        <w:tc>
          <w:tcPr>
            <w:tcW w:w="4976" w:type="dxa"/>
          </w:tcPr>
          <w:p w:rsidR="001D2EDF" w:rsidRPr="001D2EDF" w:rsidRDefault="001D2EDF" w:rsidP="001D2EDF">
            <w:pPr>
              <w:tabs>
                <w:tab w:val="left" w:pos="10915"/>
              </w:tabs>
            </w:pPr>
            <w:r w:rsidRPr="001D2EDF">
              <w:rPr>
                <w:lang w:eastAsia="en-US"/>
              </w:rPr>
              <w:t>Хронология русской и западной истории</w:t>
            </w:r>
          </w:p>
        </w:tc>
        <w:tc>
          <w:tcPr>
            <w:tcW w:w="4030" w:type="dxa"/>
          </w:tcPr>
          <w:p w:rsidR="001D2EDF" w:rsidRPr="001D2EDF" w:rsidRDefault="001D2EDF" w:rsidP="001D2EDF">
            <w:pPr>
              <w:autoSpaceDE w:val="0"/>
              <w:autoSpaceDN w:val="0"/>
              <w:adjustRightInd w:val="0"/>
              <w:jc w:val="both"/>
            </w:pPr>
            <w:hyperlink r:id="rId17" w:history="1">
              <w:r w:rsidRPr="001D2EDF">
                <w:rPr>
                  <w:color w:val="0000FF"/>
                  <w:u w:val="single"/>
                  <w:lang w:val="en-US" w:eastAsia="en-US"/>
                </w:rPr>
                <w:t>http</w:t>
              </w:r>
              <w:r w:rsidRPr="001D2EDF">
                <w:rPr>
                  <w:color w:val="0000FF"/>
                  <w:u w:val="single"/>
                  <w:lang w:eastAsia="en-US"/>
                </w:rPr>
                <w:t>://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www</w:t>
              </w:r>
              <w:r w:rsidRPr="001D2EDF">
                <w:rPr>
                  <w:color w:val="0000FF"/>
                  <w:u w:val="single"/>
                  <w:lang w:eastAsia="en-US"/>
                </w:rPr>
                <w:t>.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hist</w:t>
              </w:r>
              <w:r w:rsidRPr="001D2EDF">
                <w:rPr>
                  <w:color w:val="0000FF"/>
                  <w:u w:val="single"/>
                  <w:lang w:eastAsia="en-US"/>
                </w:rPr>
                <w:t>.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msu</w:t>
              </w:r>
              <w:r w:rsidRPr="001D2EDF">
                <w:rPr>
                  <w:color w:val="0000FF"/>
                  <w:u w:val="single"/>
                  <w:lang w:eastAsia="en-US"/>
                </w:rPr>
                <w:t>.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ru</w:t>
              </w:r>
              <w:r w:rsidRPr="001D2EDF">
                <w:rPr>
                  <w:color w:val="0000FF"/>
                  <w:u w:val="single"/>
                  <w:lang w:eastAsia="en-US"/>
                </w:rPr>
                <w:t>/</w:t>
              </w:r>
            </w:hyperlink>
          </w:p>
        </w:tc>
      </w:tr>
      <w:tr w:rsidR="001D2EDF" w:rsidRPr="001D2EDF" w:rsidTr="00EF7165">
        <w:tc>
          <w:tcPr>
            <w:tcW w:w="565" w:type="dxa"/>
          </w:tcPr>
          <w:p w:rsidR="001D2EDF" w:rsidRPr="001D2EDF" w:rsidRDefault="004638DD" w:rsidP="001D2EDF">
            <w:pPr>
              <w:tabs>
                <w:tab w:val="left" w:pos="10915"/>
              </w:tabs>
              <w:jc w:val="center"/>
            </w:pPr>
            <w:r>
              <w:t>8</w:t>
            </w:r>
          </w:p>
        </w:tc>
        <w:tc>
          <w:tcPr>
            <w:tcW w:w="4976" w:type="dxa"/>
          </w:tcPr>
          <w:p w:rsidR="001D2EDF" w:rsidRPr="001D2EDF" w:rsidRDefault="001D2EDF" w:rsidP="001D2EDF">
            <w:pPr>
              <w:tabs>
                <w:tab w:val="left" w:pos="10915"/>
              </w:tabs>
              <w:rPr>
                <w:lang w:eastAsia="en-US"/>
              </w:rPr>
            </w:pPr>
            <w:r w:rsidRPr="001D2EDF">
              <w:rPr>
                <w:lang w:eastAsia="en-US"/>
              </w:rPr>
              <w:t>История Отечества с древнейших времен до наших дней</w:t>
            </w:r>
          </w:p>
        </w:tc>
        <w:tc>
          <w:tcPr>
            <w:tcW w:w="4030" w:type="dxa"/>
          </w:tcPr>
          <w:p w:rsidR="001D2EDF" w:rsidRPr="001D2EDF" w:rsidRDefault="001D2EDF" w:rsidP="001D2ED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hyperlink r:id="rId18" w:history="1">
              <w:r w:rsidRPr="001D2EDF">
                <w:rPr>
                  <w:color w:val="0000FF"/>
                  <w:u w:val="single"/>
                  <w:lang w:val="en-US" w:eastAsia="en-US"/>
                </w:rPr>
                <w:t>http</w:t>
              </w:r>
              <w:r w:rsidRPr="001D2EDF">
                <w:rPr>
                  <w:color w:val="0000FF"/>
                  <w:u w:val="single"/>
                  <w:lang w:eastAsia="en-US"/>
                </w:rPr>
                <w:t>://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www</w:t>
              </w:r>
              <w:r w:rsidRPr="001D2EDF">
                <w:rPr>
                  <w:color w:val="0000FF"/>
                  <w:u w:val="single"/>
                  <w:lang w:eastAsia="en-US"/>
                </w:rPr>
                <w:t>.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istorya</w:t>
              </w:r>
              <w:r w:rsidRPr="001D2EDF">
                <w:rPr>
                  <w:color w:val="0000FF"/>
                  <w:u w:val="single"/>
                  <w:lang w:eastAsia="en-US"/>
                </w:rPr>
                <w:t>.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ru</w:t>
              </w:r>
              <w:r w:rsidRPr="001D2EDF">
                <w:rPr>
                  <w:color w:val="0000FF"/>
                  <w:u w:val="single"/>
                  <w:lang w:eastAsia="en-US"/>
                </w:rPr>
                <w:t xml:space="preserve">/ </w:t>
              </w:r>
            </w:hyperlink>
          </w:p>
        </w:tc>
      </w:tr>
      <w:tr w:rsidR="001D2EDF" w:rsidRPr="001D2EDF" w:rsidTr="00EF7165">
        <w:tc>
          <w:tcPr>
            <w:tcW w:w="565" w:type="dxa"/>
          </w:tcPr>
          <w:p w:rsidR="001D2EDF" w:rsidRPr="001D2EDF" w:rsidRDefault="004638DD" w:rsidP="001D2EDF">
            <w:pPr>
              <w:tabs>
                <w:tab w:val="left" w:pos="10915"/>
              </w:tabs>
              <w:jc w:val="center"/>
            </w:pPr>
            <w:r>
              <w:t>9</w:t>
            </w:r>
          </w:p>
        </w:tc>
        <w:tc>
          <w:tcPr>
            <w:tcW w:w="4976" w:type="dxa"/>
          </w:tcPr>
          <w:p w:rsidR="001D2EDF" w:rsidRPr="001D2EDF" w:rsidRDefault="001D2EDF" w:rsidP="001D2EDF">
            <w:pPr>
              <w:jc w:val="both"/>
              <w:rPr>
                <w:lang w:eastAsia="en-US"/>
              </w:rPr>
            </w:pPr>
            <w:r w:rsidRPr="001D2EDF">
              <w:rPr>
                <w:lang w:eastAsia="en-US"/>
              </w:rPr>
              <w:t>Образовательно-исторический портал</w:t>
            </w:r>
          </w:p>
        </w:tc>
        <w:tc>
          <w:tcPr>
            <w:tcW w:w="4030" w:type="dxa"/>
          </w:tcPr>
          <w:p w:rsidR="001D2EDF" w:rsidRPr="001D2EDF" w:rsidRDefault="001D2EDF" w:rsidP="001D2ED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hyperlink r:id="rId19" w:history="1">
              <w:r w:rsidRPr="001D2EDF">
                <w:rPr>
                  <w:color w:val="0000FF"/>
                  <w:u w:val="single"/>
                  <w:lang w:val="en-US" w:eastAsia="en-US"/>
                </w:rPr>
                <w:t>http</w:t>
              </w:r>
              <w:r w:rsidRPr="001D2EDF">
                <w:rPr>
                  <w:color w:val="0000FF"/>
                  <w:u w:val="single"/>
                  <w:lang w:eastAsia="en-US"/>
                </w:rPr>
                <w:t>://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slovari</w:t>
              </w:r>
              <w:r w:rsidRPr="001D2EDF">
                <w:rPr>
                  <w:color w:val="0000FF"/>
                  <w:u w:val="single"/>
                  <w:lang w:eastAsia="en-US"/>
                </w:rPr>
                <w:t>.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yandex</w:t>
              </w:r>
              <w:r w:rsidRPr="001D2EDF">
                <w:rPr>
                  <w:color w:val="0000FF"/>
                  <w:u w:val="single"/>
                  <w:lang w:eastAsia="en-US"/>
                </w:rPr>
                <w:t>.</w:t>
              </w:r>
              <w:r w:rsidRPr="001D2EDF">
                <w:rPr>
                  <w:color w:val="0000FF"/>
                  <w:u w:val="single"/>
                  <w:lang w:val="en-US" w:eastAsia="en-US"/>
                </w:rPr>
                <w:t>ru</w:t>
              </w:r>
              <w:r w:rsidRPr="001D2EDF">
                <w:rPr>
                  <w:color w:val="0000FF"/>
                  <w:u w:val="single"/>
                  <w:lang w:eastAsia="en-US"/>
                </w:rPr>
                <w:t>/</w:t>
              </w:r>
            </w:hyperlink>
          </w:p>
        </w:tc>
      </w:tr>
      <w:tr w:rsidR="001D2EDF" w:rsidRPr="001D2EDF" w:rsidTr="00EF7165">
        <w:tc>
          <w:tcPr>
            <w:tcW w:w="565" w:type="dxa"/>
          </w:tcPr>
          <w:p w:rsidR="001D2EDF" w:rsidRPr="001D2EDF" w:rsidRDefault="004638DD" w:rsidP="001D2EDF">
            <w:pPr>
              <w:tabs>
                <w:tab w:val="left" w:pos="10915"/>
              </w:tabs>
              <w:jc w:val="center"/>
            </w:pPr>
            <w:r>
              <w:t>10</w:t>
            </w:r>
          </w:p>
        </w:tc>
        <w:tc>
          <w:tcPr>
            <w:tcW w:w="4976" w:type="dxa"/>
          </w:tcPr>
          <w:p w:rsidR="001D2EDF" w:rsidRPr="001D2EDF" w:rsidRDefault="001D2EDF" w:rsidP="001D2EDF">
            <w:pPr>
              <w:jc w:val="both"/>
              <w:rPr>
                <w:lang w:eastAsia="en-US"/>
              </w:rPr>
            </w:pPr>
            <w:r w:rsidRPr="001D2EDF">
              <w:t>Федеральный портал «Социально-гуманитарное и политологическое образование»</w:t>
            </w:r>
          </w:p>
        </w:tc>
        <w:tc>
          <w:tcPr>
            <w:tcW w:w="4030" w:type="dxa"/>
          </w:tcPr>
          <w:p w:rsidR="001D2EDF" w:rsidRPr="001D2EDF" w:rsidRDefault="001D2EDF" w:rsidP="001D2EDF">
            <w:pPr>
              <w:contextualSpacing/>
              <w:jc w:val="both"/>
            </w:pPr>
            <w:hyperlink r:id="rId20" w:history="1">
              <w:r w:rsidRPr="001D2EDF">
                <w:rPr>
                  <w:color w:val="0000FF"/>
                  <w:u w:val="single"/>
                  <w:lang w:val="en-US"/>
                </w:rPr>
                <w:t>http</w:t>
              </w:r>
              <w:r w:rsidRPr="001D2EDF">
                <w:rPr>
                  <w:color w:val="0000FF"/>
                  <w:u w:val="single"/>
                </w:rPr>
                <w:t>://</w:t>
              </w:r>
              <w:r w:rsidRPr="001D2EDF">
                <w:rPr>
                  <w:color w:val="0000FF"/>
                  <w:u w:val="single"/>
                  <w:lang w:val="en-US"/>
                </w:rPr>
                <w:t>www</w:t>
              </w:r>
              <w:r w:rsidRPr="001D2EDF">
                <w:rPr>
                  <w:color w:val="0000FF"/>
                  <w:u w:val="single"/>
                </w:rPr>
                <w:t>.</w:t>
              </w:r>
              <w:r w:rsidRPr="001D2EDF">
                <w:rPr>
                  <w:color w:val="0000FF"/>
                  <w:u w:val="single"/>
                  <w:lang w:val="en-US"/>
                </w:rPr>
                <w:t>edu</w:t>
              </w:r>
              <w:r w:rsidRPr="001D2EDF">
                <w:rPr>
                  <w:color w:val="0000FF"/>
                  <w:u w:val="single"/>
                </w:rPr>
                <w:t>.</w:t>
              </w:r>
              <w:r w:rsidRPr="001D2EDF">
                <w:rPr>
                  <w:color w:val="0000FF"/>
                  <w:u w:val="single"/>
                  <w:lang w:val="en-US"/>
                </w:rPr>
                <w:t>ru</w:t>
              </w:r>
              <w:r w:rsidRPr="001D2EDF">
                <w:rPr>
                  <w:color w:val="0000FF"/>
                  <w:u w:val="single"/>
                </w:rPr>
                <w:t>/</w:t>
              </w:r>
            </w:hyperlink>
          </w:p>
        </w:tc>
      </w:tr>
      <w:tr w:rsidR="001D2EDF" w:rsidRPr="001D2EDF" w:rsidTr="00EF7165">
        <w:tc>
          <w:tcPr>
            <w:tcW w:w="565" w:type="dxa"/>
          </w:tcPr>
          <w:p w:rsidR="001D2EDF" w:rsidRPr="001D2EDF" w:rsidRDefault="004638DD" w:rsidP="001D2EDF">
            <w:pPr>
              <w:tabs>
                <w:tab w:val="left" w:pos="10915"/>
              </w:tabs>
              <w:jc w:val="center"/>
            </w:pPr>
            <w:r>
              <w:t>11</w:t>
            </w:r>
          </w:p>
        </w:tc>
        <w:tc>
          <w:tcPr>
            <w:tcW w:w="4976" w:type="dxa"/>
          </w:tcPr>
          <w:p w:rsidR="001D2EDF" w:rsidRPr="001D2EDF" w:rsidRDefault="001D2EDF" w:rsidP="001D2EDF">
            <w:pPr>
              <w:tabs>
                <w:tab w:val="left" w:pos="10915"/>
              </w:tabs>
            </w:pPr>
            <w:r w:rsidRPr="001D2EDF">
              <w:t xml:space="preserve">Сайт «Правители России и Советского </w:t>
            </w:r>
            <w:r w:rsidRPr="001D2EDF">
              <w:lastRenderedPageBreak/>
              <w:t>Союза»</w:t>
            </w:r>
          </w:p>
        </w:tc>
        <w:tc>
          <w:tcPr>
            <w:tcW w:w="4030" w:type="dxa"/>
          </w:tcPr>
          <w:p w:rsidR="001D2EDF" w:rsidRPr="001D2EDF" w:rsidRDefault="001D2EDF" w:rsidP="001D2EDF">
            <w:pPr>
              <w:tabs>
                <w:tab w:val="left" w:pos="10915"/>
              </w:tabs>
            </w:pPr>
            <w:hyperlink r:id="rId21" w:history="1">
              <w:r w:rsidRPr="001D2EDF">
                <w:rPr>
                  <w:color w:val="0000FF"/>
                  <w:u w:val="single"/>
                </w:rPr>
                <w:t>http://praviteli.narod.ru</w:t>
              </w:r>
            </w:hyperlink>
          </w:p>
        </w:tc>
      </w:tr>
      <w:tr w:rsidR="00E0522E" w:rsidRPr="001D2EDF" w:rsidTr="00EF7165">
        <w:tc>
          <w:tcPr>
            <w:tcW w:w="565" w:type="dxa"/>
          </w:tcPr>
          <w:p w:rsidR="00E0522E" w:rsidRDefault="00E0522E" w:rsidP="001D2EDF">
            <w:pPr>
              <w:tabs>
                <w:tab w:val="left" w:pos="10915"/>
              </w:tabs>
              <w:jc w:val="center"/>
            </w:pPr>
            <w:r>
              <w:lastRenderedPageBreak/>
              <w:t>12</w:t>
            </w:r>
          </w:p>
        </w:tc>
        <w:tc>
          <w:tcPr>
            <w:tcW w:w="4976" w:type="dxa"/>
          </w:tcPr>
          <w:p w:rsidR="00E0522E" w:rsidRPr="00272253" w:rsidRDefault="00E0522E" w:rsidP="00AE205C">
            <w:pPr>
              <w:tabs>
                <w:tab w:val="left" w:pos="10915"/>
              </w:tabs>
            </w:pPr>
            <w:r w:rsidRPr="00272253">
              <w:rPr>
                <w:bCs/>
              </w:rPr>
              <w:t>Хронос. Всемирная история в Интернете</w:t>
            </w:r>
          </w:p>
        </w:tc>
        <w:tc>
          <w:tcPr>
            <w:tcW w:w="4030" w:type="dxa"/>
          </w:tcPr>
          <w:p w:rsidR="00E0522E" w:rsidRPr="00272253" w:rsidRDefault="00E0522E" w:rsidP="00AE205C">
            <w:pPr>
              <w:tabs>
                <w:tab w:val="left" w:pos="10915"/>
              </w:tabs>
            </w:pPr>
            <w:hyperlink r:id="rId22" w:history="1">
              <w:r w:rsidRPr="00272253">
                <w:rPr>
                  <w:rStyle w:val="a9"/>
                </w:rPr>
                <w:t>http://www.hrono.ru/</w:t>
              </w:r>
            </w:hyperlink>
            <w:r w:rsidRPr="00272253">
              <w:t xml:space="preserve"> </w:t>
            </w:r>
          </w:p>
        </w:tc>
      </w:tr>
    </w:tbl>
    <w:p w:rsidR="001D2EDF" w:rsidRPr="001D2EDF" w:rsidRDefault="001D2EDF" w:rsidP="001D2EDF">
      <w:pPr>
        <w:rPr>
          <w:b/>
          <w:bCs/>
          <w:sz w:val="28"/>
          <w:lang w:val="en-US"/>
        </w:rPr>
      </w:pPr>
    </w:p>
    <w:p w:rsidR="001D2EDF" w:rsidRPr="001D2EDF" w:rsidRDefault="001D2EDF" w:rsidP="001D2EDF">
      <w:pPr>
        <w:rPr>
          <w:b/>
          <w:bCs/>
          <w:sz w:val="28"/>
          <w:lang w:val="en-US"/>
        </w:rPr>
      </w:pP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                </w:t>
      </w:r>
      <w:r w:rsidR="00C30787">
        <w:rPr>
          <w:sz w:val="28"/>
          <w:szCs w:val="28"/>
        </w:rPr>
        <w:t xml:space="preserve">  </w:t>
      </w:r>
      <w:r w:rsidR="00B31EB7">
        <w:rPr>
          <w:sz w:val="28"/>
          <w:szCs w:val="28"/>
        </w:rPr>
        <w:t xml:space="preserve">                   О.А. Яремчук</w:t>
      </w:r>
    </w:p>
    <w:p w:rsidR="00DE1292" w:rsidRDefault="00DE1292" w:rsidP="00EC6E38">
      <w:pPr>
        <w:spacing w:line="360" w:lineRule="auto"/>
        <w:jc w:val="both"/>
      </w:pP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 w:rsidR="00C30787"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B31EB7">
        <w:rPr>
          <w:sz w:val="28"/>
          <w:szCs w:val="28"/>
        </w:rPr>
        <w:t xml:space="preserve">                                                      О.А. Яремчук</w:t>
      </w:r>
    </w:p>
    <w:p w:rsidR="00796AF7" w:rsidRPr="00DE1292" w:rsidRDefault="00796AF7" w:rsidP="00EC6E38">
      <w:pPr>
        <w:spacing w:line="360" w:lineRule="auto"/>
      </w:pPr>
    </w:p>
    <w:sectPr w:rsidR="00796AF7" w:rsidRPr="00DE1292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085" w:rsidRDefault="00B34085">
      <w:r>
        <w:separator/>
      </w:r>
    </w:p>
  </w:endnote>
  <w:endnote w:type="continuationSeparator" w:id="1">
    <w:p w:rsidR="00B34085" w:rsidRDefault="00B34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8366E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00CC">
      <w:rPr>
        <w:rStyle w:val="a6"/>
        <w:noProof/>
      </w:rPr>
      <w:t>11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085" w:rsidRDefault="00B34085">
      <w:r>
        <w:separator/>
      </w:r>
    </w:p>
  </w:footnote>
  <w:footnote w:type="continuationSeparator" w:id="1">
    <w:p w:rsidR="00B34085" w:rsidRDefault="00B34085">
      <w:r>
        <w:continuationSeparator/>
      </w:r>
    </w:p>
  </w:footnote>
  <w:footnote w:id="2">
    <w:p w:rsidR="00E066C7" w:rsidRDefault="00E066C7" w:rsidP="00E066C7">
      <w:pPr>
        <w:pStyle w:val="ad"/>
        <w:jc w:val="both"/>
      </w:pPr>
      <w:r>
        <w:rPr>
          <w:rStyle w:val="af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3">
    <w:p w:rsidR="00E066C7" w:rsidRDefault="00E066C7" w:rsidP="00E066C7">
      <w:pPr>
        <w:pStyle w:val="ad"/>
      </w:pPr>
      <w:r>
        <w:rPr>
          <w:rStyle w:val="af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  <w:footnote w:id="4">
    <w:p w:rsidR="00E066C7" w:rsidRDefault="00E066C7" w:rsidP="00E066C7">
      <w:pPr>
        <w:pStyle w:val="ad"/>
      </w:pPr>
      <w:r>
        <w:rPr>
          <w:rStyle w:val="af"/>
        </w:rPr>
        <w:footnoteRef/>
      </w:r>
      <w:r>
        <w:t xml:space="preserve"> Нужное выбрать. Если дисциплина изучается несколько семестров, то можно сделать установочные материалы для каждого семестра отдельно либо прописать для каждого семестра форму контроля.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34858"/>
    <w:multiLevelType w:val="hybridMultilevel"/>
    <w:tmpl w:val="4F6412DC"/>
    <w:lvl w:ilvl="0" w:tplc="C7244E8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8D60F6"/>
    <w:multiLevelType w:val="multilevel"/>
    <w:tmpl w:val="30360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39F81EEF"/>
    <w:multiLevelType w:val="hybridMultilevel"/>
    <w:tmpl w:val="12D23EA2"/>
    <w:lvl w:ilvl="0" w:tplc="47D2C5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35C8A"/>
    <w:multiLevelType w:val="hybridMultilevel"/>
    <w:tmpl w:val="636EE248"/>
    <w:lvl w:ilvl="0" w:tplc="71D43E1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E62AA2"/>
    <w:multiLevelType w:val="hybridMultilevel"/>
    <w:tmpl w:val="D7DCBB46"/>
    <w:lvl w:ilvl="0" w:tplc="59489D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67E30C6"/>
    <w:multiLevelType w:val="hybridMultilevel"/>
    <w:tmpl w:val="C54CAFAC"/>
    <w:lvl w:ilvl="0" w:tplc="1B342468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7B"/>
    <w:rsid w:val="00007DB4"/>
    <w:rsid w:val="00015B89"/>
    <w:rsid w:val="00075974"/>
    <w:rsid w:val="0008028E"/>
    <w:rsid w:val="0009452F"/>
    <w:rsid w:val="000A0D93"/>
    <w:rsid w:val="000A122F"/>
    <w:rsid w:val="000B5BE5"/>
    <w:rsid w:val="000D0283"/>
    <w:rsid w:val="00146C6B"/>
    <w:rsid w:val="00181EAA"/>
    <w:rsid w:val="001A3E5B"/>
    <w:rsid w:val="001A60B2"/>
    <w:rsid w:val="001D2EDF"/>
    <w:rsid w:val="002412E5"/>
    <w:rsid w:val="0024624D"/>
    <w:rsid w:val="00286A36"/>
    <w:rsid w:val="00297AA2"/>
    <w:rsid w:val="002A7C45"/>
    <w:rsid w:val="002B04B3"/>
    <w:rsid w:val="002D3BD8"/>
    <w:rsid w:val="002D6493"/>
    <w:rsid w:val="002E61B4"/>
    <w:rsid w:val="00345CA5"/>
    <w:rsid w:val="00366401"/>
    <w:rsid w:val="00371C17"/>
    <w:rsid w:val="003831A0"/>
    <w:rsid w:val="00391018"/>
    <w:rsid w:val="003911F6"/>
    <w:rsid w:val="003A479F"/>
    <w:rsid w:val="003B11A0"/>
    <w:rsid w:val="003C0130"/>
    <w:rsid w:val="003C6838"/>
    <w:rsid w:val="003E271D"/>
    <w:rsid w:val="003F5979"/>
    <w:rsid w:val="004067B9"/>
    <w:rsid w:val="00423204"/>
    <w:rsid w:val="004261F4"/>
    <w:rsid w:val="004616CF"/>
    <w:rsid w:val="004638DD"/>
    <w:rsid w:val="004774B5"/>
    <w:rsid w:val="00477909"/>
    <w:rsid w:val="004D18B5"/>
    <w:rsid w:val="004D78EA"/>
    <w:rsid w:val="00513B07"/>
    <w:rsid w:val="0054408B"/>
    <w:rsid w:val="0055089F"/>
    <w:rsid w:val="00554AF8"/>
    <w:rsid w:val="00584B50"/>
    <w:rsid w:val="00593F2A"/>
    <w:rsid w:val="005A5931"/>
    <w:rsid w:val="005D357B"/>
    <w:rsid w:val="00631FB9"/>
    <w:rsid w:val="006A37E9"/>
    <w:rsid w:val="006B3301"/>
    <w:rsid w:val="006E59DC"/>
    <w:rsid w:val="00736D9A"/>
    <w:rsid w:val="00763713"/>
    <w:rsid w:val="00780398"/>
    <w:rsid w:val="00796AF7"/>
    <w:rsid w:val="007A6DA0"/>
    <w:rsid w:val="007C4B83"/>
    <w:rsid w:val="007D6DB5"/>
    <w:rsid w:val="00803A7D"/>
    <w:rsid w:val="00811FDF"/>
    <w:rsid w:val="00816A02"/>
    <w:rsid w:val="008247F5"/>
    <w:rsid w:val="008366E3"/>
    <w:rsid w:val="008444F8"/>
    <w:rsid w:val="00845510"/>
    <w:rsid w:val="008520D0"/>
    <w:rsid w:val="00854920"/>
    <w:rsid w:val="00973D3E"/>
    <w:rsid w:val="00976A65"/>
    <w:rsid w:val="009917D0"/>
    <w:rsid w:val="009B5DEB"/>
    <w:rsid w:val="009D7559"/>
    <w:rsid w:val="009E169B"/>
    <w:rsid w:val="00A16552"/>
    <w:rsid w:val="00A16845"/>
    <w:rsid w:val="00A316A8"/>
    <w:rsid w:val="00AA11A8"/>
    <w:rsid w:val="00AA37B0"/>
    <w:rsid w:val="00AA4972"/>
    <w:rsid w:val="00AB52D5"/>
    <w:rsid w:val="00AD22F5"/>
    <w:rsid w:val="00AE205C"/>
    <w:rsid w:val="00B05E71"/>
    <w:rsid w:val="00B13249"/>
    <w:rsid w:val="00B30BA6"/>
    <w:rsid w:val="00B31EB7"/>
    <w:rsid w:val="00B34085"/>
    <w:rsid w:val="00B37234"/>
    <w:rsid w:val="00B62120"/>
    <w:rsid w:val="00B65B9B"/>
    <w:rsid w:val="00B80FB0"/>
    <w:rsid w:val="00BD75E1"/>
    <w:rsid w:val="00BE0982"/>
    <w:rsid w:val="00BE516D"/>
    <w:rsid w:val="00C14ADC"/>
    <w:rsid w:val="00C26C80"/>
    <w:rsid w:val="00C30787"/>
    <w:rsid w:val="00C66AB1"/>
    <w:rsid w:val="00C96A1F"/>
    <w:rsid w:val="00CD2DFC"/>
    <w:rsid w:val="00D10290"/>
    <w:rsid w:val="00D14627"/>
    <w:rsid w:val="00D276C1"/>
    <w:rsid w:val="00D31675"/>
    <w:rsid w:val="00D3263E"/>
    <w:rsid w:val="00D73BEC"/>
    <w:rsid w:val="00D900CC"/>
    <w:rsid w:val="00DD3E03"/>
    <w:rsid w:val="00DE1292"/>
    <w:rsid w:val="00E0522E"/>
    <w:rsid w:val="00E066C7"/>
    <w:rsid w:val="00E27896"/>
    <w:rsid w:val="00E31017"/>
    <w:rsid w:val="00E6623D"/>
    <w:rsid w:val="00EA44AD"/>
    <w:rsid w:val="00EA605A"/>
    <w:rsid w:val="00EC1E48"/>
    <w:rsid w:val="00EC6E38"/>
    <w:rsid w:val="00EF7165"/>
    <w:rsid w:val="00F25594"/>
    <w:rsid w:val="00F34D0F"/>
    <w:rsid w:val="00F73902"/>
    <w:rsid w:val="00F93DB8"/>
    <w:rsid w:val="00F97BB7"/>
    <w:rsid w:val="00FA1610"/>
    <w:rsid w:val="00FC52A4"/>
    <w:rsid w:val="00FF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09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E09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footnote text"/>
    <w:basedOn w:val="a"/>
    <w:link w:val="ae"/>
    <w:rsid w:val="00E066C7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066C7"/>
  </w:style>
  <w:style w:type="character" w:styleId="af">
    <w:name w:val="footnote reference"/>
    <w:rsid w:val="00E066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k2nik.ru/node/1281" TargetMode="External"/><Relationship Id="rId13" Type="http://schemas.openxmlformats.org/officeDocument/2006/relationships/hyperlink" Target="http://www.historic.ru/" TargetMode="External"/><Relationship Id="rId18" Type="http://schemas.openxmlformats.org/officeDocument/2006/relationships/hyperlink" Target="http://www.istorya.ru/%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raviteli.narod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hist.msu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rchnadzor.ru/%20%20" TargetMode="External"/><Relationship Id="rId20" Type="http://schemas.openxmlformats.org/officeDocument/2006/relationships/hyperlink" Target="http://www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.edu.ru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historia.&#1075;&#1072;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hrono.ru/dokum/1800dok/18610219.php" TargetMode="External"/><Relationship Id="rId19" Type="http://schemas.openxmlformats.org/officeDocument/2006/relationships/hyperlink" Target="http://slovari.yand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ono.ru/dokum/1800dok/18610219polozh.php" TargetMode="External"/><Relationship Id="rId14" Type="http://schemas.openxmlformats.org/officeDocument/2006/relationships/hyperlink" Target="http://www.worldhist.ru/" TargetMode="External"/><Relationship Id="rId22" Type="http://schemas.openxmlformats.org/officeDocument/2006/relationships/hyperlink" Target="http://www.hro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1B8A0-5F5F-4F29-A6D6-CECE257E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3296</Words>
  <Characters>18791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>ФЕДЕРАЛЬНОЕ АГЕНТСТВО ПО ОБРАЗОВАНИЮ</vt:lpstr>
      <vt:lpstr/>
      <vt:lpstr>МИНИСТЕРСТВО НАУКИ И ВЫСШЕГО ОБРАЗОВАНИЯ РОССИЙСКОЙ ФЕДЕРАЦИИ</vt:lpstr>
      <vt:lpstr>(ФГБОУ ВО «ЗабГУ»)</vt:lpstr>
      <vt:lpstr/>
      <vt:lpstr/>
      <vt:lpstr/>
      <vt:lpstr>УЧЕБНЫЕ МАТЕРИАЛЫ </vt:lpstr>
      <vt:lpstr>для студентов заочной формы обучения </vt:lpstr>
      <vt:lpstr>(с полным сроком обучения) </vt:lpstr>
      <vt:lpstr/>
      <vt:lpstr>для направления подготовки 44.03.01 Педагогическое образование,</vt:lpstr>
      <vt:lpstr>профиль «Историческое образование»</vt:lpstr>
      <vt:lpstr/>
      <vt:lpstr>    3. Манифест 19 февраля 1861 года «О всемилостивейшем даровании крепостным людям </vt:lpstr>
      <vt:lpstr>    Базы данных, информационно-справочные и поисковые системы:</vt:lpstr>
      <vt:lpstr>    </vt:lpstr>
    </vt:vector>
  </TitlesOfParts>
  <Company>43</Company>
  <LinksUpToDate>false</LinksUpToDate>
  <CharactersWithSpaces>22043</CharactersWithSpaces>
  <SharedDoc>false</SharedDoc>
  <HLinks>
    <vt:vector size="90" baseType="variant">
      <vt:variant>
        <vt:i4>1966103</vt:i4>
      </vt:variant>
      <vt:variant>
        <vt:i4>42</vt:i4>
      </vt:variant>
      <vt:variant>
        <vt:i4>0</vt:i4>
      </vt:variant>
      <vt:variant>
        <vt:i4>5</vt:i4>
      </vt:variant>
      <vt:variant>
        <vt:lpwstr>http://www.hrono.ru/</vt:lpwstr>
      </vt:variant>
      <vt:variant>
        <vt:lpwstr/>
      </vt:variant>
      <vt:variant>
        <vt:i4>7995502</vt:i4>
      </vt:variant>
      <vt:variant>
        <vt:i4>39</vt:i4>
      </vt:variant>
      <vt:variant>
        <vt:i4>0</vt:i4>
      </vt:variant>
      <vt:variant>
        <vt:i4>5</vt:i4>
      </vt:variant>
      <vt:variant>
        <vt:lpwstr>http://praviteli.narod.ru/</vt:lpwstr>
      </vt:variant>
      <vt:variant>
        <vt:lpwstr/>
      </vt:variant>
      <vt:variant>
        <vt:i4>6684783</vt:i4>
      </vt:variant>
      <vt:variant>
        <vt:i4>36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1441856</vt:i4>
      </vt:variant>
      <vt:variant>
        <vt:i4>33</vt:i4>
      </vt:variant>
      <vt:variant>
        <vt:i4>0</vt:i4>
      </vt:variant>
      <vt:variant>
        <vt:i4>5</vt:i4>
      </vt:variant>
      <vt:variant>
        <vt:lpwstr>http://slovari.yandex.ru/</vt:lpwstr>
      </vt:variant>
      <vt:variant>
        <vt:lpwstr/>
      </vt:variant>
      <vt:variant>
        <vt:i4>7864430</vt:i4>
      </vt:variant>
      <vt:variant>
        <vt:i4>30</vt:i4>
      </vt:variant>
      <vt:variant>
        <vt:i4>0</vt:i4>
      </vt:variant>
      <vt:variant>
        <vt:i4>5</vt:i4>
      </vt:variant>
      <vt:variant>
        <vt:lpwstr>http://www.istorya.ru/</vt:lpwstr>
      </vt:variant>
      <vt:variant>
        <vt:lpwstr/>
      </vt:variant>
      <vt:variant>
        <vt:i4>3538983</vt:i4>
      </vt:variant>
      <vt:variant>
        <vt:i4>27</vt:i4>
      </vt:variant>
      <vt:variant>
        <vt:i4>0</vt:i4>
      </vt:variant>
      <vt:variant>
        <vt:i4>5</vt:i4>
      </vt:variant>
      <vt:variant>
        <vt:lpwstr>http://www.hist.msu.ru/</vt:lpwstr>
      </vt:variant>
      <vt:variant>
        <vt:lpwstr/>
      </vt:variant>
      <vt:variant>
        <vt:i4>1507409</vt:i4>
      </vt:variant>
      <vt:variant>
        <vt:i4>24</vt:i4>
      </vt:variant>
      <vt:variant>
        <vt:i4>0</vt:i4>
      </vt:variant>
      <vt:variant>
        <vt:i4>5</vt:i4>
      </vt:variant>
      <vt:variant>
        <vt:lpwstr>http://www.archnadzor.ru/</vt:lpwstr>
      </vt:variant>
      <vt:variant>
        <vt:lpwstr/>
      </vt:variant>
      <vt:variant>
        <vt:i4>69731437</vt:i4>
      </vt:variant>
      <vt:variant>
        <vt:i4>21</vt:i4>
      </vt:variant>
      <vt:variant>
        <vt:i4>0</vt:i4>
      </vt:variant>
      <vt:variant>
        <vt:i4>5</vt:i4>
      </vt:variant>
      <vt:variant>
        <vt:lpwstr>http://www.historia.га/</vt:lpwstr>
      </vt:variant>
      <vt:variant>
        <vt:lpwstr/>
      </vt:variant>
      <vt:variant>
        <vt:i4>655379</vt:i4>
      </vt:variant>
      <vt:variant>
        <vt:i4>18</vt:i4>
      </vt:variant>
      <vt:variant>
        <vt:i4>0</vt:i4>
      </vt:variant>
      <vt:variant>
        <vt:i4>5</vt:i4>
      </vt:variant>
      <vt:variant>
        <vt:lpwstr>http://www.worldhist.ru/</vt:lpwstr>
      </vt:variant>
      <vt:variant>
        <vt:lpwstr/>
      </vt:variant>
      <vt:variant>
        <vt:i4>7143470</vt:i4>
      </vt:variant>
      <vt:variant>
        <vt:i4>15</vt:i4>
      </vt:variant>
      <vt:variant>
        <vt:i4>0</vt:i4>
      </vt:variant>
      <vt:variant>
        <vt:i4>5</vt:i4>
      </vt:variant>
      <vt:variant>
        <vt:lpwstr>http://www.historic.ru/</vt:lpwstr>
      </vt:variant>
      <vt:variant>
        <vt:lpwstr/>
      </vt:variant>
      <vt:variant>
        <vt:i4>4980753</vt:i4>
      </vt:variant>
      <vt:variant>
        <vt:i4>12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5111890</vt:i4>
      </vt:variant>
      <vt:variant>
        <vt:i4>9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6357051</vt:i4>
      </vt:variant>
      <vt:variant>
        <vt:i4>6</vt:i4>
      </vt:variant>
      <vt:variant>
        <vt:i4>0</vt:i4>
      </vt:variant>
      <vt:variant>
        <vt:i4>5</vt:i4>
      </vt:variant>
      <vt:variant>
        <vt:lpwstr>http://www.hrono.ru/dokum/1800dok/18610219.php</vt:lpwstr>
      </vt:variant>
      <vt:variant>
        <vt:lpwstr/>
      </vt:variant>
      <vt:variant>
        <vt:i4>589917</vt:i4>
      </vt:variant>
      <vt:variant>
        <vt:i4>3</vt:i4>
      </vt:variant>
      <vt:variant>
        <vt:i4>0</vt:i4>
      </vt:variant>
      <vt:variant>
        <vt:i4>5</vt:i4>
      </vt:variant>
      <vt:variant>
        <vt:lpwstr>http://www.hrono.ru/dokum/1800dok/18610219polozh.php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http://nik2nik.ru/node/1281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секретарь</cp:lastModifiedBy>
  <cp:revision>2</cp:revision>
  <cp:lastPrinted>2015-09-28T06:31:00Z</cp:lastPrinted>
  <dcterms:created xsi:type="dcterms:W3CDTF">2022-09-27T03:59:00Z</dcterms:created>
  <dcterms:modified xsi:type="dcterms:W3CDTF">2022-09-27T03:59:00Z</dcterms:modified>
</cp:coreProperties>
</file>