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FE" w:rsidRDefault="008D50FE">
      <w:pPr>
        <w:jc w:val="right"/>
        <w:outlineLvl w:val="0"/>
        <w:rPr>
          <w:b/>
        </w:rPr>
      </w:pPr>
    </w:p>
    <w:p w:rsidR="008D50FE" w:rsidRDefault="00C15630">
      <w:pPr>
        <w:jc w:val="center"/>
        <w:outlineLvl w:val="0"/>
      </w:pPr>
      <w:r>
        <w:t xml:space="preserve">МИНИСТЕРСТВО НАУКИ </w:t>
      </w:r>
      <w:r>
        <w:rPr>
          <w:lang w:val="en-US"/>
        </w:rPr>
        <w:t>B</w:t>
      </w:r>
      <w:r>
        <w:t xml:space="preserve"> ВЫСШЕГО ОБРАЗОВАНИЯ РОССИЙСКОЙ ФЕДЕРАЦИИ</w:t>
      </w:r>
    </w:p>
    <w:p w:rsidR="008D50FE" w:rsidRDefault="00C15630">
      <w:pPr>
        <w:jc w:val="center"/>
      </w:pPr>
      <w:r>
        <w:t>Федеральное государственное бюджетное образовательное учреждение</w:t>
      </w:r>
    </w:p>
    <w:p w:rsidR="008D50FE" w:rsidRDefault="00C15630">
      <w:pPr>
        <w:jc w:val="center"/>
      </w:pPr>
      <w:r>
        <w:t>высшего образования</w:t>
      </w:r>
    </w:p>
    <w:p w:rsidR="008D50FE" w:rsidRDefault="00C15630">
      <w:pPr>
        <w:jc w:val="center"/>
      </w:pPr>
      <w:r>
        <w:t>«Забайкальский государственный университет»</w:t>
      </w:r>
    </w:p>
    <w:p w:rsidR="008D50FE" w:rsidRDefault="00C15630">
      <w:pPr>
        <w:jc w:val="center"/>
        <w:outlineLvl w:val="0"/>
      </w:pPr>
      <w:r>
        <w:t>(ФГБОУ ВО «ЗабГУ»)</w:t>
      </w:r>
    </w:p>
    <w:p w:rsidR="008D50FE" w:rsidRDefault="00C156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Факультет Энергетический</w:t>
      </w:r>
    </w:p>
    <w:p w:rsidR="008D50FE" w:rsidRDefault="00C156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Кафедра Прикладной информатики и математики</w:t>
      </w:r>
    </w:p>
    <w:p w:rsidR="008D50FE" w:rsidRDefault="008D50FE">
      <w:pPr>
        <w:jc w:val="center"/>
        <w:outlineLvl w:val="0"/>
      </w:pPr>
    </w:p>
    <w:p w:rsidR="008D50FE" w:rsidRDefault="008D50FE">
      <w:pPr>
        <w:jc w:val="center"/>
        <w:outlineLvl w:val="0"/>
        <w:rPr>
          <w:sz w:val="28"/>
          <w:szCs w:val="28"/>
        </w:rPr>
      </w:pPr>
    </w:p>
    <w:p w:rsidR="008D50FE" w:rsidRDefault="00C15630">
      <w:pPr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 xml:space="preserve">УЧЕБНЫЕ МАТЕРИАЛЫ </w:t>
      </w:r>
    </w:p>
    <w:p w:rsidR="008D50FE" w:rsidRDefault="00C15630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8D50FE" w:rsidRDefault="00C15630">
      <w:pPr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(с полным сроком обучения)</w:t>
      </w:r>
    </w:p>
    <w:p w:rsidR="008D50FE" w:rsidRDefault="008D50FE">
      <w:pPr>
        <w:jc w:val="center"/>
        <w:rPr>
          <w:sz w:val="32"/>
          <w:szCs w:val="32"/>
        </w:rPr>
      </w:pPr>
    </w:p>
    <w:p w:rsidR="008D50FE" w:rsidRDefault="00C15630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по дисциплине</w:t>
      </w:r>
    </w:p>
    <w:p w:rsidR="008D50FE" w:rsidRDefault="00F62DFE">
      <w:pPr>
        <w:jc w:val="center"/>
        <w:rPr>
          <w:b/>
          <w:bCs/>
          <w:sz w:val="28"/>
          <w:szCs w:val="28"/>
        </w:rPr>
      </w:pPr>
      <w:r>
        <w:rPr>
          <w:rFonts w:ascii="arial;tahoma;verdana;sans-serif" w:hAnsi="arial;tahoma;verdana;sans-serif"/>
          <w:b/>
          <w:color w:val="000000"/>
          <w:sz w:val="32"/>
          <w:szCs w:val="32"/>
        </w:rPr>
        <w:t>Современные технологии программирования</w:t>
      </w:r>
    </w:p>
    <w:p w:rsidR="008D50FE" w:rsidRDefault="008D50FE">
      <w:pPr>
        <w:jc w:val="center"/>
        <w:rPr>
          <w:sz w:val="28"/>
          <w:szCs w:val="28"/>
        </w:rPr>
      </w:pPr>
    </w:p>
    <w:p w:rsidR="008D50FE" w:rsidRDefault="00C15630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направления подготовки 09.03.03 Прикладная информатика</w:t>
      </w:r>
    </w:p>
    <w:p w:rsidR="008D50FE" w:rsidRDefault="008D50FE">
      <w:pPr>
        <w:spacing w:line="360" w:lineRule="auto"/>
        <w:ind w:firstLine="567"/>
        <w:rPr>
          <w:sz w:val="28"/>
          <w:szCs w:val="28"/>
        </w:rPr>
      </w:pPr>
    </w:p>
    <w:p w:rsidR="008D50FE" w:rsidRDefault="00C1563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Профиль: </w:t>
      </w:r>
      <w:r>
        <w:rPr>
          <w:sz w:val="32"/>
          <w:szCs w:val="32"/>
        </w:rPr>
        <w:t>прикладная информатика в экономике</w:t>
      </w:r>
    </w:p>
    <w:p w:rsidR="008D50FE" w:rsidRDefault="008D50FE">
      <w:pPr>
        <w:spacing w:line="360" w:lineRule="auto"/>
        <w:ind w:firstLine="567"/>
        <w:rPr>
          <w:sz w:val="28"/>
          <w:szCs w:val="28"/>
        </w:rPr>
      </w:pPr>
    </w:p>
    <w:p w:rsidR="008D50FE" w:rsidRDefault="00C15630">
      <w:pPr>
        <w:spacing w:line="360" w:lineRule="auto"/>
        <w:ind w:firstLine="567"/>
        <w:rPr>
          <w:color w:val="000000"/>
        </w:rPr>
      </w:pPr>
      <w:r>
        <w:rPr>
          <w:color w:val="000000"/>
          <w:sz w:val="28"/>
          <w:szCs w:val="28"/>
        </w:rPr>
        <w:t>Общая трудоемкость дисциплины –  9  семестр – 4 ЗЕ</w:t>
      </w:r>
    </w:p>
    <w:p w:rsidR="008D50FE" w:rsidRDefault="008D50FE">
      <w:pPr>
        <w:spacing w:line="360" w:lineRule="auto"/>
        <w:ind w:firstLine="567"/>
        <w:rPr>
          <w:sz w:val="28"/>
          <w:szCs w:val="28"/>
        </w:rPr>
      </w:pPr>
    </w:p>
    <w:p w:rsidR="008D50FE" w:rsidRDefault="00C1563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Форма текущего контроля    в 9  семестре – контрольная работа</w:t>
      </w:r>
    </w:p>
    <w:p w:rsidR="008D50FE" w:rsidRDefault="00C1563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Курсовая работа (курсовой проект) (КР, КП) –нет.</w:t>
      </w:r>
    </w:p>
    <w:p w:rsidR="008D50FE" w:rsidRDefault="00C1563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Форма промежуточн</w:t>
      </w:r>
      <w:r>
        <w:rPr>
          <w:color w:val="000000"/>
          <w:sz w:val="28"/>
          <w:szCs w:val="28"/>
        </w:rPr>
        <w:t>ого контроля  в 9 семестре – экзамен</w:t>
      </w:r>
      <w:r>
        <w:br w:type="page"/>
      </w:r>
    </w:p>
    <w:p w:rsidR="008D50FE" w:rsidRDefault="00C15630">
      <w:pPr>
        <w:spacing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Краткое содержание курса</w:t>
      </w:r>
    </w:p>
    <w:p w:rsidR="00F62DFE" w:rsidRPr="00F62DFE" w:rsidRDefault="00F62DFE" w:rsidP="00F62DFE">
      <w:pPr>
        <w:pStyle w:val="af4"/>
        <w:tabs>
          <w:tab w:val="left" w:pos="735"/>
        </w:tabs>
        <w:ind w:left="57" w:firstLine="680"/>
        <w:jc w:val="both"/>
        <w:rPr>
          <w:i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В результате освоения курса обучающийся должен </w:t>
      </w:r>
      <w:r w:rsidRPr="00F62DFE">
        <w:rPr>
          <w:rFonts w:ascii="Times New Roman" w:hAnsi="Times New Roman"/>
          <w:i/>
          <w:color w:val="000000"/>
          <w:sz w:val="28"/>
          <w:szCs w:val="28"/>
        </w:rPr>
        <w:t xml:space="preserve"> получит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ь </w:t>
      </w:r>
      <w:r w:rsidRPr="00F62DFE">
        <w:rPr>
          <w:rFonts w:ascii="Times New Roman" w:hAnsi="Times New Roman"/>
          <w:i/>
          <w:color w:val="000000"/>
          <w:sz w:val="28"/>
          <w:szCs w:val="28"/>
        </w:rPr>
        <w:t xml:space="preserve"> базовые знания  фреймворка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62DFE">
        <w:rPr>
          <w:rFonts w:ascii="Times New Roman" w:hAnsi="Times New Roman"/>
          <w:i/>
          <w:color w:val="000000"/>
          <w:sz w:val="28"/>
          <w:szCs w:val="28"/>
        </w:rPr>
        <w:t>Django и научит</w:t>
      </w:r>
      <w:r>
        <w:rPr>
          <w:rFonts w:ascii="Times New Roman" w:hAnsi="Times New Roman"/>
          <w:i/>
          <w:color w:val="000000"/>
          <w:sz w:val="28"/>
          <w:szCs w:val="28"/>
        </w:rPr>
        <w:t>ься</w:t>
      </w:r>
      <w:r w:rsidRPr="00F62DFE">
        <w:rPr>
          <w:rFonts w:ascii="Times New Roman" w:hAnsi="Times New Roman"/>
          <w:i/>
          <w:color w:val="000000"/>
          <w:sz w:val="28"/>
          <w:szCs w:val="28"/>
        </w:rPr>
        <w:t xml:space="preserve"> применять их на практике. Во время обучения  </w:t>
      </w:r>
      <w:r>
        <w:rPr>
          <w:rFonts w:ascii="Times New Roman" w:hAnsi="Times New Roman"/>
          <w:i/>
          <w:color w:val="000000"/>
          <w:sz w:val="28"/>
          <w:szCs w:val="28"/>
        </w:rPr>
        <w:t>необходимо создать</w:t>
      </w:r>
      <w:r w:rsidRPr="00F62DFE">
        <w:rPr>
          <w:rFonts w:ascii="Times New Roman" w:hAnsi="Times New Roman"/>
          <w:i/>
          <w:color w:val="000000"/>
          <w:sz w:val="28"/>
          <w:szCs w:val="28"/>
        </w:rPr>
        <w:t xml:space="preserve"> веб-приложение с помощью Django, познакомится на практике с Django RESTful API, узна</w:t>
      </w:r>
      <w:r>
        <w:rPr>
          <w:rFonts w:ascii="Times New Roman" w:hAnsi="Times New Roman"/>
          <w:i/>
          <w:color w:val="000000"/>
          <w:sz w:val="28"/>
          <w:szCs w:val="28"/>
        </w:rPr>
        <w:t>ть</w:t>
      </w:r>
      <w:r w:rsidRPr="00F62DFE">
        <w:rPr>
          <w:rFonts w:ascii="Times New Roman" w:hAnsi="Times New Roman"/>
          <w:i/>
          <w:color w:val="000000"/>
          <w:sz w:val="28"/>
          <w:szCs w:val="28"/>
        </w:rPr>
        <w:t xml:space="preserve"> его плюсы и минусы, научит</w:t>
      </w:r>
      <w:r>
        <w:rPr>
          <w:rFonts w:ascii="Times New Roman" w:hAnsi="Times New Roman"/>
          <w:i/>
          <w:color w:val="000000"/>
          <w:sz w:val="28"/>
          <w:szCs w:val="28"/>
        </w:rPr>
        <w:t>ь</w:t>
      </w:r>
      <w:r w:rsidRPr="00F62DFE">
        <w:rPr>
          <w:rFonts w:ascii="Times New Roman" w:hAnsi="Times New Roman"/>
          <w:i/>
          <w:color w:val="000000"/>
          <w:sz w:val="28"/>
          <w:szCs w:val="28"/>
        </w:rPr>
        <w:t>ся делать свое приложение более стабильным и защищенным, и научится устанавливать  приложение на удаленный сервер. </w:t>
      </w:r>
    </w:p>
    <w:p w:rsidR="008D50FE" w:rsidRDefault="008D50FE">
      <w:pPr>
        <w:ind w:firstLine="709"/>
        <w:rPr>
          <w:b/>
          <w:bCs/>
          <w:sz w:val="28"/>
          <w:szCs w:val="28"/>
        </w:rPr>
      </w:pPr>
    </w:p>
    <w:p w:rsidR="008D50FE" w:rsidRDefault="00C15630">
      <w:pPr>
        <w:pStyle w:val="af4"/>
        <w:tabs>
          <w:tab w:val="left" w:pos="735"/>
        </w:tabs>
        <w:ind w:left="57" w:firstLine="680"/>
        <w:rPr>
          <w:b/>
          <w:bCs/>
        </w:rPr>
      </w:pPr>
      <w:r>
        <w:rPr>
          <w:rFonts w:ascii="Times New Roman" w:eastAsia="SimSun" w:hAnsi="Times New Roman"/>
          <w:b/>
          <w:bCs/>
          <w:color w:val="000000"/>
          <w:sz w:val="28"/>
          <w:szCs w:val="28"/>
        </w:rPr>
        <w:t>Раздел 1. Введение в Django</w:t>
      </w:r>
    </w:p>
    <w:p w:rsidR="008D50FE" w:rsidRDefault="00C15630">
      <w:pPr>
        <w:pStyle w:val="af4"/>
        <w:tabs>
          <w:tab w:val="left" w:pos="735"/>
        </w:tabs>
        <w:ind w:left="57" w:firstLine="680"/>
      </w:pPr>
      <w:r>
        <w:rPr>
          <w:rFonts w:ascii="Times New Roman" w:eastAsia="SimSun" w:hAnsi="Times New Roman"/>
          <w:color w:val="000000"/>
          <w:sz w:val="28"/>
          <w:szCs w:val="28"/>
        </w:rPr>
        <w:t>Что такое Django. Его отличия от других фреймворков. Плюсы и минусы. Особенности установки самого фреймворка, а так же дополнительных библиотек.</w:t>
      </w:r>
    </w:p>
    <w:p w:rsidR="008D50FE" w:rsidRDefault="00C15630">
      <w:pPr>
        <w:pStyle w:val="af4"/>
        <w:tabs>
          <w:tab w:val="left" w:pos="735"/>
        </w:tabs>
        <w:ind w:left="57" w:firstLine="680"/>
        <w:rPr>
          <w:b/>
          <w:bCs/>
        </w:rPr>
      </w:pPr>
      <w:r>
        <w:rPr>
          <w:rFonts w:ascii="Times New Roman" w:eastAsia="SimSun" w:hAnsi="Times New Roman"/>
          <w:b/>
          <w:bCs/>
          <w:color w:val="000000"/>
          <w:sz w:val="28"/>
          <w:szCs w:val="28"/>
        </w:rPr>
        <w:t>Раздел 2. Обработка запросов</w:t>
      </w:r>
    </w:p>
    <w:p w:rsidR="008D50FE" w:rsidRDefault="00C15630">
      <w:pPr>
        <w:pStyle w:val="af4"/>
        <w:tabs>
          <w:tab w:val="left" w:pos="735"/>
        </w:tabs>
        <w:ind w:left="57" w:firstLine="680"/>
      </w:pPr>
      <w:r>
        <w:rPr>
          <w:rFonts w:ascii="Times New Roman" w:eastAsia="SimSun" w:hAnsi="Times New Roman"/>
          <w:color w:val="000000"/>
          <w:sz w:val="28"/>
          <w:szCs w:val="28"/>
        </w:rPr>
        <w:t>Особенности создания запросов. Механизм создания url путей. Представления и вывод данных. Генерация шаблонов. Динамическая генерация запросов с параметров.</w:t>
      </w:r>
    </w:p>
    <w:p w:rsidR="008D50FE" w:rsidRDefault="00C15630">
      <w:pPr>
        <w:pStyle w:val="af4"/>
        <w:tabs>
          <w:tab w:val="left" w:pos="735"/>
        </w:tabs>
        <w:ind w:left="57" w:firstLine="680"/>
        <w:rPr>
          <w:b/>
          <w:bCs/>
        </w:rPr>
      </w:pPr>
      <w:r>
        <w:rPr>
          <w:rFonts w:ascii="Times New Roman" w:eastAsia="SimSun" w:hAnsi="Times New Roman"/>
          <w:b/>
          <w:bCs/>
          <w:color w:val="000000"/>
          <w:sz w:val="28"/>
          <w:szCs w:val="28"/>
        </w:rPr>
        <w:t>Раздел 3. ORM</w:t>
      </w:r>
    </w:p>
    <w:p w:rsidR="008D50FE" w:rsidRDefault="00C15630">
      <w:pPr>
        <w:pStyle w:val="af4"/>
        <w:tabs>
          <w:tab w:val="left" w:pos="735"/>
        </w:tabs>
        <w:ind w:left="57" w:firstLine="680"/>
      </w:pPr>
      <w:r>
        <w:rPr>
          <w:rFonts w:ascii="Times New Roman" w:eastAsia="SimSun" w:hAnsi="Times New Roman"/>
          <w:color w:val="000000"/>
          <w:sz w:val="28"/>
          <w:szCs w:val="28"/>
        </w:rPr>
        <w:t>Понятие ORM. Особенности работы. Плюсы и минусы. Понятие моделей. Виды полей в модели. Связи полей. Понятие миграции и их предназначение. Воссоздание миграций на различных СУБД.</w:t>
      </w:r>
    </w:p>
    <w:p w:rsidR="008D50FE" w:rsidRPr="00F62DFE" w:rsidRDefault="00C15630">
      <w:pPr>
        <w:pStyle w:val="af4"/>
        <w:tabs>
          <w:tab w:val="left" w:pos="735"/>
        </w:tabs>
        <w:ind w:left="57" w:firstLine="680"/>
        <w:rPr>
          <w:b/>
          <w:bCs/>
          <w:lang w:val="en-US"/>
        </w:rPr>
      </w:pPr>
      <w:r>
        <w:rPr>
          <w:rFonts w:ascii="Times New Roman" w:eastAsia="SimSun" w:hAnsi="Times New Roman"/>
          <w:b/>
          <w:bCs/>
          <w:color w:val="000000"/>
          <w:sz w:val="28"/>
          <w:szCs w:val="28"/>
        </w:rPr>
        <w:t>Раздел</w:t>
      </w:r>
      <w:r w:rsidRPr="00F62DFE">
        <w:rPr>
          <w:rFonts w:ascii="Times New Roman" w:eastAsia="SimSun" w:hAnsi="Times New Roman"/>
          <w:b/>
          <w:bCs/>
          <w:color w:val="000000"/>
          <w:sz w:val="28"/>
          <w:szCs w:val="28"/>
          <w:lang w:val="en-US"/>
        </w:rPr>
        <w:t xml:space="preserve"> 4. REST API</w:t>
      </w:r>
    </w:p>
    <w:p w:rsidR="008D50FE" w:rsidRDefault="00C15630">
      <w:pPr>
        <w:pStyle w:val="af4"/>
        <w:tabs>
          <w:tab w:val="left" w:pos="735"/>
        </w:tabs>
        <w:ind w:left="57" w:firstLine="680"/>
      </w:pPr>
      <w:r>
        <w:rPr>
          <w:rFonts w:ascii="Times New Roman" w:eastAsia="SimSun" w:hAnsi="Times New Roman"/>
          <w:color w:val="000000"/>
          <w:sz w:val="28"/>
          <w:szCs w:val="28"/>
        </w:rPr>
        <w:t>Понятие</w:t>
      </w:r>
      <w:r w:rsidRPr="00F62DFE">
        <w:rPr>
          <w:rFonts w:ascii="Times New Roman" w:eastAsia="SimSun" w:hAnsi="Times New Roman"/>
          <w:color w:val="000000"/>
          <w:sz w:val="28"/>
          <w:szCs w:val="28"/>
          <w:lang w:val="en-US"/>
        </w:rPr>
        <w:t xml:space="preserve"> REST API. </w:t>
      </w:r>
      <w:r>
        <w:rPr>
          <w:rFonts w:ascii="Times New Roman" w:eastAsia="SimSun" w:hAnsi="Times New Roman"/>
          <w:color w:val="000000"/>
          <w:sz w:val="28"/>
          <w:szCs w:val="28"/>
        </w:rPr>
        <w:t xml:space="preserve">Особенности. Преимущество и недостатки по сравнению с обычными запросами. Тестирование API через сторонние программы. </w:t>
      </w:r>
    </w:p>
    <w:p w:rsidR="008D50FE" w:rsidRDefault="00C15630">
      <w:pPr>
        <w:pStyle w:val="af4"/>
        <w:tabs>
          <w:tab w:val="left" w:pos="735"/>
        </w:tabs>
        <w:ind w:left="57" w:firstLine="680"/>
        <w:rPr>
          <w:b/>
          <w:bCs/>
        </w:rPr>
      </w:pPr>
      <w:r>
        <w:rPr>
          <w:rFonts w:ascii="Times New Roman" w:eastAsia="SimSun" w:hAnsi="Times New Roman"/>
          <w:b/>
          <w:bCs/>
          <w:color w:val="000000"/>
          <w:sz w:val="28"/>
          <w:szCs w:val="28"/>
        </w:rPr>
        <w:t>Раздел 5. Разработка ИС</w:t>
      </w:r>
    </w:p>
    <w:p w:rsidR="008D50FE" w:rsidRDefault="00F62DFE">
      <w:pPr>
        <w:pStyle w:val="af4"/>
        <w:tabs>
          <w:tab w:val="left" w:pos="735"/>
        </w:tabs>
        <w:ind w:left="57" w:firstLine="680"/>
      </w:pPr>
      <w:r>
        <w:rPr>
          <w:rFonts w:ascii="Times New Roman" w:eastAsia="SimSun" w:hAnsi="Times New Roman"/>
          <w:color w:val="000000"/>
          <w:sz w:val="28"/>
          <w:szCs w:val="28"/>
        </w:rPr>
        <w:t>С</w:t>
      </w:r>
      <w:r w:rsidR="00C15630">
        <w:rPr>
          <w:rFonts w:ascii="Times New Roman" w:eastAsia="SimSun" w:hAnsi="Times New Roman"/>
          <w:color w:val="000000"/>
          <w:sz w:val="28"/>
          <w:szCs w:val="28"/>
        </w:rPr>
        <w:t xml:space="preserve">оздание ИС на </w:t>
      </w:r>
      <w:r>
        <w:rPr>
          <w:rFonts w:ascii="Times New Roman" w:eastAsia="SimSun" w:hAnsi="Times New Roman"/>
          <w:color w:val="000000"/>
          <w:sz w:val="28"/>
          <w:szCs w:val="28"/>
        </w:rPr>
        <w:t>указанную</w:t>
      </w:r>
      <w:r w:rsidR="00C15630">
        <w:rPr>
          <w:rFonts w:ascii="Times New Roman" w:eastAsia="SimSun" w:hAnsi="Times New Roman"/>
          <w:color w:val="000000"/>
          <w:sz w:val="28"/>
          <w:szCs w:val="28"/>
        </w:rPr>
        <w:t xml:space="preserve"> тему.</w:t>
      </w:r>
    </w:p>
    <w:p w:rsidR="008D50FE" w:rsidRDefault="008D50FE">
      <w:pPr>
        <w:pStyle w:val="af4"/>
        <w:tabs>
          <w:tab w:val="left" w:pos="735"/>
        </w:tabs>
        <w:ind w:left="57" w:firstLine="680"/>
        <w:rPr>
          <w:sz w:val="28"/>
          <w:szCs w:val="28"/>
        </w:rPr>
      </w:pPr>
    </w:p>
    <w:p w:rsidR="008D50FE" w:rsidRDefault="00C15630">
      <w:pPr>
        <w:spacing w:afterAutospacing="1" w:line="360" w:lineRule="auto"/>
        <w:jc w:val="center"/>
        <w:rPr>
          <w:b/>
          <w:sz w:val="28"/>
          <w:szCs w:val="28"/>
        </w:rPr>
      </w:pPr>
      <w:r>
        <w:br w:type="page"/>
      </w:r>
    </w:p>
    <w:p w:rsidR="008D50FE" w:rsidRDefault="00C15630">
      <w:pPr>
        <w:spacing w:afterAutospacing="1" w:line="360" w:lineRule="auto"/>
        <w:jc w:val="center"/>
      </w:pPr>
      <w:r>
        <w:rPr>
          <w:b/>
          <w:sz w:val="28"/>
          <w:szCs w:val="28"/>
        </w:rPr>
        <w:t>Семестр 9</w:t>
      </w:r>
    </w:p>
    <w:p w:rsidR="008D50FE" w:rsidRDefault="00C15630">
      <w:pPr>
        <w:spacing w:afterAutospacing="1" w:line="360" w:lineRule="auto"/>
        <w:rPr>
          <w:spacing w:val="78"/>
          <w:sz w:val="28"/>
          <w:szCs w:val="28"/>
        </w:rPr>
      </w:pPr>
      <w:r>
        <w:rPr>
          <w:b/>
          <w:sz w:val="28"/>
          <w:szCs w:val="28"/>
        </w:rPr>
        <w:t>Форма текущего контроля:</w:t>
      </w:r>
      <w:r>
        <w:rPr>
          <w:sz w:val="28"/>
          <w:szCs w:val="28"/>
        </w:rPr>
        <w:t xml:space="preserve"> контрольная работа</w:t>
      </w:r>
      <w:r>
        <w:rPr>
          <w:spacing w:val="78"/>
          <w:sz w:val="28"/>
          <w:szCs w:val="28"/>
        </w:rPr>
        <w:t xml:space="preserve"> </w:t>
      </w:r>
    </w:p>
    <w:p w:rsidR="00F62DFE" w:rsidRDefault="00F62DFE">
      <w:pPr>
        <w:spacing w:afterAutospacing="1" w:line="360" w:lineRule="auto"/>
        <w:rPr>
          <w:b/>
          <w:spacing w:val="78"/>
          <w:sz w:val="28"/>
          <w:szCs w:val="28"/>
        </w:rPr>
      </w:pPr>
      <w:r w:rsidRPr="00C15630">
        <w:rPr>
          <w:b/>
          <w:spacing w:val="78"/>
          <w:sz w:val="28"/>
          <w:szCs w:val="28"/>
          <w:highlight w:val="yellow"/>
        </w:rPr>
        <w:t>Методические указания</w:t>
      </w:r>
    </w:p>
    <w:p w:rsidR="00C15630" w:rsidRPr="00C15630" w:rsidRDefault="00C15630">
      <w:pPr>
        <w:spacing w:afterAutospacing="1" w:line="360" w:lineRule="auto"/>
        <w:rPr>
          <w:b/>
          <w:sz w:val="28"/>
          <w:szCs w:val="28"/>
        </w:rPr>
      </w:pPr>
      <w:r w:rsidRPr="00C15630">
        <w:rPr>
          <w:b/>
          <w:sz w:val="28"/>
          <w:szCs w:val="28"/>
        </w:rPr>
        <w:t>Контрольная работа представляет собой проект, выполненный при помощи фреймворка Django.</w:t>
      </w:r>
    </w:p>
    <w:p w:rsidR="005044DF" w:rsidRPr="005044DF" w:rsidRDefault="005044DF" w:rsidP="00F62DFE">
      <w:pPr>
        <w:pStyle w:val="af4"/>
        <w:numPr>
          <w:ilvl w:val="0"/>
          <w:numId w:val="5"/>
        </w:numPr>
        <w:spacing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</w:t>
      </w:r>
      <w:r w:rsidR="00F62DFE" w:rsidRPr="005044DF">
        <w:rPr>
          <w:rFonts w:ascii="Times New Roman" w:hAnsi="Times New Roman"/>
          <w:sz w:val="28"/>
          <w:szCs w:val="28"/>
        </w:rPr>
        <w:t xml:space="preserve">  фреймворк </w:t>
      </w:r>
      <w:r w:rsidRPr="005044DF">
        <w:rPr>
          <w:rFonts w:ascii="Times New Roman" w:hAnsi="Times New Roman"/>
          <w:sz w:val="28"/>
          <w:szCs w:val="28"/>
        </w:rPr>
        <w:t xml:space="preserve">для создания веб-приложений с помощью языка программирования Python </w:t>
      </w:r>
      <w:r w:rsidRPr="005044DF">
        <w:rPr>
          <w:rFonts w:ascii="Times New Roman" w:hAnsi="Times New Roman"/>
          <w:b/>
          <w:sz w:val="28"/>
          <w:szCs w:val="28"/>
        </w:rPr>
        <w:t>Django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044DF" w:rsidRPr="00C15630" w:rsidRDefault="005044DF" w:rsidP="005044DF">
      <w:pPr>
        <w:pStyle w:val="af4"/>
        <w:spacing w:afterAutospacing="1" w:line="360" w:lineRule="auto"/>
        <w:rPr>
          <w:rFonts w:ascii="Times New Roman" w:hAnsi="Times New Roman"/>
          <w:sz w:val="28"/>
          <w:szCs w:val="28"/>
        </w:rPr>
      </w:pPr>
      <w:r w:rsidRPr="00C15630">
        <w:rPr>
          <w:rFonts w:ascii="Times New Roman" w:hAnsi="Times New Roman"/>
          <w:sz w:val="28"/>
          <w:szCs w:val="28"/>
        </w:rPr>
        <w:t xml:space="preserve">Рекомендуемые ресурсы: </w:t>
      </w:r>
    </w:p>
    <w:p w:rsidR="00F62DFE" w:rsidRPr="00C15630" w:rsidRDefault="00CF7154" w:rsidP="005044DF">
      <w:pPr>
        <w:pStyle w:val="af4"/>
        <w:numPr>
          <w:ilvl w:val="0"/>
          <w:numId w:val="6"/>
        </w:numPr>
        <w:spacing w:afterAutospacing="1" w:line="360" w:lineRule="auto"/>
        <w:rPr>
          <w:rFonts w:ascii="Times New Roman" w:hAnsi="Times New Roman"/>
          <w:sz w:val="28"/>
          <w:szCs w:val="28"/>
        </w:rPr>
      </w:pPr>
      <w:hyperlink r:id="rId9" w:history="1">
        <w:r w:rsidR="00F62DFE" w:rsidRPr="00C15630">
          <w:rPr>
            <w:rStyle w:val="afc"/>
            <w:rFonts w:ascii="Times New Roman" w:hAnsi="Times New Roman"/>
            <w:sz w:val="28"/>
            <w:szCs w:val="28"/>
          </w:rPr>
          <w:t>https://itvdn.com/ru/video/django-starter</w:t>
        </w:r>
      </w:hyperlink>
      <w:r w:rsidR="00F62DFE" w:rsidRPr="00C15630">
        <w:rPr>
          <w:rFonts w:ascii="Times New Roman" w:hAnsi="Times New Roman"/>
          <w:sz w:val="28"/>
          <w:szCs w:val="28"/>
        </w:rPr>
        <w:t xml:space="preserve"> </w:t>
      </w:r>
    </w:p>
    <w:p w:rsidR="00F62DFE" w:rsidRPr="00C15630" w:rsidRDefault="00CF7154" w:rsidP="005044DF">
      <w:pPr>
        <w:pStyle w:val="af4"/>
        <w:numPr>
          <w:ilvl w:val="0"/>
          <w:numId w:val="6"/>
        </w:numPr>
        <w:spacing w:afterAutospacing="1" w:line="360" w:lineRule="auto"/>
        <w:rPr>
          <w:rStyle w:val="afc"/>
          <w:rFonts w:ascii="Times New Roman" w:hAnsi="Times New Roman"/>
          <w:sz w:val="28"/>
          <w:szCs w:val="28"/>
        </w:rPr>
      </w:pPr>
      <w:hyperlink r:id="rId10" w:history="1">
        <w:r w:rsidR="005044DF" w:rsidRPr="00C15630">
          <w:rPr>
            <w:rStyle w:val="afc"/>
            <w:rFonts w:ascii="Times New Roman" w:hAnsi="Times New Roman"/>
            <w:sz w:val="28"/>
            <w:szCs w:val="28"/>
          </w:rPr>
          <w:t>https://metanit.com/python/</w:t>
        </w:r>
      </w:hyperlink>
    </w:p>
    <w:p w:rsidR="005044DF" w:rsidRDefault="005044DF" w:rsidP="005044DF">
      <w:pPr>
        <w:pStyle w:val="af4"/>
        <w:numPr>
          <w:ilvl w:val="0"/>
          <w:numId w:val="5"/>
        </w:numPr>
        <w:spacing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проект в соответствии с указанным вариантом</w:t>
      </w:r>
    </w:p>
    <w:p w:rsidR="00C15630" w:rsidRPr="004162E8" w:rsidRDefault="00C15630" w:rsidP="00C15630">
      <w:pPr>
        <w:pStyle w:val="af4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 w:rsidRPr="004162E8">
        <w:rPr>
          <w:rFonts w:ascii="Times New Roman" w:hAnsi="Times New Roman"/>
          <w:sz w:val="28"/>
          <w:szCs w:val="28"/>
        </w:rPr>
        <w:t xml:space="preserve">Реализовать все необходимые для функционирования системы модели и базу данных на их основе. </w:t>
      </w:r>
    </w:p>
    <w:p w:rsidR="00C15630" w:rsidRPr="00C15630" w:rsidRDefault="00C15630" w:rsidP="00C15630">
      <w:pPr>
        <w:pStyle w:val="af4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 w:rsidRPr="00C15630">
        <w:rPr>
          <w:rFonts w:ascii="Times New Roman" w:hAnsi="Times New Roman"/>
          <w:sz w:val="28"/>
          <w:szCs w:val="28"/>
        </w:rPr>
        <w:t xml:space="preserve">Реализовать механизм авторизации и администрирования ИС. </w:t>
      </w:r>
    </w:p>
    <w:p w:rsidR="00C15630" w:rsidRPr="00C15630" w:rsidRDefault="00C15630" w:rsidP="00C15630">
      <w:pPr>
        <w:pStyle w:val="af4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 w:rsidRPr="00C15630">
        <w:rPr>
          <w:rFonts w:ascii="Times New Roman" w:hAnsi="Times New Roman"/>
          <w:sz w:val="28"/>
          <w:szCs w:val="28"/>
        </w:rPr>
        <w:t xml:space="preserve">ИС должна быть адаптирована под ширину мобильных телефонов(320px) и под ширину экрана мониторов(1200px). </w:t>
      </w:r>
    </w:p>
    <w:p w:rsidR="00C15630" w:rsidRPr="00C15630" w:rsidRDefault="00C15630" w:rsidP="00C15630">
      <w:pPr>
        <w:pStyle w:val="af4"/>
        <w:numPr>
          <w:ilvl w:val="1"/>
          <w:numId w:val="5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15630">
        <w:rPr>
          <w:rFonts w:ascii="Times New Roman" w:hAnsi="Times New Roman"/>
          <w:sz w:val="28"/>
          <w:szCs w:val="28"/>
        </w:rPr>
        <w:t>еализовать форму обратной связи.</w:t>
      </w:r>
    </w:p>
    <w:p w:rsidR="00C15630" w:rsidRPr="005044DF" w:rsidRDefault="00C15630" w:rsidP="00C15630">
      <w:pPr>
        <w:pStyle w:val="af4"/>
        <w:spacing w:afterAutospacing="1" w:line="360" w:lineRule="auto"/>
        <w:ind w:left="644"/>
        <w:rPr>
          <w:rFonts w:ascii="Times New Roman" w:hAnsi="Times New Roman"/>
          <w:sz w:val="28"/>
          <w:szCs w:val="28"/>
        </w:rPr>
      </w:pPr>
    </w:p>
    <w:p w:rsidR="008D50FE" w:rsidRDefault="008D50FE">
      <w:pPr>
        <w:rPr>
          <w:b/>
          <w:bCs/>
        </w:rPr>
      </w:pPr>
    </w:p>
    <w:p w:rsidR="008D50FE" w:rsidRDefault="00C156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Указания к выполнению работы</w:t>
      </w:r>
    </w:p>
    <w:p w:rsidR="005044DF" w:rsidRDefault="005044DF">
      <w:pPr>
        <w:tabs>
          <w:tab w:val="left" w:pos="9231"/>
        </w:tabs>
        <w:spacing w:before="120"/>
        <w:ind w:right="108" w:firstLine="7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представляет собой </w:t>
      </w:r>
      <w:r w:rsidR="00C15630">
        <w:rPr>
          <w:sz w:val="28"/>
          <w:szCs w:val="28"/>
        </w:rPr>
        <w:t>разработку информационн</w:t>
      </w:r>
      <w:r>
        <w:rPr>
          <w:sz w:val="28"/>
          <w:szCs w:val="28"/>
        </w:rPr>
        <w:t>ой</w:t>
      </w:r>
      <w:r w:rsidR="00C15630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="00F62DFE">
        <w:rPr>
          <w:sz w:val="28"/>
          <w:szCs w:val="28"/>
        </w:rPr>
        <w:t xml:space="preserve"> </w:t>
      </w:r>
      <w:r w:rsidR="00C15630">
        <w:rPr>
          <w:sz w:val="28"/>
          <w:szCs w:val="28"/>
        </w:rPr>
        <w:t xml:space="preserve">(ИС) при </w:t>
      </w:r>
      <w:r w:rsidR="00C15630" w:rsidRPr="00C15630">
        <w:rPr>
          <w:sz w:val="28"/>
          <w:szCs w:val="28"/>
        </w:rPr>
        <w:t>помощи Django.</w:t>
      </w:r>
    </w:p>
    <w:p w:rsidR="005044DF" w:rsidRDefault="005044DF">
      <w:pPr>
        <w:tabs>
          <w:tab w:val="left" w:pos="9231"/>
        </w:tabs>
        <w:spacing w:before="120"/>
        <w:ind w:right="108" w:firstLine="7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варианта осуществляется </w:t>
      </w:r>
      <w:r w:rsidRPr="00C15630">
        <w:rPr>
          <w:i/>
          <w:sz w:val="28"/>
          <w:szCs w:val="28"/>
        </w:rPr>
        <w:t>произвол</w:t>
      </w:r>
      <w:r w:rsidR="00C15630" w:rsidRPr="00C15630">
        <w:rPr>
          <w:i/>
          <w:sz w:val="28"/>
          <w:szCs w:val="28"/>
        </w:rPr>
        <w:t>ьно</w:t>
      </w:r>
      <w:r w:rsidR="00C15630">
        <w:rPr>
          <w:sz w:val="28"/>
          <w:szCs w:val="28"/>
        </w:rPr>
        <w:t>.</w:t>
      </w:r>
    </w:p>
    <w:p w:rsidR="00C15630" w:rsidRPr="00C15630" w:rsidRDefault="00C15630">
      <w:pPr>
        <w:tabs>
          <w:tab w:val="left" w:pos="9231"/>
        </w:tabs>
        <w:spacing w:before="120"/>
        <w:ind w:right="108" w:firstLine="726"/>
        <w:jc w:val="both"/>
        <w:rPr>
          <w:i/>
          <w:color w:val="000000" w:themeColor="text1"/>
          <w:sz w:val="28"/>
          <w:szCs w:val="28"/>
        </w:rPr>
      </w:pPr>
      <w:r w:rsidRPr="00C15630">
        <w:rPr>
          <w:i/>
          <w:color w:val="000000" w:themeColor="text1"/>
          <w:sz w:val="28"/>
          <w:szCs w:val="28"/>
        </w:rPr>
        <w:t>Допускается выполнение работы группой студентов (количество разработчиков не  более 2-х человек).</w:t>
      </w:r>
    </w:p>
    <w:p w:rsidR="008D50FE" w:rsidRDefault="00C15630">
      <w:pPr>
        <w:tabs>
          <w:tab w:val="left" w:pos="9231"/>
        </w:tabs>
        <w:spacing w:before="120"/>
        <w:ind w:right="108" w:firstLine="726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оформлению  текстовых отчетов не имеется. Для успешн</w:t>
      </w:r>
      <w:r w:rsidR="005044DF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5044DF">
        <w:rPr>
          <w:sz w:val="28"/>
          <w:szCs w:val="28"/>
        </w:rPr>
        <w:t>защиты</w:t>
      </w:r>
      <w:r w:rsidR="004162E8">
        <w:rPr>
          <w:sz w:val="28"/>
          <w:szCs w:val="28"/>
        </w:rPr>
        <w:t xml:space="preserve"> достаточно</w:t>
      </w:r>
      <w:r>
        <w:rPr>
          <w:sz w:val="28"/>
          <w:szCs w:val="28"/>
        </w:rPr>
        <w:t xml:space="preserve"> </w:t>
      </w:r>
      <w:r w:rsidR="005044DF">
        <w:rPr>
          <w:sz w:val="28"/>
          <w:szCs w:val="28"/>
        </w:rPr>
        <w:t>продемонстрировать</w:t>
      </w:r>
      <w:r>
        <w:rPr>
          <w:sz w:val="28"/>
          <w:szCs w:val="28"/>
        </w:rPr>
        <w:t xml:space="preserve"> работоспособную систему, которая удовлетворяет  всем требованиям задани</w:t>
      </w:r>
      <w:r w:rsidR="005044DF">
        <w:rPr>
          <w:sz w:val="28"/>
          <w:szCs w:val="28"/>
        </w:rPr>
        <w:t>я</w:t>
      </w:r>
      <w:r>
        <w:rPr>
          <w:sz w:val="28"/>
          <w:szCs w:val="28"/>
        </w:rPr>
        <w:t xml:space="preserve"> в варианте.</w:t>
      </w:r>
    </w:p>
    <w:p w:rsidR="008D50FE" w:rsidRDefault="005044DF">
      <w:pPr>
        <w:tabs>
          <w:tab w:val="left" w:pos="9231"/>
        </w:tabs>
        <w:spacing w:before="120"/>
        <w:ind w:right="108" w:firstLine="726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C15630">
        <w:rPr>
          <w:sz w:val="28"/>
          <w:szCs w:val="28"/>
        </w:rPr>
        <w:t xml:space="preserve"> необходим</w:t>
      </w:r>
      <w:r>
        <w:rPr>
          <w:sz w:val="28"/>
          <w:szCs w:val="28"/>
        </w:rPr>
        <w:t>о</w:t>
      </w:r>
      <w:r w:rsidR="00C15630">
        <w:rPr>
          <w:sz w:val="28"/>
          <w:szCs w:val="28"/>
        </w:rPr>
        <w:t xml:space="preserve"> предоставить на первом занятии для предварительного просмотра и анализа.</w:t>
      </w:r>
    </w:p>
    <w:p w:rsidR="008D50FE" w:rsidRDefault="008D50FE">
      <w:pPr>
        <w:tabs>
          <w:tab w:val="left" w:pos="9231"/>
        </w:tabs>
        <w:spacing w:before="120"/>
        <w:ind w:right="108" w:firstLine="726"/>
        <w:jc w:val="center"/>
        <w:rPr>
          <w:b/>
          <w:spacing w:val="78"/>
          <w:sz w:val="28"/>
          <w:szCs w:val="28"/>
        </w:rPr>
      </w:pPr>
    </w:p>
    <w:p w:rsidR="00C15630" w:rsidRDefault="00C15630">
      <w:pPr>
        <w:tabs>
          <w:tab w:val="left" w:pos="9231"/>
        </w:tabs>
        <w:spacing w:before="120"/>
        <w:ind w:right="108" w:firstLine="726"/>
        <w:jc w:val="center"/>
        <w:rPr>
          <w:b/>
          <w:spacing w:val="78"/>
          <w:sz w:val="28"/>
          <w:szCs w:val="28"/>
        </w:rPr>
      </w:pPr>
    </w:p>
    <w:p w:rsidR="00C15630" w:rsidRDefault="00C15630">
      <w:pPr>
        <w:tabs>
          <w:tab w:val="left" w:pos="9231"/>
        </w:tabs>
        <w:spacing w:before="120"/>
        <w:ind w:right="108" w:firstLine="726"/>
        <w:jc w:val="center"/>
        <w:rPr>
          <w:b/>
          <w:spacing w:val="78"/>
          <w:sz w:val="28"/>
          <w:szCs w:val="28"/>
        </w:rPr>
      </w:pPr>
    </w:p>
    <w:p w:rsidR="008D50FE" w:rsidRDefault="00C15630">
      <w:pPr>
        <w:tabs>
          <w:tab w:val="left" w:pos="9231"/>
        </w:tabs>
        <w:spacing w:before="120"/>
        <w:ind w:right="108" w:firstLine="726"/>
        <w:jc w:val="center"/>
        <w:rPr>
          <w:b/>
          <w:spacing w:val="78"/>
          <w:sz w:val="28"/>
          <w:szCs w:val="28"/>
        </w:rPr>
      </w:pPr>
      <w:r>
        <w:rPr>
          <w:b/>
          <w:spacing w:val="78"/>
          <w:sz w:val="28"/>
          <w:szCs w:val="28"/>
        </w:rPr>
        <w:t>ЗАДАНИЯ ПО ВАРИАНТАМ</w:t>
      </w:r>
    </w:p>
    <w:p w:rsidR="008D50FE" w:rsidRDefault="008D50FE">
      <w:pPr>
        <w:tabs>
          <w:tab w:val="left" w:pos="9231"/>
        </w:tabs>
        <w:spacing w:before="120"/>
        <w:ind w:right="108" w:firstLine="726"/>
        <w:jc w:val="center"/>
        <w:rPr>
          <w:b/>
          <w:spacing w:val="78"/>
          <w:sz w:val="28"/>
          <w:szCs w:val="28"/>
        </w:rPr>
      </w:pPr>
    </w:p>
    <w:p w:rsidR="008D50FE" w:rsidRDefault="00C156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№ 1</w:t>
      </w:r>
    </w:p>
    <w:p w:rsidR="00C15630" w:rsidRDefault="004162E8">
      <w:pPr>
        <w:rPr>
          <w:sz w:val="28"/>
          <w:szCs w:val="28"/>
        </w:rPr>
      </w:pPr>
      <w:r>
        <w:rPr>
          <w:sz w:val="28"/>
          <w:szCs w:val="28"/>
        </w:rPr>
        <w:t>Разработать ИС</w:t>
      </w:r>
      <w:r w:rsidR="00C15630">
        <w:rPr>
          <w:sz w:val="28"/>
          <w:szCs w:val="28"/>
        </w:rPr>
        <w:t xml:space="preserve"> «Магазин». </w:t>
      </w:r>
    </w:p>
    <w:p w:rsidR="00C15630" w:rsidRDefault="00C15630">
      <w:pPr>
        <w:rPr>
          <w:sz w:val="20"/>
          <w:szCs w:val="20"/>
        </w:rPr>
      </w:pPr>
      <w:bookmarkStart w:id="0" w:name="_GoBack"/>
      <w:bookmarkEnd w:id="0"/>
    </w:p>
    <w:p w:rsidR="008D50FE" w:rsidRDefault="00C156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№</w:t>
      </w:r>
      <w:r w:rsidR="004162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</w:p>
    <w:p w:rsidR="00C15630" w:rsidRDefault="004162E8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Разработать ИС </w:t>
      </w:r>
      <w:r w:rsidR="00C15630">
        <w:rPr>
          <w:sz w:val="28"/>
          <w:szCs w:val="28"/>
        </w:rPr>
        <w:t>«Туристическое агентство»</w:t>
      </w:r>
    </w:p>
    <w:p w:rsidR="008D50FE" w:rsidRDefault="008D50FE"/>
    <w:p w:rsidR="008D50FE" w:rsidRDefault="00C156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№</w:t>
      </w:r>
      <w:r w:rsidR="004162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</w:t>
      </w:r>
    </w:p>
    <w:p w:rsidR="008D50FE" w:rsidRDefault="008D50FE"/>
    <w:p w:rsidR="00C15630" w:rsidRDefault="004162E8">
      <w:pPr>
        <w:rPr>
          <w:sz w:val="28"/>
          <w:szCs w:val="28"/>
        </w:rPr>
      </w:pPr>
      <w:r>
        <w:rPr>
          <w:sz w:val="28"/>
          <w:szCs w:val="28"/>
        </w:rPr>
        <w:t>Разработать ИС</w:t>
      </w:r>
      <w:r w:rsidR="00C1563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15630">
        <w:rPr>
          <w:sz w:val="28"/>
          <w:szCs w:val="28"/>
        </w:rPr>
        <w:t>Кафе</w:t>
      </w:r>
      <w:r>
        <w:rPr>
          <w:sz w:val="28"/>
          <w:szCs w:val="28"/>
        </w:rPr>
        <w:t>»</w:t>
      </w:r>
    </w:p>
    <w:p w:rsidR="008D50FE" w:rsidRDefault="008D50FE">
      <w:pPr>
        <w:rPr>
          <w:b/>
          <w:bCs/>
          <w:sz w:val="28"/>
          <w:szCs w:val="28"/>
        </w:rPr>
      </w:pPr>
    </w:p>
    <w:p w:rsidR="008D50FE" w:rsidRDefault="00C156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№</w:t>
      </w:r>
      <w:r w:rsidR="004162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</w:t>
      </w:r>
    </w:p>
    <w:p w:rsidR="008D50FE" w:rsidRDefault="008D50FE">
      <w:pPr>
        <w:rPr>
          <w:b/>
          <w:bCs/>
          <w:i/>
          <w:iCs/>
          <w:sz w:val="28"/>
          <w:szCs w:val="28"/>
        </w:rPr>
      </w:pPr>
    </w:p>
    <w:p w:rsidR="00C15630" w:rsidRDefault="00C15630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Разработать ИС </w:t>
      </w:r>
      <w:r w:rsidR="004162E8">
        <w:rPr>
          <w:sz w:val="28"/>
          <w:szCs w:val="28"/>
        </w:rPr>
        <w:t>«</w:t>
      </w:r>
      <w:r>
        <w:rPr>
          <w:sz w:val="28"/>
          <w:szCs w:val="28"/>
        </w:rPr>
        <w:t>Библиотека</w:t>
      </w:r>
      <w:r w:rsidR="004162E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8D50FE" w:rsidRDefault="008D50FE">
      <w:pPr>
        <w:rPr>
          <w:b/>
          <w:bCs/>
          <w:sz w:val="28"/>
          <w:szCs w:val="28"/>
        </w:rPr>
      </w:pPr>
    </w:p>
    <w:p w:rsidR="008D50FE" w:rsidRDefault="00C156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№</w:t>
      </w:r>
      <w:r w:rsidR="004162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</w:t>
      </w:r>
    </w:p>
    <w:p w:rsidR="008D50FE" w:rsidRDefault="008D50FE">
      <w:pPr>
        <w:rPr>
          <w:sz w:val="20"/>
          <w:szCs w:val="20"/>
        </w:rPr>
      </w:pPr>
    </w:p>
    <w:p w:rsidR="008D50FE" w:rsidRDefault="00C15630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Разработать ИС </w:t>
      </w:r>
      <w:r w:rsidR="004162E8">
        <w:rPr>
          <w:sz w:val="28"/>
          <w:szCs w:val="28"/>
        </w:rPr>
        <w:t>«</w:t>
      </w:r>
      <w:r>
        <w:rPr>
          <w:sz w:val="28"/>
          <w:szCs w:val="28"/>
        </w:rPr>
        <w:t>Фитнес клуб</w:t>
      </w:r>
      <w:r w:rsidR="004162E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4162E8" w:rsidRDefault="004162E8">
      <w:pPr>
        <w:rPr>
          <w:sz w:val="28"/>
          <w:szCs w:val="28"/>
        </w:rPr>
      </w:pPr>
    </w:p>
    <w:p w:rsidR="004162E8" w:rsidRDefault="004162E8" w:rsidP="004162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№</w:t>
      </w:r>
      <w:r>
        <w:rPr>
          <w:b/>
          <w:bCs/>
          <w:sz w:val="28"/>
          <w:szCs w:val="28"/>
        </w:rPr>
        <w:t xml:space="preserve"> 6</w:t>
      </w:r>
    </w:p>
    <w:p w:rsidR="00C15630" w:rsidRDefault="00C15630">
      <w:pPr>
        <w:rPr>
          <w:sz w:val="28"/>
          <w:szCs w:val="28"/>
        </w:rPr>
      </w:pPr>
    </w:p>
    <w:p w:rsidR="00C15630" w:rsidRDefault="004162E8">
      <w:pPr>
        <w:rPr>
          <w:sz w:val="28"/>
          <w:szCs w:val="28"/>
        </w:rPr>
      </w:pPr>
      <w:r>
        <w:rPr>
          <w:sz w:val="28"/>
          <w:szCs w:val="28"/>
        </w:rPr>
        <w:t>Разработать ИС</w:t>
      </w:r>
      <w:r>
        <w:rPr>
          <w:sz w:val="28"/>
          <w:szCs w:val="28"/>
        </w:rPr>
        <w:t xml:space="preserve"> «Автосалон»</w:t>
      </w:r>
    </w:p>
    <w:p w:rsidR="004162E8" w:rsidRDefault="004162E8" w:rsidP="004162E8">
      <w:pPr>
        <w:rPr>
          <w:b/>
          <w:bCs/>
          <w:sz w:val="28"/>
          <w:szCs w:val="28"/>
        </w:rPr>
      </w:pPr>
    </w:p>
    <w:p w:rsidR="004162E8" w:rsidRDefault="004162E8" w:rsidP="004162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№</w:t>
      </w:r>
      <w:r>
        <w:rPr>
          <w:b/>
          <w:bCs/>
          <w:sz w:val="28"/>
          <w:szCs w:val="28"/>
        </w:rPr>
        <w:t xml:space="preserve"> 7</w:t>
      </w:r>
    </w:p>
    <w:p w:rsidR="004162E8" w:rsidRDefault="004162E8" w:rsidP="004162E8">
      <w:pPr>
        <w:rPr>
          <w:b/>
          <w:bCs/>
          <w:sz w:val="28"/>
          <w:szCs w:val="28"/>
        </w:rPr>
      </w:pPr>
      <w:r>
        <w:rPr>
          <w:sz w:val="28"/>
          <w:szCs w:val="28"/>
        </w:rPr>
        <w:t>Разработать ИС</w:t>
      </w:r>
      <w:r>
        <w:rPr>
          <w:sz w:val="28"/>
          <w:szCs w:val="28"/>
        </w:rPr>
        <w:t xml:space="preserve"> «Медицинский центр»</w:t>
      </w:r>
    </w:p>
    <w:p w:rsidR="004162E8" w:rsidRDefault="004162E8">
      <w:pPr>
        <w:rPr>
          <w:sz w:val="28"/>
          <w:szCs w:val="28"/>
        </w:rPr>
      </w:pPr>
    </w:p>
    <w:p w:rsidR="004162E8" w:rsidRDefault="004162E8" w:rsidP="004162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№</w:t>
      </w:r>
      <w:r>
        <w:rPr>
          <w:b/>
          <w:bCs/>
          <w:sz w:val="28"/>
          <w:szCs w:val="28"/>
        </w:rPr>
        <w:t xml:space="preserve"> 8</w:t>
      </w:r>
    </w:p>
    <w:p w:rsidR="004162E8" w:rsidRDefault="004162E8" w:rsidP="004162E8">
      <w:pPr>
        <w:rPr>
          <w:sz w:val="28"/>
          <w:szCs w:val="28"/>
        </w:rPr>
      </w:pPr>
      <w:r>
        <w:rPr>
          <w:sz w:val="28"/>
          <w:szCs w:val="28"/>
        </w:rPr>
        <w:t>Разработать ИС</w:t>
      </w:r>
      <w:r>
        <w:rPr>
          <w:sz w:val="28"/>
          <w:szCs w:val="28"/>
        </w:rPr>
        <w:t xml:space="preserve"> «Риэлтерское агентство»</w:t>
      </w:r>
    </w:p>
    <w:p w:rsidR="004162E8" w:rsidRDefault="004162E8" w:rsidP="004162E8">
      <w:pPr>
        <w:rPr>
          <w:sz w:val="28"/>
          <w:szCs w:val="28"/>
        </w:rPr>
      </w:pPr>
    </w:p>
    <w:p w:rsidR="004162E8" w:rsidRDefault="004162E8" w:rsidP="004162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№</w:t>
      </w:r>
      <w:r>
        <w:rPr>
          <w:b/>
          <w:bCs/>
          <w:sz w:val="28"/>
          <w:szCs w:val="28"/>
        </w:rPr>
        <w:t xml:space="preserve"> 9</w:t>
      </w:r>
    </w:p>
    <w:p w:rsidR="004162E8" w:rsidRDefault="004162E8" w:rsidP="004162E8">
      <w:pPr>
        <w:rPr>
          <w:sz w:val="28"/>
          <w:szCs w:val="28"/>
        </w:rPr>
      </w:pPr>
      <w:r>
        <w:rPr>
          <w:sz w:val="28"/>
          <w:szCs w:val="28"/>
        </w:rPr>
        <w:t>Разработать ИС</w:t>
      </w:r>
      <w:r>
        <w:rPr>
          <w:sz w:val="28"/>
          <w:szCs w:val="28"/>
        </w:rPr>
        <w:t xml:space="preserve"> «Центр подготовки к ЕГЭ»</w:t>
      </w:r>
    </w:p>
    <w:p w:rsidR="004162E8" w:rsidRDefault="004162E8" w:rsidP="004162E8">
      <w:pPr>
        <w:rPr>
          <w:sz w:val="28"/>
          <w:szCs w:val="28"/>
        </w:rPr>
      </w:pPr>
    </w:p>
    <w:p w:rsidR="004162E8" w:rsidRDefault="004162E8" w:rsidP="004162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№</w:t>
      </w:r>
      <w:r>
        <w:rPr>
          <w:b/>
          <w:bCs/>
          <w:sz w:val="28"/>
          <w:szCs w:val="28"/>
        </w:rPr>
        <w:t xml:space="preserve"> 10</w:t>
      </w:r>
    </w:p>
    <w:p w:rsidR="004162E8" w:rsidRDefault="004162E8" w:rsidP="004162E8">
      <w:pPr>
        <w:rPr>
          <w:sz w:val="28"/>
          <w:szCs w:val="28"/>
        </w:rPr>
      </w:pPr>
      <w:r>
        <w:rPr>
          <w:sz w:val="28"/>
          <w:szCs w:val="28"/>
        </w:rPr>
        <w:t>Разработать ИС</w:t>
      </w:r>
      <w:r>
        <w:rPr>
          <w:sz w:val="28"/>
          <w:szCs w:val="28"/>
        </w:rPr>
        <w:t xml:space="preserve"> «Охранное агентство»</w:t>
      </w:r>
    </w:p>
    <w:p w:rsidR="004162E8" w:rsidRDefault="004162E8">
      <w:pPr>
        <w:tabs>
          <w:tab w:val="left" w:pos="9231"/>
        </w:tabs>
        <w:spacing w:before="120"/>
        <w:ind w:right="113" w:firstLine="57"/>
        <w:jc w:val="both"/>
        <w:rPr>
          <w:b/>
        </w:rPr>
      </w:pPr>
    </w:p>
    <w:p w:rsidR="008D50FE" w:rsidRDefault="00C15630">
      <w:pPr>
        <w:tabs>
          <w:tab w:val="left" w:pos="9231"/>
        </w:tabs>
        <w:spacing w:before="120"/>
        <w:ind w:right="113" w:firstLine="57"/>
        <w:jc w:val="both"/>
        <w:rPr>
          <w:b/>
        </w:rPr>
      </w:pPr>
      <w:r>
        <w:rPr>
          <w:b/>
        </w:rPr>
        <w:t xml:space="preserve">ВНИМАНИЕ! </w:t>
      </w:r>
    </w:p>
    <w:p w:rsidR="008D50FE" w:rsidRDefault="00C15630">
      <w:pPr>
        <w:numPr>
          <w:ilvl w:val="0"/>
          <w:numId w:val="1"/>
        </w:numPr>
        <w:tabs>
          <w:tab w:val="left" w:pos="9231"/>
        </w:tabs>
        <w:spacing w:before="120"/>
        <w:ind w:left="397" w:right="113" w:hanging="397"/>
        <w:jc w:val="both"/>
      </w:pPr>
      <w:r>
        <w:t>Для допуска к сдаче экзамена необходимо защитить проект.</w:t>
      </w:r>
    </w:p>
    <w:p w:rsidR="008D50FE" w:rsidRDefault="00C15630">
      <w:pPr>
        <w:numPr>
          <w:ilvl w:val="0"/>
          <w:numId w:val="1"/>
        </w:numPr>
        <w:tabs>
          <w:tab w:val="left" w:pos="9231"/>
        </w:tabs>
        <w:spacing w:before="120"/>
        <w:ind w:left="397" w:right="113" w:hanging="397"/>
        <w:jc w:val="both"/>
      </w:pPr>
      <w:r>
        <w:t xml:space="preserve">Последний день приема контрольных работ – второй учебный день занятий во время сессии. </w:t>
      </w:r>
    </w:p>
    <w:p w:rsidR="004162E8" w:rsidRPr="004162E8" w:rsidRDefault="00C15630" w:rsidP="004162E8">
      <w:pPr>
        <w:numPr>
          <w:ilvl w:val="0"/>
          <w:numId w:val="1"/>
        </w:numPr>
        <w:tabs>
          <w:tab w:val="left" w:pos="9231"/>
        </w:tabs>
        <w:spacing w:before="120"/>
        <w:ind w:left="397" w:right="113" w:hanging="397"/>
        <w:jc w:val="both"/>
        <w:rPr>
          <w:color w:val="FF0000"/>
        </w:rPr>
      </w:pPr>
      <w:r>
        <w:t xml:space="preserve">Контактная информация: </w:t>
      </w:r>
    </w:p>
    <w:p w:rsidR="004162E8" w:rsidRPr="004162E8" w:rsidRDefault="004162E8" w:rsidP="004162E8">
      <w:pPr>
        <w:pStyle w:val="af4"/>
        <w:numPr>
          <w:ilvl w:val="0"/>
          <w:numId w:val="7"/>
        </w:numPr>
        <w:tabs>
          <w:tab w:val="left" w:pos="9231"/>
        </w:tabs>
        <w:spacing w:before="120"/>
        <w:ind w:right="113"/>
        <w:jc w:val="both"/>
        <w:rPr>
          <w:rFonts w:ascii="Times New Roman" w:hAnsi="Times New Roman"/>
          <w:sz w:val="24"/>
          <w:szCs w:val="24"/>
        </w:rPr>
      </w:pPr>
      <w:r w:rsidRPr="003D27E8">
        <w:rPr>
          <w:rFonts w:ascii="Times New Roman" w:hAnsi="Times New Roman"/>
          <w:sz w:val="24"/>
          <w:szCs w:val="24"/>
          <w:lang w:val="en-US"/>
        </w:rPr>
        <w:t>E</w:t>
      </w:r>
      <w:r w:rsidRPr="003D27E8">
        <w:rPr>
          <w:rFonts w:ascii="Times New Roman" w:hAnsi="Times New Roman"/>
          <w:sz w:val="24"/>
          <w:szCs w:val="24"/>
        </w:rPr>
        <w:t>-</w:t>
      </w:r>
      <w:r w:rsidRPr="003D27E8">
        <w:rPr>
          <w:rFonts w:ascii="Times New Roman" w:hAnsi="Times New Roman"/>
          <w:sz w:val="24"/>
          <w:szCs w:val="24"/>
          <w:lang w:val="en-US"/>
        </w:rPr>
        <w:t>mail</w:t>
      </w:r>
      <w:r w:rsidRPr="003D27E8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="003D27E8" w:rsidRPr="00CC0A55">
          <w:rPr>
            <w:rStyle w:val="afc"/>
            <w:rFonts w:ascii="Times New Roman" w:hAnsi="Times New Roman"/>
            <w:sz w:val="24"/>
            <w:szCs w:val="24"/>
            <w:lang w:val="en-US"/>
          </w:rPr>
          <w:t>kafedra</w:t>
        </w:r>
        <w:r w:rsidR="003D27E8" w:rsidRPr="003D27E8">
          <w:rPr>
            <w:rStyle w:val="afc"/>
            <w:rFonts w:ascii="Times New Roman" w:hAnsi="Times New Roman"/>
            <w:sz w:val="24"/>
            <w:szCs w:val="24"/>
          </w:rPr>
          <w:t>_</w:t>
        </w:r>
        <w:r w:rsidR="003D27E8" w:rsidRPr="00CC0A55">
          <w:rPr>
            <w:rStyle w:val="afc"/>
            <w:rFonts w:ascii="Times New Roman" w:hAnsi="Times New Roman"/>
            <w:sz w:val="24"/>
            <w:szCs w:val="24"/>
            <w:lang w:val="en-US"/>
          </w:rPr>
          <w:t>pim</w:t>
        </w:r>
        <w:r w:rsidR="003D27E8" w:rsidRPr="003D27E8">
          <w:rPr>
            <w:rStyle w:val="afc"/>
            <w:rFonts w:ascii="Times New Roman" w:hAnsi="Times New Roman"/>
            <w:sz w:val="24"/>
            <w:szCs w:val="24"/>
          </w:rPr>
          <w:t>@</w:t>
        </w:r>
        <w:r w:rsidR="003D27E8" w:rsidRPr="00CC0A55">
          <w:rPr>
            <w:rStyle w:val="afc"/>
            <w:rFonts w:ascii="Times New Roman" w:hAnsi="Times New Roman"/>
            <w:sz w:val="24"/>
            <w:szCs w:val="24"/>
            <w:lang w:val="en-US"/>
          </w:rPr>
          <w:t>mail</w:t>
        </w:r>
        <w:r w:rsidR="003D27E8" w:rsidRPr="003D27E8">
          <w:rPr>
            <w:rStyle w:val="afc"/>
            <w:rFonts w:ascii="Times New Roman" w:hAnsi="Times New Roman"/>
            <w:sz w:val="24"/>
            <w:szCs w:val="24"/>
          </w:rPr>
          <w:t>.</w:t>
        </w:r>
        <w:r w:rsidR="003D27E8" w:rsidRPr="00CC0A55">
          <w:rPr>
            <w:rStyle w:val="afc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3D27E8" w:rsidRPr="003D27E8">
        <w:rPr>
          <w:rFonts w:ascii="Times New Roman" w:hAnsi="Times New Roman"/>
          <w:sz w:val="24"/>
          <w:szCs w:val="24"/>
        </w:rPr>
        <w:t xml:space="preserve"> </w:t>
      </w:r>
      <w:r w:rsidRPr="003D27E8">
        <w:rPr>
          <w:rFonts w:ascii="Times New Roman" w:hAnsi="Times New Roman"/>
          <w:sz w:val="24"/>
          <w:szCs w:val="24"/>
        </w:rPr>
        <w:t xml:space="preserve">  </w:t>
      </w:r>
      <w:r w:rsidRPr="004162E8">
        <w:rPr>
          <w:rFonts w:ascii="Times New Roman" w:hAnsi="Times New Roman"/>
          <w:sz w:val="24"/>
          <w:szCs w:val="24"/>
        </w:rPr>
        <w:t>(с пометкой в теме письма «Для Гладких К.А.»</w:t>
      </w:r>
    </w:p>
    <w:p w:rsidR="004162E8" w:rsidRPr="004162E8" w:rsidRDefault="004162E8" w:rsidP="004162E8">
      <w:pPr>
        <w:pStyle w:val="af4"/>
        <w:numPr>
          <w:ilvl w:val="0"/>
          <w:numId w:val="7"/>
        </w:numPr>
        <w:tabs>
          <w:tab w:val="left" w:pos="9231"/>
        </w:tabs>
        <w:spacing w:before="120"/>
        <w:ind w:right="113"/>
        <w:jc w:val="both"/>
        <w:rPr>
          <w:rFonts w:ascii="Times New Roman" w:hAnsi="Times New Roman"/>
          <w:sz w:val="24"/>
          <w:szCs w:val="24"/>
        </w:rPr>
      </w:pPr>
      <w:r w:rsidRPr="004162E8">
        <w:rPr>
          <w:rFonts w:ascii="Times New Roman" w:hAnsi="Times New Roman"/>
          <w:sz w:val="24"/>
          <w:szCs w:val="24"/>
        </w:rPr>
        <w:t>Viber/Telegram +7 924 375 0573</w:t>
      </w:r>
    </w:p>
    <w:p w:rsidR="008D50FE" w:rsidRDefault="00C15630" w:rsidP="003D27E8">
      <w:pPr>
        <w:tabs>
          <w:tab w:val="left" w:pos="9231"/>
        </w:tabs>
        <w:spacing w:before="120"/>
        <w:ind w:left="397" w:right="113"/>
        <w:jc w:val="both"/>
      </w:pPr>
      <w:r>
        <w:t>тел. кафедры ПИМ  41-73-12, 21 – 86- 05</w:t>
      </w:r>
      <w:r>
        <w:br w:type="page"/>
      </w:r>
    </w:p>
    <w:p w:rsidR="008D50FE" w:rsidRDefault="00C15630">
      <w:pPr>
        <w:tabs>
          <w:tab w:val="left" w:pos="9231"/>
        </w:tabs>
        <w:spacing w:before="12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ЭКЗАМЕНУ</w:t>
      </w:r>
    </w:p>
    <w:p w:rsidR="008D50FE" w:rsidRDefault="00C15630">
      <w:pPr>
        <w:tabs>
          <w:tab w:val="left" w:pos="9231"/>
        </w:tabs>
        <w:spacing w:before="12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(9 семестр)</w:t>
      </w:r>
    </w:p>
    <w:p w:rsidR="008D50FE" w:rsidRDefault="008D50FE">
      <w:pPr>
        <w:tabs>
          <w:tab w:val="left" w:pos="9231"/>
        </w:tabs>
        <w:spacing w:before="120"/>
        <w:ind w:left="360"/>
        <w:jc w:val="center"/>
        <w:rPr>
          <w:b/>
          <w:sz w:val="28"/>
          <w:szCs w:val="28"/>
        </w:rPr>
      </w:pPr>
    </w:p>
    <w:p w:rsidR="008D50FE" w:rsidRDefault="00C15630">
      <w:pPr>
        <w:pStyle w:val="af4"/>
        <w:numPr>
          <w:ilvl w:val="0"/>
          <w:numId w:val="3"/>
        </w:numPr>
        <w:tabs>
          <w:tab w:val="left" w:pos="570"/>
        </w:tabs>
        <w:ind w:left="567" w:hanging="567"/>
        <w:rPr>
          <w:rFonts w:ascii="Times New Roman" w:eastAsia="SimSun" w:hAnsi="Times New Roman"/>
          <w:bCs/>
          <w:color w:val="221E1F"/>
          <w:sz w:val="24"/>
          <w:szCs w:val="24"/>
        </w:rPr>
      </w:pPr>
      <w:r>
        <w:rPr>
          <w:rFonts w:ascii="Times New Roman" w:eastAsia="SimSun" w:hAnsi="Times New Roman"/>
          <w:bCs/>
          <w:color w:val="221E1F"/>
          <w:sz w:val="24"/>
          <w:szCs w:val="24"/>
        </w:rPr>
        <w:t>Фреймворк Django. Особенности. Плюсы и минусы в сравнение с другими фреймворками</w:t>
      </w:r>
    </w:p>
    <w:p w:rsidR="008D50FE" w:rsidRDefault="00C15630">
      <w:pPr>
        <w:pStyle w:val="af4"/>
        <w:numPr>
          <w:ilvl w:val="0"/>
          <w:numId w:val="3"/>
        </w:numPr>
        <w:tabs>
          <w:tab w:val="left" w:pos="570"/>
        </w:tabs>
        <w:ind w:left="567" w:hanging="567"/>
        <w:rPr>
          <w:rFonts w:ascii="Times New Roman" w:eastAsia="SimSun" w:hAnsi="Times New Roman"/>
          <w:bCs/>
          <w:color w:val="221E1F"/>
          <w:sz w:val="24"/>
          <w:szCs w:val="24"/>
        </w:rPr>
      </w:pPr>
      <w:r>
        <w:rPr>
          <w:rFonts w:ascii="Times New Roman" w:eastAsia="SimSun" w:hAnsi="Times New Roman"/>
          <w:bCs/>
          <w:color w:val="221E1F"/>
          <w:sz w:val="24"/>
          <w:szCs w:val="24"/>
        </w:rPr>
        <w:t>Понятие модели данных. Примеры основных полей модели</w:t>
      </w:r>
    </w:p>
    <w:p w:rsidR="008D50FE" w:rsidRDefault="00C15630">
      <w:pPr>
        <w:pStyle w:val="af4"/>
        <w:numPr>
          <w:ilvl w:val="0"/>
          <w:numId w:val="3"/>
        </w:numPr>
        <w:tabs>
          <w:tab w:val="left" w:pos="570"/>
        </w:tabs>
        <w:ind w:left="567" w:hanging="567"/>
        <w:rPr>
          <w:rFonts w:ascii="Times New Roman" w:eastAsia="SimSun" w:hAnsi="Times New Roman"/>
          <w:bCs/>
          <w:color w:val="221E1F"/>
          <w:sz w:val="24"/>
          <w:szCs w:val="24"/>
        </w:rPr>
      </w:pPr>
      <w:r>
        <w:rPr>
          <w:rFonts w:ascii="Times New Roman" w:eastAsia="SimSun" w:hAnsi="Times New Roman"/>
          <w:bCs/>
          <w:color w:val="221E1F"/>
          <w:sz w:val="24"/>
          <w:szCs w:val="24"/>
        </w:rPr>
        <w:t>Реализация MVC в Django</w:t>
      </w:r>
    </w:p>
    <w:p w:rsidR="008D50FE" w:rsidRDefault="00C15630">
      <w:pPr>
        <w:pStyle w:val="af4"/>
        <w:numPr>
          <w:ilvl w:val="0"/>
          <w:numId w:val="3"/>
        </w:numPr>
        <w:tabs>
          <w:tab w:val="left" w:pos="570"/>
        </w:tabs>
        <w:ind w:left="567" w:hanging="567"/>
        <w:rPr>
          <w:rFonts w:ascii="Times New Roman" w:eastAsia="SimSun" w:hAnsi="Times New Roman"/>
          <w:bCs/>
          <w:color w:val="221E1F"/>
          <w:sz w:val="24"/>
          <w:szCs w:val="24"/>
        </w:rPr>
      </w:pPr>
      <w:r>
        <w:rPr>
          <w:rFonts w:ascii="Times New Roman" w:eastAsia="SimSun" w:hAnsi="Times New Roman"/>
          <w:bCs/>
          <w:color w:val="221E1F"/>
          <w:sz w:val="24"/>
          <w:szCs w:val="24"/>
        </w:rPr>
        <w:t>Понятие миграции данных. Назначение и применение. Примеры возможных конфликтов миграции</w:t>
      </w:r>
    </w:p>
    <w:p w:rsidR="008D50FE" w:rsidRDefault="00C15630">
      <w:pPr>
        <w:pStyle w:val="af4"/>
        <w:numPr>
          <w:ilvl w:val="0"/>
          <w:numId w:val="3"/>
        </w:numPr>
        <w:tabs>
          <w:tab w:val="left" w:pos="570"/>
        </w:tabs>
        <w:ind w:left="567" w:hanging="567"/>
        <w:rPr>
          <w:rFonts w:ascii="Times New Roman" w:eastAsia="SimSun" w:hAnsi="Times New Roman"/>
          <w:bCs/>
          <w:color w:val="221E1F"/>
          <w:sz w:val="24"/>
          <w:szCs w:val="24"/>
        </w:rPr>
      </w:pPr>
      <w:r>
        <w:rPr>
          <w:rFonts w:ascii="Times New Roman" w:eastAsia="SimSun" w:hAnsi="Times New Roman"/>
          <w:bCs/>
          <w:color w:val="221E1F"/>
          <w:sz w:val="24"/>
          <w:szCs w:val="24"/>
        </w:rPr>
        <w:t>Реализация форм в Django. Примеры основных полей формы</w:t>
      </w:r>
    </w:p>
    <w:p w:rsidR="008D50FE" w:rsidRDefault="00C15630">
      <w:pPr>
        <w:pStyle w:val="af4"/>
        <w:numPr>
          <w:ilvl w:val="0"/>
          <w:numId w:val="3"/>
        </w:numPr>
        <w:tabs>
          <w:tab w:val="left" w:pos="570"/>
        </w:tabs>
        <w:ind w:left="567" w:hanging="567"/>
        <w:rPr>
          <w:rFonts w:ascii="Times New Roman" w:eastAsia="SimSun" w:hAnsi="Times New Roman"/>
          <w:bCs/>
          <w:color w:val="221E1F"/>
          <w:sz w:val="24"/>
          <w:szCs w:val="24"/>
        </w:rPr>
      </w:pPr>
      <w:r>
        <w:rPr>
          <w:rFonts w:ascii="Times New Roman" w:eastAsia="SimSun" w:hAnsi="Times New Roman"/>
          <w:bCs/>
          <w:color w:val="221E1F"/>
          <w:sz w:val="24"/>
          <w:szCs w:val="24"/>
        </w:rPr>
        <w:t>Urls.py. Назначение. Примеры работы статических путей и динамических(с параметром)</w:t>
      </w:r>
    </w:p>
    <w:p w:rsidR="008D50FE" w:rsidRDefault="00C15630">
      <w:pPr>
        <w:pStyle w:val="af4"/>
        <w:numPr>
          <w:ilvl w:val="0"/>
          <w:numId w:val="3"/>
        </w:numPr>
        <w:tabs>
          <w:tab w:val="left" w:pos="570"/>
        </w:tabs>
        <w:ind w:left="567" w:hanging="567"/>
      </w:pPr>
      <w:r>
        <w:rPr>
          <w:rFonts w:ascii="Times New Roman" w:eastAsia="SimSun" w:hAnsi="Times New Roman"/>
          <w:bCs/>
          <w:color w:val="221E1F"/>
          <w:sz w:val="24"/>
          <w:szCs w:val="24"/>
        </w:rPr>
        <w:t>Панель администрирования Django. Вход, возможности настройки панели и система прав доступа</w:t>
      </w:r>
    </w:p>
    <w:p w:rsidR="008D50FE" w:rsidRDefault="00C15630">
      <w:pPr>
        <w:pStyle w:val="af4"/>
        <w:numPr>
          <w:ilvl w:val="0"/>
          <w:numId w:val="3"/>
        </w:numPr>
        <w:tabs>
          <w:tab w:val="left" w:pos="570"/>
        </w:tabs>
        <w:ind w:left="567" w:hanging="567"/>
        <w:rPr>
          <w:rFonts w:ascii="Times New Roman" w:eastAsia="SimSun" w:hAnsi="Times New Roman"/>
          <w:bCs/>
          <w:color w:val="221E1F"/>
          <w:sz w:val="24"/>
          <w:szCs w:val="24"/>
        </w:rPr>
      </w:pPr>
      <w:r>
        <w:rPr>
          <w:rFonts w:ascii="Times New Roman" w:eastAsia="SimSun" w:hAnsi="Times New Roman"/>
          <w:bCs/>
          <w:color w:val="221E1F"/>
          <w:sz w:val="24"/>
          <w:szCs w:val="24"/>
        </w:rPr>
        <w:t>Регистрация и авторизация новых пользователей. Через панель администрирования и через реализованную форму</w:t>
      </w:r>
    </w:p>
    <w:p w:rsidR="008D50FE" w:rsidRDefault="00C15630">
      <w:pPr>
        <w:pStyle w:val="af4"/>
        <w:numPr>
          <w:ilvl w:val="0"/>
          <w:numId w:val="3"/>
        </w:numPr>
        <w:tabs>
          <w:tab w:val="left" w:pos="570"/>
        </w:tabs>
        <w:ind w:left="567" w:hanging="567"/>
      </w:pPr>
      <w:r>
        <w:rPr>
          <w:rFonts w:ascii="Times New Roman" w:eastAsia="SimSun" w:hAnsi="Times New Roman"/>
          <w:bCs/>
          <w:color w:val="221E1F"/>
          <w:sz w:val="24"/>
          <w:szCs w:val="24"/>
        </w:rPr>
        <w:t>Views.py пример реализации ListView и его отличие от DetailsView</w:t>
      </w:r>
    </w:p>
    <w:p w:rsidR="008D50FE" w:rsidRDefault="00C15630">
      <w:pPr>
        <w:pStyle w:val="af4"/>
        <w:numPr>
          <w:ilvl w:val="0"/>
          <w:numId w:val="3"/>
        </w:numPr>
        <w:tabs>
          <w:tab w:val="left" w:pos="570"/>
        </w:tabs>
        <w:ind w:left="567" w:hanging="567"/>
        <w:rPr>
          <w:rFonts w:ascii="Times New Roman" w:eastAsia="SimSun" w:hAnsi="Times New Roman"/>
          <w:bCs/>
          <w:color w:val="221E1F"/>
          <w:sz w:val="24"/>
          <w:szCs w:val="24"/>
        </w:rPr>
      </w:pPr>
      <w:r>
        <w:rPr>
          <w:rFonts w:ascii="Times New Roman" w:eastAsia="SimSun" w:hAnsi="Times New Roman"/>
          <w:bCs/>
          <w:color w:val="221E1F"/>
          <w:sz w:val="24"/>
          <w:szCs w:val="24"/>
        </w:rPr>
        <w:t>Views.py пример реализации DetailsView и его отличие от  ListView</w:t>
      </w:r>
    </w:p>
    <w:p w:rsidR="008D50FE" w:rsidRDefault="00C15630">
      <w:pPr>
        <w:pStyle w:val="af4"/>
        <w:numPr>
          <w:ilvl w:val="0"/>
          <w:numId w:val="3"/>
        </w:numPr>
        <w:tabs>
          <w:tab w:val="left" w:pos="570"/>
        </w:tabs>
        <w:ind w:left="567" w:hanging="567"/>
        <w:rPr>
          <w:rFonts w:ascii="Times New Roman" w:eastAsia="SimSun" w:hAnsi="Times New Roman"/>
          <w:bCs/>
          <w:color w:val="221E1F"/>
          <w:sz w:val="24"/>
          <w:szCs w:val="24"/>
        </w:rPr>
      </w:pPr>
      <w:r>
        <w:rPr>
          <w:rFonts w:ascii="Times New Roman" w:eastAsia="SimSun" w:hAnsi="Times New Roman"/>
          <w:bCs/>
          <w:color w:val="221E1F"/>
          <w:sz w:val="24"/>
          <w:szCs w:val="24"/>
        </w:rPr>
        <w:t>Шаблоны Django. Особенности работы и пример рендера шаблона с данными</w:t>
      </w:r>
    </w:p>
    <w:p w:rsidR="008D50FE" w:rsidRDefault="00C15630">
      <w:pPr>
        <w:pStyle w:val="af4"/>
        <w:numPr>
          <w:ilvl w:val="0"/>
          <w:numId w:val="3"/>
        </w:numPr>
        <w:tabs>
          <w:tab w:val="left" w:pos="570"/>
        </w:tabs>
        <w:ind w:left="567" w:hanging="567"/>
        <w:rPr>
          <w:rFonts w:ascii="Times New Roman" w:eastAsia="SimSun" w:hAnsi="Times New Roman"/>
          <w:bCs/>
          <w:color w:val="221E1F"/>
          <w:sz w:val="24"/>
          <w:szCs w:val="24"/>
        </w:rPr>
      </w:pPr>
      <w:r>
        <w:rPr>
          <w:rFonts w:ascii="Times New Roman" w:eastAsia="SimSun" w:hAnsi="Times New Roman"/>
          <w:bCs/>
          <w:color w:val="221E1F"/>
          <w:sz w:val="24"/>
          <w:szCs w:val="24"/>
        </w:rPr>
        <w:t>Пользовательские шаблонные теги. Реализация и назначение</w:t>
      </w:r>
    </w:p>
    <w:p w:rsidR="008D50FE" w:rsidRDefault="00C15630">
      <w:pPr>
        <w:pStyle w:val="af4"/>
        <w:numPr>
          <w:ilvl w:val="0"/>
          <w:numId w:val="3"/>
        </w:numPr>
        <w:tabs>
          <w:tab w:val="left" w:pos="570"/>
        </w:tabs>
        <w:ind w:left="567" w:hanging="567"/>
        <w:rPr>
          <w:rFonts w:ascii="Times New Roman" w:eastAsia="SimSun" w:hAnsi="Times New Roman"/>
          <w:bCs/>
          <w:color w:val="221E1F"/>
          <w:sz w:val="24"/>
          <w:szCs w:val="24"/>
        </w:rPr>
      </w:pPr>
      <w:r>
        <w:rPr>
          <w:rFonts w:ascii="Times New Roman" w:eastAsia="SimSun" w:hAnsi="Times New Roman"/>
          <w:bCs/>
          <w:color w:val="221E1F"/>
          <w:sz w:val="24"/>
          <w:szCs w:val="24"/>
        </w:rPr>
        <w:t>Пользовательские шаблонные фильтры. Реализация и назначение</w:t>
      </w:r>
    </w:p>
    <w:p w:rsidR="008D50FE" w:rsidRDefault="00C15630">
      <w:pPr>
        <w:pStyle w:val="af4"/>
        <w:numPr>
          <w:ilvl w:val="0"/>
          <w:numId w:val="3"/>
        </w:numPr>
        <w:tabs>
          <w:tab w:val="left" w:pos="570"/>
        </w:tabs>
        <w:ind w:left="567" w:hanging="567"/>
        <w:rPr>
          <w:rFonts w:ascii="Times New Roman" w:eastAsia="SimSun" w:hAnsi="Times New Roman"/>
          <w:bCs/>
          <w:color w:val="221E1F"/>
          <w:sz w:val="24"/>
          <w:szCs w:val="24"/>
        </w:rPr>
      </w:pPr>
      <w:r>
        <w:rPr>
          <w:rFonts w:ascii="Times New Roman" w:eastAsia="SimSun" w:hAnsi="Times New Roman"/>
          <w:bCs/>
          <w:color w:val="221E1F"/>
          <w:sz w:val="24"/>
          <w:szCs w:val="24"/>
        </w:rPr>
        <w:t>REST API. Назначение и примеры</w:t>
      </w:r>
    </w:p>
    <w:p w:rsidR="008D50FE" w:rsidRDefault="00C15630">
      <w:pPr>
        <w:pStyle w:val="af4"/>
        <w:numPr>
          <w:ilvl w:val="0"/>
          <w:numId w:val="3"/>
        </w:numPr>
        <w:tabs>
          <w:tab w:val="left" w:pos="570"/>
        </w:tabs>
        <w:ind w:left="567" w:hanging="567"/>
        <w:rPr>
          <w:rFonts w:ascii="Times New Roman" w:eastAsia="SimSun" w:hAnsi="Times New Roman"/>
          <w:bCs/>
          <w:color w:val="221E1F"/>
          <w:sz w:val="24"/>
          <w:szCs w:val="24"/>
        </w:rPr>
      </w:pPr>
      <w:r>
        <w:rPr>
          <w:rFonts w:ascii="Times New Roman" w:eastAsia="SimSun" w:hAnsi="Times New Roman"/>
          <w:bCs/>
          <w:color w:val="221E1F"/>
          <w:sz w:val="24"/>
          <w:szCs w:val="24"/>
        </w:rPr>
        <w:t>Основные коды ответов сервера при запросах</w:t>
      </w:r>
    </w:p>
    <w:p w:rsidR="008D50FE" w:rsidRDefault="00C15630">
      <w:pPr>
        <w:pStyle w:val="af4"/>
        <w:numPr>
          <w:ilvl w:val="0"/>
          <w:numId w:val="3"/>
        </w:numPr>
        <w:tabs>
          <w:tab w:val="left" w:pos="570"/>
        </w:tabs>
        <w:ind w:left="567" w:hanging="567"/>
        <w:rPr>
          <w:rFonts w:ascii="Times New Roman" w:eastAsia="SimSun" w:hAnsi="Times New Roman"/>
          <w:bCs/>
          <w:color w:val="221E1F"/>
          <w:sz w:val="24"/>
          <w:szCs w:val="24"/>
        </w:rPr>
      </w:pPr>
      <w:r>
        <w:rPr>
          <w:rFonts w:ascii="Times New Roman" w:eastAsia="SimSun" w:hAnsi="Times New Roman"/>
          <w:bCs/>
          <w:color w:val="221E1F"/>
          <w:sz w:val="24"/>
          <w:szCs w:val="24"/>
        </w:rPr>
        <w:t>Django CSRF . Назначение и особенности работы ajax запросов</w:t>
      </w:r>
    </w:p>
    <w:p w:rsidR="008D50FE" w:rsidRDefault="00C15630">
      <w:pPr>
        <w:pStyle w:val="af4"/>
        <w:numPr>
          <w:ilvl w:val="0"/>
          <w:numId w:val="3"/>
        </w:numPr>
        <w:tabs>
          <w:tab w:val="left" w:pos="570"/>
        </w:tabs>
        <w:ind w:left="567" w:hanging="567"/>
        <w:rPr>
          <w:rFonts w:ascii="Times New Roman" w:eastAsia="SimSun" w:hAnsi="Times New Roman"/>
          <w:bCs/>
          <w:color w:val="221E1F"/>
          <w:sz w:val="24"/>
          <w:szCs w:val="24"/>
        </w:rPr>
      </w:pPr>
      <w:r>
        <w:rPr>
          <w:rFonts w:ascii="Times New Roman" w:eastAsia="SimSun" w:hAnsi="Times New Roman"/>
          <w:bCs/>
          <w:color w:val="221E1F"/>
          <w:sz w:val="24"/>
          <w:szCs w:val="24"/>
        </w:rPr>
        <w:t>Django-import-export. Назначение, установка, настройка</w:t>
      </w:r>
    </w:p>
    <w:p w:rsidR="008D50FE" w:rsidRDefault="00C15630">
      <w:pPr>
        <w:pStyle w:val="af4"/>
        <w:numPr>
          <w:ilvl w:val="0"/>
          <w:numId w:val="3"/>
        </w:numPr>
        <w:tabs>
          <w:tab w:val="left" w:pos="570"/>
        </w:tabs>
        <w:ind w:left="567" w:hanging="567"/>
        <w:rPr>
          <w:rFonts w:ascii="Times New Roman" w:eastAsia="SimSun" w:hAnsi="Times New Roman"/>
          <w:bCs/>
          <w:color w:val="221E1F"/>
          <w:sz w:val="24"/>
          <w:szCs w:val="24"/>
        </w:rPr>
      </w:pPr>
      <w:r>
        <w:rPr>
          <w:rFonts w:ascii="Times New Roman" w:eastAsia="SimSun" w:hAnsi="Times New Roman"/>
          <w:bCs/>
          <w:color w:val="221E1F"/>
          <w:sz w:val="24"/>
          <w:szCs w:val="24"/>
        </w:rPr>
        <w:t>Библиотека Sorl. Назначение, установка, настройка</w:t>
      </w:r>
    </w:p>
    <w:p w:rsidR="008D50FE" w:rsidRDefault="00C15630">
      <w:pPr>
        <w:pStyle w:val="af4"/>
        <w:numPr>
          <w:ilvl w:val="0"/>
          <w:numId w:val="3"/>
        </w:numPr>
        <w:tabs>
          <w:tab w:val="left" w:pos="570"/>
        </w:tabs>
        <w:ind w:left="567" w:hanging="567"/>
      </w:pPr>
      <w:r>
        <w:rPr>
          <w:rFonts w:ascii="Times New Roman" w:eastAsia="SimSun" w:hAnsi="Times New Roman"/>
          <w:bCs/>
          <w:color w:val="221E1F"/>
          <w:sz w:val="24"/>
          <w:szCs w:val="24"/>
        </w:rPr>
        <w:t>ORM агрегация и группировка данных</w:t>
      </w:r>
    </w:p>
    <w:p w:rsidR="008D50FE" w:rsidRDefault="00C15630">
      <w:pPr>
        <w:pStyle w:val="af4"/>
        <w:numPr>
          <w:ilvl w:val="0"/>
          <w:numId w:val="3"/>
        </w:numPr>
        <w:tabs>
          <w:tab w:val="left" w:pos="570"/>
        </w:tabs>
        <w:ind w:left="567" w:hanging="567"/>
        <w:rPr>
          <w:rFonts w:ascii="Times New Roman" w:eastAsia="SimSun" w:hAnsi="Times New Roman"/>
          <w:bCs/>
          <w:color w:val="221E1F"/>
          <w:sz w:val="24"/>
          <w:szCs w:val="24"/>
        </w:rPr>
      </w:pPr>
      <w:r>
        <w:rPr>
          <w:rFonts w:ascii="Times New Roman" w:eastAsia="SimSun" w:hAnsi="Times New Roman"/>
          <w:bCs/>
          <w:color w:val="221E1F"/>
          <w:sz w:val="24"/>
          <w:szCs w:val="24"/>
        </w:rPr>
        <w:t>ORM фильтрация полученных данных. Примеры и особенности работы в зависимости от СУБД</w:t>
      </w:r>
    </w:p>
    <w:p w:rsidR="008D50FE" w:rsidRDefault="00C15630">
      <w:pPr>
        <w:spacing w:afterAutospacing="1" w:line="360" w:lineRule="auto"/>
        <w:ind w:right="-283"/>
        <w:rPr>
          <w:b/>
          <w:color w:val="000000" w:themeColor="text1"/>
        </w:rPr>
      </w:pPr>
      <w:r>
        <w:br w:type="page"/>
      </w:r>
    </w:p>
    <w:p w:rsidR="008D50FE" w:rsidRDefault="00C15630">
      <w:pPr>
        <w:spacing w:afterAutospacing="1" w:line="360" w:lineRule="auto"/>
        <w:ind w:right="-283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Учебно-методическое и информационное обеспечение дисциплины</w:t>
      </w:r>
    </w:p>
    <w:p w:rsidR="008D50FE" w:rsidRDefault="00C156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Основная литература</w:t>
      </w:r>
    </w:p>
    <w:p w:rsidR="008D50FE" w:rsidRDefault="008D50FE">
      <w:pPr>
        <w:rPr>
          <w:b/>
          <w:bCs/>
          <w:sz w:val="28"/>
          <w:szCs w:val="28"/>
        </w:rPr>
      </w:pPr>
    </w:p>
    <w:p w:rsidR="008D50FE" w:rsidRDefault="00C156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Базы данных, информационно-справочные и поисковые системы</w:t>
      </w:r>
    </w:p>
    <w:p w:rsidR="008D50FE" w:rsidRDefault="00C15630">
      <w:pPr>
        <w:numPr>
          <w:ilvl w:val="0"/>
          <w:numId w:val="2"/>
        </w:numPr>
        <w:ind w:left="454" w:hanging="454"/>
      </w:pPr>
      <w:r>
        <w:t>https://itvdn.com/ru/video/django-starter — видео курс по разработке Django</w:t>
      </w:r>
    </w:p>
    <w:p w:rsidR="008D50FE" w:rsidRDefault="00C15630">
      <w:pPr>
        <w:numPr>
          <w:ilvl w:val="0"/>
          <w:numId w:val="2"/>
        </w:numPr>
        <w:ind w:left="454" w:hanging="454"/>
      </w:pPr>
      <w:r>
        <w:t>https://metanit.com/ - сайт по программированию</w:t>
      </w:r>
    </w:p>
    <w:p w:rsidR="008D50FE" w:rsidRDefault="00C15630">
      <w:pPr>
        <w:pStyle w:val="af4"/>
        <w:numPr>
          <w:ilvl w:val="0"/>
          <w:numId w:val="2"/>
        </w:numPr>
        <w:ind w:left="454" w:hanging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http://ru.wikipedia.org/wiki/ - Всемирная электронная энциклопедия Википедия (Россия) </w:t>
      </w:r>
    </w:p>
    <w:p w:rsidR="008D50FE" w:rsidRDefault="00C15630">
      <w:pPr>
        <w:pStyle w:val="af4"/>
        <w:numPr>
          <w:ilvl w:val="0"/>
          <w:numId w:val="2"/>
        </w:numPr>
        <w:ind w:left="454" w:hanging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http://window.edu.ru/ - электронная библиотека (единое окно доступа к образовательным ресурсам). </w:t>
      </w:r>
    </w:p>
    <w:p w:rsidR="008D50FE" w:rsidRDefault="00CF7154">
      <w:pPr>
        <w:pStyle w:val="af4"/>
        <w:numPr>
          <w:ilvl w:val="0"/>
          <w:numId w:val="2"/>
        </w:numPr>
        <w:tabs>
          <w:tab w:val="left" w:pos="9231"/>
        </w:tabs>
        <w:spacing w:before="120"/>
        <w:ind w:left="454" w:hanging="454"/>
        <w:jc w:val="both"/>
      </w:pPr>
      <w:hyperlink r:id="rId12" w:anchor="query=Python для извлечения и обработки данных" w:history="1">
        <w:r w:rsidR="00C15630">
          <w:rPr>
            <w:rFonts w:ascii="Times New Roman" w:hAnsi="Times New Roman"/>
            <w:sz w:val="24"/>
            <w:szCs w:val="24"/>
          </w:rPr>
          <w:t>https://openedu.ru/catalog/#query=Python%20для%20извлечения%20и%20обработки%20данных</w:t>
        </w:r>
      </w:hyperlink>
      <w:r w:rsidR="00C15630">
        <w:rPr>
          <w:rFonts w:ascii="Times New Roman" w:hAnsi="Times New Roman"/>
          <w:sz w:val="24"/>
          <w:szCs w:val="24"/>
        </w:rPr>
        <w:t xml:space="preserve">  курс Открытого образования</w:t>
      </w:r>
    </w:p>
    <w:p w:rsidR="008D50FE" w:rsidRDefault="00CF7154" w:rsidP="00F62DFE">
      <w:pPr>
        <w:pStyle w:val="af4"/>
        <w:numPr>
          <w:ilvl w:val="0"/>
          <w:numId w:val="2"/>
        </w:numPr>
        <w:tabs>
          <w:tab w:val="left" w:pos="9231"/>
        </w:tabs>
        <w:spacing w:before="120"/>
        <w:ind w:left="708" w:hanging="454"/>
      </w:pPr>
      <w:hyperlink r:id="rId13">
        <w:r w:rsidR="00C15630">
          <w:rPr>
            <w:rFonts w:ascii="Times New Roman" w:hAnsi="Times New Roman"/>
            <w:sz w:val="24"/>
            <w:szCs w:val="24"/>
          </w:rPr>
          <w:t>https://courses.openedu.ru/courses/course-v1:ITMOUniversity+SOFTMETH+self_2021_2022/course/</w:t>
        </w:r>
      </w:hyperlink>
      <w:r w:rsidR="00F62DFE">
        <w:rPr>
          <w:rFonts w:ascii="Times New Roman" w:hAnsi="Times New Roman"/>
          <w:sz w:val="24"/>
          <w:szCs w:val="24"/>
        </w:rPr>
        <w:t xml:space="preserve"> </w:t>
      </w:r>
      <w:r w:rsidR="00F62DFE">
        <w:rPr>
          <w:rFonts w:ascii="Helvetica Neue" w:hAnsi="Helvetica Neue"/>
          <w:b/>
          <w:bCs/>
          <w:color w:val="313131"/>
          <w:sz w:val="26"/>
          <w:szCs w:val="26"/>
          <w:shd w:val="clear" w:color="auto" w:fill="FFFFFF"/>
        </w:rPr>
        <w:t>Методы и средства программного обеспечения</w:t>
      </w:r>
    </w:p>
    <w:p w:rsidR="008D50FE" w:rsidRDefault="008D50FE">
      <w:pPr>
        <w:ind w:left="708"/>
        <w:rPr>
          <w:sz w:val="28"/>
          <w:szCs w:val="28"/>
        </w:rPr>
      </w:pPr>
    </w:p>
    <w:p w:rsidR="008D50FE" w:rsidRDefault="008D50FE">
      <w:pPr>
        <w:ind w:left="708"/>
        <w:rPr>
          <w:sz w:val="28"/>
          <w:szCs w:val="28"/>
        </w:rPr>
      </w:pPr>
    </w:p>
    <w:p w:rsidR="008D50FE" w:rsidRDefault="008D50FE">
      <w:pPr>
        <w:ind w:left="708"/>
        <w:rPr>
          <w:sz w:val="28"/>
          <w:szCs w:val="28"/>
        </w:rPr>
      </w:pPr>
    </w:p>
    <w:p w:rsidR="008D50FE" w:rsidRDefault="008D50FE">
      <w:pPr>
        <w:ind w:left="708"/>
        <w:rPr>
          <w:sz w:val="28"/>
          <w:szCs w:val="28"/>
        </w:rPr>
      </w:pPr>
    </w:p>
    <w:p w:rsidR="008D50FE" w:rsidRDefault="008D50FE">
      <w:pPr>
        <w:ind w:left="708"/>
        <w:rPr>
          <w:sz w:val="28"/>
          <w:szCs w:val="28"/>
        </w:rPr>
      </w:pPr>
    </w:p>
    <w:p w:rsidR="008D50FE" w:rsidRDefault="008D50FE">
      <w:pPr>
        <w:ind w:left="708"/>
        <w:rPr>
          <w:sz w:val="28"/>
          <w:szCs w:val="28"/>
        </w:rPr>
      </w:pPr>
    </w:p>
    <w:p w:rsidR="008D50FE" w:rsidRDefault="00C15630">
      <w:pPr>
        <w:spacing w:line="360" w:lineRule="auto"/>
        <w:jc w:val="both"/>
      </w:pPr>
      <w:r>
        <w:t>Ведущий преподаватель             Гладких К.А.</w:t>
      </w:r>
    </w:p>
    <w:p w:rsidR="008D50FE" w:rsidRDefault="008D50FE">
      <w:pPr>
        <w:spacing w:line="360" w:lineRule="auto"/>
        <w:jc w:val="both"/>
      </w:pPr>
    </w:p>
    <w:p w:rsidR="008D50FE" w:rsidRDefault="00C15630">
      <w:pPr>
        <w:spacing w:line="360" w:lineRule="auto"/>
        <w:jc w:val="both"/>
      </w:pPr>
      <w:r>
        <w:t>Заведующий кафедрой               д.э.н., профессор, Глазырина И.П.</w:t>
      </w:r>
    </w:p>
    <w:p w:rsidR="008D50FE" w:rsidRDefault="00C15630">
      <w:pPr>
        <w:jc w:val="right"/>
        <w:outlineLvl w:val="0"/>
        <w:rPr>
          <w:b/>
          <w:i/>
        </w:rPr>
      </w:pPr>
      <w:r>
        <w:br w:type="page"/>
      </w:r>
    </w:p>
    <w:p w:rsidR="008D50FE" w:rsidRDefault="00C15630">
      <w:pPr>
        <w:jc w:val="right"/>
        <w:outlineLvl w:val="0"/>
        <w:rPr>
          <w:b/>
          <w:i/>
        </w:rPr>
      </w:pPr>
      <w:r>
        <w:rPr>
          <w:b/>
          <w:i/>
          <w:highlight w:val="lightGray"/>
        </w:rPr>
        <w:t>Приложение 1</w:t>
      </w:r>
    </w:p>
    <w:p w:rsidR="008D50FE" w:rsidRDefault="008D50FE">
      <w:pPr>
        <w:jc w:val="center"/>
        <w:outlineLvl w:val="0"/>
      </w:pPr>
    </w:p>
    <w:p w:rsidR="008D50FE" w:rsidRDefault="00C15630">
      <w:pPr>
        <w:jc w:val="center"/>
        <w:outlineLvl w:val="0"/>
      </w:pPr>
      <w:r>
        <w:t xml:space="preserve">МИНИСТЕРСТВО НАУКИ </w:t>
      </w:r>
      <w:r>
        <w:rPr>
          <w:lang w:val="en-US"/>
        </w:rPr>
        <w:t>B</w:t>
      </w:r>
      <w:r>
        <w:t xml:space="preserve"> ВЫСШЕГО ОБРАЗОВАНИЯ РОССИЙСКОЙ ФЕДЕРАЦИИ</w:t>
      </w:r>
    </w:p>
    <w:p w:rsidR="008D50FE" w:rsidRDefault="00C15630">
      <w:pPr>
        <w:jc w:val="center"/>
      </w:pPr>
      <w:r>
        <w:t>Федеральное государственное бюджетное образовательное учреждение</w:t>
      </w:r>
    </w:p>
    <w:p w:rsidR="008D50FE" w:rsidRDefault="00C15630">
      <w:pPr>
        <w:jc w:val="center"/>
      </w:pPr>
      <w:r>
        <w:t>высшего образования</w:t>
      </w:r>
    </w:p>
    <w:p w:rsidR="008D50FE" w:rsidRDefault="00C15630">
      <w:pPr>
        <w:jc w:val="center"/>
      </w:pPr>
      <w:r>
        <w:t>«Забайкальский государственный университет»</w:t>
      </w:r>
    </w:p>
    <w:p w:rsidR="008D50FE" w:rsidRDefault="00C15630">
      <w:pPr>
        <w:jc w:val="center"/>
        <w:outlineLvl w:val="0"/>
      </w:pPr>
      <w:r>
        <w:t>(ФГБОУ ВО «ЗабГУ»)</w:t>
      </w:r>
    </w:p>
    <w:p w:rsidR="008D50FE" w:rsidRDefault="00C15630">
      <w:pPr>
        <w:tabs>
          <w:tab w:val="left" w:pos="1080"/>
        </w:tabs>
        <w:jc w:val="center"/>
      </w:pPr>
      <w:r>
        <w:t>Энергетический факультет</w:t>
      </w:r>
    </w:p>
    <w:p w:rsidR="008D50FE" w:rsidRDefault="008D50FE">
      <w:pPr>
        <w:ind w:firstLine="720"/>
        <w:rPr>
          <w:sz w:val="32"/>
          <w:szCs w:val="32"/>
        </w:rPr>
      </w:pPr>
    </w:p>
    <w:p w:rsidR="008D50FE" w:rsidRDefault="008D50FE">
      <w:pPr>
        <w:ind w:firstLine="720"/>
        <w:rPr>
          <w:sz w:val="32"/>
          <w:szCs w:val="32"/>
        </w:rPr>
      </w:pPr>
    </w:p>
    <w:p w:rsidR="008D50FE" w:rsidRDefault="008D50FE">
      <w:pPr>
        <w:ind w:firstLine="720"/>
        <w:rPr>
          <w:sz w:val="32"/>
          <w:szCs w:val="32"/>
        </w:rPr>
      </w:pPr>
    </w:p>
    <w:p w:rsidR="008D50FE" w:rsidRDefault="008D50FE">
      <w:pPr>
        <w:ind w:firstLine="720"/>
        <w:jc w:val="center"/>
        <w:rPr>
          <w:b/>
          <w:sz w:val="32"/>
          <w:szCs w:val="32"/>
        </w:rPr>
      </w:pPr>
    </w:p>
    <w:p w:rsidR="008D50FE" w:rsidRDefault="008D50FE">
      <w:pPr>
        <w:ind w:firstLine="720"/>
        <w:jc w:val="center"/>
        <w:rPr>
          <w:b/>
          <w:sz w:val="32"/>
          <w:szCs w:val="32"/>
        </w:rPr>
      </w:pPr>
    </w:p>
    <w:p w:rsidR="008D50FE" w:rsidRDefault="008D50FE">
      <w:pPr>
        <w:ind w:firstLine="720"/>
        <w:jc w:val="center"/>
        <w:rPr>
          <w:b/>
          <w:sz w:val="32"/>
          <w:szCs w:val="32"/>
        </w:rPr>
      </w:pPr>
    </w:p>
    <w:p w:rsidR="008D50FE" w:rsidRDefault="008D50FE">
      <w:pPr>
        <w:ind w:firstLine="720"/>
        <w:jc w:val="center"/>
        <w:rPr>
          <w:b/>
          <w:sz w:val="32"/>
          <w:szCs w:val="32"/>
        </w:rPr>
      </w:pPr>
    </w:p>
    <w:p w:rsidR="008D50FE" w:rsidRDefault="00C156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КОНТРОЛЬНАЯ РАБОТА № 1</w:t>
      </w:r>
    </w:p>
    <w:p w:rsidR="008D50FE" w:rsidRDefault="008D50FE">
      <w:pPr>
        <w:jc w:val="center"/>
        <w:rPr>
          <w:b/>
          <w:sz w:val="32"/>
          <w:szCs w:val="32"/>
        </w:rPr>
      </w:pPr>
    </w:p>
    <w:p w:rsidR="008D50FE" w:rsidRDefault="00C15630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дисциплине: </w:t>
      </w:r>
    </w:p>
    <w:p w:rsidR="008D50FE" w:rsidRDefault="00C15630">
      <w:pPr>
        <w:pStyle w:val="Default"/>
        <w:jc w:val="center"/>
        <w:rPr>
          <w:b/>
          <w:sz w:val="32"/>
          <w:szCs w:val="32"/>
        </w:rPr>
      </w:pPr>
      <w:r>
        <w:rPr>
          <w:rFonts w:ascii="arial;tahoma;verdana;sans-serif" w:hAnsi="arial;tahoma;verdana;sans-serif"/>
          <w:b/>
          <w:sz w:val="32"/>
          <w:szCs w:val="32"/>
        </w:rPr>
        <w:t>Современные технологии программирования</w:t>
      </w:r>
    </w:p>
    <w:p w:rsidR="008D50FE" w:rsidRDefault="008D50FE">
      <w:pPr>
        <w:jc w:val="center"/>
        <w:rPr>
          <w:sz w:val="32"/>
          <w:szCs w:val="32"/>
        </w:rPr>
      </w:pPr>
    </w:p>
    <w:p w:rsidR="008D50FE" w:rsidRDefault="00C15630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9 семестр </w:t>
      </w:r>
    </w:p>
    <w:p w:rsidR="008D50FE" w:rsidRDefault="00C15630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Вариант № </w:t>
      </w:r>
      <w:r>
        <w:rPr>
          <w:color w:val="FF0000"/>
          <w:sz w:val="32"/>
          <w:szCs w:val="32"/>
        </w:rPr>
        <w:t>***</w:t>
      </w:r>
    </w:p>
    <w:p w:rsidR="008D50FE" w:rsidRDefault="008D50FE">
      <w:pPr>
        <w:spacing w:line="360" w:lineRule="auto"/>
        <w:jc w:val="center"/>
        <w:rPr>
          <w:sz w:val="32"/>
          <w:szCs w:val="32"/>
        </w:rPr>
      </w:pPr>
    </w:p>
    <w:p w:rsidR="008D50FE" w:rsidRDefault="008D50FE">
      <w:pPr>
        <w:spacing w:line="360" w:lineRule="auto"/>
        <w:ind w:firstLine="720"/>
        <w:jc w:val="center"/>
        <w:rPr>
          <w:sz w:val="32"/>
          <w:szCs w:val="32"/>
        </w:rPr>
      </w:pPr>
    </w:p>
    <w:p w:rsidR="008D50FE" w:rsidRDefault="008D50FE">
      <w:pPr>
        <w:spacing w:line="360" w:lineRule="auto"/>
        <w:ind w:firstLine="720"/>
        <w:jc w:val="center"/>
        <w:rPr>
          <w:sz w:val="32"/>
          <w:szCs w:val="32"/>
        </w:rPr>
      </w:pPr>
    </w:p>
    <w:tbl>
      <w:tblPr>
        <w:tblW w:w="4786" w:type="dxa"/>
        <w:jc w:val="right"/>
        <w:tblLook w:val="01E0" w:firstRow="1" w:lastRow="1" w:firstColumn="1" w:lastColumn="1" w:noHBand="0" w:noVBand="0"/>
      </w:tblPr>
      <w:tblGrid>
        <w:gridCol w:w="4786"/>
      </w:tblGrid>
      <w:tr w:rsidR="008D50FE">
        <w:trPr>
          <w:jc w:val="right"/>
        </w:trPr>
        <w:tc>
          <w:tcPr>
            <w:tcW w:w="4786" w:type="dxa"/>
            <w:shd w:val="clear" w:color="auto" w:fill="auto"/>
          </w:tcPr>
          <w:p w:rsidR="008D50FE" w:rsidRDefault="00C15630">
            <w:pPr>
              <w:tabs>
                <w:tab w:val="left" w:pos="31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Выполнил:  студент (ка)</w:t>
            </w:r>
          </w:p>
          <w:p w:rsidR="008D50FE" w:rsidRDefault="00C15630">
            <w:pPr>
              <w:tabs>
                <w:tab w:val="left" w:pos="31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группы </w:t>
            </w:r>
            <w:r>
              <w:rPr>
                <w:color w:val="FF0000"/>
                <w:sz w:val="32"/>
                <w:szCs w:val="32"/>
              </w:rPr>
              <w:t>****</w:t>
            </w:r>
          </w:p>
          <w:p w:rsidR="008D50FE" w:rsidRDefault="00C15630">
            <w:pPr>
              <w:tabs>
                <w:tab w:val="left" w:pos="3165"/>
              </w:tabs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  <w:u w:val="single"/>
              </w:rPr>
              <w:t>***********</w:t>
            </w:r>
          </w:p>
        </w:tc>
      </w:tr>
      <w:tr w:rsidR="008D50FE">
        <w:trPr>
          <w:jc w:val="right"/>
        </w:trPr>
        <w:tc>
          <w:tcPr>
            <w:tcW w:w="4786" w:type="dxa"/>
            <w:shd w:val="clear" w:color="auto" w:fill="auto"/>
          </w:tcPr>
          <w:p w:rsidR="008D50FE" w:rsidRDefault="00C15630">
            <w:pPr>
              <w:tabs>
                <w:tab w:val="left" w:pos="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Проверил: старший преподаватель Гладких К. А.</w:t>
            </w:r>
          </w:p>
        </w:tc>
      </w:tr>
    </w:tbl>
    <w:p w:rsidR="008D50FE" w:rsidRDefault="008D50FE">
      <w:pPr>
        <w:spacing w:line="360" w:lineRule="auto"/>
        <w:ind w:firstLine="720"/>
        <w:jc w:val="center"/>
        <w:rPr>
          <w:sz w:val="32"/>
          <w:szCs w:val="32"/>
        </w:rPr>
      </w:pPr>
    </w:p>
    <w:p w:rsidR="008D50FE" w:rsidRDefault="008D50FE">
      <w:pPr>
        <w:spacing w:line="360" w:lineRule="auto"/>
        <w:ind w:firstLine="720"/>
        <w:jc w:val="center"/>
        <w:rPr>
          <w:sz w:val="32"/>
          <w:szCs w:val="32"/>
        </w:rPr>
      </w:pPr>
    </w:p>
    <w:p w:rsidR="008D50FE" w:rsidRDefault="008D50FE">
      <w:pPr>
        <w:spacing w:line="360" w:lineRule="auto"/>
        <w:ind w:firstLine="720"/>
        <w:jc w:val="center"/>
        <w:rPr>
          <w:sz w:val="32"/>
          <w:szCs w:val="32"/>
        </w:rPr>
      </w:pPr>
    </w:p>
    <w:p w:rsidR="008D50FE" w:rsidRDefault="008D50FE">
      <w:pPr>
        <w:spacing w:line="360" w:lineRule="auto"/>
        <w:ind w:firstLine="720"/>
        <w:jc w:val="center"/>
        <w:rPr>
          <w:sz w:val="32"/>
          <w:szCs w:val="32"/>
        </w:rPr>
      </w:pPr>
    </w:p>
    <w:p w:rsidR="008D50FE" w:rsidRDefault="00C15630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Чита 2022 г</w:t>
      </w:r>
    </w:p>
    <w:sectPr w:rsidR="008D50FE">
      <w:footerReference w:type="default" r:id="rId14"/>
      <w:pgSz w:w="11906" w:h="16838"/>
      <w:pgMar w:top="1134" w:right="845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973" w:rsidRDefault="00C15630">
      <w:r>
        <w:separator/>
      </w:r>
    </w:p>
  </w:endnote>
  <w:endnote w:type="continuationSeparator" w:id="0">
    <w:p w:rsidR="00206973" w:rsidRDefault="00C1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MS PMincho"/>
    <w:charset w:val="8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;tahoma;verdana;sans-serif">
    <w:altName w:val="Times New Roman"/>
    <w:panose1 w:val="00000000000000000000"/>
    <w:charset w:val="00"/>
    <w:family w:val="roman"/>
    <w:notTrueType/>
    <w:pitch w:val="default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0FE" w:rsidRDefault="00C15630">
    <w:pPr>
      <w:pStyle w:val="af3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7470" cy="17462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D50FE" w:rsidRDefault="00C15630">
                          <w:pPr>
                            <w:pStyle w:val="af3"/>
                            <w:rPr>
                              <w:rStyle w:val="a5"/>
                            </w:rPr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>PAGE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CF7154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6.1pt;height:13.75pt;z-index:-50331647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5L5AEAABEEAAAOAAAAZHJzL2Uyb0RvYy54bWysU81u1DAQviPxDpbvbHaLtF1Fm60QVRES&#10;gorCAziOvbHkP43dTfbGM/AkXBASTxHeqGMnmxZ6asXFGY/n+2bmm8n2ojeaHAQE5WxFV4slJcJy&#10;1yi7r+jXL1evNpSEyGzDtLOiokcR6MXu5Ytt50tx5lqnGwEESWwoO1/RNkZfFkXgrTAsLJwXFh+l&#10;A8MiXmFfNMA6ZDe6OFsu10XnoPHguAgBvZfjI91lfikFj5+kDCISXVGsLeYT8lmns9htWbkH5lvF&#10;pzLYM6owTFlMOlNdssjILahHVEZxcMHJuODOFE5KxUXuAbtZLf/p5qZlXuReUJzgZ5nC/6PlHw/X&#10;QFSDs6PEMoMjGr7/+Tb8HH4Nv4cfqyRQ50OJcTf+GqZbQDN120sw6Yt9kD6LepxFFX0kHJ3n6/UG&#10;lef4sjp/vUEbSYp7rIcQ3wlnSDIqCjiyrCQ7fAhxDD2FpFTWXSmt0c9Kbf9yIGfyFKncscBsxaMW&#10;Y/RnIbHTXGdyBA77+q0GMq4D7iuWeVqKTIaAFCgx4ROxEyShRd7CJ+JnUM7vbJzxRlkHWcIH3SUz&#10;9nU/jad2zRGnqt9b3JS09ScDTkY9GVkH/+Y2oqpZ7MQ0wiclce/yuKZ/JC32w3uOuv+Td3cAAAD/&#10;/wMAUEsDBBQABgAIAAAAIQC5bC922QAAAAMBAAAPAAAAZHJzL2Rvd25yZXYueG1sTI/BTsMwEETv&#10;SPyDtZW4IOrgQykhToWQekOqGjjAbRsvcWi8jmK3Sfl6nBMcd2Y087bYTK4TZxpC61nD/TIDQVx7&#10;03Kj4f1te7cGESKywc4zabhQgE15fVVgbvzIezpXsRGphEOOGmyMfS5lqC05DEvfEyfvyw8OYzqH&#10;RpoBx1TuOqmybCUdtpwWLPb0Yqk+VienYbv7aIl/5P72cT3671p9Vva11/pmMT0/gYg0xb8wzPgJ&#10;HcrEdPAnNkF0GtIjcVbF7CkF4qBBPaxAloX8z17+AgAA//8DAFBLAQItABQABgAIAAAAIQC2gziS&#10;/gAAAOEBAAATAAAAAAAAAAAAAAAAAAAAAABbQ29udGVudF9UeXBlc10ueG1sUEsBAi0AFAAGAAgA&#10;AAAhADj9If/WAAAAlAEAAAsAAAAAAAAAAAAAAAAALwEAAF9yZWxzLy5yZWxzUEsBAi0AFAAGAAgA&#10;AAAhACsKPkvkAQAAEQQAAA4AAAAAAAAAAAAAAAAALgIAAGRycy9lMm9Eb2MueG1sUEsBAi0AFAAG&#10;AAgAAAAhALlsL3bZAAAAAwEAAA8AAAAAAAAAAAAAAAAAPgQAAGRycy9kb3ducmV2LnhtbFBLBQYA&#10;AAAABAAEAPMAAABEBQAAAAA=&#10;" filled="f" stroked="f">
              <v:textbox style="mso-fit-shape-to-text:t" inset="0,0,0,0">
                <w:txbxContent>
                  <w:p w:rsidR="008D50FE" w:rsidRDefault="00C15630">
                    <w:pPr>
                      <w:pStyle w:val="af3"/>
                      <w:rPr>
                        <w:rStyle w:val="a5"/>
                      </w:rPr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>PAGE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CF7154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973" w:rsidRDefault="00C15630">
      <w:r>
        <w:separator/>
      </w:r>
    </w:p>
  </w:footnote>
  <w:footnote w:type="continuationSeparator" w:id="0">
    <w:p w:rsidR="00206973" w:rsidRDefault="00C15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5122"/>
    <w:multiLevelType w:val="multilevel"/>
    <w:tmpl w:val="763A12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>
    <w:nsid w:val="1348544E"/>
    <w:multiLevelType w:val="multilevel"/>
    <w:tmpl w:val="EA381D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CC45A68"/>
    <w:multiLevelType w:val="hybridMultilevel"/>
    <w:tmpl w:val="C8A29A8A"/>
    <w:lvl w:ilvl="0" w:tplc="6FD0E4B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4B5C48D9"/>
    <w:multiLevelType w:val="multilevel"/>
    <w:tmpl w:val="050602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5B4F25C1"/>
    <w:multiLevelType w:val="hybridMultilevel"/>
    <w:tmpl w:val="5DBA35E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A3817"/>
    <w:multiLevelType w:val="hybridMultilevel"/>
    <w:tmpl w:val="270C60F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B4178F2"/>
    <w:multiLevelType w:val="multilevel"/>
    <w:tmpl w:val="7EAC11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50FE"/>
    <w:rsid w:val="00206973"/>
    <w:rsid w:val="003D27E8"/>
    <w:rsid w:val="004162E8"/>
    <w:rsid w:val="005044DF"/>
    <w:rsid w:val="008D50FE"/>
    <w:rsid w:val="00C15630"/>
    <w:rsid w:val="00CF7154"/>
    <w:rsid w:val="00F6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B0F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basedOn w:val="a2"/>
    <w:qFormat/>
    <w:rsid w:val="002D6493"/>
  </w:style>
  <w:style w:type="character" w:customStyle="1" w:styleId="-">
    <w:name w:val="Интернет-ссылка"/>
    <w:uiPriority w:val="99"/>
    <w:rsid w:val="009D7559"/>
    <w:rPr>
      <w:color w:val="0000FF"/>
      <w:u w:val="single"/>
    </w:rPr>
  </w:style>
  <w:style w:type="character" w:customStyle="1" w:styleId="a6">
    <w:name w:val="Посещённая гиперссылка"/>
    <w:rsid w:val="00345CA5"/>
    <w:rPr>
      <w:color w:val="800080"/>
      <w:u w:val="single"/>
    </w:rPr>
  </w:style>
  <w:style w:type="character" w:customStyle="1" w:styleId="a7">
    <w:name w:val="Текст выноски Знак"/>
    <w:qFormat/>
    <w:rsid w:val="001A60B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2"/>
    <w:qFormat/>
    <w:rsid w:val="006E6AA7"/>
    <w:rPr>
      <w:sz w:val="24"/>
      <w:szCs w:val="24"/>
    </w:rPr>
  </w:style>
  <w:style w:type="character" w:styleId="a9">
    <w:name w:val="Strong"/>
    <w:uiPriority w:val="22"/>
    <w:qFormat/>
    <w:rsid w:val="006E6AA7"/>
    <w:rPr>
      <w:b/>
      <w:bCs/>
    </w:rPr>
  </w:style>
  <w:style w:type="character" w:customStyle="1" w:styleId="aa">
    <w:name w:val="Текст сноски Знак"/>
    <w:basedOn w:val="a2"/>
    <w:qFormat/>
    <w:rsid w:val="005C452B"/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basedOn w:val="a2"/>
    <w:qFormat/>
    <w:rsid w:val="005C452B"/>
    <w:rPr>
      <w:vertAlign w:val="superscript"/>
    </w:rPr>
  </w:style>
  <w:style w:type="character" w:customStyle="1" w:styleId="ac">
    <w:name w:val="Текст Знак"/>
    <w:basedOn w:val="a2"/>
    <w:qFormat/>
    <w:rsid w:val="003F1E9C"/>
    <w:rPr>
      <w:rFonts w:ascii="Courier New" w:hAnsi="Courier New" w:cs="Courier New"/>
    </w:rPr>
  </w:style>
  <w:style w:type="character" w:customStyle="1" w:styleId="30">
    <w:name w:val="Заголовок 3 Знак"/>
    <w:basedOn w:val="a2"/>
    <w:link w:val="3"/>
    <w:semiHidden/>
    <w:qFormat/>
    <w:rsid w:val="002B0F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a2"/>
    <w:qFormat/>
    <w:rsid w:val="00B16330"/>
  </w:style>
  <w:style w:type="character" w:customStyle="1" w:styleId="ad">
    <w:name w:val="Символ нумерации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1">
    <w:name w:val="Body Text"/>
    <w:basedOn w:val="a"/>
    <w:rsid w:val="00DE1292"/>
    <w:pPr>
      <w:jc w:val="center"/>
    </w:pPr>
    <w:rPr>
      <w:sz w:val="28"/>
      <w:szCs w:val="20"/>
    </w:rPr>
  </w:style>
  <w:style w:type="paragraph" w:styleId="ae">
    <w:name w:val="List"/>
    <w:basedOn w:val="a1"/>
    <w:rPr>
      <w:rFonts w:cs="Lohit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f0">
    <w:name w:val="index heading"/>
    <w:basedOn w:val="a"/>
    <w:qFormat/>
    <w:pPr>
      <w:suppressLineNumbers/>
    </w:pPr>
    <w:rPr>
      <w:rFonts w:cs="Lohit Devanagari"/>
    </w:rPr>
  </w:style>
  <w:style w:type="paragraph" w:styleId="af1">
    <w:name w:val="Body Text Indent"/>
    <w:basedOn w:val="a"/>
    <w:rsid w:val="00DE1292"/>
    <w:pPr>
      <w:spacing w:after="120"/>
      <w:ind w:left="283"/>
    </w:p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footer"/>
    <w:basedOn w:val="a"/>
    <w:rsid w:val="002D6493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Balloon Text"/>
    <w:basedOn w:val="a"/>
    <w:qFormat/>
    <w:rsid w:val="001A60B2"/>
    <w:rPr>
      <w:rFonts w:ascii="Tahoma" w:hAnsi="Tahoma" w:cs="Tahoma"/>
      <w:sz w:val="16"/>
      <w:szCs w:val="16"/>
    </w:rPr>
  </w:style>
  <w:style w:type="paragraph" w:styleId="af6">
    <w:name w:val="Normal (Web)"/>
    <w:basedOn w:val="a"/>
    <w:qFormat/>
    <w:rsid w:val="001C0D55"/>
    <w:pPr>
      <w:spacing w:beforeAutospacing="1" w:afterAutospacing="1"/>
      <w:ind w:firstLine="480"/>
      <w:jc w:val="both"/>
    </w:pPr>
  </w:style>
  <w:style w:type="paragraph" w:styleId="af7">
    <w:name w:val="header"/>
    <w:basedOn w:val="a"/>
    <w:rsid w:val="006E6AA7"/>
    <w:pPr>
      <w:tabs>
        <w:tab w:val="center" w:pos="4677"/>
        <w:tab w:val="right" w:pos="9355"/>
      </w:tabs>
    </w:pPr>
  </w:style>
  <w:style w:type="paragraph" w:styleId="af8">
    <w:name w:val="footnote text"/>
    <w:basedOn w:val="a"/>
    <w:rsid w:val="005C452B"/>
    <w:rPr>
      <w:sz w:val="20"/>
      <w:szCs w:val="20"/>
    </w:rPr>
  </w:style>
  <w:style w:type="paragraph" w:styleId="af9">
    <w:name w:val="Plain Text"/>
    <w:basedOn w:val="a"/>
    <w:qFormat/>
    <w:rsid w:val="003F1E9C"/>
    <w:rPr>
      <w:rFonts w:ascii="Courier New" w:hAnsi="Courier New" w:cs="Courier New"/>
      <w:sz w:val="20"/>
      <w:szCs w:val="20"/>
    </w:rPr>
  </w:style>
  <w:style w:type="paragraph" w:customStyle="1" w:styleId="127">
    <w:name w:val="Стиль По ширине Первая строка:  127 см Междустр.интервал:  полут..."/>
    <w:basedOn w:val="a"/>
    <w:autoRedefine/>
    <w:qFormat/>
    <w:rsid w:val="0050122D"/>
    <w:pPr>
      <w:spacing w:line="360" w:lineRule="auto"/>
      <w:ind w:left="993" w:hanging="567"/>
    </w:pPr>
    <w:rPr>
      <w:rFonts w:eastAsia="MS Mincho"/>
    </w:rPr>
  </w:style>
  <w:style w:type="paragraph" w:customStyle="1" w:styleId="3TimesNewRoman141">
    <w:name w:val="Стиль Заголовок 3 + Times New Roman 14 пт не полужирный Красный...1"/>
    <w:basedOn w:val="3"/>
    <w:uiPriority w:val="99"/>
    <w:qFormat/>
    <w:rsid w:val="002B0F2E"/>
    <w:pPr>
      <w:keepLines w:val="0"/>
      <w:spacing w:before="180" w:after="120" w:line="360" w:lineRule="auto"/>
      <w:ind w:firstLine="709"/>
    </w:pPr>
    <w:rPr>
      <w:rFonts w:ascii="Times New Roman" w:eastAsia="Times New Roman" w:hAnsi="Times New Roman" w:cs="Times New Roman"/>
      <w:color w:val="auto"/>
      <w:sz w:val="28"/>
      <w:szCs w:val="28"/>
      <w:lang w:val="en-US"/>
    </w:rPr>
  </w:style>
  <w:style w:type="paragraph" w:customStyle="1" w:styleId="pttask">
    <w:name w:val="pttask"/>
    <w:basedOn w:val="a"/>
    <w:qFormat/>
    <w:rsid w:val="00B16330"/>
    <w:pPr>
      <w:spacing w:beforeAutospacing="1" w:afterAutospacing="1"/>
    </w:pPr>
    <w:rPr>
      <w:rFonts w:eastAsia="Times New Roman"/>
    </w:rPr>
  </w:style>
  <w:style w:type="paragraph" w:customStyle="1" w:styleId="Default">
    <w:name w:val="Default"/>
    <w:qFormat/>
    <w:rsid w:val="006D04D4"/>
    <w:rPr>
      <w:rFonts w:eastAsia="SimSun"/>
      <w:color w:val="000000"/>
      <w:sz w:val="24"/>
      <w:szCs w:val="24"/>
    </w:rPr>
  </w:style>
  <w:style w:type="paragraph" w:customStyle="1" w:styleId="afa">
    <w:name w:val="Содержимое врезки"/>
    <w:basedOn w:val="a"/>
    <w:qFormat/>
  </w:style>
  <w:style w:type="table" w:styleId="afb">
    <w:name w:val="Table Grid"/>
    <w:basedOn w:val="a3"/>
    <w:rsid w:val="00A316A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2"/>
    <w:uiPriority w:val="99"/>
    <w:rsid w:val="00F62D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urses.openedu.ru/courses/course-v1:ITMOUniversity+SOFTMETH+self_2021_2022/cours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penedu.ru/catalo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fedra_pim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etanit.com/pytho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tvdn.com/ru/video/django-starte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830B2-39D5-43D0-8157-E890E7B8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8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43</dc:creator>
  <dc:description/>
  <cp:lastModifiedBy>Windows User</cp:lastModifiedBy>
  <cp:revision>34</cp:revision>
  <cp:lastPrinted>2015-09-28T07:31:00Z</cp:lastPrinted>
  <dcterms:created xsi:type="dcterms:W3CDTF">2021-03-11T15:40:00Z</dcterms:created>
  <dcterms:modified xsi:type="dcterms:W3CDTF">2021-11-10T12:19:00Z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43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