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CBE0" w14:textId="77777777" w:rsidR="00F775BA" w:rsidRPr="006A5610" w:rsidRDefault="00F775BA" w:rsidP="00E746F4">
      <w:pPr>
        <w:jc w:val="center"/>
        <w:outlineLvl w:val="0"/>
        <w:rPr>
          <w:sz w:val="28"/>
          <w:szCs w:val="28"/>
        </w:rPr>
      </w:pPr>
      <w:r w:rsidRPr="006A5610">
        <w:rPr>
          <w:sz w:val="28"/>
          <w:szCs w:val="28"/>
        </w:rPr>
        <w:t>МИНИСТЕРСТВО НАУКИ И ВЫСШЕГО ОБРАЗОВАНИЯ РОССИЙСКОЙ ФЕДЕРАЦИИ</w:t>
      </w:r>
    </w:p>
    <w:p w14:paraId="686E29D6" w14:textId="77777777" w:rsidR="00F775BA" w:rsidRPr="006A5610" w:rsidRDefault="00F775BA" w:rsidP="00E746F4">
      <w:pPr>
        <w:jc w:val="center"/>
        <w:rPr>
          <w:sz w:val="28"/>
          <w:szCs w:val="28"/>
        </w:rPr>
      </w:pPr>
      <w:r w:rsidRPr="006A5610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6547F24C" w14:textId="77777777" w:rsidR="00F775BA" w:rsidRPr="006A5610" w:rsidRDefault="00F775BA" w:rsidP="00E746F4">
      <w:pPr>
        <w:jc w:val="center"/>
        <w:rPr>
          <w:sz w:val="28"/>
          <w:szCs w:val="28"/>
        </w:rPr>
      </w:pPr>
      <w:r w:rsidRPr="006A5610">
        <w:rPr>
          <w:sz w:val="28"/>
          <w:szCs w:val="28"/>
        </w:rPr>
        <w:t xml:space="preserve">высшего образования </w:t>
      </w:r>
    </w:p>
    <w:p w14:paraId="14273B9B" w14:textId="77777777" w:rsidR="00F775BA" w:rsidRPr="006A5610" w:rsidRDefault="00F775BA" w:rsidP="00E746F4">
      <w:pPr>
        <w:jc w:val="center"/>
        <w:rPr>
          <w:sz w:val="28"/>
          <w:szCs w:val="28"/>
        </w:rPr>
      </w:pPr>
      <w:r w:rsidRPr="006A5610">
        <w:rPr>
          <w:sz w:val="28"/>
          <w:szCs w:val="28"/>
        </w:rPr>
        <w:t>«Забайкальский государственный университет»</w:t>
      </w:r>
    </w:p>
    <w:p w14:paraId="402675A9" w14:textId="77777777" w:rsidR="00F775BA" w:rsidRPr="006A5610" w:rsidRDefault="00F775BA" w:rsidP="00E746F4">
      <w:pPr>
        <w:jc w:val="center"/>
        <w:outlineLvl w:val="0"/>
        <w:rPr>
          <w:sz w:val="28"/>
          <w:szCs w:val="28"/>
        </w:rPr>
      </w:pPr>
      <w:r w:rsidRPr="006A5610">
        <w:rPr>
          <w:sz w:val="28"/>
          <w:szCs w:val="28"/>
        </w:rPr>
        <w:t>(ФГБОУ ВО «ЗабГУ»)</w:t>
      </w:r>
    </w:p>
    <w:p w14:paraId="1E7CB1C2" w14:textId="77777777" w:rsidR="00255CAF" w:rsidRPr="006A5610" w:rsidRDefault="00255CAF" w:rsidP="00E746F4">
      <w:pPr>
        <w:rPr>
          <w:sz w:val="28"/>
          <w:szCs w:val="28"/>
        </w:rPr>
      </w:pPr>
    </w:p>
    <w:p w14:paraId="30BC1F64" w14:textId="4B557409" w:rsidR="00F775BA" w:rsidRPr="006A5610" w:rsidRDefault="00F775BA" w:rsidP="00E746F4">
      <w:pPr>
        <w:rPr>
          <w:sz w:val="28"/>
          <w:szCs w:val="28"/>
        </w:rPr>
      </w:pPr>
      <w:r w:rsidRPr="006A5610">
        <w:rPr>
          <w:sz w:val="28"/>
          <w:szCs w:val="28"/>
        </w:rPr>
        <w:t>Фа</w:t>
      </w:r>
      <w:r w:rsidR="000058CF" w:rsidRPr="006A5610">
        <w:rPr>
          <w:sz w:val="28"/>
          <w:szCs w:val="28"/>
        </w:rPr>
        <w:t xml:space="preserve">культет </w:t>
      </w:r>
      <w:r w:rsidR="002C33EC" w:rsidRPr="006A5610">
        <w:rPr>
          <w:sz w:val="28"/>
          <w:szCs w:val="28"/>
        </w:rPr>
        <w:t>культуры и искусств</w:t>
      </w:r>
    </w:p>
    <w:p w14:paraId="3C0D16D8" w14:textId="110E16BF" w:rsidR="00F775BA" w:rsidRPr="006A5610" w:rsidRDefault="00F775BA" w:rsidP="00E746F4">
      <w:pPr>
        <w:rPr>
          <w:sz w:val="28"/>
          <w:szCs w:val="28"/>
        </w:rPr>
      </w:pPr>
      <w:r w:rsidRPr="006A5610">
        <w:rPr>
          <w:sz w:val="28"/>
          <w:szCs w:val="28"/>
        </w:rPr>
        <w:t>Кафедра «</w:t>
      </w:r>
      <w:r w:rsidR="002C33EC" w:rsidRPr="006A5610">
        <w:rPr>
          <w:sz w:val="28"/>
          <w:szCs w:val="28"/>
        </w:rPr>
        <w:t>Теории и истории культуры, искусств и дизайна</w:t>
      </w:r>
      <w:r w:rsidRPr="006A5610">
        <w:rPr>
          <w:sz w:val="28"/>
          <w:szCs w:val="28"/>
        </w:rPr>
        <w:t>»</w:t>
      </w:r>
    </w:p>
    <w:p w14:paraId="5D323C4D" w14:textId="77777777" w:rsidR="00AB52D5" w:rsidRPr="006A5610" w:rsidRDefault="00AB52D5" w:rsidP="00E746F4">
      <w:pPr>
        <w:jc w:val="center"/>
        <w:outlineLvl w:val="0"/>
        <w:rPr>
          <w:sz w:val="28"/>
          <w:szCs w:val="28"/>
        </w:rPr>
      </w:pPr>
    </w:p>
    <w:p w14:paraId="6B403C06" w14:textId="77777777" w:rsidR="002C30C8" w:rsidRPr="006A5610" w:rsidRDefault="002C30C8" w:rsidP="00E746F4">
      <w:pPr>
        <w:jc w:val="center"/>
        <w:outlineLvl w:val="0"/>
        <w:rPr>
          <w:sz w:val="28"/>
          <w:szCs w:val="28"/>
        </w:rPr>
      </w:pPr>
    </w:p>
    <w:p w14:paraId="1A4B9B28" w14:textId="77777777" w:rsidR="00CD2DFC" w:rsidRPr="006A5610" w:rsidRDefault="00CD2DFC" w:rsidP="00E746F4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6A5610">
        <w:rPr>
          <w:b/>
          <w:spacing w:val="24"/>
          <w:sz w:val="28"/>
          <w:szCs w:val="28"/>
        </w:rPr>
        <w:t>УЧЕБНЫЕ МАТЕРИАЛЫ</w:t>
      </w:r>
    </w:p>
    <w:p w14:paraId="618C1370" w14:textId="33ADAD77" w:rsidR="00CD2DFC" w:rsidRPr="006A5610" w:rsidRDefault="00CD2DFC" w:rsidP="00E746F4">
      <w:pPr>
        <w:jc w:val="center"/>
        <w:outlineLvl w:val="0"/>
        <w:rPr>
          <w:sz w:val="28"/>
          <w:szCs w:val="28"/>
        </w:rPr>
      </w:pPr>
      <w:r w:rsidRPr="006A5610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55D29B95" w14:textId="28E47B55" w:rsidR="00CD2DFC" w:rsidRPr="006A5610" w:rsidRDefault="0096410F" w:rsidP="00E746F4">
      <w:pPr>
        <w:jc w:val="center"/>
        <w:outlineLvl w:val="0"/>
        <w:rPr>
          <w:i/>
          <w:sz w:val="28"/>
          <w:szCs w:val="28"/>
        </w:rPr>
      </w:pPr>
      <w:r w:rsidRPr="006A5610">
        <w:rPr>
          <w:i/>
          <w:sz w:val="28"/>
          <w:szCs w:val="28"/>
        </w:rPr>
        <w:t>(с полным сроком обучения)</w:t>
      </w:r>
    </w:p>
    <w:p w14:paraId="0BA7928D" w14:textId="77777777" w:rsidR="0096410F" w:rsidRPr="006A5610" w:rsidRDefault="0096410F" w:rsidP="00E746F4">
      <w:pPr>
        <w:jc w:val="center"/>
        <w:rPr>
          <w:sz w:val="28"/>
          <w:szCs w:val="28"/>
        </w:rPr>
      </w:pPr>
    </w:p>
    <w:p w14:paraId="36ADE285" w14:textId="77777777" w:rsidR="0096410F" w:rsidRPr="006A5610" w:rsidRDefault="0096410F" w:rsidP="00E746F4">
      <w:pPr>
        <w:jc w:val="center"/>
        <w:rPr>
          <w:sz w:val="28"/>
          <w:szCs w:val="28"/>
        </w:rPr>
      </w:pPr>
    </w:p>
    <w:p w14:paraId="47D7E41A" w14:textId="30D697DF" w:rsidR="007A3D91" w:rsidRPr="006A5610" w:rsidRDefault="00CD2DFC" w:rsidP="00E746F4">
      <w:pPr>
        <w:jc w:val="center"/>
        <w:rPr>
          <w:sz w:val="28"/>
          <w:szCs w:val="28"/>
        </w:rPr>
      </w:pPr>
      <w:r w:rsidRPr="006A5610">
        <w:rPr>
          <w:sz w:val="28"/>
          <w:szCs w:val="28"/>
        </w:rPr>
        <w:t>по</w:t>
      </w:r>
      <w:r w:rsidR="007A3D91" w:rsidRPr="006A5610">
        <w:rPr>
          <w:sz w:val="28"/>
          <w:szCs w:val="28"/>
        </w:rPr>
        <w:t xml:space="preserve"> дисциплине </w:t>
      </w:r>
      <w:r w:rsidR="00763A73" w:rsidRPr="00763A73">
        <w:rPr>
          <w:sz w:val="28"/>
          <w:szCs w:val="28"/>
        </w:rPr>
        <w:t>Б</w:t>
      </w:r>
      <w:proofErr w:type="gramStart"/>
      <w:r w:rsidR="00763A73" w:rsidRPr="00763A73">
        <w:rPr>
          <w:sz w:val="28"/>
          <w:szCs w:val="28"/>
        </w:rPr>
        <w:t>1.В.ДВ</w:t>
      </w:r>
      <w:proofErr w:type="gramEnd"/>
      <w:r w:rsidR="00763A73" w:rsidRPr="00763A73">
        <w:rPr>
          <w:sz w:val="28"/>
          <w:szCs w:val="28"/>
        </w:rPr>
        <w:t xml:space="preserve">.14.1. </w:t>
      </w:r>
      <w:r w:rsidR="007A3D91" w:rsidRPr="006A5610">
        <w:rPr>
          <w:sz w:val="28"/>
          <w:szCs w:val="28"/>
        </w:rPr>
        <w:t>«</w:t>
      </w:r>
      <w:r w:rsidR="00AF56B8">
        <w:rPr>
          <w:sz w:val="28"/>
          <w:szCs w:val="28"/>
        </w:rPr>
        <w:t>Стили искусства: импрессионизм, кубизм</w:t>
      </w:r>
      <w:r w:rsidR="007A3D91" w:rsidRPr="006A5610">
        <w:rPr>
          <w:sz w:val="28"/>
          <w:szCs w:val="28"/>
        </w:rPr>
        <w:t>»</w:t>
      </w:r>
      <w:r w:rsidR="00CE2843" w:rsidRPr="006A5610">
        <w:rPr>
          <w:sz w:val="28"/>
          <w:szCs w:val="28"/>
        </w:rPr>
        <w:t xml:space="preserve"> </w:t>
      </w:r>
    </w:p>
    <w:p w14:paraId="4056A6D7" w14:textId="77777777" w:rsidR="00CD2DFC" w:rsidRPr="006A5610" w:rsidRDefault="00CD2DFC" w:rsidP="00E746F4">
      <w:pPr>
        <w:jc w:val="center"/>
        <w:rPr>
          <w:sz w:val="28"/>
          <w:szCs w:val="28"/>
          <w:vertAlign w:val="superscript"/>
        </w:rPr>
      </w:pPr>
      <w:r w:rsidRPr="006A5610">
        <w:rPr>
          <w:sz w:val="28"/>
          <w:szCs w:val="28"/>
          <w:vertAlign w:val="superscript"/>
        </w:rPr>
        <w:t>наименование дисциплины (модуля)</w:t>
      </w:r>
    </w:p>
    <w:p w14:paraId="574B6770" w14:textId="77777777" w:rsidR="00CD2DFC" w:rsidRPr="006A5610" w:rsidRDefault="00CD2DFC" w:rsidP="00E746F4">
      <w:pPr>
        <w:jc w:val="center"/>
        <w:rPr>
          <w:sz w:val="28"/>
          <w:szCs w:val="28"/>
        </w:rPr>
      </w:pPr>
    </w:p>
    <w:p w14:paraId="02CC0BA8" w14:textId="79410C91" w:rsidR="00A316A8" w:rsidRPr="006A5610" w:rsidRDefault="008366E3" w:rsidP="00E746F4">
      <w:pPr>
        <w:jc w:val="center"/>
        <w:outlineLvl w:val="0"/>
        <w:rPr>
          <w:sz w:val="28"/>
          <w:szCs w:val="28"/>
        </w:rPr>
      </w:pPr>
      <w:r w:rsidRPr="006A5610">
        <w:rPr>
          <w:sz w:val="28"/>
          <w:szCs w:val="28"/>
        </w:rPr>
        <w:t xml:space="preserve">для </w:t>
      </w:r>
      <w:r w:rsidR="00CD2DFC" w:rsidRPr="006A5610">
        <w:rPr>
          <w:sz w:val="28"/>
          <w:szCs w:val="28"/>
        </w:rPr>
        <w:t xml:space="preserve">направления подготовки </w:t>
      </w:r>
      <w:r w:rsidR="00CE2843" w:rsidRPr="006A5610">
        <w:rPr>
          <w:sz w:val="28"/>
          <w:szCs w:val="28"/>
        </w:rPr>
        <w:t>44.03.01 Образование в области изобразительного и декоративно-прикладного искусства</w:t>
      </w:r>
    </w:p>
    <w:p w14:paraId="68E7E8F2" w14:textId="65B7400D" w:rsidR="00A316A8" w:rsidRPr="006A5610" w:rsidRDefault="00A316A8" w:rsidP="00E746F4">
      <w:pPr>
        <w:jc w:val="center"/>
        <w:rPr>
          <w:sz w:val="28"/>
          <w:szCs w:val="28"/>
          <w:vertAlign w:val="superscript"/>
        </w:rPr>
      </w:pPr>
      <w:r w:rsidRPr="006A5610">
        <w:rPr>
          <w:sz w:val="28"/>
          <w:szCs w:val="28"/>
          <w:vertAlign w:val="superscript"/>
        </w:rPr>
        <w:t>код и наименование направления подготовки</w:t>
      </w:r>
    </w:p>
    <w:p w14:paraId="23E07F9C" w14:textId="6BF21C9C" w:rsidR="00A316A8" w:rsidRPr="006A5610" w:rsidRDefault="00CE2843" w:rsidP="00E746F4">
      <w:pPr>
        <w:jc w:val="center"/>
        <w:outlineLvl w:val="0"/>
        <w:rPr>
          <w:sz w:val="28"/>
          <w:szCs w:val="28"/>
        </w:rPr>
      </w:pPr>
      <w:r w:rsidRPr="006A5610">
        <w:rPr>
          <w:sz w:val="28"/>
          <w:szCs w:val="28"/>
        </w:rPr>
        <w:t>ИЗОз-1</w:t>
      </w:r>
      <w:r w:rsidR="00073014">
        <w:rPr>
          <w:sz w:val="28"/>
          <w:szCs w:val="28"/>
        </w:rPr>
        <w:t>8</w:t>
      </w:r>
      <w:r w:rsidRPr="006A5610">
        <w:rPr>
          <w:sz w:val="28"/>
          <w:szCs w:val="28"/>
        </w:rPr>
        <w:t xml:space="preserve"> </w:t>
      </w:r>
      <w:r w:rsidR="004D7988" w:rsidRPr="006A5610">
        <w:rPr>
          <w:sz w:val="28"/>
          <w:szCs w:val="28"/>
        </w:rPr>
        <w:t>9</w:t>
      </w:r>
      <w:r w:rsidRPr="006A5610">
        <w:rPr>
          <w:sz w:val="28"/>
          <w:szCs w:val="28"/>
        </w:rPr>
        <w:t xml:space="preserve"> семестр 1</w:t>
      </w:r>
      <w:r w:rsidR="009B46B4">
        <w:rPr>
          <w:sz w:val="28"/>
          <w:szCs w:val="28"/>
        </w:rPr>
        <w:t>3</w:t>
      </w:r>
      <w:r w:rsidRPr="006A5610">
        <w:rPr>
          <w:sz w:val="28"/>
          <w:szCs w:val="28"/>
        </w:rPr>
        <w:t>.0</w:t>
      </w:r>
      <w:r w:rsidR="001D11A6">
        <w:rPr>
          <w:sz w:val="28"/>
          <w:szCs w:val="28"/>
        </w:rPr>
        <w:t>9</w:t>
      </w:r>
      <w:r w:rsidRPr="006A5610">
        <w:rPr>
          <w:sz w:val="28"/>
          <w:szCs w:val="28"/>
        </w:rPr>
        <w:t>-</w:t>
      </w:r>
      <w:r w:rsidR="009B46B4">
        <w:rPr>
          <w:sz w:val="28"/>
          <w:szCs w:val="28"/>
        </w:rPr>
        <w:t>7</w:t>
      </w:r>
      <w:r w:rsidRPr="006A5610">
        <w:rPr>
          <w:sz w:val="28"/>
          <w:szCs w:val="28"/>
        </w:rPr>
        <w:t>.</w:t>
      </w:r>
      <w:r w:rsidR="001D11A6">
        <w:rPr>
          <w:sz w:val="28"/>
          <w:szCs w:val="28"/>
        </w:rPr>
        <w:t>1</w:t>
      </w:r>
      <w:r w:rsidRPr="006A5610">
        <w:rPr>
          <w:sz w:val="28"/>
          <w:szCs w:val="28"/>
        </w:rPr>
        <w:t>0.202</w:t>
      </w:r>
      <w:r w:rsidR="00073014">
        <w:rPr>
          <w:sz w:val="28"/>
          <w:szCs w:val="28"/>
        </w:rPr>
        <w:t>2</w:t>
      </w:r>
    </w:p>
    <w:p w14:paraId="768C392B" w14:textId="77777777" w:rsidR="00255CAF" w:rsidRPr="006A5610" w:rsidRDefault="00255CAF" w:rsidP="00E746F4">
      <w:pPr>
        <w:ind w:firstLine="567"/>
        <w:rPr>
          <w:sz w:val="28"/>
          <w:szCs w:val="28"/>
        </w:rPr>
      </w:pPr>
    </w:p>
    <w:p w14:paraId="6E677207" w14:textId="77777777" w:rsidR="00763A73" w:rsidRPr="00E37273" w:rsidRDefault="00A316A8" w:rsidP="00E746F4">
      <w:pPr>
        <w:ind w:firstLine="567"/>
        <w:rPr>
          <w:sz w:val="28"/>
          <w:szCs w:val="28"/>
        </w:rPr>
      </w:pPr>
      <w:r w:rsidRPr="006A5610">
        <w:rPr>
          <w:sz w:val="28"/>
          <w:szCs w:val="28"/>
        </w:rPr>
        <w:t>Общая трудоемкость дисциплины (модуля)</w:t>
      </w:r>
      <w:r w:rsidR="00A7767A" w:rsidRPr="006A5610">
        <w:rPr>
          <w:sz w:val="28"/>
          <w:szCs w:val="28"/>
        </w:rPr>
        <w:t xml:space="preserve"> </w:t>
      </w:r>
      <w:r w:rsidR="00A7767A" w:rsidRPr="00E37273">
        <w:rPr>
          <w:sz w:val="28"/>
          <w:szCs w:val="28"/>
        </w:rPr>
        <w:t xml:space="preserve">– </w:t>
      </w:r>
      <w:r w:rsidR="00763A73" w:rsidRPr="00E37273">
        <w:rPr>
          <w:sz w:val="28"/>
          <w:szCs w:val="28"/>
        </w:rPr>
        <w:t>72 часа, 2 зачетные единицы</w:t>
      </w:r>
      <w:r w:rsidR="00A7767A" w:rsidRPr="00E37273">
        <w:rPr>
          <w:sz w:val="28"/>
          <w:szCs w:val="28"/>
        </w:rPr>
        <w:t>.</w:t>
      </w:r>
      <w:r w:rsidR="002B673C" w:rsidRPr="00E37273">
        <w:rPr>
          <w:sz w:val="28"/>
          <w:szCs w:val="28"/>
        </w:rPr>
        <w:t xml:space="preserve"> </w:t>
      </w:r>
    </w:p>
    <w:p w14:paraId="7C7A1AFB" w14:textId="2B093EB7" w:rsidR="00A316A8" w:rsidRPr="006A5610" w:rsidRDefault="009B46B4" w:rsidP="00E746F4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2B673C" w:rsidRPr="006A5610">
        <w:rPr>
          <w:sz w:val="28"/>
          <w:szCs w:val="28"/>
        </w:rPr>
        <w:t xml:space="preserve"> час</w:t>
      </w:r>
      <w:r w:rsidR="00E37273">
        <w:rPr>
          <w:sz w:val="28"/>
          <w:szCs w:val="28"/>
        </w:rPr>
        <w:t>а</w:t>
      </w:r>
      <w:r w:rsidR="002B673C" w:rsidRPr="006A5610">
        <w:rPr>
          <w:sz w:val="28"/>
          <w:szCs w:val="28"/>
        </w:rPr>
        <w:t xml:space="preserve"> лекций и </w:t>
      </w:r>
      <w:r>
        <w:rPr>
          <w:sz w:val="28"/>
          <w:szCs w:val="28"/>
        </w:rPr>
        <w:t>8</w:t>
      </w:r>
      <w:r w:rsidR="002B673C" w:rsidRPr="006A5610">
        <w:rPr>
          <w:sz w:val="28"/>
          <w:szCs w:val="28"/>
        </w:rPr>
        <w:t xml:space="preserve"> часов практических</w:t>
      </w:r>
      <w:r w:rsidR="009C6E2E" w:rsidRPr="006A5610">
        <w:rPr>
          <w:sz w:val="28"/>
          <w:szCs w:val="28"/>
        </w:rPr>
        <w:t xml:space="preserve"> занятий</w:t>
      </w:r>
      <w:r w:rsidR="002B673C" w:rsidRPr="006A5610">
        <w:rPr>
          <w:sz w:val="28"/>
          <w:szCs w:val="28"/>
        </w:rPr>
        <w:t>.</w:t>
      </w:r>
      <w:r w:rsidR="009C6E2E" w:rsidRPr="006A5610">
        <w:rPr>
          <w:sz w:val="28"/>
          <w:szCs w:val="28"/>
        </w:rPr>
        <w:t xml:space="preserve"> </w:t>
      </w:r>
    </w:p>
    <w:p w14:paraId="736A12D4" w14:textId="31A901F3" w:rsidR="00A7767A" w:rsidRPr="006A5610" w:rsidRDefault="00A7767A" w:rsidP="00E746F4">
      <w:pPr>
        <w:ind w:firstLine="567"/>
        <w:rPr>
          <w:sz w:val="28"/>
          <w:szCs w:val="28"/>
        </w:rPr>
      </w:pPr>
      <w:r w:rsidRPr="006A5610">
        <w:rPr>
          <w:sz w:val="28"/>
          <w:szCs w:val="28"/>
        </w:rPr>
        <w:t xml:space="preserve">Форма текущего контроля </w:t>
      </w:r>
      <w:r w:rsidR="00255CAF" w:rsidRPr="006A5610">
        <w:rPr>
          <w:sz w:val="28"/>
          <w:szCs w:val="28"/>
        </w:rPr>
        <w:t xml:space="preserve">в семестре – </w:t>
      </w:r>
      <w:r w:rsidR="00E37273">
        <w:rPr>
          <w:sz w:val="28"/>
          <w:szCs w:val="28"/>
        </w:rPr>
        <w:t>зачет.</w:t>
      </w:r>
    </w:p>
    <w:p w14:paraId="627A8BF0" w14:textId="12575427" w:rsidR="00B723D9" w:rsidRPr="006A5610" w:rsidRDefault="00B723D9" w:rsidP="00E746F4">
      <w:pPr>
        <w:ind w:firstLine="567"/>
        <w:rPr>
          <w:sz w:val="28"/>
          <w:szCs w:val="28"/>
        </w:rPr>
      </w:pPr>
    </w:p>
    <w:p w14:paraId="4BDD939F" w14:textId="77777777" w:rsidR="00DE1292" w:rsidRPr="006A5610" w:rsidRDefault="00A316A8" w:rsidP="00E746F4">
      <w:pPr>
        <w:spacing w:after="100" w:afterAutospacing="1"/>
        <w:ind w:firstLine="567"/>
        <w:jc w:val="center"/>
        <w:rPr>
          <w:b/>
          <w:sz w:val="28"/>
          <w:szCs w:val="28"/>
        </w:rPr>
      </w:pPr>
      <w:r w:rsidRPr="006A5610">
        <w:rPr>
          <w:b/>
          <w:sz w:val="28"/>
          <w:szCs w:val="28"/>
        </w:rPr>
        <w:br w:type="page"/>
      </w:r>
      <w:r w:rsidR="00DE1292" w:rsidRPr="006A5610">
        <w:rPr>
          <w:b/>
          <w:sz w:val="28"/>
          <w:szCs w:val="28"/>
        </w:rPr>
        <w:lastRenderedPageBreak/>
        <w:t>Краткое содержание курса</w:t>
      </w:r>
    </w:p>
    <w:p w14:paraId="337BC104" w14:textId="77777777" w:rsidR="0070557B" w:rsidRPr="0070557B" w:rsidRDefault="00183E0B" w:rsidP="00537CF7">
      <w:pPr>
        <w:jc w:val="both"/>
        <w:rPr>
          <w:b/>
          <w:bCs/>
          <w:sz w:val="28"/>
          <w:szCs w:val="28"/>
        </w:rPr>
      </w:pPr>
      <w:r w:rsidRPr="0070557B">
        <w:rPr>
          <w:b/>
          <w:bCs/>
          <w:sz w:val="28"/>
          <w:szCs w:val="28"/>
        </w:rPr>
        <w:t xml:space="preserve">Импрессионизм </w:t>
      </w:r>
    </w:p>
    <w:p w14:paraId="089CEFE1" w14:textId="5F3C447E" w:rsidR="00464D64" w:rsidRPr="00183E0B" w:rsidRDefault="00183E0B" w:rsidP="00537CF7">
      <w:pPr>
        <w:jc w:val="both"/>
        <w:rPr>
          <w:sz w:val="28"/>
          <w:szCs w:val="28"/>
        </w:rPr>
      </w:pPr>
      <w:r w:rsidRPr="00183E0B">
        <w:rPr>
          <w:sz w:val="28"/>
          <w:szCs w:val="28"/>
        </w:rPr>
        <w:t xml:space="preserve">Понятие «импрессионизм» и «пуантилизм». </w:t>
      </w:r>
      <w:r w:rsidR="00464D64" w:rsidRPr="00464D64">
        <w:rPr>
          <w:sz w:val="28"/>
          <w:szCs w:val="28"/>
        </w:rPr>
        <w:t xml:space="preserve">Импрессионизм как течение в живописи. Периодизация, теория, жанры и выставки.  </w:t>
      </w:r>
      <w:r w:rsidR="00464D64">
        <w:rPr>
          <w:sz w:val="28"/>
          <w:szCs w:val="28"/>
        </w:rPr>
        <w:t>П</w:t>
      </w:r>
      <w:r w:rsidR="00464D64" w:rsidRPr="00183E0B">
        <w:rPr>
          <w:sz w:val="28"/>
          <w:szCs w:val="28"/>
        </w:rPr>
        <w:t>ринцип</w:t>
      </w:r>
      <w:r w:rsidR="00464D64">
        <w:rPr>
          <w:sz w:val="28"/>
          <w:szCs w:val="28"/>
        </w:rPr>
        <w:t>ы</w:t>
      </w:r>
      <w:r w:rsidR="00464D64" w:rsidRPr="00183E0B">
        <w:rPr>
          <w:sz w:val="28"/>
          <w:szCs w:val="28"/>
        </w:rPr>
        <w:t xml:space="preserve"> импрессионизма и пуантилизма, их композиционны</w:t>
      </w:r>
      <w:r w:rsidR="00464D64">
        <w:rPr>
          <w:sz w:val="28"/>
          <w:szCs w:val="28"/>
        </w:rPr>
        <w:t>е</w:t>
      </w:r>
      <w:r w:rsidR="00464D64" w:rsidRPr="00183E0B">
        <w:rPr>
          <w:sz w:val="28"/>
          <w:szCs w:val="28"/>
        </w:rPr>
        <w:t xml:space="preserve"> и изобразительны</w:t>
      </w:r>
      <w:r w:rsidR="00464D64">
        <w:rPr>
          <w:sz w:val="28"/>
          <w:szCs w:val="28"/>
        </w:rPr>
        <w:t>е</w:t>
      </w:r>
      <w:r w:rsidR="00464D64" w:rsidRPr="00183E0B">
        <w:rPr>
          <w:sz w:val="28"/>
          <w:szCs w:val="28"/>
        </w:rPr>
        <w:t xml:space="preserve"> возможност</w:t>
      </w:r>
      <w:r w:rsidR="00464D64">
        <w:rPr>
          <w:sz w:val="28"/>
          <w:szCs w:val="28"/>
        </w:rPr>
        <w:t>и</w:t>
      </w:r>
      <w:r w:rsidR="00464D64" w:rsidRPr="00183E0B">
        <w:rPr>
          <w:sz w:val="28"/>
          <w:szCs w:val="28"/>
        </w:rPr>
        <w:t xml:space="preserve">. </w:t>
      </w:r>
      <w:r w:rsidR="0040701F" w:rsidRPr="00183E0B">
        <w:rPr>
          <w:sz w:val="28"/>
          <w:szCs w:val="28"/>
        </w:rPr>
        <w:t xml:space="preserve">Задачи импрессионистической живописи. </w:t>
      </w:r>
      <w:r w:rsidR="00464D64" w:rsidRPr="00183E0B">
        <w:rPr>
          <w:sz w:val="28"/>
          <w:szCs w:val="28"/>
        </w:rPr>
        <w:t xml:space="preserve">Световоздушная среда </w:t>
      </w:r>
      <w:r w:rsidR="00464D64">
        <w:rPr>
          <w:sz w:val="28"/>
          <w:szCs w:val="28"/>
        </w:rPr>
        <w:t>как одно из основных понятий импрессионизма</w:t>
      </w:r>
      <w:r w:rsidR="00464D64">
        <w:rPr>
          <w:sz w:val="28"/>
          <w:szCs w:val="28"/>
        </w:rPr>
        <w:t>.</w:t>
      </w:r>
      <w:r w:rsidR="00464D64" w:rsidRPr="00464D64">
        <w:rPr>
          <w:sz w:val="28"/>
          <w:szCs w:val="28"/>
        </w:rPr>
        <w:t xml:space="preserve"> </w:t>
      </w:r>
      <w:r w:rsidR="00464D64" w:rsidRPr="00183E0B">
        <w:rPr>
          <w:sz w:val="28"/>
          <w:szCs w:val="28"/>
        </w:rPr>
        <w:t>Цвет в природе и в импрессионистическом произведении. Импрессионистический рисунок</w:t>
      </w:r>
      <w:r w:rsidR="00464D64">
        <w:rPr>
          <w:sz w:val="28"/>
          <w:szCs w:val="28"/>
        </w:rPr>
        <w:t>.</w:t>
      </w:r>
    </w:p>
    <w:p w14:paraId="13DE6798" w14:textId="3BF23751" w:rsidR="00183E0B" w:rsidRDefault="00464D64" w:rsidP="00537CF7">
      <w:pPr>
        <w:jc w:val="both"/>
        <w:rPr>
          <w:sz w:val="28"/>
          <w:szCs w:val="28"/>
        </w:rPr>
      </w:pPr>
      <w:r w:rsidRPr="00464D64">
        <w:rPr>
          <w:sz w:val="28"/>
          <w:szCs w:val="28"/>
        </w:rPr>
        <w:t>Постимпрессионизм.</w:t>
      </w:r>
      <w:r>
        <w:rPr>
          <w:sz w:val="28"/>
          <w:szCs w:val="28"/>
        </w:rPr>
        <w:t xml:space="preserve"> </w:t>
      </w:r>
      <w:r w:rsidR="00183E0B" w:rsidRPr="00183E0B">
        <w:rPr>
          <w:sz w:val="28"/>
          <w:szCs w:val="28"/>
        </w:rPr>
        <w:t>Пуантилизм</w:t>
      </w:r>
      <w:r w:rsidR="0070557B" w:rsidRPr="0070557B">
        <w:rPr>
          <w:sz w:val="28"/>
          <w:szCs w:val="28"/>
        </w:rPr>
        <w:t xml:space="preserve"> </w:t>
      </w:r>
      <w:r w:rsidR="0070557B" w:rsidRPr="00183E0B">
        <w:rPr>
          <w:sz w:val="28"/>
          <w:szCs w:val="28"/>
        </w:rPr>
        <w:t>как стадия</w:t>
      </w:r>
      <w:r w:rsidR="0070557B">
        <w:rPr>
          <w:sz w:val="28"/>
          <w:szCs w:val="28"/>
        </w:rPr>
        <w:t xml:space="preserve"> развития импрессионизма</w:t>
      </w:r>
      <w:r w:rsidR="00183E0B" w:rsidRPr="00183E0B">
        <w:rPr>
          <w:sz w:val="28"/>
          <w:szCs w:val="28"/>
        </w:rPr>
        <w:t xml:space="preserve">. </w:t>
      </w:r>
    </w:p>
    <w:p w14:paraId="72388A47" w14:textId="43BFCC99" w:rsidR="00537CF7" w:rsidRPr="00537CF7" w:rsidRDefault="00537CF7" w:rsidP="00537CF7">
      <w:pPr>
        <w:jc w:val="both"/>
        <w:rPr>
          <w:sz w:val="28"/>
          <w:szCs w:val="28"/>
        </w:rPr>
      </w:pPr>
      <w:r w:rsidRPr="00537CF7">
        <w:rPr>
          <w:sz w:val="28"/>
          <w:szCs w:val="28"/>
        </w:rPr>
        <w:t xml:space="preserve">Этюд натюрморта в </w:t>
      </w:r>
      <w:proofErr w:type="spellStart"/>
      <w:r w:rsidRPr="00537CF7">
        <w:rPr>
          <w:sz w:val="28"/>
          <w:szCs w:val="28"/>
        </w:rPr>
        <w:t>пятновой</w:t>
      </w:r>
      <w:proofErr w:type="spellEnd"/>
      <w:r w:rsidRPr="00537CF7">
        <w:rPr>
          <w:sz w:val="28"/>
          <w:szCs w:val="28"/>
        </w:rPr>
        <w:t xml:space="preserve"> импрессионистической трактовке со сложными по форме предметами. Передача световоздушной среды. </w:t>
      </w:r>
    </w:p>
    <w:p w14:paraId="5640E7A1" w14:textId="44C2A473" w:rsidR="00537CF7" w:rsidRDefault="00537CF7" w:rsidP="00537CF7">
      <w:pPr>
        <w:jc w:val="both"/>
        <w:rPr>
          <w:sz w:val="28"/>
          <w:szCs w:val="28"/>
        </w:rPr>
      </w:pPr>
      <w:r w:rsidRPr="00537CF7">
        <w:rPr>
          <w:sz w:val="28"/>
          <w:szCs w:val="28"/>
        </w:rPr>
        <w:t xml:space="preserve">Этюд городского пейзажа в </w:t>
      </w:r>
      <w:proofErr w:type="spellStart"/>
      <w:r w:rsidRPr="00537CF7">
        <w:rPr>
          <w:sz w:val="28"/>
          <w:szCs w:val="28"/>
        </w:rPr>
        <w:t>пятновой</w:t>
      </w:r>
      <w:proofErr w:type="spellEnd"/>
      <w:r w:rsidRPr="00537CF7">
        <w:rPr>
          <w:sz w:val="28"/>
          <w:szCs w:val="28"/>
        </w:rPr>
        <w:t xml:space="preserve"> пуантилистической трактовке со сложными по цвету и форме элементами изображения. Передача световоздушной среды мазками спектральных цветов.</w:t>
      </w:r>
    </w:p>
    <w:p w14:paraId="7B93E291" w14:textId="2D6A6E5F" w:rsidR="0070557B" w:rsidRPr="0070557B" w:rsidRDefault="0070557B" w:rsidP="00537CF7">
      <w:pPr>
        <w:jc w:val="both"/>
        <w:rPr>
          <w:b/>
          <w:bCs/>
          <w:sz w:val="28"/>
          <w:szCs w:val="28"/>
        </w:rPr>
      </w:pPr>
      <w:r w:rsidRPr="0070557B">
        <w:rPr>
          <w:b/>
          <w:bCs/>
          <w:sz w:val="28"/>
          <w:szCs w:val="28"/>
        </w:rPr>
        <w:t>Кубизм</w:t>
      </w:r>
    </w:p>
    <w:p w14:paraId="5638F44E" w14:textId="77777777" w:rsidR="00183E0B" w:rsidRPr="00183E0B" w:rsidRDefault="00183E0B" w:rsidP="00537CF7">
      <w:pPr>
        <w:jc w:val="both"/>
        <w:rPr>
          <w:sz w:val="28"/>
          <w:szCs w:val="28"/>
        </w:rPr>
      </w:pPr>
      <w:r w:rsidRPr="00183E0B">
        <w:rPr>
          <w:sz w:val="28"/>
          <w:szCs w:val="28"/>
        </w:rPr>
        <w:t xml:space="preserve">Принципы кубистической композиции. </w:t>
      </w:r>
    </w:p>
    <w:p w14:paraId="6201361E" w14:textId="77777777" w:rsidR="00183E0B" w:rsidRPr="00183E0B" w:rsidRDefault="00183E0B" w:rsidP="00537CF7">
      <w:pPr>
        <w:jc w:val="both"/>
        <w:rPr>
          <w:sz w:val="28"/>
          <w:szCs w:val="28"/>
        </w:rPr>
      </w:pPr>
      <w:r w:rsidRPr="00183E0B">
        <w:rPr>
          <w:sz w:val="28"/>
          <w:szCs w:val="28"/>
        </w:rPr>
        <w:t xml:space="preserve">Связь кубистических и реалистических трактовок. </w:t>
      </w:r>
    </w:p>
    <w:p w14:paraId="2593DF9E" w14:textId="77777777" w:rsidR="00183E0B" w:rsidRPr="00183E0B" w:rsidRDefault="00183E0B" w:rsidP="00537CF7">
      <w:pPr>
        <w:jc w:val="both"/>
        <w:rPr>
          <w:sz w:val="28"/>
          <w:szCs w:val="28"/>
        </w:rPr>
      </w:pPr>
      <w:r w:rsidRPr="00183E0B">
        <w:rPr>
          <w:sz w:val="28"/>
          <w:szCs w:val="28"/>
        </w:rPr>
        <w:t xml:space="preserve">Предметная и композиционная трансформация формы натюрморта. </w:t>
      </w:r>
    </w:p>
    <w:p w14:paraId="32829BE8" w14:textId="0B442AD9" w:rsidR="00210097" w:rsidRDefault="00464D64" w:rsidP="00537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аналитического и </w:t>
      </w:r>
      <w:r w:rsidR="00183E0B" w:rsidRPr="00183E0B">
        <w:rPr>
          <w:sz w:val="28"/>
          <w:szCs w:val="28"/>
        </w:rPr>
        <w:t>синтетического кубизма.</w:t>
      </w:r>
    </w:p>
    <w:p w14:paraId="254E021B" w14:textId="512C7523" w:rsidR="0070557B" w:rsidRPr="00183E0B" w:rsidRDefault="0070557B" w:rsidP="00537CF7">
      <w:pPr>
        <w:jc w:val="both"/>
        <w:rPr>
          <w:sz w:val="28"/>
          <w:szCs w:val="28"/>
        </w:rPr>
      </w:pPr>
      <w:r w:rsidRPr="00183E0B">
        <w:rPr>
          <w:sz w:val="28"/>
          <w:szCs w:val="28"/>
        </w:rPr>
        <w:t>Предметная и композиционная трансформация формы натюрморта в аналитическом кубизме</w:t>
      </w:r>
      <w:r w:rsidR="00464D64">
        <w:rPr>
          <w:sz w:val="28"/>
          <w:szCs w:val="28"/>
        </w:rPr>
        <w:t>.</w:t>
      </w:r>
      <w:r w:rsidRPr="00183E0B">
        <w:rPr>
          <w:sz w:val="28"/>
          <w:szCs w:val="28"/>
        </w:rPr>
        <w:t xml:space="preserve"> </w:t>
      </w:r>
    </w:p>
    <w:p w14:paraId="3CB38426" w14:textId="19917893" w:rsidR="0070557B" w:rsidRDefault="0070557B" w:rsidP="00537CF7">
      <w:pPr>
        <w:jc w:val="both"/>
        <w:rPr>
          <w:sz w:val="28"/>
          <w:szCs w:val="28"/>
        </w:rPr>
      </w:pPr>
      <w:r w:rsidRPr="00183E0B">
        <w:rPr>
          <w:sz w:val="28"/>
          <w:szCs w:val="28"/>
        </w:rPr>
        <w:t>Решение постановки средствами синтетического кубизма</w:t>
      </w:r>
      <w:r>
        <w:rPr>
          <w:sz w:val="28"/>
          <w:szCs w:val="28"/>
        </w:rPr>
        <w:t>.</w:t>
      </w:r>
      <w:r w:rsidRPr="00183E0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83E0B">
        <w:rPr>
          <w:sz w:val="28"/>
          <w:szCs w:val="28"/>
        </w:rPr>
        <w:t>оллажны</w:t>
      </w:r>
      <w:r>
        <w:rPr>
          <w:sz w:val="28"/>
          <w:szCs w:val="28"/>
        </w:rPr>
        <w:t>е</w:t>
      </w:r>
      <w:r w:rsidRPr="00183E0B">
        <w:rPr>
          <w:sz w:val="28"/>
          <w:szCs w:val="28"/>
        </w:rPr>
        <w:t xml:space="preserve"> композици</w:t>
      </w:r>
      <w:r>
        <w:rPr>
          <w:sz w:val="28"/>
          <w:szCs w:val="28"/>
        </w:rPr>
        <w:t>и</w:t>
      </w:r>
      <w:r w:rsidRPr="00183E0B">
        <w:rPr>
          <w:sz w:val="28"/>
          <w:szCs w:val="28"/>
        </w:rPr>
        <w:t>.</w:t>
      </w:r>
    </w:p>
    <w:p w14:paraId="42D54B4A" w14:textId="77777777" w:rsidR="00537CF7" w:rsidRPr="00537CF7" w:rsidRDefault="00537CF7" w:rsidP="00537CF7">
      <w:pPr>
        <w:jc w:val="both"/>
        <w:rPr>
          <w:sz w:val="28"/>
          <w:szCs w:val="28"/>
        </w:rPr>
      </w:pPr>
      <w:r w:rsidRPr="00537CF7">
        <w:rPr>
          <w:sz w:val="28"/>
          <w:szCs w:val="28"/>
        </w:rPr>
        <w:t xml:space="preserve">Кубистическая трансформация предметных форм. Построение композиционной структуры трансформированными элементами предметных форм. Достижение композиционной и стилистической целостности средствами ритмической организации элементов, отбора элементов и отношений между ними. Кубистические композиции натюрморта в интерьере (эскизы) средствами аналитического кубизма. Выполнение композиционных графических эскизов по трансформации формы предметов аудиторной постановки. </w:t>
      </w:r>
    </w:p>
    <w:p w14:paraId="0BB61BDF" w14:textId="36312164" w:rsidR="00537CF7" w:rsidRPr="00537CF7" w:rsidRDefault="00537CF7" w:rsidP="00537CF7">
      <w:pPr>
        <w:jc w:val="both"/>
        <w:rPr>
          <w:sz w:val="28"/>
          <w:szCs w:val="28"/>
        </w:rPr>
      </w:pPr>
      <w:r w:rsidRPr="00537CF7">
        <w:rPr>
          <w:sz w:val="28"/>
          <w:szCs w:val="28"/>
        </w:rPr>
        <w:t xml:space="preserve">Трансформация портрета в стиле аналитического кубизма. </w:t>
      </w:r>
    </w:p>
    <w:p w14:paraId="7CCB5DD0" w14:textId="0A337938" w:rsidR="00537CF7" w:rsidRPr="00183E0B" w:rsidRDefault="00537CF7" w:rsidP="00537CF7">
      <w:pPr>
        <w:jc w:val="both"/>
        <w:rPr>
          <w:sz w:val="28"/>
          <w:szCs w:val="28"/>
        </w:rPr>
      </w:pPr>
      <w:r w:rsidRPr="00537CF7">
        <w:rPr>
          <w:sz w:val="28"/>
          <w:szCs w:val="28"/>
        </w:rPr>
        <w:t>Синтетический кубизм. Достижение плоскостности формы предметов. Создание новой модели пространства. Создание композиции посредством наложения нескольких кусков разнотонных изобразительных слоев.</w:t>
      </w:r>
    </w:p>
    <w:p w14:paraId="7B3439B0" w14:textId="3F4FA62F" w:rsidR="0070557B" w:rsidRPr="00537CF7" w:rsidRDefault="00A3242D" w:rsidP="00255C05">
      <w:pPr>
        <w:jc w:val="center"/>
        <w:rPr>
          <w:b/>
          <w:bCs/>
          <w:sz w:val="28"/>
          <w:szCs w:val="28"/>
        </w:rPr>
      </w:pPr>
      <w:r w:rsidRPr="00537CF7">
        <w:rPr>
          <w:b/>
          <w:bCs/>
          <w:sz w:val="28"/>
          <w:szCs w:val="28"/>
        </w:rPr>
        <w:t>План практических занятий</w:t>
      </w:r>
    </w:p>
    <w:p w14:paraId="5EA675A9" w14:textId="3260321A" w:rsidR="00A3242D" w:rsidRDefault="00255C05" w:rsidP="00537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3242D">
        <w:rPr>
          <w:sz w:val="28"/>
          <w:szCs w:val="28"/>
        </w:rPr>
        <w:t>1. Теория импрессионизма. Презентации о творчестве отдельных художников.</w:t>
      </w:r>
    </w:p>
    <w:p w14:paraId="08E3F4C4" w14:textId="1420F0D3" w:rsidR="00A3242D" w:rsidRDefault="00255C05" w:rsidP="00537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3242D">
        <w:rPr>
          <w:sz w:val="28"/>
          <w:szCs w:val="28"/>
        </w:rPr>
        <w:t>2. Практическая работа над натюрмортом или пейзажем в стиле импрессионизма (на выбор студента).</w:t>
      </w:r>
    </w:p>
    <w:p w14:paraId="54CC76FA" w14:textId="639D476D" w:rsidR="00A3242D" w:rsidRDefault="00255C05" w:rsidP="00537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3242D">
        <w:rPr>
          <w:sz w:val="28"/>
          <w:szCs w:val="28"/>
        </w:rPr>
        <w:t xml:space="preserve">3. Теория кубизма. Презентации о творчестве отдельных художников. </w:t>
      </w:r>
    </w:p>
    <w:p w14:paraId="34F538B4" w14:textId="178AE180" w:rsidR="00A3242D" w:rsidRPr="00A3242D" w:rsidRDefault="00255C05" w:rsidP="00537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3242D">
        <w:rPr>
          <w:sz w:val="28"/>
          <w:szCs w:val="28"/>
        </w:rPr>
        <w:t xml:space="preserve">4. Натюрморт или портрет в стиле кубизма (на выбор студента). </w:t>
      </w:r>
    </w:p>
    <w:p w14:paraId="39E93563" w14:textId="42B1E56A" w:rsidR="009B46B4" w:rsidRDefault="009B46B4">
      <w:pPr>
        <w:rPr>
          <w:rFonts w:eastAsiaTheme="minorHAnsi" w:cstheme="minorBidi"/>
          <w:b/>
          <w:bCs/>
          <w:sz w:val="28"/>
          <w:szCs w:val="22"/>
          <w:lang w:eastAsia="en-US"/>
        </w:rPr>
      </w:pPr>
      <w:r>
        <w:rPr>
          <w:rFonts w:eastAsiaTheme="minorHAnsi" w:cstheme="minorBidi"/>
          <w:b/>
          <w:bCs/>
          <w:sz w:val="28"/>
          <w:szCs w:val="22"/>
          <w:lang w:eastAsia="en-US"/>
        </w:rPr>
        <w:br w:type="page"/>
      </w:r>
    </w:p>
    <w:p w14:paraId="3DBAF42A" w14:textId="77777777" w:rsidR="009B46B4" w:rsidRDefault="009B46B4" w:rsidP="009B46B4">
      <w:pPr>
        <w:jc w:val="center"/>
        <w:rPr>
          <w:rFonts w:eastAsiaTheme="minorHAnsi" w:cstheme="minorBidi"/>
          <w:b/>
          <w:bCs/>
          <w:sz w:val="28"/>
          <w:szCs w:val="22"/>
          <w:lang w:eastAsia="en-US"/>
        </w:rPr>
      </w:pPr>
    </w:p>
    <w:p w14:paraId="31228AEE" w14:textId="6F981EF9" w:rsidR="009B46B4" w:rsidRPr="009B46B4" w:rsidRDefault="009B46B4" w:rsidP="009B46B4">
      <w:pPr>
        <w:jc w:val="center"/>
        <w:rPr>
          <w:rFonts w:eastAsiaTheme="minorHAnsi" w:cstheme="minorBidi"/>
          <w:b/>
          <w:bCs/>
          <w:sz w:val="28"/>
          <w:szCs w:val="22"/>
          <w:lang w:eastAsia="en-US"/>
        </w:rPr>
      </w:pPr>
      <w:r w:rsidRPr="009B46B4">
        <w:rPr>
          <w:rFonts w:eastAsiaTheme="minorHAnsi" w:cstheme="minorBidi"/>
          <w:b/>
          <w:bCs/>
          <w:sz w:val="28"/>
          <w:szCs w:val="22"/>
          <w:lang w:eastAsia="en-US"/>
        </w:rPr>
        <w:t>Художники для подготовки презентаций (15-20 слайдов – краткая биография и картины с названиями)</w:t>
      </w:r>
    </w:p>
    <w:p w14:paraId="1538961E" w14:textId="77777777" w:rsidR="009B46B4" w:rsidRPr="009B46B4" w:rsidRDefault="009B46B4" w:rsidP="009B46B4">
      <w:pPr>
        <w:ind w:left="360"/>
        <w:jc w:val="center"/>
        <w:rPr>
          <w:rFonts w:eastAsiaTheme="minorHAnsi" w:cstheme="minorBidi"/>
          <w:b/>
          <w:bCs/>
          <w:sz w:val="28"/>
          <w:szCs w:val="22"/>
          <w:lang w:eastAsia="en-US"/>
        </w:rPr>
        <w:sectPr w:rsidR="009B46B4" w:rsidRPr="009B46B4" w:rsidSect="009B46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E3C594" w14:textId="77777777" w:rsidR="009B46B4" w:rsidRPr="009B46B4" w:rsidRDefault="009B46B4" w:rsidP="009B46B4">
      <w:pPr>
        <w:ind w:left="360"/>
        <w:jc w:val="center"/>
        <w:rPr>
          <w:rFonts w:eastAsiaTheme="minorHAnsi" w:cstheme="minorBidi"/>
          <w:b/>
          <w:bCs/>
          <w:sz w:val="28"/>
          <w:szCs w:val="22"/>
          <w:lang w:eastAsia="en-US"/>
        </w:rPr>
      </w:pPr>
    </w:p>
    <w:p w14:paraId="363CB9C8" w14:textId="77777777" w:rsidR="009B46B4" w:rsidRDefault="009B46B4" w:rsidP="009B46B4">
      <w:pPr>
        <w:ind w:left="360"/>
        <w:jc w:val="center"/>
        <w:rPr>
          <w:rFonts w:eastAsiaTheme="minorHAnsi" w:cstheme="minorBidi"/>
          <w:b/>
          <w:bCs/>
          <w:sz w:val="28"/>
          <w:szCs w:val="22"/>
          <w:lang w:eastAsia="en-US"/>
        </w:rPr>
        <w:sectPr w:rsidR="009B46B4" w:rsidSect="00F775BA">
          <w:footerReference w:type="even" r:id="rId8"/>
          <w:footerReference w:type="default" r:id="rId9"/>
          <w:type w:val="continuous"/>
          <w:pgSz w:w="11906" w:h="16838"/>
          <w:pgMar w:top="1134" w:right="850" w:bottom="1134" w:left="1440" w:header="708" w:footer="708" w:gutter="0"/>
          <w:cols w:space="708"/>
          <w:titlePg/>
          <w:docGrid w:linePitch="360"/>
        </w:sectPr>
      </w:pPr>
    </w:p>
    <w:p w14:paraId="5B1F9FF2" w14:textId="77777777" w:rsidR="009B46B4" w:rsidRPr="009B46B4" w:rsidRDefault="009B46B4" w:rsidP="009B46B4">
      <w:pPr>
        <w:ind w:left="360"/>
        <w:jc w:val="center"/>
        <w:rPr>
          <w:rFonts w:eastAsiaTheme="minorHAnsi" w:cstheme="minorBidi"/>
          <w:b/>
          <w:bCs/>
          <w:sz w:val="28"/>
          <w:szCs w:val="22"/>
          <w:lang w:eastAsia="en-US"/>
        </w:rPr>
      </w:pPr>
      <w:r w:rsidRPr="009B46B4">
        <w:rPr>
          <w:rFonts w:eastAsiaTheme="minorHAnsi" w:cstheme="minorBidi"/>
          <w:b/>
          <w:bCs/>
          <w:sz w:val="28"/>
          <w:szCs w:val="22"/>
          <w:lang w:eastAsia="en-US"/>
        </w:rPr>
        <w:t>Импрессионисты:</w:t>
      </w:r>
    </w:p>
    <w:p w14:paraId="6747F74E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Клод Моне (1840-1926), </w:t>
      </w:r>
    </w:p>
    <w:p w14:paraId="4EE756DC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Пьер-Огюст Ренуар (1841-1919), </w:t>
      </w:r>
    </w:p>
    <w:p w14:paraId="1BFC0280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Поль Сезанн (1839-1906), </w:t>
      </w:r>
    </w:p>
    <w:p w14:paraId="2DF8B467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Эдгар Дега (1834-1917), </w:t>
      </w:r>
    </w:p>
    <w:p w14:paraId="392DAD55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Берта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Моризо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(1841-1895), </w:t>
      </w:r>
    </w:p>
    <w:p w14:paraId="285F6E85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Арман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Гийомен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(1841-1927), </w:t>
      </w:r>
    </w:p>
    <w:p w14:paraId="701FB995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Камиль Писсарро (1830-1903), </w:t>
      </w:r>
    </w:p>
    <w:p w14:paraId="0C1F7E18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Альфред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Сислей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(1839-1899), </w:t>
      </w:r>
    </w:p>
    <w:p w14:paraId="2F352707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Гюстав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Кайботт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(1848-1894), </w:t>
      </w:r>
    </w:p>
    <w:p w14:paraId="2526F5E3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Жан-Луи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Форен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(1852-1931), </w:t>
      </w:r>
    </w:p>
    <w:p w14:paraId="62B3BDBC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Жорж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Сёра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(1859-1891), </w:t>
      </w:r>
    </w:p>
    <w:p w14:paraId="2482BEF3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Мэри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Кассат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(1844-1926)</w:t>
      </w:r>
    </w:p>
    <w:p w14:paraId="46E42819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Дарио де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Регойос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(1857-1913)</w:t>
      </w:r>
    </w:p>
    <w:p w14:paraId="39E32D49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Йохан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Бартольд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Йонгкинд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(1819-1891)</w:t>
      </w:r>
    </w:p>
    <w:p w14:paraId="5B4D1A11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Эдуард Мане (1832-1883), </w:t>
      </w:r>
    </w:p>
    <w:p w14:paraId="37EDE222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Фредерик Базиль (1841-1870), </w:t>
      </w:r>
    </w:p>
    <w:p w14:paraId="3C08F1AB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Франческо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Филиппини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(1841-1870), </w:t>
      </w:r>
    </w:p>
    <w:p w14:paraId="3E2BF341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Ева Гонсалес (1849-1883), </w:t>
      </w:r>
    </w:p>
    <w:p w14:paraId="371FDF0D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Альфред Смит (1854–1932), </w:t>
      </w:r>
    </w:p>
    <w:p w14:paraId="5CBCD8C7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Макс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Либерманн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(1847-1935), </w:t>
      </w:r>
    </w:p>
    <w:p w14:paraId="53D52914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Аурелиано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де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Беруете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(1845-1912), </w:t>
      </w:r>
    </w:p>
    <w:p w14:paraId="3395B57D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Хоакин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Соролья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>-и-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Бастида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(1863-1923), </w:t>
      </w:r>
    </w:p>
    <w:p w14:paraId="1160525B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Гастон де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Латуш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/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Gaston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de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Latouche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(1854-1913, Франция) </w:t>
      </w:r>
    </w:p>
    <w:p w14:paraId="37442DA6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4D9802CF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Можно взять другого художника: </w:t>
      </w:r>
    </w:p>
    <w:p w14:paraId="5BB0A04E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2202B9C3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>https://www.wikiart.org/ru/artists-by-art-movement/impressionizm</w:t>
      </w:r>
    </w:p>
    <w:p w14:paraId="5D9D371E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73586C76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br w:type="column"/>
      </w:r>
    </w:p>
    <w:p w14:paraId="2245E0A8" w14:textId="77777777" w:rsidR="009B46B4" w:rsidRPr="009B46B4" w:rsidRDefault="009B46B4" w:rsidP="009B46B4">
      <w:pPr>
        <w:jc w:val="center"/>
        <w:rPr>
          <w:rFonts w:eastAsiaTheme="minorHAnsi" w:cstheme="minorBidi"/>
          <w:b/>
          <w:bCs/>
          <w:sz w:val="28"/>
          <w:szCs w:val="22"/>
          <w:lang w:eastAsia="en-US"/>
        </w:rPr>
      </w:pPr>
      <w:r w:rsidRPr="009B46B4">
        <w:rPr>
          <w:rFonts w:eastAsiaTheme="minorHAnsi" w:cstheme="minorBidi"/>
          <w:b/>
          <w:bCs/>
          <w:sz w:val="28"/>
          <w:szCs w:val="22"/>
          <w:lang w:eastAsia="en-US"/>
        </w:rPr>
        <w:t>Кубисты:</w:t>
      </w:r>
    </w:p>
    <w:p w14:paraId="6DC8552F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Альберт </w:t>
      </w:r>
      <w:proofErr w:type="spellStart"/>
      <w:proofErr w:type="gramStart"/>
      <w:r w:rsidRPr="009B46B4">
        <w:rPr>
          <w:rFonts w:eastAsiaTheme="minorHAnsi" w:cstheme="minorBidi"/>
          <w:sz w:val="28"/>
          <w:szCs w:val="22"/>
          <w:lang w:eastAsia="en-US"/>
        </w:rPr>
        <w:t>Глейз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 (</w:t>
      </w:r>
      <w:proofErr w:type="gramEnd"/>
      <w:r w:rsidRPr="009B46B4">
        <w:rPr>
          <w:rFonts w:eastAsiaTheme="minorHAnsi" w:cstheme="minorBidi"/>
          <w:sz w:val="28"/>
          <w:szCs w:val="22"/>
          <w:lang w:eastAsia="en-US"/>
        </w:rPr>
        <w:t xml:space="preserve">Альбер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Глез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>)</w:t>
      </w:r>
    </w:p>
    <w:p w14:paraId="3978E935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Амадеу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ди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Соуза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>-Кардозу</w:t>
      </w:r>
    </w:p>
    <w:p w14:paraId="6E9756EA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>Андре Лот</w:t>
      </w:r>
    </w:p>
    <w:p w14:paraId="3EEE45D8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Анри Ле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Фоконье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14:paraId="55FA4C9B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>Гюстав Буше</w:t>
      </w:r>
    </w:p>
    <w:p w14:paraId="7E59A7AD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>Давид Какабадзе</w:t>
      </w:r>
    </w:p>
    <w:p w14:paraId="5082A217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Джино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Северини</w:t>
      </w:r>
      <w:proofErr w:type="spellEnd"/>
    </w:p>
    <w:p w14:paraId="3E912B24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Жак Липшиц </w:t>
      </w:r>
    </w:p>
    <w:p w14:paraId="6230D54C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Жан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Метцингер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(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Метценже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>)</w:t>
      </w:r>
    </w:p>
    <w:p w14:paraId="0673C0EB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>Жорж Брак</w:t>
      </w:r>
    </w:p>
    <w:p w14:paraId="21BCB7F6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Леопольд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Сюрваж</w:t>
      </w:r>
      <w:proofErr w:type="spellEnd"/>
    </w:p>
    <w:p w14:paraId="5FEA21DF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Луи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Маркуси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14:paraId="3422491F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>Казимир Малевич</w:t>
      </w:r>
    </w:p>
    <w:p w14:paraId="225BED53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proofErr w:type="spellStart"/>
      <w:r w:rsidRPr="009B46B4">
        <w:rPr>
          <w:rFonts w:eastAsiaTheme="minorHAnsi" w:cstheme="minorBidi"/>
          <w:sz w:val="28"/>
          <w:szCs w:val="22"/>
          <w:lang w:val="en-US" w:eastAsia="en-US"/>
        </w:rPr>
        <w:t>Kmetty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9B46B4">
        <w:rPr>
          <w:rFonts w:eastAsiaTheme="minorHAnsi" w:cstheme="minorBidi"/>
          <w:sz w:val="28"/>
          <w:szCs w:val="22"/>
          <w:lang w:val="en-US" w:eastAsia="en-US"/>
        </w:rPr>
        <w:t>Janos</w:t>
      </w:r>
      <w:r w:rsidRPr="009B46B4">
        <w:rPr>
          <w:rFonts w:eastAsiaTheme="minorHAnsi" w:cstheme="minorBidi"/>
          <w:sz w:val="28"/>
          <w:szCs w:val="22"/>
          <w:lang w:eastAsia="en-US"/>
        </w:rPr>
        <w:t xml:space="preserve"> (Венгрия)</w:t>
      </w:r>
    </w:p>
    <w:p w14:paraId="3BAC526F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Кристофер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Невинсон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14:paraId="5CE33886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Марсель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Дюшан</w:t>
      </w:r>
      <w:proofErr w:type="spellEnd"/>
    </w:p>
    <w:p w14:paraId="13FC6278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Огюст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Эрбен</w:t>
      </w:r>
      <w:proofErr w:type="spellEnd"/>
    </w:p>
    <w:p w14:paraId="545A5DC0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Пит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Мондриан</w:t>
      </w:r>
      <w:proofErr w:type="spellEnd"/>
    </w:p>
    <w:p w14:paraId="29CB6585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>Поль Сезанн</w:t>
      </w:r>
    </w:p>
    <w:p w14:paraId="7B025FD4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Рауль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Дюфи</w:t>
      </w:r>
      <w:proofErr w:type="spellEnd"/>
    </w:p>
    <w:p w14:paraId="252330EB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Роберт Делоне </w:t>
      </w:r>
    </w:p>
    <w:p w14:paraId="5218663C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Ромеро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Бритто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14:paraId="0D16F4DA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Фернан Леже </w:t>
      </w:r>
    </w:p>
    <w:p w14:paraId="44BBF5A2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Франсис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Пикабиа</w:t>
      </w:r>
      <w:proofErr w:type="spellEnd"/>
      <w:r w:rsidRPr="009B46B4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14:paraId="79CB28A8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Хуан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Грис</w:t>
      </w:r>
      <w:proofErr w:type="spellEnd"/>
    </w:p>
    <w:p w14:paraId="01E3A8F3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Эмиль </w:t>
      </w:r>
      <w:proofErr w:type="spellStart"/>
      <w:r w:rsidRPr="009B46B4">
        <w:rPr>
          <w:rFonts w:eastAsiaTheme="minorHAnsi" w:cstheme="minorBidi"/>
          <w:sz w:val="28"/>
          <w:szCs w:val="22"/>
          <w:lang w:eastAsia="en-US"/>
        </w:rPr>
        <w:t>Филла</w:t>
      </w:r>
      <w:proofErr w:type="spellEnd"/>
    </w:p>
    <w:p w14:paraId="15D525C2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2D162ECA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 xml:space="preserve">Можно взять другого художника: </w:t>
      </w:r>
    </w:p>
    <w:p w14:paraId="470DC569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765B38AA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  <w:r w:rsidRPr="009B46B4">
        <w:rPr>
          <w:rFonts w:eastAsiaTheme="minorHAnsi" w:cstheme="minorBidi"/>
          <w:sz w:val="28"/>
          <w:szCs w:val="22"/>
          <w:lang w:eastAsia="en-US"/>
        </w:rPr>
        <w:t>https://www.wikiart.org/ru/artists-by-art-movement/kubizm</w:t>
      </w:r>
    </w:p>
    <w:p w14:paraId="2499C4B3" w14:textId="77777777" w:rsidR="009B46B4" w:rsidRPr="009B46B4" w:rsidRDefault="009B46B4" w:rsidP="009B46B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14:paraId="52AFFA28" w14:textId="77777777" w:rsidR="009B46B4" w:rsidRDefault="009B46B4" w:rsidP="00E746F4">
      <w:pPr>
        <w:ind w:firstLine="567"/>
        <w:jc w:val="center"/>
        <w:rPr>
          <w:b/>
          <w:sz w:val="28"/>
          <w:szCs w:val="28"/>
        </w:rPr>
        <w:sectPr w:rsidR="009B46B4" w:rsidSect="009B46B4">
          <w:type w:val="continuous"/>
          <w:pgSz w:w="11906" w:h="16838"/>
          <w:pgMar w:top="1134" w:right="850" w:bottom="1134" w:left="1440" w:header="708" w:footer="708" w:gutter="0"/>
          <w:cols w:num="2" w:space="708"/>
          <w:titlePg/>
          <w:docGrid w:linePitch="360"/>
        </w:sectPr>
      </w:pPr>
    </w:p>
    <w:p w14:paraId="7A26C026" w14:textId="77777777" w:rsidR="00A926F8" w:rsidRPr="006A5610" w:rsidRDefault="00A926F8" w:rsidP="00E746F4">
      <w:pPr>
        <w:ind w:firstLine="567"/>
        <w:jc w:val="center"/>
        <w:rPr>
          <w:b/>
          <w:sz w:val="28"/>
          <w:szCs w:val="28"/>
        </w:rPr>
      </w:pPr>
    </w:p>
    <w:p w14:paraId="3ED4D572" w14:textId="42FEB720" w:rsidR="006E1B2E" w:rsidRPr="006A5610" w:rsidRDefault="00A234A4" w:rsidP="00457135">
      <w:pPr>
        <w:ind w:firstLine="567"/>
        <w:jc w:val="both"/>
        <w:rPr>
          <w:sz w:val="28"/>
          <w:szCs w:val="28"/>
        </w:rPr>
      </w:pPr>
      <w:r w:rsidRPr="006A5610">
        <w:rPr>
          <w:b/>
          <w:bCs/>
          <w:sz w:val="28"/>
          <w:szCs w:val="28"/>
        </w:rPr>
        <w:t>Выполненные работы</w:t>
      </w:r>
      <w:r w:rsidR="00E746F4" w:rsidRPr="006A5610">
        <w:rPr>
          <w:b/>
          <w:bCs/>
          <w:sz w:val="28"/>
          <w:szCs w:val="28"/>
        </w:rPr>
        <w:t xml:space="preserve"> показываются студентами на практических занятиях</w:t>
      </w:r>
      <w:r w:rsidR="00FA7F16">
        <w:rPr>
          <w:b/>
          <w:bCs/>
          <w:sz w:val="28"/>
          <w:szCs w:val="28"/>
        </w:rPr>
        <w:t>.</w:t>
      </w:r>
      <w:r w:rsidR="00E746F4" w:rsidRPr="006A5610">
        <w:rPr>
          <w:sz w:val="28"/>
          <w:szCs w:val="28"/>
        </w:rPr>
        <w:t xml:space="preserve"> </w:t>
      </w:r>
      <w:r w:rsidR="00D77473" w:rsidRPr="006A5610">
        <w:rPr>
          <w:sz w:val="28"/>
          <w:szCs w:val="28"/>
        </w:rPr>
        <w:t>В случае дистанционного прохож</w:t>
      </w:r>
      <w:r w:rsidR="00FA7F16">
        <w:rPr>
          <w:sz w:val="28"/>
          <w:szCs w:val="28"/>
        </w:rPr>
        <w:t>д</w:t>
      </w:r>
      <w:r w:rsidR="00D77473" w:rsidRPr="006A5610">
        <w:rPr>
          <w:sz w:val="28"/>
          <w:szCs w:val="28"/>
        </w:rPr>
        <w:t xml:space="preserve">ения студентом сессии </w:t>
      </w:r>
      <w:r w:rsidR="00FA7F16">
        <w:rPr>
          <w:sz w:val="28"/>
          <w:szCs w:val="28"/>
        </w:rPr>
        <w:t>задания</w:t>
      </w:r>
      <w:r w:rsidR="00E746F4" w:rsidRPr="006A5610">
        <w:rPr>
          <w:sz w:val="28"/>
          <w:szCs w:val="28"/>
        </w:rPr>
        <w:t xml:space="preserve"> отправ</w:t>
      </w:r>
      <w:r w:rsidR="00D77473" w:rsidRPr="006A5610">
        <w:rPr>
          <w:sz w:val="28"/>
          <w:szCs w:val="28"/>
        </w:rPr>
        <w:t>ляются</w:t>
      </w:r>
      <w:r w:rsidR="00E746F4" w:rsidRPr="006A5610">
        <w:rPr>
          <w:sz w:val="28"/>
          <w:szCs w:val="28"/>
        </w:rPr>
        <w:t xml:space="preserve"> на почту преподавателя</w:t>
      </w:r>
      <w:r w:rsidR="00D77473" w:rsidRPr="006A5610">
        <w:rPr>
          <w:sz w:val="28"/>
          <w:szCs w:val="28"/>
        </w:rPr>
        <w:t>:</w:t>
      </w:r>
      <w:r w:rsidR="00E746F4" w:rsidRPr="006A5610">
        <w:rPr>
          <w:sz w:val="28"/>
          <w:szCs w:val="28"/>
        </w:rPr>
        <w:t xml:space="preserve"> </w:t>
      </w:r>
      <w:hyperlink r:id="rId10" w:history="1">
        <w:r w:rsidR="009B46B4" w:rsidRPr="006F3F18">
          <w:rPr>
            <w:rStyle w:val="a9"/>
            <w:sz w:val="28"/>
            <w:szCs w:val="28"/>
            <w:lang w:val="en-US"/>
          </w:rPr>
          <w:t>ivanovayuv</w:t>
        </w:r>
        <w:r w:rsidR="009B46B4" w:rsidRPr="006F3F18">
          <w:rPr>
            <w:rStyle w:val="a9"/>
            <w:sz w:val="28"/>
            <w:szCs w:val="28"/>
          </w:rPr>
          <w:t>@</w:t>
        </w:r>
        <w:r w:rsidR="009B46B4" w:rsidRPr="006F3F18">
          <w:rPr>
            <w:rStyle w:val="a9"/>
            <w:sz w:val="28"/>
            <w:szCs w:val="28"/>
            <w:lang w:val="en-US"/>
          </w:rPr>
          <w:t>gmail</w:t>
        </w:r>
        <w:r w:rsidR="009B46B4" w:rsidRPr="006F3F18">
          <w:rPr>
            <w:rStyle w:val="a9"/>
            <w:sz w:val="28"/>
            <w:szCs w:val="28"/>
          </w:rPr>
          <w:t>.</w:t>
        </w:r>
        <w:r w:rsidR="009B46B4" w:rsidRPr="006F3F18">
          <w:rPr>
            <w:rStyle w:val="a9"/>
            <w:sz w:val="28"/>
            <w:szCs w:val="28"/>
            <w:lang w:val="en-US"/>
          </w:rPr>
          <w:t>com</w:t>
        </w:r>
      </w:hyperlink>
      <w:r w:rsidR="009B46B4">
        <w:rPr>
          <w:sz w:val="28"/>
          <w:szCs w:val="28"/>
        </w:rPr>
        <w:t xml:space="preserve"> и загружаются в личный кабинет студента на сайте вуза</w:t>
      </w:r>
      <w:r w:rsidR="006A5610">
        <w:rPr>
          <w:sz w:val="28"/>
          <w:szCs w:val="28"/>
        </w:rPr>
        <w:t>.</w:t>
      </w:r>
      <w:r w:rsidR="006A5610" w:rsidRPr="006A5610">
        <w:rPr>
          <w:sz w:val="28"/>
          <w:szCs w:val="28"/>
        </w:rPr>
        <w:t xml:space="preserve"> Телефон преподавателя   +79242744353</w:t>
      </w:r>
      <w:r w:rsidR="006A5610">
        <w:rPr>
          <w:sz w:val="28"/>
          <w:szCs w:val="28"/>
        </w:rPr>
        <w:t>.</w:t>
      </w:r>
    </w:p>
    <w:p w14:paraId="7FF39A0A" w14:textId="77777777" w:rsidR="00E746F4" w:rsidRPr="006A5610" w:rsidRDefault="00E746F4" w:rsidP="00E746F4">
      <w:pPr>
        <w:ind w:firstLine="567"/>
        <w:jc w:val="both"/>
        <w:rPr>
          <w:sz w:val="28"/>
          <w:szCs w:val="28"/>
        </w:rPr>
      </w:pPr>
    </w:p>
    <w:p w14:paraId="1BBFDEA9" w14:textId="2F8CD142" w:rsidR="008366E3" w:rsidRPr="006A5610" w:rsidRDefault="008366E3" w:rsidP="00E746F4">
      <w:pPr>
        <w:spacing w:before="120" w:after="100" w:afterAutospacing="1"/>
        <w:ind w:firstLine="567"/>
        <w:jc w:val="center"/>
        <w:rPr>
          <w:b/>
          <w:sz w:val="28"/>
          <w:szCs w:val="28"/>
        </w:rPr>
      </w:pPr>
      <w:r w:rsidRPr="006A5610">
        <w:rPr>
          <w:b/>
          <w:sz w:val="28"/>
          <w:szCs w:val="28"/>
        </w:rPr>
        <w:lastRenderedPageBreak/>
        <w:t xml:space="preserve">Форма </w:t>
      </w:r>
      <w:proofErr w:type="gramStart"/>
      <w:r w:rsidRPr="006A5610">
        <w:rPr>
          <w:b/>
          <w:sz w:val="28"/>
          <w:szCs w:val="28"/>
        </w:rPr>
        <w:t xml:space="preserve">контроля  </w:t>
      </w:r>
      <w:r w:rsidR="009B46B4">
        <w:rPr>
          <w:b/>
          <w:sz w:val="28"/>
          <w:szCs w:val="28"/>
        </w:rPr>
        <w:t>зачет</w:t>
      </w:r>
      <w:proofErr w:type="gramEnd"/>
    </w:p>
    <w:p w14:paraId="2ACDC945" w14:textId="1CFDA23C" w:rsidR="008366E3" w:rsidRPr="006A5610" w:rsidRDefault="006E1B2E" w:rsidP="00E746F4">
      <w:pPr>
        <w:spacing w:after="120"/>
        <w:ind w:firstLine="567"/>
        <w:jc w:val="center"/>
        <w:rPr>
          <w:b/>
          <w:sz w:val="28"/>
          <w:szCs w:val="28"/>
        </w:rPr>
      </w:pPr>
      <w:r w:rsidRPr="006A5610">
        <w:rPr>
          <w:b/>
          <w:sz w:val="28"/>
          <w:szCs w:val="28"/>
        </w:rPr>
        <w:t xml:space="preserve">Вопросы к </w:t>
      </w:r>
      <w:r w:rsidR="00183E0B">
        <w:rPr>
          <w:b/>
          <w:sz w:val="28"/>
          <w:szCs w:val="28"/>
        </w:rPr>
        <w:t>зачету</w:t>
      </w:r>
    </w:p>
    <w:p w14:paraId="48F95A19" w14:textId="43DEDB8B" w:rsidR="00183E0B" w:rsidRPr="00183E0B" w:rsidRDefault="00183E0B" w:rsidP="00183E0B">
      <w:pPr>
        <w:spacing w:after="120"/>
        <w:ind w:left="360"/>
        <w:jc w:val="both"/>
        <w:rPr>
          <w:sz w:val="28"/>
          <w:szCs w:val="28"/>
        </w:rPr>
      </w:pPr>
      <w:r w:rsidRPr="00183E0B">
        <w:rPr>
          <w:sz w:val="28"/>
          <w:szCs w:val="28"/>
        </w:rPr>
        <w:t>1</w:t>
      </w:r>
      <w:r w:rsidR="00163529">
        <w:rPr>
          <w:sz w:val="28"/>
          <w:szCs w:val="28"/>
        </w:rPr>
        <w:t>.</w:t>
      </w:r>
      <w:r w:rsidRPr="00183E0B">
        <w:rPr>
          <w:sz w:val="28"/>
          <w:szCs w:val="28"/>
        </w:rPr>
        <w:t xml:space="preserve"> Задачи импрессионистической живописи. Цвет в природе и в импрессионистическом произведении. Импрессионистический рисунок</w:t>
      </w:r>
      <w:r w:rsidR="00163529">
        <w:rPr>
          <w:sz w:val="28"/>
          <w:szCs w:val="28"/>
        </w:rPr>
        <w:t>.</w:t>
      </w:r>
      <w:r w:rsidRPr="00183E0B">
        <w:rPr>
          <w:sz w:val="28"/>
          <w:szCs w:val="28"/>
        </w:rPr>
        <w:t xml:space="preserve"> </w:t>
      </w:r>
      <w:r w:rsidR="00163529">
        <w:rPr>
          <w:sz w:val="28"/>
          <w:szCs w:val="28"/>
        </w:rPr>
        <w:t>П</w:t>
      </w:r>
      <w:r w:rsidRPr="00183E0B">
        <w:rPr>
          <w:sz w:val="28"/>
          <w:szCs w:val="28"/>
        </w:rPr>
        <w:t>ринцип</w:t>
      </w:r>
      <w:r w:rsidR="00163529">
        <w:rPr>
          <w:sz w:val="28"/>
          <w:szCs w:val="28"/>
        </w:rPr>
        <w:t>ы</w:t>
      </w:r>
      <w:r w:rsidRPr="00183E0B">
        <w:rPr>
          <w:sz w:val="28"/>
          <w:szCs w:val="28"/>
        </w:rPr>
        <w:t xml:space="preserve"> импрессионизма и пуантилизма, их композиционны</w:t>
      </w:r>
      <w:r w:rsidR="00163529">
        <w:rPr>
          <w:sz w:val="28"/>
          <w:szCs w:val="28"/>
        </w:rPr>
        <w:t>е</w:t>
      </w:r>
      <w:r w:rsidRPr="00183E0B">
        <w:rPr>
          <w:sz w:val="28"/>
          <w:szCs w:val="28"/>
        </w:rPr>
        <w:t xml:space="preserve"> и изобразительны</w:t>
      </w:r>
      <w:r w:rsidR="00163529">
        <w:rPr>
          <w:sz w:val="28"/>
          <w:szCs w:val="28"/>
        </w:rPr>
        <w:t>е</w:t>
      </w:r>
      <w:r w:rsidRPr="00183E0B">
        <w:rPr>
          <w:sz w:val="28"/>
          <w:szCs w:val="28"/>
        </w:rPr>
        <w:t xml:space="preserve"> возможност</w:t>
      </w:r>
      <w:r w:rsidR="00163529">
        <w:rPr>
          <w:sz w:val="28"/>
          <w:szCs w:val="28"/>
        </w:rPr>
        <w:t>и</w:t>
      </w:r>
      <w:r w:rsidRPr="00183E0B">
        <w:rPr>
          <w:sz w:val="28"/>
          <w:szCs w:val="28"/>
        </w:rPr>
        <w:t xml:space="preserve">. </w:t>
      </w:r>
    </w:p>
    <w:p w14:paraId="21023FAF" w14:textId="7C4CEDFE" w:rsidR="00183E0B" w:rsidRPr="00183E0B" w:rsidRDefault="00183E0B" w:rsidP="00183E0B">
      <w:pPr>
        <w:spacing w:after="120"/>
        <w:ind w:left="360"/>
        <w:jc w:val="both"/>
        <w:rPr>
          <w:sz w:val="28"/>
          <w:szCs w:val="28"/>
        </w:rPr>
      </w:pPr>
      <w:r w:rsidRPr="00183E0B">
        <w:rPr>
          <w:sz w:val="28"/>
          <w:szCs w:val="28"/>
        </w:rPr>
        <w:t>2</w:t>
      </w:r>
      <w:r w:rsidR="00163529">
        <w:rPr>
          <w:sz w:val="28"/>
          <w:szCs w:val="28"/>
        </w:rPr>
        <w:t>.</w:t>
      </w:r>
      <w:r w:rsidRPr="00183E0B">
        <w:rPr>
          <w:sz w:val="28"/>
          <w:szCs w:val="28"/>
        </w:rPr>
        <w:t xml:space="preserve"> Световоздушная среда </w:t>
      </w:r>
      <w:r>
        <w:rPr>
          <w:sz w:val="28"/>
          <w:szCs w:val="28"/>
        </w:rPr>
        <w:t>как одно из основных понятий импрессионизма</w:t>
      </w:r>
    </w:p>
    <w:p w14:paraId="6E51E4CD" w14:textId="2E5329A1" w:rsidR="00183E0B" w:rsidRPr="00183E0B" w:rsidRDefault="00183E0B" w:rsidP="00183E0B">
      <w:pPr>
        <w:spacing w:after="120"/>
        <w:ind w:left="360"/>
        <w:jc w:val="both"/>
        <w:rPr>
          <w:sz w:val="28"/>
          <w:szCs w:val="28"/>
        </w:rPr>
      </w:pPr>
      <w:r w:rsidRPr="00183E0B">
        <w:rPr>
          <w:sz w:val="28"/>
          <w:szCs w:val="28"/>
        </w:rPr>
        <w:t>3</w:t>
      </w:r>
      <w:r w:rsidR="00163529">
        <w:rPr>
          <w:sz w:val="28"/>
          <w:szCs w:val="28"/>
        </w:rPr>
        <w:t>.</w:t>
      </w:r>
      <w:r w:rsidRPr="00183E0B">
        <w:rPr>
          <w:sz w:val="28"/>
          <w:szCs w:val="28"/>
        </w:rPr>
        <w:t xml:space="preserve"> Пуантилизм. </w:t>
      </w:r>
      <w:r w:rsidR="00163529">
        <w:rPr>
          <w:sz w:val="28"/>
          <w:szCs w:val="28"/>
        </w:rPr>
        <w:t xml:space="preserve">Особенности передачи </w:t>
      </w:r>
      <w:proofErr w:type="gramStart"/>
      <w:r w:rsidR="00163529">
        <w:rPr>
          <w:sz w:val="28"/>
          <w:szCs w:val="28"/>
        </w:rPr>
        <w:t>с</w:t>
      </w:r>
      <w:r w:rsidRPr="00183E0B">
        <w:rPr>
          <w:sz w:val="28"/>
          <w:szCs w:val="28"/>
        </w:rPr>
        <w:t>вето-воздушн</w:t>
      </w:r>
      <w:r w:rsidR="00163529">
        <w:rPr>
          <w:sz w:val="28"/>
          <w:szCs w:val="28"/>
        </w:rPr>
        <w:t>ой</w:t>
      </w:r>
      <w:proofErr w:type="gramEnd"/>
      <w:r w:rsidRPr="00183E0B">
        <w:rPr>
          <w:sz w:val="28"/>
          <w:szCs w:val="28"/>
        </w:rPr>
        <w:t xml:space="preserve"> сред</w:t>
      </w:r>
      <w:r w:rsidR="00163529">
        <w:rPr>
          <w:sz w:val="28"/>
          <w:szCs w:val="28"/>
        </w:rPr>
        <w:t>ы</w:t>
      </w:r>
      <w:r w:rsidRPr="00183E0B">
        <w:rPr>
          <w:sz w:val="28"/>
          <w:szCs w:val="28"/>
        </w:rPr>
        <w:t xml:space="preserve"> при написании сложных по цвету предметов. Специфичность композиции. </w:t>
      </w:r>
    </w:p>
    <w:p w14:paraId="0FBBD396" w14:textId="77777777" w:rsidR="00163529" w:rsidRDefault="00163529" w:rsidP="00183E0B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83E0B" w:rsidRPr="00183E0B">
        <w:rPr>
          <w:sz w:val="28"/>
          <w:szCs w:val="28"/>
        </w:rPr>
        <w:t xml:space="preserve"> Принципы кубистической композиции. Связь кубистических и реалистических трактовок. </w:t>
      </w:r>
    </w:p>
    <w:p w14:paraId="56C39092" w14:textId="45C18DA3" w:rsidR="00183E0B" w:rsidRPr="00183E0B" w:rsidRDefault="00163529" w:rsidP="00183E0B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183E0B" w:rsidRPr="00183E0B">
        <w:rPr>
          <w:sz w:val="28"/>
          <w:szCs w:val="28"/>
        </w:rPr>
        <w:t>ринцип</w:t>
      </w:r>
      <w:r>
        <w:rPr>
          <w:sz w:val="28"/>
          <w:szCs w:val="28"/>
        </w:rPr>
        <w:t>ы</w:t>
      </w:r>
      <w:r w:rsidR="00183E0B" w:rsidRPr="00183E0B">
        <w:rPr>
          <w:sz w:val="28"/>
          <w:szCs w:val="28"/>
        </w:rPr>
        <w:t xml:space="preserve"> композиционного эскизирования в кубизме, достижение различных состояний композиционной структуры. </w:t>
      </w:r>
    </w:p>
    <w:p w14:paraId="278E13DF" w14:textId="4DD0D13A" w:rsidR="00183E0B" w:rsidRPr="00183E0B" w:rsidRDefault="00183E0B" w:rsidP="00183E0B">
      <w:pPr>
        <w:spacing w:after="120"/>
        <w:ind w:left="360"/>
        <w:jc w:val="both"/>
        <w:rPr>
          <w:sz w:val="28"/>
          <w:szCs w:val="28"/>
        </w:rPr>
      </w:pPr>
      <w:r w:rsidRPr="00183E0B">
        <w:rPr>
          <w:sz w:val="28"/>
          <w:szCs w:val="28"/>
        </w:rPr>
        <w:t>6</w:t>
      </w:r>
      <w:r w:rsidR="00163529">
        <w:rPr>
          <w:sz w:val="28"/>
          <w:szCs w:val="28"/>
        </w:rPr>
        <w:t>.</w:t>
      </w:r>
      <w:r w:rsidRPr="00183E0B">
        <w:rPr>
          <w:sz w:val="28"/>
          <w:szCs w:val="28"/>
        </w:rPr>
        <w:t xml:space="preserve"> Кубистические композиции натюрморта в интерьере (эскизы) средствами аналитического кубизма. </w:t>
      </w:r>
    </w:p>
    <w:p w14:paraId="109D1BE5" w14:textId="12A16548" w:rsidR="00183E0B" w:rsidRPr="00183E0B" w:rsidRDefault="00183E0B" w:rsidP="00183E0B">
      <w:pPr>
        <w:spacing w:after="120"/>
        <w:ind w:left="360"/>
        <w:jc w:val="both"/>
        <w:rPr>
          <w:sz w:val="28"/>
          <w:szCs w:val="28"/>
        </w:rPr>
      </w:pPr>
      <w:r w:rsidRPr="00183E0B">
        <w:rPr>
          <w:sz w:val="28"/>
          <w:szCs w:val="28"/>
        </w:rPr>
        <w:t>7</w:t>
      </w:r>
      <w:r w:rsidR="00163529">
        <w:rPr>
          <w:sz w:val="28"/>
          <w:szCs w:val="28"/>
        </w:rPr>
        <w:t>.</w:t>
      </w:r>
      <w:r w:rsidRPr="00183E0B">
        <w:rPr>
          <w:sz w:val="28"/>
          <w:szCs w:val="28"/>
        </w:rPr>
        <w:t xml:space="preserve"> Предметная и композиционная трансформация формы натюрморта в аналитическом кубизме </w:t>
      </w:r>
    </w:p>
    <w:p w14:paraId="59A1603D" w14:textId="54B7403D" w:rsidR="005227FE" w:rsidRPr="00183E0B" w:rsidRDefault="00183E0B" w:rsidP="00183E0B">
      <w:pPr>
        <w:spacing w:after="120"/>
        <w:ind w:left="360"/>
        <w:jc w:val="both"/>
        <w:rPr>
          <w:sz w:val="28"/>
          <w:szCs w:val="28"/>
        </w:rPr>
      </w:pPr>
      <w:r w:rsidRPr="00183E0B">
        <w:rPr>
          <w:sz w:val="28"/>
          <w:szCs w:val="28"/>
        </w:rPr>
        <w:t>8</w:t>
      </w:r>
      <w:r w:rsidR="00163529">
        <w:rPr>
          <w:sz w:val="28"/>
          <w:szCs w:val="28"/>
        </w:rPr>
        <w:t>.</w:t>
      </w:r>
      <w:r w:rsidRPr="00183E0B">
        <w:rPr>
          <w:sz w:val="28"/>
          <w:szCs w:val="28"/>
        </w:rPr>
        <w:t xml:space="preserve"> Решение постановки средствами синтетического кубизма</w:t>
      </w:r>
      <w:r w:rsidR="00163529">
        <w:rPr>
          <w:sz w:val="28"/>
          <w:szCs w:val="28"/>
        </w:rPr>
        <w:t>.</w:t>
      </w:r>
      <w:r w:rsidRPr="00183E0B">
        <w:rPr>
          <w:sz w:val="28"/>
          <w:szCs w:val="28"/>
        </w:rPr>
        <w:t xml:space="preserve"> </w:t>
      </w:r>
      <w:r w:rsidR="00163529">
        <w:rPr>
          <w:sz w:val="28"/>
          <w:szCs w:val="28"/>
        </w:rPr>
        <w:t>К</w:t>
      </w:r>
      <w:r w:rsidRPr="00183E0B">
        <w:rPr>
          <w:sz w:val="28"/>
          <w:szCs w:val="28"/>
        </w:rPr>
        <w:t>оллажны</w:t>
      </w:r>
      <w:r w:rsidR="00163529">
        <w:rPr>
          <w:sz w:val="28"/>
          <w:szCs w:val="28"/>
        </w:rPr>
        <w:t>е</w:t>
      </w:r>
      <w:r w:rsidRPr="00183E0B">
        <w:rPr>
          <w:sz w:val="28"/>
          <w:szCs w:val="28"/>
        </w:rPr>
        <w:t xml:space="preserve"> композици</w:t>
      </w:r>
      <w:r w:rsidR="00163529">
        <w:rPr>
          <w:sz w:val="28"/>
          <w:szCs w:val="28"/>
        </w:rPr>
        <w:t>и</w:t>
      </w:r>
      <w:r w:rsidR="005227FE" w:rsidRPr="00183E0B">
        <w:rPr>
          <w:sz w:val="28"/>
          <w:szCs w:val="28"/>
        </w:rPr>
        <w:t>.</w:t>
      </w:r>
    </w:p>
    <w:p w14:paraId="71DBCBC0" w14:textId="77777777" w:rsidR="005227FE" w:rsidRPr="006A5610" w:rsidRDefault="005227FE" w:rsidP="00E746F4">
      <w:pPr>
        <w:ind w:firstLine="567"/>
        <w:jc w:val="center"/>
        <w:rPr>
          <w:b/>
          <w:sz w:val="28"/>
          <w:szCs w:val="28"/>
        </w:rPr>
      </w:pPr>
    </w:p>
    <w:p w14:paraId="31F19490" w14:textId="77777777" w:rsidR="00C30787" w:rsidRPr="006A5610" w:rsidRDefault="00C30787" w:rsidP="00E746F4">
      <w:pPr>
        <w:spacing w:after="100" w:afterAutospacing="1"/>
        <w:ind w:right="-284" w:firstLine="567"/>
        <w:jc w:val="center"/>
        <w:rPr>
          <w:b/>
          <w:sz w:val="28"/>
          <w:szCs w:val="28"/>
        </w:rPr>
      </w:pPr>
      <w:r w:rsidRPr="006A5610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299700FD" w14:textId="5882FD4C" w:rsidR="00163529" w:rsidRPr="00163529" w:rsidRDefault="00163529" w:rsidP="00163529">
      <w:pPr>
        <w:tabs>
          <w:tab w:val="left" w:pos="426"/>
        </w:tabs>
        <w:ind w:firstLine="567"/>
        <w:jc w:val="both"/>
        <w:outlineLvl w:val="1"/>
        <w:rPr>
          <w:b/>
          <w:sz w:val="28"/>
          <w:szCs w:val="28"/>
        </w:rPr>
      </w:pPr>
      <w:r w:rsidRPr="00163529">
        <w:rPr>
          <w:b/>
          <w:sz w:val="28"/>
          <w:szCs w:val="28"/>
        </w:rPr>
        <w:t>Основная литература</w:t>
      </w:r>
    </w:p>
    <w:p w14:paraId="210DB67D" w14:textId="326C3862" w:rsidR="00163529" w:rsidRPr="00163529" w:rsidRDefault="00163529" w:rsidP="00163529">
      <w:pPr>
        <w:tabs>
          <w:tab w:val="left" w:pos="426"/>
        </w:tabs>
        <w:ind w:firstLine="567"/>
        <w:jc w:val="both"/>
        <w:outlineLvl w:val="1"/>
        <w:rPr>
          <w:b/>
          <w:sz w:val="28"/>
          <w:szCs w:val="28"/>
        </w:rPr>
      </w:pPr>
      <w:r w:rsidRPr="00163529">
        <w:rPr>
          <w:b/>
          <w:sz w:val="28"/>
          <w:szCs w:val="28"/>
        </w:rPr>
        <w:t>Печатные издания</w:t>
      </w:r>
    </w:p>
    <w:p w14:paraId="691E7622" w14:textId="2030764E" w:rsidR="00163529" w:rsidRPr="00163529" w:rsidRDefault="00163529" w:rsidP="00163529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163529">
        <w:rPr>
          <w:bCs/>
          <w:sz w:val="28"/>
          <w:szCs w:val="28"/>
        </w:rPr>
        <w:t xml:space="preserve">1. Ильина, Т.В. История искусства Западной Европы от Античности до наших </w:t>
      </w:r>
      <w:proofErr w:type="gramStart"/>
      <w:r w:rsidRPr="00163529">
        <w:rPr>
          <w:bCs/>
          <w:sz w:val="28"/>
          <w:szCs w:val="28"/>
        </w:rPr>
        <w:t>дней :</w:t>
      </w:r>
      <w:proofErr w:type="gramEnd"/>
      <w:r>
        <w:rPr>
          <w:bCs/>
          <w:sz w:val="28"/>
          <w:szCs w:val="28"/>
        </w:rPr>
        <w:t xml:space="preserve"> </w:t>
      </w:r>
      <w:r w:rsidRPr="00163529">
        <w:rPr>
          <w:bCs/>
          <w:sz w:val="28"/>
          <w:szCs w:val="28"/>
        </w:rPr>
        <w:t xml:space="preserve">учеб-ник для вузов / Т. В. Ильина. - 5-е изд., </w:t>
      </w:r>
      <w:proofErr w:type="spellStart"/>
      <w:r w:rsidRPr="00163529">
        <w:rPr>
          <w:bCs/>
          <w:sz w:val="28"/>
          <w:szCs w:val="28"/>
        </w:rPr>
        <w:t>перераб</w:t>
      </w:r>
      <w:proofErr w:type="spellEnd"/>
      <w:r w:rsidRPr="00163529">
        <w:rPr>
          <w:bCs/>
          <w:sz w:val="28"/>
          <w:szCs w:val="28"/>
        </w:rPr>
        <w:t xml:space="preserve">. и доп. - </w:t>
      </w:r>
      <w:proofErr w:type="gramStart"/>
      <w:r w:rsidRPr="00163529">
        <w:rPr>
          <w:bCs/>
          <w:sz w:val="28"/>
          <w:szCs w:val="28"/>
        </w:rPr>
        <w:t>Москва :</w:t>
      </w:r>
      <w:proofErr w:type="gramEnd"/>
      <w:r w:rsidRPr="00163529">
        <w:rPr>
          <w:bCs/>
          <w:sz w:val="28"/>
          <w:szCs w:val="28"/>
        </w:rPr>
        <w:t xml:space="preserve"> </w:t>
      </w:r>
      <w:proofErr w:type="spellStart"/>
      <w:r w:rsidRPr="00163529">
        <w:rPr>
          <w:bCs/>
          <w:sz w:val="28"/>
          <w:szCs w:val="28"/>
        </w:rPr>
        <w:t>Юрайт</w:t>
      </w:r>
      <w:proofErr w:type="spellEnd"/>
      <w:r w:rsidRPr="00163529">
        <w:rPr>
          <w:bCs/>
          <w:sz w:val="28"/>
          <w:szCs w:val="28"/>
        </w:rPr>
        <w:t>, 2013. -</w:t>
      </w:r>
      <w:r>
        <w:rPr>
          <w:bCs/>
          <w:sz w:val="28"/>
          <w:szCs w:val="28"/>
        </w:rPr>
        <w:t xml:space="preserve"> </w:t>
      </w:r>
      <w:r w:rsidRPr="00163529">
        <w:rPr>
          <w:bCs/>
          <w:sz w:val="28"/>
          <w:szCs w:val="28"/>
        </w:rPr>
        <w:t xml:space="preserve">435 </w:t>
      </w:r>
      <w:proofErr w:type="gramStart"/>
      <w:r w:rsidRPr="00163529">
        <w:rPr>
          <w:bCs/>
          <w:sz w:val="28"/>
          <w:szCs w:val="28"/>
        </w:rPr>
        <w:t>с. :</w:t>
      </w:r>
      <w:proofErr w:type="gramEnd"/>
      <w:r w:rsidRPr="00163529">
        <w:rPr>
          <w:bCs/>
          <w:sz w:val="28"/>
          <w:szCs w:val="28"/>
        </w:rPr>
        <w:t xml:space="preserve"> ил. - (Бакалавр. Базовый курс). - *. - ISBN 978-5-9916-2410-</w:t>
      </w:r>
      <w:proofErr w:type="gramStart"/>
      <w:r w:rsidRPr="00163529">
        <w:rPr>
          <w:bCs/>
          <w:sz w:val="28"/>
          <w:szCs w:val="28"/>
        </w:rPr>
        <w:t>7 :</w:t>
      </w:r>
      <w:proofErr w:type="gramEnd"/>
      <w:r w:rsidRPr="00163529">
        <w:rPr>
          <w:bCs/>
          <w:sz w:val="28"/>
          <w:szCs w:val="28"/>
        </w:rPr>
        <w:t xml:space="preserve"> 343-20. (Имеются</w:t>
      </w:r>
      <w:r>
        <w:rPr>
          <w:bCs/>
          <w:sz w:val="28"/>
          <w:szCs w:val="28"/>
        </w:rPr>
        <w:t xml:space="preserve"> </w:t>
      </w:r>
      <w:r w:rsidRPr="00163529">
        <w:rPr>
          <w:bCs/>
          <w:sz w:val="28"/>
          <w:szCs w:val="28"/>
        </w:rPr>
        <w:t>экземпляры в отделах: всего 3)</w:t>
      </w:r>
    </w:p>
    <w:p w14:paraId="305616DF" w14:textId="2951D552" w:rsidR="00163529" w:rsidRPr="00163529" w:rsidRDefault="00163529" w:rsidP="00163529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163529">
        <w:rPr>
          <w:bCs/>
          <w:sz w:val="28"/>
          <w:szCs w:val="28"/>
        </w:rPr>
        <w:t xml:space="preserve">2. Кон-Винер. История стилей изобразительных </w:t>
      </w:r>
      <w:proofErr w:type="gramStart"/>
      <w:r w:rsidRPr="00163529">
        <w:rPr>
          <w:bCs/>
          <w:sz w:val="28"/>
          <w:szCs w:val="28"/>
        </w:rPr>
        <w:t>искусств :</w:t>
      </w:r>
      <w:proofErr w:type="gramEnd"/>
      <w:r w:rsidRPr="00163529">
        <w:rPr>
          <w:bCs/>
          <w:sz w:val="28"/>
          <w:szCs w:val="28"/>
        </w:rPr>
        <w:t xml:space="preserve"> Пер. с нем. / Кон-Винер. -</w:t>
      </w:r>
      <w:r>
        <w:rPr>
          <w:bCs/>
          <w:sz w:val="28"/>
          <w:szCs w:val="28"/>
        </w:rPr>
        <w:t xml:space="preserve"> </w:t>
      </w:r>
      <w:proofErr w:type="gramStart"/>
      <w:r w:rsidRPr="00163529">
        <w:rPr>
          <w:bCs/>
          <w:sz w:val="28"/>
          <w:szCs w:val="28"/>
        </w:rPr>
        <w:t>Москва :</w:t>
      </w:r>
      <w:proofErr w:type="gramEnd"/>
      <w:r w:rsidRPr="00163529">
        <w:rPr>
          <w:bCs/>
          <w:sz w:val="28"/>
          <w:szCs w:val="28"/>
        </w:rPr>
        <w:t xml:space="preserve"> Сварог и К, 2000. - 219 </w:t>
      </w:r>
      <w:proofErr w:type="gramStart"/>
      <w:r w:rsidRPr="00163529">
        <w:rPr>
          <w:bCs/>
          <w:sz w:val="28"/>
          <w:szCs w:val="28"/>
        </w:rPr>
        <w:t>с. :</w:t>
      </w:r>
      <w:proofErr w:type="gramEnd"/>
      <w:r w:rsidRPr="00163529">
        <w:rPr>
          <w:bCs/>
          <w:sz w:val="28"/>
          <w:szCs w:val="28"/>
        </w:rPr>
        <w:t xml:space="preserve"> ил. - ISBN 5-93070-010-9 : 15-00.</w:t>
      </w:r>
    </w:p>
    <w:p w14:paraId="42FDECFB" w14:textId="15669117" w:rsidR="00163529" w:rsidRPr="00163529" w:rsidRDefault="00163529" w:rsidP="00163529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163529">
        <w:rPr>
          <w:bCs/>
          <w:sz w:val="28"/>
          <w:szCs w:val="28"/>
        </w:rPr>
        <w:t xml:space="preserve">3. Бобринская, Е.А. Футуризм и </w:t>
      </w:r>
      <w:proofErr w:type="spellStart"/>
      <w:r w:rsidRPr="00163529">
        <w:rPr>
          <w:bCs/>
          <w:sz w:val="28"/>
          <w:szCs w:val="28"/>
        </w:rPr>
        <w:t>кубофутуризм</w:t>
      </w:r>
      <w:proofErr w:type="spellEnd"/>
      <w:r w:rsidRPr="00163529">
        <w:rPr>
          <w:bCs/>
          <w:sz w:val="28"/>
          <w:szCs w:val="28"/>
        </w:rPr>
        <w:t xml:space="preserve"> / Е. А. Бобринская. - </w:t>
      </w:r>
      <w:proofErr w:type="gramStart"/>
      <w:r w:rsidRPr="00163529">
        <w:rPr>
          <w:bCs/>
          <w:sz w:val="28"/>
          <w:szCs w:val="28"/>
        </w:rPr>
        <w:t>Москва :</w:t>
      </w:r>
      <w:proofErr w:type="gramEnd"/>
      <w:r w:rsidRPr="00163529">
        <w:rPr>
          <w:bCs/>
          <w:sz w:val="28"/>
          <w:szCs w:val="28"/>
        </w:rPr>
        <w:t xml:space="preserve"> Олма</w:t>
      </w:r>
      <w:r>
        <w:rPr>
          <w:bCs/>
          <w:sz w:val="28"/>
          <w:szCs w:val="28"/>
        </w:rPr>
        <w:t>-</w:t>
      </w:r>
      <w:r w:rsidRPr="00163529">
        <w:rPr>
          <w:bCs/>
          <w:sz w:val="28"/>
          <w:szCs w:val="28"/>
        </w:rPr>
        <w:t xml:space="preserve">Пресс : </w:t>
      </w:r>
      <w:proofErr w:type="spellStart"/>
      <w:r w:rsidRPr="00163529">
        <w:rPr>
          <w:bCs/>
          <w:sz w:val="28"/>
          <w:szCs w:val="28"/>
        </w:rPr>
        <w:t>Галарт</w:t>
      </w:r>
      <w:proofErr w:type="spellEnd"/>
      <w:r w:rsidRPr="00163529">
        <w:rPr>
          <w:bCs/>
          <w:sz w:val="28"/>
          <w:szCs w:val="28"/>
        </w:rPr>
        <w:t xml:space="preserve">, 2000. - 174 </w:t>
      </w:r>
      <w:proofErr w:type="gramStart"/>
      <w:r w:rsidRPr="00163529">
        <w:rPr>
          <w:bCs/>
          <w:sz w:val="28"/>
          <w:szCs w:val="28"/>
        </w:rPr>
        <w:t>с. :</w:t>
      </w:r>
      <w:proofErr w:type="gramEnd"/>
      <w:r w:rsidRPr="00163529">
        <w:rPr>
          <w:bCs/>
          <w:sz w:val="28"/>
          <w:szCs w:val="28"/>
        </w:rPr>
        <w:t xml:space="preserve"> ил. - (История живописи. 20 век). - ISBN 5-269-00992-7.</w:t>
      </w:r>
      <w:r>
        <w:rPr>
          <w:bCs/>
          <w:sz w:val="28"/>
          <w:szCs w:val="28"/>
        </w:rPr>
        <w:t xml:space="preserve"> </w:t>
      </w:r>
      <w:r w:rsidRPr="00163529">
        <w:rPr>
          <w:bCs/>
          <w:sz w:val="28"/>
          <w:szCs w:val="28"/>
        </w:rPr>
        <w:t>- ISBN 5-224-01672-</w:t>
      </w:r>
      <w:proofErr w:type="gramStart"/>
      <w:r w:rsidRPr="00163529">
        <w:rPr>
          <w:bCs/>
          <w:sz w:val="28"/>
          <w:szCs w:val="28"/>
        </w:rPr>
        <w:t>X :</w:t>
      </w:r>
      <w:proofErr w:type="gramEnd"/>
      <w:r w:rsidRPr="00163529">
        <w:rPr>
          <w:bCs/>
          <w:sz w:val="28"/>
          <w:szCs w:val="28"/>
        </w:rPr>
        <w:t xml:space="preserve"> 209-90</w:t>
      </w:r>
    </w:p>
    <w:p w14:paraId="20B8270F" w14:textId="724B3249" w:rsidR="00163529" w:rsidRPr="00163529" w:rsidRDefault="00163529" w:rsidP="00163529">
      <w:pPr>
        <w:tabs>
          <w:tab w:val="left" w:pos="426"/>
        </w:tabs>
        <w:ind w:firstLine="567"/>
        <w:jc w:val="both"/>
        <w:outlineLvl w:val="1"/>
        <w:rPr>
          <w:b/>
          <w:sz w:val="28"/>
          <w:szCs w:val="28"/>
        </w:rPr>
      </w:pPr>
      <w:r w:rsidRPr="00163529">
        <w:rPr>
          <w:b/>
          <w:sz w:val="28"/>
          <w:szCs w:val="28"/>
        </w:rPr>
        <w:t>Дополнительная литература</w:t>
      </w:r>
    </w:p>
    <w:p w14:paraId="53BF2677" w14:textId="279732F8" w:rsidR="00163529" w:rsidRPr="00163529" w:rsidRDefault="00163529" w:rsidP="00163529">
      <w:pPr>
        <w:tabs>
          <w:tab w:val="left" w:pos="426"/>
        </w:tabs>
        <w:ind w:firstLine="567"/>
        <w:jc w:val="both"/>
        <w:outlineLvl w:val="1"/>
        <w:rPr>
          <w:b/>
          <w:sz w:val="28"/>
          <w:szCs w:val="28"/>
        </w:rPr>
      </w:pPr>
      <w:r w:rsidRPr="00163529">
        <w:rPr>
          <w:b/>
          <w:sz w:val="28"/>
          <w:szCs w:val="28"/>
        </w:rPr>
        <w:t>Печатные издания</w:t>
      </w:r>
    </w:p>
    <w:p w14:paraId="069CB059" w14:textId="48449B9B" w:rsidR="00163529" w:rsidRPr="00163529" w:rsidRDefault="00163529" w:rsidP="00163529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163529">
        <w:rPr>
          <w:bCs/>
          <w:sz w:val="28"/>
          <w:szCs w:val="28"/>
        </w:rPr>
        <w:t xml:space="preserve">1. </w:t>
      </w:r>
      <w:proofErr w:type="spellStart"/>
      <w:r w:rsidRPr="00163529">
        <w:rPr>
          <w:bCs/>
          <w:sz w:val="28"/>
          <w:szCs w:val="28"/>
        </w:rPr>
        <w:t>Денвир</w:t>
      </w:r>
      <w:proofErr w:type="spellEnd"/>
      <w:r w:rsidRPr="00163529">
        <w:rPr>
          <w:bCs/>
          <w:sz w:val="28"/>
          <w:szCs w:val="28"/>
        </w:rPr>
        <w:t xml:space="preserve">, Бернард. Импрессионизм. Художники и </w:t>
      </w:r>
      <w:proofErr w:type="gramStart"/>
      <w:r w:rsidRPr="00163529">
        <w:rPr>
          <w:bCs/>
          <w:sz w:val="28"/>
          <w:szCs w:val="28"/>
        </w:rPr>
        <w:t>картины :</w:t>
      </w:r>
      <w:proofErr w:type="gramEnd"/>
      <w:r w:rsidRPr="00163529">
        <w:rPr>
          <w:bCs/>
          <w:sz w:val="28"/>
          <w:szCs w:val="28"/>
        </w:rPr>
        <w:t xml:space="preserve"> альбом / </w:t>
      </w:r>
      <w:proofErr w:type="spellStart"/>
      <w:r w:rsidRPr="00163529">
        <w:rPr>
          <w:bCs/>
          <w:sz w:val="28"/>
          <w:szCs w:val="28"/>
        </w:rPr>
        <w:t>Денвир</w:t>
      </w:r>
      <w:proofErr w:type="spellEnd"/>
      <w:r>
        <w:rPr>
          <w:bCs/>
          <w:sz w:val="28"/>
          <w:szCs w:val="28"/>
        </w:rPr>
        <w:t xml:space="preserve"> </w:t>
      </w:r>
      <w:r w:rsidRPr="00163529">
        <w:rPr>
          <w:bCs/>
          <w:sz w:val="28"/>
          <w:szCs w:val="28"/>
        </w:rPr>
        <w:t xml:space="preserve">Бернард. - </w:t>
      </w:r>
      <w:proofErr w:type="gramStart"/>
      <w:r w:rsidRPr="00163529">
        <w:rPr>
          <w:bCs/>
          <w:sz w:val="28"/>
          <w:szCs w:val="28"/>
        </w:rPr>
        <w:t>Москва :</w:t>
      </w:r>
      <w:proofErr w:type="gramEnd"/>
      <w:r w:rsidRPr="00163529">
        <w:rPr>
          <w:bCs/>
          <w:sz w:val="28"/>
          <w:szCs w:val="28"/>
        </w:rPr>
        <w:t xml:space="preserve"> Белый Город, 2000. - 424 </w:t>
      </w:r>
      <w:proofErr w:type="gramStart"/>
      <w:r w:rsidRPr="00163529">
        <w:rPr>
          <w:bCs/>
          <w:sz w:val="28"/>
          <w:szCs w:val="28"/>
        </w:rPr>
        <w:t>с. :</w:t>
      </w:r>
      <w:proofErr w:type="gramEnd"/>
      <w:r w:rsidRPr="00163529">
        <w:rPr>
          <w:bCs/>
          <w:sz w:val="28"/>
          <w:szCs w:val="28"/>
        </w:rPr>
        <w:t xml:space="preserve"> ил. - ISBN 5-7793-01905 : 2426-50.</w:t>
      </w:r>
      <w:r>
        <w:rPr>
          <w:bCs/>
          <w:sz w:val="28"/>
          <w:szCs w:val="28"/>
        </w:rPr>
        <w:t xml:space="preserve"> </w:t>
      </w:r>
      <w:r w:rsidRPr="00163529">
        <w:rPr>
          <w:bCs/>
          <w:sz w:val="28"/>
          <w:szCs w:val="28"/>
        </w:rPr>
        <w:t>(Имеются экземпляры в отделах: всего 1)</w:t>
      </w:r>
    </w:p>
    <w:p w14:paraId="00E480C1" w14:textId="5B12B855" w:rsidR="00163529" w:rsidRPr="00163529" w:rsidRDefault="00163529" w:rsidP="00163529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163529">
        <w:rPr>
          <w:bCs/>
          <w:sz w:val="28"/>
          <w:szCs w:val="28"/>
        </w:rPr>
        <w:t xml:space="preserve">2.Андреев, Л.Г. </w:t>
      </w:r>
      <w:proofErr w:type="gramStart"/>
      <w:r w:rsidRPr="00163529">
        <w:rPr>
          <w:bCs/>
          <w:sz w:val="28"/>
          <w:szCs w:val="28"/>
        </w:rPr>
        <w:t>Импрессионизм :</w:t>
      </w:r>
      <w:proofErr w:type="gramEnd"/>
      <w:r w:rsidRPr="00163529">
        <w:rPr>
          <w:bCs/>
          <w:sz w:val="28"/>
          <w:szCs w:val="28"/>
        </w:rPr>
        <w:t xml:space="preserve"> </w:t>
      </w:r>
      <w:proofErr w:type="spellStart"/>
      <w:r w:rsidRPr="00163529">
        <w:rPr>
          <w:bCs/>
          <w:sz w:val="28"/>
          <w:szCs w:val="28"/>
        </w:rPr>
        <w:t>моногр</w:t>
      </w:r>
      <w:proofErr w:type="spellEnd"/>
      <w:r w:rsidRPr="00163529">
        <w:rPr>
          <w:bCs/>
          <w:sz w:val="28"/>
          <w:szCs w:val="28"/>
        </w:rPr>
        <w:t xml:space="preserve">. / Л. Г. Андреев. - </w:t>
      </w:r>
      <w:proofErr w:type="gramStart"/>
      <w:r w:rsidRPr="00163529">
        <w:rPr>
          <w:bCs/>
          <w:sz w:val="28"/>
          <w:szCs w:val="28"/>
        </w:rPr>
        <w:t>Москва :</w:t>
      </w:r>
      <w:proofErr w:type="gramEnd"/>
      <w:r w:rsidRPr="00163529">
        <w:rPr>
          <w:bCs/>
          <w:sz w:val="28"/>
          <w:szCs w:val="28"/>
        </w:rPr>
        <w:t xml:space="preserve"> Изд-во МГУ, 1980.</w:t>
      </w:r>
      <w:r>
        <w:rPr>
          <w:bCs/>
          <w:sz w:val="28"/>
          <w:szCs w:val="28"/>
        </w:rPr>
        <w:t xml:space="preserve"> </w:t>
      </w:r>
      <w:r w:rsidRPr="00163529">
        <w:rPr>
          <w:bCs/>
          <w:sz w:val="28"/>
          <w:szCs w:val="28"/>
        </w:rPr>
        <w:t xml:space="preserve">- 149 </w:t>
      </w:r>
      <w:proofErr w:type="gramStart"/>
      <w:r w:rsidRPr="00163529">
        <w:rPr>
          <w:bCs/>
          <w:sz w:val="28"/>
          <w:szCs w:val="28"/>
        </w:rPr>
        <w:t>с. :</w:t>
      </w:r>
      <w:proofErr w:type="gramEnd"/>
      <w:r w:rsidRPr="00163529">
        <w:rPr>
          <w:bCs/>
          <w:sz w:val="28"/>
          <w:szCs w:val="28"/>
        </w:rPr>
        <w:t xml:space="preserve"> ил. - 0-60. (Имеются экземпляры в отделах: всего 1)</w:t>
      </w:r>
    </w:p>
    <w:p w14:paraId="3B9CFEA8" w14:textId="77777777" w:rsidR="00C85CB2" w:rsidRDefault="00163529" w:rsidP="00163529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163529">
        <w:rPr>
          <w:bCs/>
          <w:sz w:val="28"/>
          <w:szCs w:val="28"/>
        </w:rPr>
        <w:lastRenderedPageBreak/>
        <w:t xml:space="preserve">3. Вальтер, </w:t>
      </w:r>
      <w:proofErr w:type="spellStart"/>
      <w:r w:rsidRPr="00163529">
        <w:rPr>
          <w:bCs/>
          <w:sz w:val="28"/>
          <w:szCs w:val="28"/>
        </w:rPr>
        <w:t>Инго</w:t>
      </w:r>
      <w:proofErr w:type="spellEnd"/>
      <w:r w:rsidRPr="00163529">
        <w:rPr>
          <w:bCs/>
          <w:sz w:val="28"/>
          <w:szCs w:val="28"/>
        </w:rPr>
        <w:t xml:space="preserve"> Ф. Пабло Пикассо. 1881-1973: Гений столетия / Вальтер </w:t>
      </w:r>
      <w:proofErr w:type="spellStart"/>
      <w:r w:rsidRPr="00163529">
        <w:rPr>
          <w:bCs/>
          <w:sz w:val="28"/>
          <w:szCs w:val="28"/>
        </w:rPr>
        <w:t>Инго</w:t>
      </w:r>
      <w:proofErr w:type="spellEnd"/>
      <w:r w:rsidRPr="00163529">
        <w:rPr>
          <w:bCs/>
          <w:sz w:val="28"/>
          <w:szCs w:val="28"/>
        </w:rPr>
        <w:t xml:space="preserve"> Ф. - </w:t>
      </w:r>
      <w:proofErr w:type="gramStart"/>
      <w:r w:rsidRPr="00163529">
        <w:rPr>
          <w:bCs/>
          <w:sz w:val="28"/>
          <w:szCs w:val="28"/>
        </w:rPr>
        <w:t>Москва :</w:t>
      </w:r>
      <w:proofErr w:type="gramEnd"/>
      <w:r w:rsidRPr="00163529">
        <w:rPr>
          <w:bCs/>
          <w:sz w:val="28"/>
          <w:szCs w:val="28"/>
        </w:rPr>
        <w:t xml:space="preserve"> АРТ-РОДНИК, 2002. - 96 с. - ISBN 588896106</w:t>
      </w:r>
      <w:proofErr w:type="gramStart"/>
      <w:r w:rsidRPr="00163529">
        <w:rPr>
          <w:bCs/>
          <w:sz w:val="28"/>
          <w:szCs w:val="28"/>
        </w:rPr>
        <w:t>X :</w:t>
      </w:r>
      <w:proofErr w:type="gramEnd"/>
      <w:r w:rsidRPr="00163529">
        <w:rPr>
          <w:bCs/>
          <w:sz w:val="28"/>
          <w:szCs w:val="28"/>
        </w:rPr>
        <w:t xml:space="preserve"> 450-00. </w:t>
      </w:r>
    </w:p>
    <w:p w14:paraId="53AEE410" w14:textId="77777777" w:rsidR="00C85CB2" w:rsidRDefault="00C85CB2" w:rsidP="00163529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</w:p>
    <w:p w14:paraId="05BC83D0" w14:textId="10E24648" w:rsidR="00163529" w:rsidRPr="00163529" w:rsidRDefault="00163529" w:rsidP="00163529">
      <w:pPr>
        <w:tabs>
          <w:tab w:val="left" w:pos="426"/>
        </w:tabs>
        <w:ind w:firstLine="567"/>
        <w:jc w:val="both"/>
        <w:outlineLvl w:val="1"/>
        <w:rPr>
          <w:b/>
          <w:sz w:val="28"/>
          <w:szCs w:val="28"/>
        </w:rPr>
      </w:pPr>
      <w:r w:rsidRPr="00163529">
        <w:rPr>
          <w:b/>
          <w:sz w:val="28"/>
          <w:szCs w:val="28"/>
        </w:rPr>
        <w:t xml:space="preserve"> Базы данных, информационно-справочные и поисковые системы</w:t>
      </w:r>
    </w:p>
    <w:p w14:paraId="678492CB" w14:textId="00275441" w:rsidR="00163529" w:rsidRPr="00163529" w:rsidRDefault="00163529" w:rsidP="00163529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163529">
        <w:rPr>
          <w:bCs/>
          <w:sz w:val="28"/>
          <w:szCs w:val="28"/>
        </w:rPr>
        <w:t>1 Электронно-библиотечная система «Консультант студента»</w:t>
      </w:r>
      <w:r>
        <w:rPr>
          <w:bCs/>
          <w:sz w:val="28"/>
          <w:szCs w:val="28"/>
        </w:rPr>
        <w:t xml:space="preserve"> </w:t>
      </w:r>
      <w:r w:rsidRPr="00163529">
        <w:rPr>
          <w:bCs/>
          <w:sz w:val="28"/>
          <w:szCs w:val="28"/>
        </w:rPr>
        <w:t>http://www.studentlibrary.ru/</w:t>
      </w:r>
    </w:p>
    <w:p w14:paraId="640071AD" w14:textId="77777777" w:rsidR="00163529" w:rsidRPr="00163529" w:rsidRDefault="00163529" w:rsidP="00163529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163529">
        <w:rPr>
          <w:bCs/>
          <w:sz w:val="28"/>
          <w:szCs w:val="28"/>
        </w:rPr>
        <w:t>2 Российская национальная библиотека http://www.nlr.ru/</w:t>
      </w:r>
    </w:p>
    <w:p w14:paraId="0015E453" w14:textId="77777777" w:rsidR="00163529" w:rsidRPr="00163529" w:rsidRDefault="00163529" w:rsidP="00163529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163529">
        <w:rPr>
          <w:bCs/>
          <w:sz w:val="28"/>
          <w:szCs w:val="28"/>
        </w:rPr>
        <w:t>3 Электронно-библиотечная система «Издательство «Лань». https://e.lanbook.com/</w:t>
      </w:r>
    </w:p>
    <w:p w14:paraId="62E4FBE6" w14:textId="77777777" w:rsidR="00163529" w:rsidRPr="00163529" w:rsidRDefault="00163529" w:rsidP="00163529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163529">
        <w:rPr>
          <w:bCs/>
          <w:sz w:val="28"/>
          <w:szCs w:val="28"/>
        </w:rPr>
        <w:t>4 Электронно-библиотечная система «</w:t>
      </w:r>
      <w:proofErr w:type="spellStart"/>
      <w:r w:rsidRPr="00163529">
        <w:rPr>
          <w:bCs/>
          <w:sz w:val="28"/>
          <w:szCs w:val="28"/>
        </w:rPr>
        <w:t>Юрайт</w:t>
      </w:r>
      <w:proofErr w:type="spellEnd"/>
      <w:r w:rsidRPr="00163529">
        <w:rPr>
          <w:bCs/>
          <w:sz w:val="28"/>
          <w:szCs w:val="28"/>
        </w:rPr>
        <w:t>» https://www.biblio-online.ru/</w:t>
      </w:r>
    </w:p>
    <w:p w14:paraId="7A3978AF" w14:textId="1B4120C3" w:rsidR="00163529" w:rsidRPr="00163529" w:rsidRDefault="00163529" w:rsidP="00163529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163529">
        <w:rPr>
          <w:bCs/>
          <w:sz w:val="28"/>
          <w:szCs w:val="28"/>
        </w:rPr>
        <w:t>5 Электронная библиотека диссертаций Российской государственной библиотеки.</w:t>
      </w:r>
      <w:r>
        <w:rPr>
          <w:bCs/>
          <w:sz w:val="28"/>
          <w:szCs w:val="28"/>
        </w:rPr>
        <w:t xml:space="preserve"> </w:t>
      </w:r>
      <w:r w:rsidRPr="00163529">
        <w:rPr>
          <w:bCs/>
          <w:sz w:val="28"/>
          <w:szCs w:val="28"/>
        </w:rPr>
        <w:t>http://diss.rsl.ru/</w:t>
      </w:r>
    </w:p>
    <w:p w14:paraId="09D7DDC5" w14:textId="77777777" w:rsidR="00163529" w:rsidRPr="00163529" w:rsidRDefault="00163529" w:rsidP="00163529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163529">
        <w:rPr>
          <w:bCs/>
          <w:sz w:val="28"/>
          <w:szCs w:val="28"/>
        </w:rPr>
        <w:t>6 Научная электронная библиотека eLIBRARY.RU https://elibrary.ru/</w:t>
      </w:r>
    </w:p>
    <w:p w14:paraId="5C4556D2" w14:textId="11D51AC9" w:rsidR="00163529" w:rsidRPr="00163529" w:rsidRDefault="00163529" w:rsidP="00163529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163529">
        <w:rPr>
          <w:bCs/>
          <w:sz w:val="28"/>
          <w:szCs w:val="28"/>
        </w:rPr>
        <w:t>7 Единое окно доступа к образовательным ресурсам. Библиотека</w:t>
      </w:r>
      <w:r>
        <w:rPr>
          <w:bCs/>
          <w:sz w:val="28"/>
          <w:szCs w:val="28"/>
        </w:rPr>
        <w:t xml:space="preserve"> </w:t>
      </w:r>
      <w:r w:rsidRPr="00163529">
        <w:rPr>
          <w:bCs/>
          <w:sz w:val="28"/>
          <w:szCs w:val="28"/>
        </w:rPr>
        <w:t>http://window.edu.ru/window/library</w:t>
      </w:r>
    </w:p>
    <w:p w14:paraId="6B208E67" w14:textId="77777777" w:rsidR="00163529" w:rsidRPr="00163529" w:rsidRDefault="00163529" w:rsidP="00163529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163529">
        <w:rPr>
          <w:bCs/>
          <w:sz w:val="28"/>
          <w:szCs w:val="28"/>
        </w:rPr>
        <w:t>8 Энциклопедии Кирилла и Мефодия http://megabook.ru/</w:t>
      </w:r>
    </w:p>
    <w:p w14:paraId="5B03F6A2" w14:textId="77777777" w:rsidR="00163529" w:rsidRPr="00163529" w:rsidRDefault="00163529" w:rsidP="00163529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163529">
        <w:rPr>
          <w:bCs/>
          <w:sz w:val="28"/>
          <w:szCs w:val="28"/>
        </w:rPr>
        <w:t>9 Российская государственная библиотека по искусству http://liart.ru/ru/</w:t>
      </w:r>
    </w:p>
    <w:p w14:paraId="554D78F9" w14:textId="42199060" w:rsidR="0053000A" w:rsidRPr="00163529" w:rsidRDefault="00163529" w:rsidP="00163529">
      <w:pPr>
        <w:tabs>
          <w:tab w:val="left" w:pos="426"/>
        </w:tabs>
        <w:ind w:firstLine="567"/>
        <w:jc w:val="both"/>
        <w:outlineLvl w:val="1"/>
        <w:rPr>
          <w:bCs/>
          <w:sz w:val="28"/>
          <w:szCs w:val="28"/>
        </w:rPr>
      </w:pPr>
      <w:r w:rsidRPr="00163529">
        <w:rPr>
          <w:bCs/>
          <w:sz w:val="28"/>
          <w:szCs w:val="28"/>
        </w:rPr>
        <w:t xml:space="preserve">10 Электронная библиотека </w:t>
      </w:r>
      <w:proofErr w:type="spellStart"/>
      <w:r w:rsidRPr="00163529">
        <w:rPr>
          <w:bCs/>
          <w:sz w:val="28"/>
          <w:szCs w:val="28"/>
        </w:rPr>
        <w:t>IQlib</w:t>
      </w:r>
      <w:proofErr w:type="spellEnd"/>
      <w:r w:rsidRPr="00163529">
        <w:rPr>
          <w:bCs/>
          <w:sz w:val="28"/>
          <w:szCs w:val="28"/>
        </w:rPr>
        <w:t xml:space="preserve"> http://www.iqlib.ru/</w:t>
      </w:r>
    </w:p>
    <w:p w14:paraId="09FEB29A" w14:textId="77777777" w:rsidR="00FF0CDE" w:rsidRPr="006A5610" w:rsidRDefault="00FF0CDE" w:rsidP="00E746F4">
      <w:pPr>
        <w:ind w:firstLine="567"/>
        <w:jc w:val="both"/>
        <w:rPr>
          <w:sz w:val="28"/>
          <w:szCs w:val="28"/>
        </w:rPr>
      </w:pPr>
    </w:p>
    <w:p w14:paraId="2D9C20A8" w14:textId="36C3A0DB" w:rsidR="00C30787" w:rsidRPr="006A5610" w:rsidRDefault="00E746F4" w:rsidP="00E746F4">
      <w:pPr>
        <w:ind w:firstLine="567"/>
        <w:jc w:val="both"/>
        <w:rPr>
          <w:sz w:val="28"/>
          <w:szCs w:val="28"/>
        </w:rPr>
      </w:pPr>
      <w:r w:rsidRPr="006A5610">
        <w:rPr>
          <w:noProof/>
          <w:sz w:val="28"/>
          <w:szCs w:val="28"/>
          <w:vertAlign w:val="superscript"/>
        </w:rPr>
        <w:drawing>
          <wp:anchor distT="0" distB="0" distL="114300" distR="114300" simplePos="0" relativeHeight="251658240" behindDoc="1" locked="0" layoutInCell="1" allowOverlap="1" wp14:anchorId="48F6F73D" wp14:editId="61846D29">
            <wp:simplePos x="0" y="0"/>
            <wp:positionH relativeFrom="column">
              <wp:posOffset>1508760</wp:posOffset>
            </wp:positionH>
            <wp:positionV relativeFrom="paragraph">
              <wp:posOffset>104775</wp:posOffset>
            </wp:positionV>
            <wp:extent cx="1545590" cy="440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DA2E6" w14:textId="02015458" w:rsidR="00DE1292" w:rsidRPr="006A5610" w:rsidRDefault="00255CAF" w:rsidP="00E746F4">
      <w:pPr>
        <w:ind w:firstLine="567"/>
        <w:jc w:val="both"/>
        <w:rPr>
          <w:sz w:val="28"/>
          <w:szCs w:val="28"/>
        </w:rPr>
      </w:pPr>
      <w:r w:rsidRPr="006A5610">
        <w:rPr>
          <w:sz w:val="28"/>
          <w:szCs w:val="28"/>
        </w:rPr>
        <w:t>П</w:t>
      </w:r>
      <w:r w:rsidR="00DE1292" w:rsidRPr="006A5610">
        <w:rPr>
          <w:sz w:val="28"/>
          <w:szCs w:val="28"/>
        </w:rPr>
        <w:t>реподаватель</w:t>
      </w:r>
      <w:r w:rsidR="00E746F4" w:rsidRPr="006A5610">
        <w:rPr>
          <w:sz w:val="28"/>
          <w:szCs w:val="28"/>
        </w:rPr>
        <w:t xml:space="preserve">        </w:t>
      </w:r>
      <w:r w:rsidR="00DE1292" w:rsidRPr="006A5610">
        <w:rPr>
          <w:sz w:val="28"/>
          <w:szCs w:val="28"/>
        </w:rPr>
        <w:t xml:space="preserve"> </w:t>
      </w:r>
      <w:r w:rsidR="00374343" w:rsidRPr="006A5610">
        <w:rPr>
          <w:sz w:val="28"/>
          <w:szCs w:val="28"/>
        </w:rPr>
        <w:t xml:space="preserve">___________ </w:t>
      </w:r>
      <w:r w:rsidR="00E746F4" w:rsidRPr="006A5610">
        <w:rPr>
          <w:sz w:val="28"/>
          <w:szCs w:val="28"/>
        </w:rPr>
        <w:t xml:space="preserve">   </w:t>
      </w:r>
      <w:r w:rsidR="00435B69" w:rsidRPr="006A5610">
        <w:rPr>
          <w:sz w:val="28"/>
          <w:szCs w:val="28"/>
        </w:rPr>
        <w:t>Ю</w:t>
      </w:r>
      <w:r w:rsidR="00FF0CDE" w:rsidRPr="006A5610">
        <w:rPr>
          <w:sz w:val="28"/>
          <w:szCs w:val="28"/>
        </w:rPr>
        <w:t xml:space="preserve">лия </w:t>
      </w:r>
      <w:r w:rsidR="00435B69" w:rsidRPr="006A5610">
        <w:rPr>
          <w:sz w:val="28"/>
          <w:szCs w:val="28"/>
        </w:rPr>
        <w:t>В</w:t>
      </w:r>
      <w:r w:rsidR="00FF0CDE" w:rsidRPr="006A5610">
        <w:rPr>
          <w:sz w:val="28"/>
          <w:szCs w:val="28"/>
        </w:rPr>
        <w:t>алентиновна</w:t>
      </w:r>
      <w:r w:rsidR="00435B69" w:rsidRPr="006A5610">
        <w:rPr>
          <w:sz w:val="28"/>
          <w:szCs w:val="28"/>
        </w:rPr>
        <w:t xml:space="preserve"> Иванова </w:t>
      </w:r>
    </w:p>
    <w:p w14:paraId="07DFFB98" w14:textId="77777777" w:rsidR="00FF0CDE" w:rsidRPr="006A5610" w:rsidRDefault="00FF0CDE" w:rsidP="00E746F4">
      <w:pPr>
        <w:ind w:firstLine="567"/>
        <w:jc w:val="both"/>
        <w:rPr>
          <w:sz w:val="28"/>
          <w:szCs w:val="28"/>
        </w:rPr>
      </w:pPr>
    </w:p>
    <w:p w14:paraId="1D9C48C3" w14:textId="1778945A" w:rsidR="00DE1292" w:rsidRPr="006A5610" w:rsidRDefault="00E746F4" w:rsidP="00E746F4">
      <w:pPr>
        <w:ind w:firstLine="567"/>
        <w:jc w:val="both"/>
        <w:rPr>
          <w:sz w:val="28"/>
          <w:szCs w:val="28"/>
        </w:rPr>
      </w:pPr>
      <w:r w:rsidRPr="006A561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066D7D" wp14:editId="5F3FD4AC">
            <wp:simplePos x="0" y="0"/>
            <wp:positionH relativeFrom="column">
              <wp:posOffset>2316480</wp:posOffset>
            </wp:positionH>
            <wp:positionV relativeFrom="paragraph">
              <wp:posOffset>9525</wp:posOffset>
            </wp:positionV>
            <wp:extent cx="649605" cy="54800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0AD34" w14:textId="4B146DCF" w:rsidR="00374343" w:rsidRPr="006A5610" w:rsidRDefault="00DE1292" w:rsidP="00E746F4">
      <w:pPr>
        <w:ind w:firstLine="567"/>
        <w:jc w:val="both"/>
        <w:rPr>
          <w:sz w:val="28"/>
          <w:szCs w:val="28"/>
          <w:vertAlign w:val="superscript"/>
        </w:rPr>
      </w:pPr>
      <w:r w:rsidRPr="006A5610">
        <w:rPr>
          <w:sz w:val="28"/>
          <w:szCs w:val="28"/>
        </w:rPr>
        <w:t>Зав</w:t>
      </w:r>
      <w:r w:rsidR="00C30787" w:rsidRPr="006A5610">
        <w:rPr>
          <w:sz w:val="28"/>
          <w:szCs w:val="28"/>
        </w:rPr>
        <w:t>едующий</w:t>
      </w:r>
      <w:r w:rsidRPr="006A5610">
        <w:rPr>
          <w:sz w:val="28"/>
          <w:szCs w:val="28"/>
        </w:rPr>
        <w:t xml:space="preserve"> кафедрой </w:t>
      </w:r>
      <w:r w:rsidR="00374343" w:rsidRPr="006A5610">
        <w:rPr>
          <w:sz w:val="28"/>
          <w:szCs w:val="28"/>
        </w:rPr>
        <w:t xml:space="preserve">___________ </w:t>
      </w:r>
      <w:r w:rsidR="00435B69" w:rsidRPr="006A5610">
        <w:rPr>
          <w:sz w:val="28"/>
          <w:szCs w:val="28"/>
        </w:rPr>
        <w:t>М</w:t>
      </w:r>
      <w:r w:rsidR="00FF0CDE" w:rsidRPr="006A5610">
        <w:rPr>
          <w:sz w:val="28"/>
          <w:szCs w:val="28"/>
        </w:rPr>
        <w:t xml:space="preserve">аргарита </w:t>
      </w:r>
      <w:r w:rsidR="00435B69" w:rsidRPr="006A5610">
        <w:rPr>
          <w:sz w:val="28"/>
          <w:szCs w:val="28"/>
        </w:rPr>
        <w:t>И</w:t>
      </w:r>
      <w:r w:rsidR="00FF0CDE" w:rsidRPr="006A5610">
        <w:rPr>
          <w:sz w:val="28"/>
          <w:szCs w:val="28"/>
        </w:rPr>
        <w:t>вановна</w:t>
      </w:r>
      <w:r w:rsidR="00435B69" w:rsidRPr="006A5610">
        <w:rPr>
          <w:sz w:val="28"/>
          <w:szCs w:val="28"/>
        </w:rPr>
        <w:t xml:space="preserve"> Гомбоева</w:t>
      </w:r>
    </w:p>
    <w:sectPr w:rsidR="00374343" w:rsidRPr="006A5610" w:rsidSect="00F775BA"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40C9" w14:textId="77777777" w:rsidR="00890210" w:rsidRDefault="00890210">
      <w:r>
        <w:separator/>
      </w:r>
    </w:p>
  </w:endnote>
  <w:endnote w:type="continuationSeparator" w:id="0">
    <w:p w14:paraId="2B1CA20E" w14:textId="77777777" w:rsidR="00890210" w:rsidRDefault="0089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6DAD" w14:textId="77777777" w:rsidR="00374343" w:rsidRDefault="0037434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BE31AF" w14:textId="77777777"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BC32" w14:textId="77777777" w:rsidR="00374343" w:rsidRDefault="0037434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58CF">
      <w:rPr>
        <w:rStyle w:val="a6"/>
        <w:noProof/>
      </w:rPr>
      <w:t>3</w:t>
    </w:r>
    <w:r>
      <w:rPr>
        <w:rStyle w:val="a6"/>
      </w:rPr>
      <w:fldChar w:fldCharType="end"/>
    </w:r>
  </w:p>
  <w:p w14:paraId="3D20B5D6" w14:textId="77777777"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B3FB" w14:textId="77777777" w:rsidR="00890210" w:rsidRDefault="00890210">
      <w:r>
        <w:separator/>
      </w:r>
    </w:p>
  </w:footnote>
  <w:footnote w:type="continuationSeparator" w:id="0">
    <w:p w14:paraId="74EFD7DA" w14:textId="77777777" w:rsidR="00890210" w:rsidRDefault="0089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F530C"/>
    <w:multiLevelType w:val="hybridMultilevel"/>
    <w:tmpl w:val="187806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CD383F"/>
    <w:multiLevelType w:val="hybridMultilevel"/>
    <w:tmpl w:val="BE58EBB0"/>
    <w:lvl w:ilvl="0" w:tplc="B170B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 w15:restartNumberingAfterBreak="0">
    <w:nsid w:val="2B3F3E36"/>
    <w:multiLevelType w:val="hybridMultilevel"/>
    <w:tmpl w:val="FB00C730"/>
    <w:lvl w:ilvl="0" w:tplc="9FCA9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7596E"/>
    <w:multiLevelType w:val="hybridMultilevel"/>
    <w:tmpl w:val="1CC2B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D479B6"/>
    <w:multiLevelType w:val="hybridMultilevel"/>
    <w:tmpl w:val="35A4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 w16cid:durableId="1314484091">
    <w:abstractNumId w:val="9"/>
  </w:num>
  <w:num w:numId="2" w16cid:durableId="461846095">
    <w:abstractNumId w:val="2"/>
  </w:num>
  <w:num w:numId="3" w16cid:durableId="573320549">
    <w:abstractNumId w:val="4"/>
  </w:num>
  <w:num w:numId="4" w16cid:durableId="132717329">
    <w:abstractNumId w:val="0"/>
  </w:num>
  <w:num w:numId="5" w16cid:durableId="2050758845">
    <w:abstractNumId w:val="6"/>
  </w:num>
  <w:num w:numId="6" w16cid:durableId="433673316">
    <w:abstractNumId w:val="1"/>
  </w:num>
  <w:num w:numId="7" w16cid:durableId="541865424">
    <w:abstractNumId w:val="7"/>
  </w:num>
  <w:num w:numId="8" w16cid:durableId="323242778">
    <w:abstractNumId w:val="3"/>
  </w:num>
  <w:num w:numId="9" w16cid:durableId="71198859">
    <w:abstractNumId w:val="8"/>
  </w:num>
  <w:num w:numId="10" w16cid:durableId="1965426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7B"/>
    <w:rsid w:val="000058CF"/>
    <w:rsid w:val="00015B89"/>
    <w:rsid w:val="00073014"/>
    <w:rsid w:val="00163529"/>
    <w:rsid w:val="00181C3C"/>
    <w:rsid w:val="00183E0B"/>
    <w:rsid w:val="001A60B2"/>
    <w:rsid w:val="001D11A6"/>
    <w:rsid w:val="001F6828"/>
    <w:rsid w:val="00210097"/>
    <w:rsid w:val="00214AD7"/>
    <w:rsid w:val="0024624D"/>
    <w:rsid w:val="00255C05"/>
    <w:rsid w:val="00255CAF"/>
    <w:rsid w:val="00256D13"/>
    <w:rsid w:val="00297AA2"/>
    <w:rsid w:val="002B673C"/>
    <w:rsid w:val="002C30C8"/>
    <w:rsid w:val="002C33EC"/>
    <w:rsid w:val="002D6493"/>
    <w:rsid w:val="002E1934"/>
    <w:rsid w:val="00303D3A"/>
    <w:rsid w:val="00345CA5"/>
    <w:rsid w:val="00350C06"/>
    <w:rsid w:val="00366401"/>
    <w:rsid w:val="00374343"/>
    <w:rsid w:val="00392233"/>
    <w:rsid w:val="003C6838"/>
    <w:rsid w:val="003D7A4A"/>
    <w:rsid w:val="003E4D0C"/>
    <w:rsid w:val="004067B9"/>
    <w:rsid w:val="0040701F"/>
    <w:rsid w:val="004261F4"/>
    <w:rsid w:val="00435B69"/>
    <w:rsid w:val="00457135"/>
    <w:rsid w:val="00464D64"/>
    <w:rsid w:val="00470A05"/>
    <w:rsid w:val="004D7988"/>
    <w:rsid w:val="005227FE"/>
    <w:rsid w:val="0053000A"/>
    <w:rsid w:val="00535C54"/>
    <w:rsid w:val="00537CF7"/>
    <w:rsid w:val="00554AF8"/>
    <w:rsid w:val="005B02BE"/>
    <w:rsid w:val="005D357B"/>
    <w:rsid w:val="005E5FF1"/>
    <w:rsid w:val="005E7B0E"/>
    <w:rsid w:val="00613B42"/>
    <w:rsid w:val="006A5610"/>
    <w:rsid w:val="006B10F4"/>
    <w:rsid w:val="006B3301"/>
    <w:rsid w:val="006C1AF5"/>
    <w:rsid w:val="006E1B2E"/>
    <w:rsid w:val="006E59DC"/>
    <w:rsid w:val="00704E5A"/>
    <w:rsid w:val="0070557B"/>
    <w:rsid w:val="00763A73"/>
    <w:rsid w:val="00796AF7"/>
    <w:rsid w:val="007A3D91"/>
    <w:rsid w:val="007C31A6"/>
    <w:rsid w:val="00803A7D"/>
    <w:rsid w:val="00814C18"/>
    <w:rsid w:val="00816A02"/>
    <w:rsid w:val="008366E3"/>
    <w:rsid w:val="00844B5B"/>
    <w:rsid w:val="00890210"/>
    <w:rsid w:val="0096410F"/>
    <w:rsid w:val="00965295"/>
    <w:rsid w:val="00976A65"/>
    <w:rsid w:val="009905AF"/>
    <w:rsid w:val="009917D0"/>
    <w:rsid w:val="009A7D4C"/>
    <w:rsid w:val="009B46B4"/>
    <w:rsid w:val="009C6E2E"/>
    <w:rsid w:val="009D7559"/>
    <w:rsid w:val="009E169B"/>
    <w:rsid w:val="00A234A4"/>
    <w:rsid w:val="00A316A8"/>
    <w:rsid w:val="00A3242D"/>
    <w:rsid w:val="00A3252F"/>
    <w:rsid w:val="00A423E3"/>
    <w:rsid w:val="00A7767A"/>
    <w:rsid w:val="00A80DF2"/>
    <w:rsid w:val="00A926F8"/>
    <w:rsid w:val="00AA11A8"/>
    <w:rsid w:val="00AA37B0"/>
    <w:rsid w:val="00AB39B4"/>
    <w:rsid w:val="00AB52D5"/>
    <w:rsid w:val="00AF56B8"/>
    <w:rsid w:val="00B05E71"/>
    <w:rsid w:val="00B723D9"/>
    <w:rsid w:val="00BA2F53"/>
    <w:rsid w:val="00BA6966"/>
    <w:rsid w:val="00BC40A0"/>
    <w:rsid w:val="00BD75E1"/>
    <w:rsid w:val="00C30787"/>
    <w:rsid w:val="00C82229"/>
    <w:rsid w:val="00C82580"/>
    <w:rsid w:val="00C85CB2"/>
    <w:rsid w:val="00C96A1F"/>
    <w:rsid w:val="00CD2DFC"/>
    <w:rsid w:val="00CE2843"/>
    <w:rsid w:val="00D10290"/>
    <w:rsid w:val="00D14627"/>
    <w:rsid w:val="00D14E43"/>
    <w:rsid w:val="00D46B5A"/>
    <w:rsid w:val="00D522ED"/>
    <w:rsid w:val="00D73BEC"/>
    <w:rsid w:val="00D77473"/>
    <w:rsid w:val="00DE1292"/>
    <w:rsid w:val="00E37273"/>
    <w:rsid w:val="00E4641F"/>
    <w:rsid w:val="00E746F4"/>
    <w:rsid w:val="00EC6E38"/>
    <w:rsid w:val="00EE12E2"/>
    <w:rsid w:val="00F60048"/>
    <w:rsid w:val="00F775BA"/>
    <w:rsid w:val="00F97BB7"/>
    <w:rsid w:val="00FA7F16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135D5"/>
  <w15:chartTrackingRefBased/>
  <w15:docId w15:val="{99246EA0-74C2-4F17-A1FF-7119DB1F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530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ivanovayuv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2710-FA47-46A2-9252-D3F9DC59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7895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Юлия Иванова</cp:lastModifiedBy>
  <cp:revision>7</cp:revision>
  <cp:lastPrinted>2016-11-03T03:45:00Z</cp:lastPrinted>
  <dcterms:created xsi:type="dcterms:W3CDTF">2022-09-12T14:59:00Z</dcterms:created>
  <dcterms:modified xsi:type="dcterms:W3CDTF">2022-09-12T15:29:00Z</dcterms:modified>
</cp:coreProperties>
</file>