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  <w:r w:rsidRPr="002743E3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 xml:space="preserve">И ВЫСШЕГО ОБРАЗОВАНИЯ </w:t>
      </w:r>
      <w:r w:rsidRPr="002743E3">
        <w:rPr>
          <w:sz w:val="28"/>
          <w:szCs w:val="28"/>
        </w:rPr>
        <w:t>РОССИЙСКОЙ ФЕДЕРАЦИИ</w:t>
      </w:r>
    </w:p>
    <w:p w:rsidR="00AE32B1" w:rsidRPr="002743E3" w:rsidRDefault="00AE32B1" w:rsidP="00AE32B1">
      <w:pPr>
        <w:jc w:val="center"/>
        <w:rPr>
          <w:sz w:val="28"/>
          <w:szCs w:val="28"/>
        </w:rPr>
      </w:pPr>
      <w:r w:rsidRPr="002743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E32B1" w:rsidRPr="002743E3" w:rsidRDefault="00AE32B1" w:rsidP="00AE32B1">
      <w:pPr>
        <w:jc w:val="center"/>
        <w:rPr>
          <w:sz w:val="28"/>
          <w:szCs w:val="28"/>
        </w:rPr>
      </w:pPr>
      <w:r w:rsidRPr="002743E3">
        <w:rPr>
          <w:sz w:val="28"/>
          <w:szCs w:val="28"/>
        </w:rPr>
        <w:t xml:space="preserve">профессионального образования </w:t>
      </w:r>
    </w:p>
    <w:p w:rsidR="00AE32B1" w:rsidRPr="002743E3" w:rsidRDefault="00AE32B1" w:rsidP="00AE32B1">
      <w:pPr>
        <w:jc w:val="center"/>
        <w:rPr>
          <w:sz w:val="28"/>
          <w:szCs w:val="28"/>
        </w:rPr>
      </w:pPr>
      <w:r w:rsidRPr="002743E3">
        <w:rPr>
          <w:sz w:val="28"/>
          <w:szCs w:val="28"/>
        </w:rPr>
        <w:t>«Забайкальский государственный университет»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2743E3">
        <w:rPr>
          <w:sz w:val="28"/>
          <w:szCs w:val="28"/>
        </w:rPr>
        <w:t>О «ЗабГУ»)</w:t>
      </w:r>
    </w:p>
    <w:p w:rsidR="00AE32B1" w:rsidRPr="002743E3" w:rsidRDefault="00AE32B1" w:rsidP="00AE32B1">
      <w:pPr>
        <w:rPr>
          <w:sz w:val="28"/>
          <w:szCs w:val="28"/>
        </w:rPr>
      </w:pPr>
      <w:r w:rsidRPr="002743E3">
        <w:rPr>
          <w:sz w:val="28"/>
          <w:szCs w:val="28"/>
        </w:rPr>
        <w:t>Факультет ___психолого-педагогический_________________________</w:t>
      </w:r>
    </w:p>
    <w:p w:rsidR="00AE32B1" w:rsidRPr="002743E3" w:rsidRDefault="00AE32B1" w:rsidP="00AE32B1">
      <w:pPr>
        <w:rPr>
          <w:sz w:val="28"/>
          <w:szCs w:val="28"/>
        </w:rPr>
      </w:pPr>
      <w:r w:rsidRPr="002743E3">
        <w:rPr>
          <w:sz w:val="28"/>
          <w:szCs w:val="28"/>
        </w:rPr>
        <w:t>Кафедра _____психологии образования___________________________________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</w:p>
    <w:p w:rsidR="00AE32B1" w:rsidRPr="002743E3" w:rsidRDefault="00AE32B1" w:rsidP="00AE32B1">
      <w:pPr>
        <w:jc w:val="center"/>
        <w:outlineLvl w:val="0"/>
        <w:rPr>
          <w:b/>
          <w:spacing w:val="24"/>
          <w:sz w:val="28"/>
          <w:szCs w:val="28"/>
        </w:rPr>
      </w:pPr>
      <w:r w:rsidRPr="002743E3">
        <w:rPr>
          <w:b/>
          <w:spacing w:val="24"/>
          <w:sz w:val="28"/>
          <w:szCs w:val="28"/>
        </w:rPr>
        <w:t xml:space="preserve">УЧЕБНЫЕ МАТЕРИАЛЫ 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  <w:r w:rsidRPr="002743E3">
        <w:rPr>
          <w:b/>
          <w:spacing w:val="24"/>
          <w:sz w:val="28"/>
          <w:szCs w:val="28"/>
        </w:rPr>
        <w:t>для студентов заочной формы обучения</w:t>
      </w:r>
    </w:p>
    <w:p w:rsidR="00AE32B1" w:rsidRPr="002743E3" w:rsidRDefault="00AE32B1" w:rsidP="00AE32B1">
      <w:pPr>
        <w:jc w:val="center"/>
        <w:outlineLvl w:val="0"/>
        <w:rPr>
          <w:sz w:val="28"/>
          <w:szCs w:val="28"/>
        </w:rPr>
      </w:pPr>
    </w:p>
    <w:p w:rsidR="00AE32B1" w:rsidRPr="002743E3" w:rsidRDefault="00AE32B1" w:rsidP="00AE32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</w:t>
      </w:r>
      <w:r w:rsidR="001647B3">
        <w:rPr>
          <w:sz w:val="32"/>
          <w:szCs w:val="32"/>
          <w:u w:val="single"/>
        </w:rPr>
        <w:t>П</w:t>
      </w:r>
      <w:r>
        <w:rPr>
          <w:sz w:val="32"/>
          <w:szCs w:val="32"/>
          <w:u w:val="single"/>
        </w:rPr>
        <w:t>сихология</w:t>
      </w:r>
    </w:p>
    <w:p w:rsidR="00AE32B1" w:rsidRPr="002743E3" w:rsidRDefault="00AE32B1" w:rsidP="00AE32B1">
      <w:pPr>
        <w:jc w:val="both"/>
        <w:outlineLvl w:val="0"/>
        <w:rPr>
          <w:sz w:val="28"/>
          <w:szCs w:val="28"/>
        </w:rPr>
      </w:pPr>
      <w:r w:rsidRPr="002743E3">
        <w:rPr>
          <w:sz w:val="28"/>
          <w:szCs w:val="28"/>
        </w:rPr>
        <w:t>для направления подготовки (специальности) ____</w:t>
      </w:r>
      <w:r w:rsidR="001647B3">
        <w:rPr>
          <w:sz w:val="28"/>
          <w:szCs w:val="28"/>
        </w:rPr>
        <w:t>44.03.01</w:t>
      </w:r>
      <w:r w:rsidRPr="002743E3">
        <w:rPr>
          <w:sz w:val="28"/>
          <w:szCs w:val="28"/>
        </w:rPr>
        <w:t xml:space="preserve"> _</w:t>
      </w:r>
      <w:r w:rsidR="001647B3" w:rsidRPr="002743E3">
        <w:rPr>
          <w:sz w:val="28"/>
          <w:szCs w:val="28"/>
        </w:rPr>
        <w:t xml:space="preserve"> </w:t>
      </w:r>
      <w:r w:rsidR="001647B3">
        <w:rPr>
          <w:sz w:val="28"/>
          <w:szCs w:val="28"/>
        </w:rPr>
        <w:t>Педагогическое образование</w:t>
      </w:r>
      <w:r w:rsidRPr="002743E3">
        <w:rPr>
          <w:sz w:val="28"/>
          <w:szCs w:val="28"/>
        </w:rPr>
        <w:t>/</w:t>
      </w:r>
      <w:r w:rsidR="001647B3">
        <w:rPr>
          <w:sz w:val="28"/>
          <w:szCs w:val="28"/>
        </w:rPr>
        <w:t xml:space="preserve"> </w:t>
      </w:r>
      <w:r w:rsidR="001647B3" w:rsidRPr="002743E3">
        <w:rPr>
          <w:sz w:val="28"/>
          <w:szCs w:val="28"/>
        </w:rPr>
        <w:t xml:space="preserve"> </w:t>
      </w:r>
      <w:r w:rsidR="001647B3" w:rsidRPr="0053024C">
        <w:rPr>
          <w:sz w:val="28"/>
          <w:szCs w:val="28"/>
          <w:shd w:val="clear" w:color="auto" w:fill="FFFFFF"/>
        </w:rPr>
        <w:t xml:space="preserve">Образование в области изобразительного и декоративно-прикладного искусства </w:t>
      </w:r>
      <w:r w:rsidR="001647B3">
        <w:rPr>
          <w:sz w:val="28"/>
          <w:szCs w:val="28"/>
          <w:shd w:val="clear" w:color="auto" w:fill="FFFFFF"/>
        </w:rPr>
        <w:t>/Музыкальное образование</w:t>
      </w:r>
      <w:r w:rsidRPr="002743E3">
        <w:rPr>
          <w:sz w:val="28"/>
          <w:szCs w:val="28"/>
        </w:rPr>
        <w:t>____________________</w:t>
      </w:r>
    </w:p>
    <w:p w:rsidR="00AE32B1" w:rsidRPr="002743E3" w:rsidRDefault="00AE32B1" w:rsidP="00AE32B1">
      <w:pPr>
        <w:jc w:val="both"/>
        <w:outlineLvl w:val="0"/>
        <w:rPr>
          <w:sz w:val="28"/>
          <w:szCs w:val="28"/>
        </w:rPr>
      </w:pPr>
      <w:r w:rsidRPr="002743E3">
        <w:rPr>
          <w:sz w:val="28"/>
          <w:szCs w:val="28"/>
        </w:rPr>
        <w:t>_________________________________________________________________</w:t>
      </w:r>
    </w:p>
    <w:p w:rsidR="00AE32B1" w:rsidRPr="002743E3" w:rsidRDefault="00AE32B1" w:rsidP="00AE32B1">
      <w:pPr>
        <w:jc w:val="center"/>
        <w:rPr>
          <w:sz w:val="28"/>
          <w:szCs w:val="28"/>
          <w:vertAlign w:val="superscript"/>
        </w:rPr>
      </w:pPr>
      <w:r w:rsidRPr="002743E3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E32B1" w:rsidRPr="002743E3" w:rsidRDefault="00AE32B1" w:rsidP="00AE32B1">
      <w:pPr>
        <w:jc w:val="both"/>
        <w:outlineLvl w:val="0"/>
        <w:rPr>
          <w:sz w:val="28"/>
          <w:szCs w:val="28"/>
        </w:rPr>
      </w:pPr>
    </w:p>
    <w:p w:rsidR="00AE32B1" w:rsidRDefault="00AE32B1" w:rsidP="00AE32B1">
      <w:pPr>
        <w:ind w:firstLine="567"/>
        <w:rPr>
          <w:sz w:val="28"/>
          <w:szCs w:val="28"/>
        </w:rPr>
      </w:pPr>
      <w:r w:rsidRPr="002743E3">
        <w:rPr>
          <w:sz w:val="28"/>
          <w:szCs w:val="28"/>
        </w:rPr>
        <w:t xml:space="preserve">Общая трудоемкость дисциплины (модуля) </w:t>
      </w:r>
      <w:r w:rsidR="001647B3">
        <w:rPr>
          <w:sz w:val="28"/>
          <w:szCs w:val="28"/>
        </w:rPr>
        <w:t>288 ч., 8</w:t>
      </w:r>
      <w:r>
        <w:rPr>
          <w:sz w:val="28"/>
          <w:szCs w:val="28"/>
        </w:rPr>
        <w:t xml:space="preserve"> з.е.</w:t>
      </w:r>
    </w:p>
    <w:p w:rsidR="00AE32B1" w:rsidRDefault="00AE32B1" w:rsidP="00AE32B1">
      <w:pPr>
        <w:ind w:firstLine="567"/>
        <w:rPr>
          <w:sz w:val="28"/>
          <w:szCs w:val="28"/>
        </w:rPr>
      </w:pPr>
    </w:p>
    <w:tbl>
      <w:tblPr>
        <w:tblStyle w:val="af1"/>
        <w:tblW w:w="9464" w:type="dxa"/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1647B3" w:rsidRPr="004A6BE4" w:rsidTr="009D1A9C">
        <w:tc>
          <w:tcPr>
            <w:tcW w:w="5070" w:type="dxa"/>
            <w:vMerge w:val="restart"/>
            <w:vAlign w:val="center"/>
          </w:tcPr>
          <w:p w:rsidR="001647B3" w:rsidRPr="004A6BE4" w:rsidRDefault="001647B3" w:rsidP="009D1A9C">
            <w:pPr>
              <w:jc w:val="center"/>
            </w:pPr>
            <w:r w:rsidRPr="004A6BE4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1647B3" w:rsidRPr="004A6BE4" w:rsidRDefault="001647B3" w:rsidP="009D1A9C">
            <w:pPr>
              <w:jc w:val="center"/>
            </w:pPr>
            <w:r w:rsidRPr="004A6BE4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1647B3" w:rsidRPr="004A6BE4" w:rsidRDefault="001647B3" w:rsidP="009D1A9C">
            <w:pPr>
              <w:jc w:val="center"/>
            </w:pPr>
            <w:r w:rsidRPr="004A6BE4">
              <w:t>Всего часов</w:t>
            </w:r>
          </w:p>
        </w:tc>
      </w:tr>
      <w:tr w:rsidR="001647B3" w:rsidRPr="004A6BE4" w:rsidTr="009D1A9C">
        <w:tc>
          <w:tcPr>
            <w:tcW w:w="5070" w:type="dxa"/>
            <w:vMerge/>
            <w:vAlign w:val="center"/>
          </w:tcPr>
          <w:p w:rsidR="001647B3" w:rsidRPr="004A6BE4" w:rsidRDefault="001647B3" w:rsidP="009D1A9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47B3" w:rsidRPr="00BE7D2B" w:rsidRDefault="001647B3" w:rsidP="009D1A9C">
            <w:pPr>
              <w:jc w:val="center"/>
            </w:pPr>
            <w:r w:rsidRPr="00BE7D2B">
              <w:t>1</w:t>
            </w:r>
          </w:p>
          <w:p w:rsidR="001647B3" w:rsidRPr="00BE7D2B" w:rsidRDefault="001647B3" w:rsidP="009D1A9C">
            <w:pPr>
              <w:jc w:val="center"/>
            </w:pPr>
            <w:r w:rsidRPr="00BE7D2B">
              <w:t>семестр</w:t>
            </w:r>
          </w:p>
        </w:tc>
        <w:tc>
          <w:tcPr>
            <w:tcW w:w="1134" w:type="dxa"/>
            <w:vAlign w:val="center"/>
          </w:tcPr>
          <w:p w:rsidR="001647B3" w:rsidRPr="004A6BE4" w:rsidRDefault="001647B3" w:rsidP="009D1A9C">
            <w:pPr>
              <w:jc w:val="center"/>
            </w:pPr>
            <w:r>
              <w:t>2</w:t>
            </w:r>
          </w:p>
          <w:p w:rsidR="001647B3" w:rsidRPr="004A6BE4" w:rsidRDefault="001647B3" w:rsidP="009D1A9C">
            <w:pPr>
              <w:jc w:val="center"/>
            </w:pPr>
            <w:r w:rsidRPr="004A6BE4">
              <w:t>семестр</w:t>
            </w:r>
          </w:p>
        </w:tc>
        <w:tc>
          <w:tcPr>
            <w:tcW w:w="1134" w:type="dxa"/>
            <w:vAlign w:val="center"/>
          </w:tcPr>
          <w:p w:rsidR="001647B3" w:rsidRPr="004A6BE4" w:rsidRDefault="001647B3" w:rsidP="009D1A9C">
            <w:pPr>
              <w:jc w:val="center"/>
            </w:pPr>
            <w:r>
              <w:t>3</w:t>
            </w:r>
          </w:p>
          <w:p w:rsidR="001647B3" w:rsidRPr="004A6BE4" w:rsidRDefault="001647B3" w:rsidP="009D1A9C">
            <w:pPr>
              <w:jc w:val="center"/>
            </w:pPr>
            <w:r w:rsidRPr="004A6BE4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1647B3" w:rsidRPr="004A6BE4" w:rsidRDefault="001647B3" w:rsidP="009D1A9C">
            <w:pPr>
              <w:jc w:val="center"/>
            </w:pPr>
          </w:p>
        </w:tc>
      </w:tr>
      <w:tr w:rsidR="001647B3" w:rsidRPr="004A6BE4" w:rsidTr="009D1A9C">
        <w:tc>
          <w:tcPr>
            <w:tcW w:w="5070" w:type="dxa"/>
            <w:vAlign w:val="center"/>
          </w:tcPr>
          <w:p w:rsidR="001647B3" w:rsidRPr="004A6BE4" w:rsidRDefault="001647B3" w:rsidP="009D1A9C">
            <w:pPr>
              <w:jc w:val="center"/>
            </w:pPr>
            <w:r w:rsidRPr="004A6BE4">
              <w:t>1</w:t>
            </w:r>
          </w:p>
        </w:tc>
        <w:tc>
          <w:tcPr>
            <w:tcW w:w="1134" w:type="dxa"/>
            <w:vAlign w:val="center"/>
          </w:tcPr>
          <w:p w:rsidR="001647B3" w:rsidRPr="00BE7D2B" w:rsidRDefault="001647B3" w:rsidP="009D1A9C">
            <w:pPr>
              <w:jc w:val="center"/>
            </w:pPr>
            <w:r w:rsidRPr="00BE7D2B">
              <w:t>2</w:t>
            </w:r>
          </w:p>
        </w:tc>
        <w:tc>
          <w:tcPr>
            <w:tcW w:w="1134" w:type="dxa"/>
            <w:vAlign w:val="center"/>
          </w:tcPr>
          <w:p w:rsidR="001647B3" w:rsidRPr="004A6BE4" w:rsidRDefault="001647B3" w:rsidP="009D1A9C">
            <w:pPr>
              <w:jc w:val="center"/>
            </w:pPr>
            <w:r w:rsidRPr="004A6BE4">
              <w:t>3</w:t>
            </w:r>
          </w:p>
        </w:tc>
        <w:tc>
          <w:tcPr>
            <w:tcW w:w="1134" w:type="dxa"/>
            <w:vAlign w:val="center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647B3" w:rsidRPr="004A6BE4" w:rsidRDefault="001647B3" w:rsidP="009D1A9C">
            <w:pPr>
              <w:jc w:val="center"/>
            </w:pPr>
            <w:r w:rsidRPr="004A6BE4">
              <w:t>5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r w:rsidRPr="004A6BE4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72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72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144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288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r w:rsidRPr="004A6BE4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34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32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51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117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pPr>
              <w:ind w:firstLine="709"/>
            </w:pPr>
            <w:r w:rsidRPr="004A6BE4">
              <w:t>лекционные (ЛК)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17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16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17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50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pPr>
              <w:ind w:firstLine="709"/>
            </w:pPr>
            <w:r w:rsidRPr="004A6BE4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17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16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34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67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pPr>
              <w:ind w:firstLine="709"/>
            </w:pPr>
            <w:r w:rsidRPr="004A6BE4">
              <w:t>лабораторные (ЛР)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0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0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r w:rsidRPr="004A6BE4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38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40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57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135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r w:rsidRPr="004A6BE4">
              <w:t>Форма текущего контроля в семестре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36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36</w:t>
            </w:r>
          </w:p>
        </w:tc>
      </w:tr>
      <w:tr w:rsidR="001647B3" w:rsidRPr="00D24370" w:rsidTr="009D1A9C">
        <w:trPr>
          <w:trHeight w:val="340"/>
        </w:trPr>
        <w:tc>
          <w:tcPr>
            <w:tcW w:w="5070" w:type="dxa"/>
            <w:vAlign w:val="bottom"/>
          </w:tcPr>
          <w:p w:rsidR="001647B3" w:rsidRPr="004A6BE4" w:rsidRDefault="001647B3" w:rsidP="009D1A9C">
            <w:r w:rsidRPr="004A6BE4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</w:pPr>
            <w:r w:rsidRPr="00BE7D2B">
              <w:t>0</w:t>
            </w:r>
          </w:p>
        </w:tc>
        <w:tc>
          <w:tcPr>
            <w:tcW w:w="1134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0</w:t>
            </w:r>
          </w:p>
        </w:tc>
        <w:tc>
          <w:tcPr>
            <w:tcW w:w="1134" w:type="dxa"/>
            <w:vAlign w:val="bottom"/>
          </w:tcPr>
          <w:p w:rsidR="001647B3" w:rsidRPr="00BE7D2B" w:rsidRDefault="001647B3" w:rsidP="009D1A9C">
            <w:pPr>
              <w:jc w:val="center"/>
              <w:rPr>
                <w:b/>
              </w:rPr>
            </w:pPr>
            <w:r w:rsidRPr="00BE7D2B">
              <w:rPr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1647B3" w:rsidRPr="00D24370" w:rsidRDefault="001647B3" w:rsidP="009D1A9C">
            <w:pPr>
              <w:jc w:val="center"/>
            </w:pPr>
            <w:r w:rsidRPr="00D24370">
              <w:t>0</w:t>
            </w:r>
          </w:p>
        </w:tc>
      </w:tr>
    </w:tbl>
    <w:p w:rsidR="00AE32B1" w:rsidRDefault="00AE32B1" w:rsidP="00AE32B1">
      <w:pPr>
        <w:ind w:firstLine="567"/>
        <w:rPr>
          <w:sz w:val="28"/>
          <w:szCs w:val="28"/>
        </w:rPr>
      </w:pPr>
    </w:p>
    <w:p w:rsidR="00AE32B1" w:rsidRPr="00B41E6C" w:rsidRDefault="00AE32B1" w:rsidP="00AE32B1">
      <w:pPr>
        <w:spacing w:line="360" w:lineRule="auto"/>
        <w:ind w:firstLine="567"/>
      </w:pP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>Краткое содержание курса</w:t>
      </w:r>
    </w:p>
    <w:p w:rsidR="00AE32B1" w:rsidRDefault="00AE32B1" w:rsidP="00AE32B1">
      <w:pPr>
        <w:ind w:firstLine="709"/>
        <w:rPr>
          <w:sz w:val="28"/>
          <w:szCs w:val="28"/>
        </w:rPr>
      </w:pPr>
    </w:p>
    <w:p w:rsidR="001647B3" w:rsidRPr="00C17ECB" w:rsidRDefault="001647B3" w:rsidP="001647B3">
      <w:pPr>
        <w:ind w:firstLine="709"/>
        <w:jc w:val="both"/>
        <w:rPr>
          <w:sz w:val="28"/>
          <w:szCs w:val="28"/>
        </w:rPr>
      </w:pPr>
      <w:r w:rsidRPr="001647B3">
        <w:rPr>
          <w:b/>
          <w:sz w:val="28"/>
          <w:szCs w:val="28"/>
        </w:rPr>
        <w:t>Цель изучения</w:t>
      </w:r>
      <w:r w:rsidRPr="00C17ECB">
        <w:rPr>
          <w:sz w:val="28"/>
          <w:szCs w:val="28"/>
        </w:rPr>
        <w:t xml:space="preserve"> дисциплины формирование представлений о психологии как дисциплине, раскрывающей природу психической деятельности человека, принципы и закономерности развития психики и психических явлений, особенности процессов образования и воспитания.</w:t>
      </w:r>
    </w:p>
    <w:p w:rsidR="001647B3" w:rsidRPr="00C17ECB" w:rsidRDefault="001647B3" w:rsidP="001647B3">
      <w:pPr>
        <w:ind w:firstLine="709"/>
        <w:rPr>
          <w:b/>
          <w:sz w:val="28"/>
          <w:szCs w:val="28"/>
        </w:rPr>
      </w:pPr>
      <w:r w:rsidRPr="00C17ECB">
        <w:rPr>
          <w:b/>
          <w:sz w:val="28"/>
          <w:szCs w:val="28"/>
        </w:rPr>
        <w:t>Задачи изучения дисциплины:</w:t>
      </w:r>
    </w:p>
    <w:p w:rsidR="001647B3" w:rsidRPr="001647B3" w:rsidRDefault="001647B3" w:rsidP="00BB63F0">
      <w:pPr>
        <w:numPr>
          <w:ilvl w:val="0"/>
          <w:numId w:val="2"/>
        </w:numPr>
        <w:tabs>
          <w:tab w:val="num" w:pos="252"/>
        </w:tabs>
        <w:ind w:left="0" w:firstLine="0"/>
        <w:jc w:val="both"/>
        <w:rPr>
          <w:b/>
          <w:sz w:val="28"/>
          <w:szCs w:val="28"/>
        </w:rPr>
      </w:pPr>
      <w:r w:rsidRPr="001647B3">
        <w:rPr>
          <w:b/>
          <w:sz w:val="28"/>
          <w:szCs w:val="28"/>
        </w:rPr>
        <w:lastRenderedPageBreak/>
        <w:t>рассмотреть общие вопросы психологии, такие как основные категории и понятия научной психологии; основные направления, подходы, теории в психологии и современные тенденции развития психологических концепций;</w:t>
      </w:r>
    </w:p>
    <w:p w:rsidR="001647B3" w:rsidRPr="00C17ECB" w:rsidRDefault="001647B3" w:rsidP="00BB63F0">
      <w:pPr>
        <w:numPr>
          <w:ilvl w:val="0"/>
          <w:numId w:val="2"/>
        </w:numPr>
        <w:tabs>
          <w:tab w:val="num" w:pos="252"/>
        </w:tabs>
        <w:ind w:left="0" w:firstLine="0"/>
        <w:jc w:val="both"/>
        <w:rPr>
          <w:sz w:val="28"/>
          <w:szCs w:val="28"/>
        </w:rPr>
      </w:pPr>
      <w:r w:rsidRPr="00C17ECB">
        <w:rPr>
          <w:sz w:val="28"/>
          <w:szCs w:val="28"/>
        </w:rPr>
        <w:t>основные закономерности развития человека на разных этапах жизненного пути, психологические новообразования каждого возрастного периода, виды ведущей деятельности, особенности их становления, развития и смены в онтогенезе</w:t>
      </w:r>
      <w:r>
        <w:rPr>
          <w:sz w:val="28"/>
          <w:szCs w:val="28"/>
        </w:rPr>
        <w:t>;</w:t>
      </w:r>
    </w:p>
    <w:p w:rsidR="001647B3" w:rsidRPr="00C17ECB" w:rsidRDefault="001647B3" w:rsidP="00BB63F0">
      <w:pPr>
        <w:numPr>
          <w:ilvl w:val="0"/>
          <w:numId w:val="2"/>
        </w:numPr>
        <w:tabs>
          <w:tab w:val="num" w:pos="252"/>
        </w:tabs>
        <w:ind w:left="0" w:firstLine="0"/>
        <w:jc w:val="both"/>
        <w:rPr>
          <w:sz w:val="28"/>
          <w:szCs w:val="28"/>
        </w:rPr>
      </w:pPr>
      <w:r w:rsidRPr="00BE7D2B">
        <w:rPr>
          <w:b/>
          <w:sz w:val="28"/>
          <w:szCs w:val="28"/>
        </w:rPr>
        <w:t>психологическую сущность и структуру процесса учения и воспитания; основные концепции психологии обучения, направления воспитания и факторы, способствующие саморазвитию и самовоспитанию; психологическую сущность, специфику и основные компоненты педагогической деятельности</w:t>
      </w:r>
      <w:r w:rsidR="00BE7D2B">
        <w:rPr>
          <w:sz w:val="28"/>
          <w:szCs w:val="28"/>
        </w:rPr>
        <w:t xml:space="preserve"> </w:t>
      </w:r>
      <w:r w:rsidR="00BE7D2B">
        <w:rPr>
          <w:b/>
          <w:color w:val="00B050"/>
          <w:sz w:val="28"/>
          <w:szCs w:val="28"/>
        </w:rPr>
        <w:t>3</w:t>
      </w:r>
      <w:r w:rsidR="00BE7D2B" w:rsidRPr="00D35E0C">
        <w:rPr>
          <w:b/>
          <w:color w:val="00B050"/>
          <w:sz w:val="28"/>
          <w:szCs w:val="28"/>
        </w:rPr>
        <w:t xml:space="preserve"> семестр «</w:t>
      </w:r>
      <w:r w:rsidR="00BE7D2B">
        <w:rPr>
          <w:b/>
          <w:color w:val="00B050"/>
          <w:sz w:val="28"/>
          <w:szCs w:val="28"/>
        </w:rPr>
        <w:t xml:space="preserve">Педагогическая </w:t>
      </w:r>
      <w:r w:rsidR="00BE7D2B" w:rsidRPr="00D35E0C">
        <w:rPr>
          <w:b/>
          <w:color w:val="00B050"/>
          <w:sz w:val="28"/>
          <w:szCs w:val="28"/>
        </w:rPr>
        <w:t>психология</w:t>
      </w:r>
      <w:r w:rsidR="00BE7D2B" w:rsidRPr="00BE7D2B">
        <w:rPr>
          <w:b/>
          <w:color w:val="00B050"/>
          <w:sz w:val="28"/>
          <w:szCs w:val="28"/>
        </w:rPr>
        <w:t>»</w:t>
      </w:r>
      <w:r w:rsidR="00BE7D2B">
        <w:rPr>
          <w:sz w:val="28"/>
          <w:szCs w:val="28"/>
        </w:rPr>
        <w:t xml:space="preserve"> </w:t>
      </w:r>
      <w:r w:rsidRPr="00C17ECB">
        <w:rPr>
          <w:sz w:val="28"/>
          <w:szCs w:val="28"/>
        </w:rPr>
        <w:t xml:space="preserve">. </w:t>
      </w:r>
    </w:p>
    <w:p w:rsidR="00AE32B1" w:rsidRDefault="00AE32B1" w:rsidP="00AE32B1">
      <w:pPr>
        <w:ind w:firstLine="709"/>
        <w:rPr>
          <w:sz w:val="28"/>
          <w:szCs w:val="28"/>
        </w:rPr>
      </w:pPr>
    </w:p>
    <w:p w:rsidR="00AE32B1" w:rsidRDefault="00AE32B1" w:rsidP="00AE32B1">
      <w:pPr>
        <w:ind w:firstLine="709"/>
        <w:rPr>
          <w:sz w:val="28"/>
          <w:szCs w:val="28"/>
        </w:rPr>
      </w:pPr>
    </w:p>
    <w:p w:rsidR="00AE32B1" w:rsidRDefault="00AE32B1" w:rsidP="00AE32B1">
      <w:pPr>
        <w:ind w:firstLine="709"/>
        <w:rPr>
          <w:sz w:val="28"/>
          <w:szCs w:val="28"/>
        </w:rPr>
      </w:pPr>
    </w:p>
    <w:p w:rsidR="00AE32B1" w:rsidRPr="00AE32B1" w:rsidRDefault="00AE32B1" w:rsidP="00AE32B1">
      <w:pPr>
        <w:ind w:firstLine="709"/>
        <w:rPr>
          <w:b/>
          <w:sz w:val="28"/>
          <w:szCs w:val="28"/>
        </w:rPr>
      </w:pPr>
      <w:r w:rsidRPr="00AE32B1">
        <w:rPr>
          <w:b/>
          <w:sz w:val="28"/>
          <w:szCs w:val="28"/>
        </w:rPr>
        <w:t>Перечень изучаемых тем, разделов дисциплины (модуля).</w:t>
      </w:r>
    </w:p>
    <w:p w:rsidR="00AE32B1" w:rsidRPr="00AE32B1" w:rsidRDefault="00BE7D2B" w:rsidP="00BE7D2B">
      <w:pPr>
        <w:ind w:firstLine="709"/>
        <w:jc w:val="both"/>
        <w:rPr>
          <w:b/>
          <w:sz w:val="28"/>
          <w:szCs w:val="28"/>
        </w:rPr>
      </w:pPr>
      <w:r w:rsidRPr="00D3396B">
        <w:rPr>
          <w:sz w:val="28"/>
          <w:szCs w:val="28"/>
        </w:rPr>
        <w:t>Предмет, задачи и структура педагогической психологии. Сущность и соотношение понятий: познание, научение, обучение, учение, учебная деятельность. Проблема соотношения обучения и развития. Сущность развивающего обучения по системе Л.В. Занкова. Гипотеза П.Я. Гальперина о поэтапном формировании умственных действий. Концепция В.В. Давыдова о содержательных обобщениях в обучении. Психологические проблемы школьной отметки и оценки. Психологические причины школьной неуспеваемости, средства преодоления неуспеваемости. Мотивация учения и возможности ее целенаправленного формирования. Воспитание как изменение личности, как изменение сознания</w:t>
      </w:r>
      <w:r w:rsidR="00C1556B">
        <w:rPr>
          <w:sz w:val="28"/>
          <w:szCs w:val="28"/>
        </w:rPr>
        <w:t xml:space="preserve"> и поведения</w:t>
      </w:r>
      <w:r w:rsidRPr="00D3396B">
        <w:rPr>
          <w:sz w:val="28"/>
          <w:szCs w:val="28"/>
        </w:rPr>
        <w:t>. Психологическая сущность и специфика педагогической деятельности, ее основные компоненты, формы и функции. Психология личности учителя. Понятие о базовой психологической модели личности учителя. Специфика и структура педагогических способностей.</w:t>
      </w: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Форма текущего контроля </w:t>
      </w: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>Задание 1. Ознакомьтесь со списком литературы по предмету (см.  конец документа). Выберите 1-2 учебника для опережающего изучения. Обращайте 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</w:t>
      </w:r>
      <w:r>
        <w:rPr>
          <w:b/>
          <w:sz w:val="28"/>
          <w:szCs w:val="28"/>
        </w:rPr>
        <w:t xml:space="preserve"> Составьте, таким образом, не менее 10 конспектов по темам.</w:t>
      </w: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>В том случае, если выбранный Вами учебник не содержит проверочных вопросов, воспользуйтесь перечнем, приведенным ниже</w:t>
      </w: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>Вопросы для изучения и конспектирования:</w:t>
      </w:r>
    </w:p>
    <w:p w:rsidR="00AE32B1" w:rsidRDefault="00AE32B1" w:rsidP="00AE32B1">
      <w:pPr>
        <w:ind w:firstLine="567"/>
        <w:jc w:val="both"/>
        <w:rPr>
          <w:sz w:val="28"/>
          <w:szCs w:val="28"/>
        </w:rPr>
      </w:pPr>
    </w:p>
    <w:p w:rsidR="00BE7D2B" w:rsidRPr="00527DBD" w:rsidRDefault="00BE7D2B" w:rsidP="00BE7D2B">
      <w:pPr>
        <w:tabs>
          <w:tab w:val="left" w:pos="284"/>
        </w:tabs>
        <w:jc w:val="center"/>
        <w:rPr>
          <w:b/>
        </w:rPr>
      </w:pPr>
      <w:r w:rsidRPr="00527DBD">
        <w:rPr>
          <w:b/>
        </w:rPr>
        <w:t>Педагогическая психология как отрасль психологической науки</w:t>
      </w:r>
    </w:p>
    <w:p w:rsidR="00BE7D2B" w:rsidRPr="00527DBD" w:rsidRDefault="00BE7D2B" w:rsidP="00BB63F0">
      <w:pPr>
        <w:pStyle w:val="af3"/>
        <w:widowControl w:val="0"/>
        <w:numPr>
          <w:ilvl w:val="0"/>
          <w:numId w:val="4"/>
        </w:numPr>
        <w:tabs>
          <w:tab w:val="left" w:pos="209"/>
          <w:tab w:val="left" w:pos="284"/>
          <w:tab w:val="left" w:pos="351"/>
          <w:tab w:val="left" w:pos="1843"/>
        </w:tabs>
        <w:autoSpaceDE w:val="0"/>
        <w:autoSpaceDN w:val="0"/>
        <w:spacing w:after="0"/>
        <w:ind w:left="0" w:firstLine="0"/>
        <w:jc w:val="both"/>
        <w:rPr>
          <w:noProof/>
        </w:rPr>
      </w:pPr>
      <w:r w:rsidRPr="00527DBD">
        <w:rPr>
          <w:noProof/>
        </w:rPr>
        <w:lastRenderedPageBreak/>
        <w:t xml:space="preserve">Предмет и задачи педагогической психологии. </w:t>
      </w:r>
    </w:p>
    <w:p w:rsidR="00BE7D2B" w:rsidRPr="00527DBD" w:rsidRDefault="00BE7D2B" w:rsidP="00BB63F0">
      <w:pPr>
        <w:pStyle w:val="af3"/>
        <w:widowControl w:val="0"/>
        <w:numPr>
          <w:ilvl w:val="0"/>
          <w:numId w:val="4"/>
        </w:numPr>
        <w:tabs>
          <w:tab w:val="left" w:pos="209"/>
          <w:tab w:val="left" w:pos="284"/>
          <w:tab w:val="left" w:pos="351"/>
          <w:tab w:val="left" w:pos="1843"/>
        </w:tabs>
        <w:autoSpaceDE w:val="0"/>
        <w:autoSpaceDN w:val="0"/>
        <w:spacing w:after="0"/>
        <w:ind w:left="0" w:firstLine="0"/>
        <w:jc w:val="both"/>
        <w:rPr>
          <w:noProof/>
        </w:rPr>
      </w:pPr>
      <w:r w:rsidRPr="00527DBD">
        <w:rPr>
          <w:noProof/>
        </w:rPr>
        <w:t xml:space="preserve">Структура педагогической психологии. 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09"/>
          <w:tab w:val="left" w:pos="284"/>
          <w:tab w:val="left" w:pos="351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Характеристика периодов становления педагогической психологии. 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09"/>
          <w:tab w:val="left" w:pos="284"/>
          <w:tab w:val="left" w:pos="351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Основные принципы педологии.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09"/>
          <w:tab w:val="left" w:pos="284"/>
          <w:tab w:val="left" w:pos="351"/>
          <w:tab w:val="left" w:pos="184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Проблемы педагогической психологии.</w:t>
      </w:r>
    </w:p>
    <w:p w:rsidR="00BE7D2B" w:rsidRPr="00527DBD" w:rsidRDefault="00BE7D2B" w:rsidP="00BB63F0">
      <w:pPr>
        <w:pStyle w:val="a6"/>
        <w:numPr>
          <w:ilvl w:val="0"/>
          <w:numId w:val="4"/>
        </w:numPr>
        <w:tabs>
          <w:tab w:val="left" w:pos="209"/>
          <w:tab w:val="left" w:pos="284"/>
          <w:tab w:val="left" w:pos="35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Задачи педагогической психологии.</w:t>
      </w:r>
    </w:p>
    <w:p w:rsidR="00BE7D2B" w:rsidRPr="00527DBD" w:rsidRDefault="00BE7D2B" w:rsidP="00BB63F0">
      <w:pPr>
        <w:pStyle w:val="a6"/>
        <w:numPr>
          <w:ilvl w:val="0"/>
          <w:numId w:val="4"/>
        </w:numPr>
        <w:tabs>
          <w:tab w:val="left" w:pos="209"/>
          <w:tab w:val="left" w:pos="284"/>
          <w:tab w:val="left" w:pos="351"/>
          <w:tab w:val="left" w:pos="184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Методы педагогической психологии.</w:t>
      </w:r>
    </w:p>
    <w:p w:rsidR="00BE7D2B" w:rsidRPr="00527DBD" w:rsidRDefault="00BE7D2B" w:rsidP="00BE7D2B">
      <w:pPr>
        <w:tabs>
          <w:tab w:val="left" w:pos="284"/>
        </w:tabs>
        <w:jc w:val="center"/>
        <w:rPr>
          <w:b/>
          <w:bCs/>
        </w:rPr>
      </w:pPr>
      <w:r w:rsidRPr="00527DBD">
        <w:rPr>
          <w:b/>
          <w:bCs/>
        </w:rPr>
        <w:t>Психология научения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sz w:val="24"/>
          <w:szCs w:val="24"/>
        </w:rPr>
      </w:pPr>
      <w:r w:rsidRPr="00C1556B">
        <w:rPr>
          <w:sz w:val="24"/>
          <w:szCs w:val="24"/>
        </w:rPr>
        <w:t>Различные подходы к определению научения.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sz w:val="24"/>
          <w:szCs w:val="24"/>
        </w:rPr>
      </w:pPr>
      <w:r w:rsidRPr="00C1556B">
        <w:rPr>
          <w:sz w:val="24"/>
          <w:szCs w:val="24"/>
        </w:rPr>
        <w:t>Различные подходы к определению учения.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bCs/>
          <w:sz w:val="24"/>
          <w:szCs w:val="24"/>
        </w:rPr>
      </w:pPr>
      <w:r w:rsidRPr="00C1556B">
        <w:rPr>
          <w:sz w:val="24"/>
          <w:szCs w:val="24"/>
        </w:rPr>
        <w:t>Соотношение понятий: познание, научение, обучение, учение, учебная деятельность.</w:t>
      </w:r>
      <w:r w:rsidRPr="00C1556B">
        <w:rPr>
          <w:bCs/>
          <w:sz w:val="24"/>
          <w:szCs w:val="24"/>
        </w:rPr>
        <w:t xml:space="preserve"> 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bCs/>
          <w:sz w:val="24"/>
          <w:szCs w:val="24"/>
        </w:rPr>
      </w:pPr>
      <w:r w:rsidRPr="00C1556B">
        <w:rPr>
          <w:bCs/>
          <w:sz w:val="24"/>
          <w:szCs w:val="24"/>
        </w:rPr>
        <w:t>Импринтинг как вид научения.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bCs/>
          <w:sz w:val="24"/>
          <w:szCs w:val="24"/>
        </w:rPr>
      </w:pPr>
      <w:r w:rsidRPr="00C1556B">
        <w:rPr>
          <w:bCs/>
          <w:sz w:val="24"/>
          <w:szCs w:val="24"/>
        </w:rPr>
        <w:t>Условно-рефлекторное научение.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bCs/>
          <w:sz w:val="24"/>
          <w:szCs w:val="24"/>
        </w:rPr>
      </w:pPr>
      <w:r w:rsidRPr="00C1556B">
        <w:rPr>
          <w:bCs/>
          <w:sz w:val="24"/>
          <w:szCs w:val="24"/>
        </w:rPr>
        <w:t>Оперантное научение.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bCs/>
          <w:sz w:val="24"/>
          <w:szCs w:val="24"/>
        </w:rPr>
      </w:pPr>
      <w:r w:rsidRPr="00C1556B">
        <w:rPr>
          <w:bCs/>
          <w:sz w:val="24"/>
          <w:szCs w:val="24"/>
        </w:rPr>
        <w:t>Бихевиоральные законы научения.</w:t>
      </w:r>
    </w:p>
    <w:p w:rsidR="00BE7D2B" w:rsidRPr="00C1556B" w:rsidRDefault="00BE7D2B" w:rsidP="00BB63F0">
      <w:pPr>
        <w:pStyle w:val="ad"/>
        <w:numPr>
          <w:ilvl w:val="0"/>
          <w:numId w:val="5"/>
        </w:numPr>
        <w:tabs>
          <w:tab w:val="left" w:pos="209"/>
          <w:tab w:val="left" w:pos="284"/>
        </w:tabs>
        <w:ind w:left="0" w:firstLine="0"/>
        <w:rPr>
          <w:sz w:val="24"/>
          <w:szCs w:val="24"/>
        </w:rPr>
      </w:pPr>
      <w:r w:rsidRPr="00C1556B">
        <w:rPr>
          <w:bCs/>
          <w:sz w:val="24"/>
          <w:szCs w:val="24"/>
        </w:rPr>
        <w:t>Викарное и вербальное научение.</w:t>
      </w:r>
    </w:p>
    <w:p w:rsidR="00BE7D2B" w:rsidRPr="00C1556B" w:rsidRDefault="00BE7D2B" w:rsidP="00BE7D2B">
      <w:pPr>
        <w:tabs>
          <w:tab w:val="left" w:pos="284"/>
        </w:tabs>
        <w:jc w:val="center"/>
        <w:rPr>
          <w:b/>
          <w:bCs/>
        </w:rPr>
      </w:pPr>
      <w:r w:rsidRPr="00C1556B">
        <w:rPr>
          <w:b/>
          <w:bCs/>
        </w:rPr>
        <w:t>Учебная деятельность. Учебная мотивация</w:t>
      </w:r>
    </w:p>
    <w:p w:rsidR="00BE7D2B" w:rsidRPr="00C1556B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56B">
        <w:rPr>
          <w:rFonts w:ascii="Times New Roman" w:hAnsi="Times New Roman"/>
          <w:sz w:val="24"/>
          <w:szCs w:val="24"/>
        </w:rPr>
        <w:t>Трактовки понятия «учебная деятельность».</w:t>
      </w:r>
    </w:p>
    <w:p w:rsidR="00BE7D2B" w:rsidRPr="00C1556B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56B">
        <w:rPr>
          <w:rFonts w:ascii="Times New Roman" w:hAnsi="Times New Roman"/>
          <w:sz w:val="24"/>
          <w:szCs w:val="24"/>
        </w:rPr>
        <w:t>Учебная деятельность, ее психологическая структура.</w:t>
      </w:r>
    </w:p>
    <w:p w:rsidR="00BE7D2B" w:rsidRPr="00C1556B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1556B">
        <w:rPr>
          <w:rFonts w:ascii="Times New Roman" w:hAnsi="Times New Roman"/>
          <w:bCs/>
          <w:sz w:val="24"/>
          <w:szCs w:val="24"/>
        </w:rPr>
        <w:t>Приемы учебной деятельности.</w:t>
      </w:r>
    </w:p>
    <w:p w:rsidR="00BE7D2B" w:rsidRPr="00C1556B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1556B">
        <w:rPr>
          <w:rFonts w:ascii="Times New Roman" w:hAnsi="Times New Roman"/>
          <w:bCs/>
          <w:sz w:val="24"/>
          <w:szCs w:val="24"/>
        </w:rPr>
        <w:t>Этапы решения учебной задачи. Виды и этапы усвоения учебных действий.</w:t>
      </w:r>
    </w:p>
    <w:p w:rsidR="00BE7D2B" w:rsidRPr="00C1556B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56B">
        <w:rPr>
          <w:rFonts w:ascii="Times New Roman" w:hAnsi="Times New Roman"/>
          <w:bCs/>
          <w:sz w:val="24"/>
          <w:szCs w:val="24"/>
        </w:rPr>
        <w:t>Ученик как субъект учебной деятельности.</w:t>
      </w:r>
    </w:p>
    <w:p w:rsidR="00BE7D2B" w:rsidRPr="00527DBD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1556B">
        <w:rPr>
          <w:rFonts w:ascii="Times New Roman" w:hAnsi="Times New Roman"/>
          <w:sz w:val="24"/>
          <w:szCs w:val="24"/>
        </w:rPr>
        <w:t>Понятие о мотивации учебной деятельности</w:t>
      </w:r>
      <w:r w:rsidRPr="00527DBD">
        <w:rPr>
          <w:rFonts w:ascii="Times New Roman" w:hAnsi="Times New Roman"/>
        </w:rPr>
        <w:t>.</w:t>
      </w:r>
    </w:p>
    <w:p w:rsidR="00BE7D2B" w:rsidRPr="00527DBD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 Виды и уровни мотивов учения.</w:t>
      </w:r>
    </w:p>
    <w:p w:rsidR="00BE7D2B" w:rsidRPr="00527DBD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Мотивация учебной деятельности в школе. </w:t>
      </w:r>
    </w:p>
    <w:p w:rsidR="00BE7D2B" w:rsidRPr="00527DBD" w:rsidRDefault="00BE7D2B" w:rsidP="00BB63F0">
      <w:pPr>
        <w:pStyle w:val="a6"/>
        <w:numPr>
          <w:ilvl w:val="0"/>
          <w:numId w:val="6"/>
        </w:numPr>
        <w:tabs>
          <w:tab w:val="left" w:pos="209"/>
          <w:tab w:val="left" w:pos="284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Мотивация учения и возможности ее целенаправленного формирования.</w:t>
      </w:r>
    </w:p>
    <w:p w:rsidR="00BE7D2B" w:rsidRPr="00527DBD" w:rsidRDefault="00BE7D2B" w:rsidP="00BE7D2B">
      <w:pPr>
        <w:tabs>
          <w:tab w:val="left" w:pos="284"/>
        </w:tabs>
        <w:jc w:val="center"/>
        <w:rPr>
          <w:b/>
        </w:rPr>
      </w:pPr>
      <w:r w:rsidRPr="00527DBD">
        <w:rPr>
          <w:b/>
        </w:rPr>
        <w:t>Современные концепции научения</w:t>
      </w:r>
    </w:p>
    <w:p w:rsidR="00BE7D2B" w:rsidRPr="00527DBD" w:rsidRDefault="00BE7D2B" w:rsidP="00BB63F0">
      <w:pPr>
        <w:pStyle w:val="ad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ind w:left="0" w:firstLine="0"/>
      </w:pPr>
      <w:r w:rsidRPr="00527DBD">
        <w:t>Основные теоретические положения гипотезы П. Я. Гальперина.</w:t>
      </w:r>
    </w:p>
    <w:p w:rsidR="00BE7D2B" w:rsidRPr="00527DBD" w:rsidRDefault="00BE7D2B" w:rsidP="00BB63F0">
      <w:pPr>
        <w:pStyle w:val="ad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ind w:left="0" w:firstLine="0"/>
      </w:pPr>
      <w:r w:rsidRPr="00527DBD">
        <w:t xml:space="preserve">Теория поэтапного формирования умственных действий (по П.Я. Гальперину). </w:t>
      </w:r>
    </w:p>
    <w:p w:rsidR="00BE7D2B" w:rsidRPr="00527DBD" w:rsidRDefault="00BE7D2B" w:rsidP="00BB63F0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Состав всякого действия и возможные типы его ООД.</w:t>
      </w:r>
    </w:p>
    <w:p w:rsidR="00BE7D2B" w:rsidRPr="00527DBD" w:rsidRDefault="00BE7D2B" w:rsidP="00BB63F0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Проблема соотношения обучения и развития. 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27DBD">
        <w:rPr>
          <w:rFonts w:ascii="Times New Roman" w:hAnsi="Times New Roman"/>
        </w:rPr>
        <w:t>Сущность развивающего обучения по системе Л.В. Занкова.</w:t>
      </w:r>
    </w:p>
    <w:p w:rsidR="00BE7D2B" w:rsidRPr="00527DBD" w:rsidRDefault="00BE7D2B" w:rsidP="00BB63F0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Актуальные вопросы и трудности развивающего обучения.</w:t>
      </w:r>
    </w:p>
    <w:p w:rsidR="00BE7D2B" w:rsidRPr="00527DBD" w:rsidRDefault="00BE7D2B" w:rsidP="00BB63F0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Психологическая сущность программированного обучения. </w:t>
      </w:r>
    </w:p>
    <w:p w:rsidR="00BE7D2B" w:rsidRPr="00527DBD" w:rsidRDefault="00BE7D2B" w:rsidP="00BB63F0">
      <w:pPr>
        <w:pStyle w:val="1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Психологическая сущность и организация проблемного обучения. </w:t>
      </w:r>
    </w:p>
    <w:p w:rsidR="00BE7D2B" w:rsidRPr="00527DBD" w:rsidRDefault="00BE7D2B" w:rsidP="00BB63F0">
      <w:pPr>
        <w:pStyle w:val="a6"/>
        <w:numPr>
          <w:ilvl w:val="0"/>
          <w:numId w:val="7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Концепция В.В. Давыдова о содержательных обобщениях в обучении. </w:t>
      </w:r>
    </w:p>
    <w:p w:rsidR="00BE7D2B" w:rsidRPr="00527DBD" w:rsidRDefault="00BE7D2B" w:rsidP="00BE7D2B">
      <w:pPr>
        <w:tabs>
          <w:tab w:val="left" w:pos="284"/>
        </w:tabs>
        <w:jc w:val="center"/>
        <w:rPr>
          <w:b/>
        </w:rPr>
      </w:pPr>
      <w:r w:rsidRPr="00527DBD">
        <w:rPr>
          <w:b/>
        </w:rPr>
        <w:t>Психология воспитания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27DBD">
        <w:rPr>
          <w:rFonts w:ascii="Times New Roman" w:hAnsi="Times New Roman"/>
          <w:bCs/>
        </w:rPr>
        <w:t xml:space="preserve">Понятие цели воспитания. 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527DBD">
        <w:rPr>
          <w:rFonts w:ascii="Times New Roman" w:hAnsi="Times New Roman"/>
          <w:bCs/>
        </w:rPr>
        <w:t xml:space="preserve">Средства и методы воспитания. 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</w:rPr>
      </w:pPr>
      <w:r w:rsidRPr="00527DBD">
        <w:rPr>
          <w:rFonts w:ascii="Times New Roman" w:hAnsi="Times New Roman"/>
          <w:bCs/>
        </w:rPr>
        <w:t>Основные социальные институты воспитания.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noProof/>
        </w:rPr>
      </w:pPr>
      <w:r w:rsidRPr="00527DBD">
        <w:rPr>
          <w:rFonts w:ascii="Times New Roman" w:hAnsi="Times New Roman"/>
          <w:noProof/>
        </w:rPr>
        <w:t xml:space="preserve">Психологические теории воспитания. </w:t>
      </w:r>
    </w:p>
    <w:p w:rsidR="00BE7D2B" w:rsidRPr="00527DBD" w:rsidRDefault="00BE7D2B" w:rsidP="00BB63F0">
      <w:pPr>
        <w:pStyle w:val="a6"/>
        <w:numPr>
          <w:ilvl w:val="0"/>
          <w:numId w:val="8"/>
        </w:numPr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Психологическая сущность воспитания. </w:t>
      </w:r>
    </w:p>
    <w:p w:rsidR="00BE7D2B" w:rsidRPr="00527DBD" w:rsidRDefault="00BE7D2B" w:rsidP="00BB63F0">
      <w:pPr>
        <w:pStyle w:val="a6"/>
        <w:numPr>
          <w:ilvl w:val="0"/>
          <w:numId w:val="8"/>
        </w:numPr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Проблема воспитывающего обучения и образования.</w:t>
      </w:r>
    </w:p>
    <w:p w:rsidR="00BE7D2B" w:rsidRPr="00527DBD" w:rsidRDefault="00BE7D2B" w:rsidP="00BB63F0">
      <w:pPr>
        <w:pStyle w:val="a6"/>
        <w:numPr>
          <w:ilvl w:val="0"/>
          <w:numId w:val="8"/>
        </w:numPr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</w:rPr>
      </w:pPr>
      <w:r w:rsidRPr="00527DBD">
        <w:rPr>
          <w:rFonts w:ascii="Times New Roman" w:eastAsia="SimSun" w:hAnsi="Times New Roman"/>
        </w:rPr>
        <w:t>Понятие «трудновоспитуемость».</w:t>
      </w:r>
    </w:p>
    <w:p w:rsidR="00BE7D2B" w:rsidRPr="00527DBD" w:rsidRDefault="00BE7D2B" w:rsidP="00BB63F0">
      <w:pPr>
        <w:pStyle w:val="a6"/>
        <w:numPr>
          <w:ilvl w:val="0"/>
          <w:numId w:val="8"/>
        </w:numPr>
        <w:tabs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Условия и факторы социализации личности.</w:t>
      </w:r>
    </w:p>
    <w:p w:rsidR="00BE7D2B" w:rsidRPr="00527DBD" w:rsidRDefault="00BE7D2B" w:rsidP="00BB63F0">
      <w:pPr>
        <w:pStyle w:val="a6"/>
        <w:numPr>
          <w:ilvl w:val="0"/>
          <w:numId w:val="8"/>
        </w:numPr>
        <w:tabs>
          <w:tab w:val="left" w:pos="33"/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Общее понятие о направленности личности и возможностях ее формирования.</w:t>
      </w:r>
    </w:p>
    <w:p w:rsidR="00BE7D2B" w:rsidRPr="00527DBD" w:rsidRDefault="00BE7D2B" w:rsidP="00BB63F0">
      <w:pPr>
        <w:pStyle w:val="a6"/>
        <w:numPr>
          <w:ilvl w:val="0"/>
          <w:numId w:val="8"/>
        </w:numPr>
        <w:tabs>
          <w:tab w:val="left" w:pos="33"/>
          <w:tab w:val="left" w:pos="175"/>
          <w:tab w:val="left" w:pos="284"/>
          <w:tab w:val="left" w:pos="426"/>
          <w:tab w:val="left" w:pos="1276"/>
          <w:tab w:val="left" w:pos="1560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Пути и средства воспитания направленности личности. </w:t>
      </w:r>
    </w:p>
    <w:p w:rsidR="00BE7D2B" w:rsidRPr="00527DBD" w:rsidRDefault="00BE7D2B" w:rsidP="00BE7D2B">
      <w:pPr>
        <w:tabs>
          <w:tab w:val="left" w:pos="284"/>
        </w:tabs>
        <w:jc w:val="center"/>
        <w:rPr>
          <w:b/>
        </w:rPr>
      </w:pPr>
      <w:r w:rsidRPr="00527DBD">
        <w:rPr>
          <w:b/>
        </w:rPr>
        <w:t>Проблемы психологии воспитания</w:t>
      </w:r>
    </w:p>
    <w:p w:rsidR="00BE7D2B" w:rsidRPr="00527DBD" w:rsidRDefault="00BE7D2B" w:rsidP="00BB63F0">
      <w:pPr>
        <w:pStyle w:val="af3"/>
        <w:widowControl w:val="0"/>
        <w:numPr>
          <w:ilvl w:val="0"/>
          <w:numId w:val="9"/>
        </w:numPr>
        <w:tabs>
          <w:tab w:val="left" w:pos="175"/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Семейное воспитание.</w:t>
      </w:r>
    </w:p>
    <w:p w:rsidR="00BE7D2B" w:rsidRPr="00527DBD" w:rsidRDefault="00BE7D2B" w:rsidP="00BB63F0">
      <w:pPr>
        <w:pStyle w:val="af3"/>
        <w:widowControl w:val="0"/>
        <w:numPr>
          <w:ilvl w:val="0"/>
          <w:numId w:val="9"/>
        </w:numPr>
        <w:tabs>
          <w:tab w:val="left" w:pos="175"/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Способы влияния в воспитании.</w:t>
      </w:r>
    </w:p>
    <w:p w:rsidR="00BE7D2B" w:rsidRPr="00527DBD" w:rsidRDefault="00BE7D2B" w:rsidP="00BB63F0">
      <w:pPr>
        <w:pStyle w:val="af3"/>
        <w:widowControl w:val="0"/>
        <w:numPr>
          <w:ilvl w:val="0"/>
          <w:numId w:val="9"/>
        </w:numPr>
        <w:tabs>
          <w:tab w:val="left" w:pos="175"/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Возрастные особенности подражания.</w:t>
      </w:r>
    </w:p>
    <w:p w:rsidR="00BE7D2B" w:rsidRPr="00527DBD" w:rsidRDefault="00BE7D2B" w:rsidP="00BB63F0">
      <w:pPr>
        <w:pStyle w:val="af3"/>
        <w:widowControl w:val="0"/>
        <w:numPr>
          <w:ilvl w:val="0"/>
          <w:numId w:val="9"/>
        </w:numPr>
        <w:tabs>
          <w:tab w:val="left" w:pos="175"/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Методы самовоспитания.</w:t>
      </w:r>
    </w:p>
    <w:p w:rsidR="00BE7D2B" w:rsidRPr="00527DBD" w:rsidRDefault="00BE7D2B" w:rsidP="00BB63F0">
      <w:pPr>
        <w:pStyle w:val="af3"/>
        <w:widowControl w:val="0"/>
        <w:numPr>
          <w:ilvl w:val="0"/>
          <w:numId w:val="9"/>
        </w:numPr>
        <w:tabs>
          <w:tab w:val="left" w:pos="175"/>
          <w:tab w:val="left" w:pos="284"/>
        </w:tabs>
        <w:autoSpaceDE w:val="0"/>
        <w:autoSpaceDN w:val="0"/>
        <w:spacing w:after="0"/>
        <w:ind w:left="0" w:firstLine="0"/>
        <w:jc w:val="both"/>
      </w:pPr>
      <w:r w:rsidRPr="00527DBD">
        <w:t>Приемы самовоспитания.</w:t>
      </w:r>
    </w:p>
    <w:p w:rsidR="00BE7D2B" w:rsidRPr="00527DBD" w:rsidRDefault="00BE7D2B" w:rsidP="00BB63F0">
      <w:pPr>
        <w:pStyle w:val="a6"/>
        <w:numPr>
          <w:ilvl w:val="0"/>
          <w:numId w:val="9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lastRenderedPageBreak/>
        <w:t xml:space="preserve">Овладение способами регуляции эмоциональных состояний. </w:t>
      </w:r>
    </w:p>
    <w:p w:rsidR="00BE7D2B" w:rsidRPr="00527DBD" w:rsidRDefault="00BE7D2B" w:rsidP="00BB63F0">
      <w:pPr>
        <w:pStyle w:val="a6"/>
        <w:numPr>
          <w:ilvl w:val="0"/>
          <w:numId w:val="9"/>
        </w:numPr>
        <w:tabs>
          <w:tab w:val="left" w:pos="175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Основные проблемы самовоспитания школьников.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9"/>
        </w:numPr>
        <w:tabs>
          <w:tab w:val="left" w:pos="175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527DBD">
        <w:rPr>
          <w:rFonts w:ascii="Times New Roman" w:hAnsi="Times New Roman"/>
        </w:rPr>
        <w:t xml:space="preserve">Воспитанность как социально-психологическая категория. 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9"/>
        </w:numPr>
        <w:tabs>
          <w:tab w:val="left" w:pos="175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</w:rPr>
      </w:pPr>
      <w:r w:rsidRPr="00527DBD">
        <w:rPr>
          <w:rFonts w:ascii="Times New Roman" w:hAnsi="Times New Roman"/>
        </w:rPr>
        <w:t>Понятие о критериях воспитанности, морали и нравственности.</w:t>
      </w:r>
      <w:r w:rsidRPr="00527DBD">
        <w:rPr>
          <w:rFonts w:ascii="Times New Roman" w:hAnsi="Times New Roman"/>
          <w:b/>
          <w:bCs/>
        </w:rPr>
        <w:t xml:space="preserve"> </w:t>
      </w:r>
    </w:p>
    <w:p w:rsidR="00BE7D2B" w:rsidRPr="00527DBD" w:rsidRDefault="00BE7D2B" w:rsidP="00BE7D2B">
      <w:pPr>
        <w:tabs>
          <w:tab w:val="left" w:pos="284"/>
        </w:tabs>
        <w:jc w:val="center"/>
        <w:rPr>
          <w:b/>
          <w:bCs/>
        </w:rPr>
      </w:pPr>
      <w:r w:rsidRPr="00527DBD">
        <w:rPr>
          <w:b/>
          <w:bCs/>
        </w:rPr>
        <w:t>Психология личности учителя</w:t>
      </w:r>
    </w:p>
    <w:p w:rsidR="00BE7D2B" w:rsidRPr="00527DBD" w:rsidRDefault="00BE7D2B" w:rsidP="00BB63F0">
      <w:pPr>
        <w:pStyle w:val="1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Психология личности учителя. </w:t>
      </w:r>
    </w:p>
    <w:p w:rsidR="00BE7D2B" w:rsidRPr="00527DBD" w:rsidRDefault="00BE7D2B" w:rsidP="00BB63F0">
      <w:pPr>
        <w:pStyle w:val="1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Понятие о базовой психологической модели личности учителя. </w:t>
      </w:r>
    </w:p>
    <w:p w:rsidR="00BE7D2B" w:rsidRPr="00527DBD" w:rsidRDefault="00BE7D2B" w:rsidP="00BB63F0">
      <w:pPr>
        <w:pStyle w:val="1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b w:val="0"/>
          <w:color w:val="auto"/>
          <w:sz w:val="22"/>
          <w:szCs w:val="22"/>
        </w:rPr>
        <w:t>Проблемы профессионально-педагогической направленности.</w:t>
      </w:r>
    </w:p>
    <w:p w:rsidR="00BE7D2B" w:rsidRPr="00527DBD" w:rsidRDefault="00BE7D2B" w:rsidP="00BB63F0">
      <w:pPr>
        <w:pStyle w:val="a6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Структура педагогических способностей.</w:t>
      </w:r>
    </w:p>
    <w:p w:rsidR="00BE7D2B" w:rsidRPr="00527DBD" w:rsidRDefault="00BE7D2B" w:rsidP="00BB63F0">
      <w:pPr>
        <w:pStyle w:val="a6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Психологические вопросы педагогического такта. </w:t>
      </w:r>
    </w:p>
    <w:p w:rsidR="00BE7D2B" w:rsidRPr="00527DBD" w:rsidRDefault="00BE7D2B" w:rsidP="00BB63F0">
      <w:pPr>
        <w:pStyle w:val="a6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 xml:space="preserve">Психологические аспекты профессионально-личностного роста учителя. </w:t>
      </w:r>
    </w:p>
    <w:p w:rsidR="00BE7D2B" w:rsidRPr="00527DBD" w:rsidRDefault="00BE7D2B" w:rsidP="00BB63F0">
      <w:pPr>
        <w:pStyle w:val="a6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Учитель как руководитель.</w:t>
      </w:r>
    </w:p>
    <w:p w:rsidR="00BE7D2B" w:rsidRPr="00527DBD" w:rsidRDefault="00BE7D2B" w:rsidP="00BB63F0">
      <w:pPr>
        <w:pStyle w:val="a6"/>
        <w:numPr>
          <w:ilvl w:val="0"/>
          <w:numId w:val="11"/>
        </w:numPr>
        <w:tabs>
          <w:tab w:val="left" w:pos="176"/>
          <w:tab w:val="left" w:pos="284"/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</w:rPr>
        <w:t>Особенности труда и личности современного российского учителя.</w:t>
      </w:r>
    </w:p>
    <w:p w:rsidR="00BE7D2B" w:rsidRPr="00527DBD" w:rsidRDefault="00BE7D2B" w:rsidP="00BE7D2B">
      <w:pPr>
        <w:tabs>
          <w:tab w:val="left" w:pos="284"/>
        </w:tabs>
        <w:jc w:val="center"/>
        <w:rPr>
          <w:b/>
          <w:bCs/>
        </w:rPr>
      </w:pPr>
      <w:r w:rsidRPr="00527DBD">
        <w:rPr>
          <w:b/>
          <w:bCs/>
        </w:rPr>
        <w:t>Психология педагогической деятельности</w:t>
      </w:r>
    </w:p>
    <w:p w:rsidR="00BE7D2B" w:rsidRPr="00527DBD" w:rsidRDefault="00BE7D2B" w:rsidP="00BB63F0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76"/>
          <w:tab w:val="left" w:pos="284"/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27DBD">
        <w:rPr>
          <w:rFonts w:ascii="Times New Roman" w:hAnsi="Times New Roman"/>
          <w:bCs/>
        </w:rPr>
        <w:t xml:space="preserve">Понятие педагогической деятельности. </w:t>
      </w:r>
    </w:p>
    <w:p w:rsidR="00BE7D2B" w:rsidRPr="00527DBD" w:rsidRDefault="00BE7D2B" w:rsidP="00BB63F0">
      <w:pPr>
        <w:pStyle w:val="9"/>
        <w:numPr>
          <w:ilvl w:val="0"/>
          <w:numId w:val="10"/>
        </w:numPr>
        <w:tabs>
          <w:tab w:val="left" w:pos="176"/>
          <w:tab w:val="left" w:pos="284"/>
          <w:tab w:val="left" w:pos="426"/>
          <w:tab w:val="left" w:pos="15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Формы и функции педагогической деятельности, ее целостный характер. </w:t>
      </w:r>
    </w:p>
    <w:p w:rsidR="00BE7D2B" w:rsidRPr="00527DBD" w:rsidRDefault="00BE7D2B" w:rsidP="00BB63F0">
      <w:pPr>
        <w:pStyle w:val="9"/>
        <w:numPr>
          <w:ilvl w:val="0"/>
          <w:numId w:val="10"/>
        </w:numPr>
        <w:tabs>
          <w:tab w:val="left" w:pos="176"/>
          <w:tab w:val="left" w:pos="284"/>
          <w:tab w:val="left" w:pos="426"/>
          <w:tab w:val="left" w:pos="15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Стили педагогической деятельности. </w:t>
      </w:r>
    </w:p>
    <w:p w:rsidR="00BE7D2B" w:rsidRPr="00527DBD" w:rsidRDefault="00BE7D2B" w:rsidP="00BB63F0">
      <w:pPr>
        <w:pStyle w:val="9"/>
        <w:numPr>
          <w:ilvl w:val="0"/>
          <w:numId w:val="10"/>
        </w:numPr>
        <w:tabs>
          <w:tab w:val="left" w:pos="176"/>
          <w:tab w:val="left" w:pos="284"/>
          <w:tab w:val="left" w:pos="426"/>
          <w:tab w:val="left" w:pos="15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Cs/>
          <w:i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bCs/>
          <w:i w:val="0"/>
          <w:color w:val="auto"/>
          <w:sz w:val="22"/>
          <w:szCs w:val="22"/>
        </w:rPr>
        <w:t xml:space="preserve">Функции учителя в организации учебно-воспитательного процесса. </w:t>
      </w:r>
    </w:p>
    <w:p w:rsidR="00BE7D2B" w:rsidRPr="00527DBD" w:rsidRDefault="00BE7D2B" w:rsidP="00BB63F0">
      <w:pPr>
        <w:pStyle w:val="9"/>
        <w:numPr>
          <w:ilvl w:val="0"/>
          <w:numId w:val="10"/>
        </w:numPr>
        <w:tabs>
          <w:tab w:val="left" w:pos="176"/>
          <w:tab w:val="left" w:pos="284"/>
          <w:tab w:val="left" w:pos="426"/>
          <w:tab w:val="left" w:pos="15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Cs/>
          <w:i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bCs/>
          <w:i w:val="0"/>
          <w:color w:val="auto"/>
          <w:sz w:val="22"/>
          <w:szCs w:val="22"/>
        </w:rPr>
        <w:t xml:space="preserve">Требования к личности учителя. </w:t>
      </w:r>
    </w:p>
    <w:p w:rsidR="00BE7D2B" w:rsidRPr="00527DBD" w:rsidRDefault="00BE7D2B" w:rsidP="00BB63F0">
      <w:pPr>
        <w:pStyle w:val="9"/>
        <w:numPr>
          <w:ilvl w:val="0"/>
          <w:numId w:val="10"/>
        </w:numPr>
        <w:tabs>
          <w:tab w:val="left" w:pos="176"/>
          <w:tab w:val="left" w:pos="284"/>
          <w:tab w:val="left" w:pos="426"/>
          <w:tab w:val="left" w:pos="1560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527DBD">
        <w:rPr>
          <w:rFonts w:ascii="Times New Roman" w:hAnsi="Times New Roman" w:cs="Times New Roman"/>
          <w:i w:val="0"/>
          <w:color w:val="auto"/>
          <w:sz w:val="22"/>
          <w:szCs w:val="22"/>
        </w:rPr>
        <w:t>Психолого-педагогические умения в структуре деятельности учителя.</w:t>
      </w:r>
    </w:p>
    <w:p w:rsidR="00BE7D2B" w:rsidRPr="00527DBD" w:rsidRDefault="00BE7D2B" w:rsidP="00BB63F0">
      <w:pPr>
        <w:pStyle w:val="a6"/>
        <w:numPr>
          <w:ilvl w:val="0"/>
          <w:numId w:val="10"/>
        </w:numPr>
        <w:tabs>
          <w:tab w:val="left" w:pos="176"/>
          <w:tab w:val="left" w:pos="284"/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27DBD">
        <w:rPr>
          <w:rFonts w:ascii="Times New Roman" w:hAnsi="Times New Roman"/>
        </w:rPr>
        <w:t xml:space="preserve">Психологические аспекты и проблемы профессионально-педагогического общения. </w:t>
      </w:r>
    </w:p>
    <w:p w:rsidR="00BE7D2B" w:rsidRPr="00527DBD" w:rsidRDefault="00BE7D2B" w:rsidP="00BB63F0">
      <w:pPr>
        <w:pStyle w:val="a6"/>
        <w:numPr>
          <w:ilvl w:val="0"/>
          <w:numId w:val="10"/>
        </w:numPr>
        <w:tabs>
          <w:tab w:val="left" w:pos="176"/>
          <w:tab w:val="left" w:pos="284"/>
          <w:tab w:val="left" w:pos="426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27DBD">
        <w:rPr>
          <w:rFonts w:ascii="Times New Roman" w:hAnsi="Times New Roman"/>
        </w:rPr>
        <w:t>Преподавание как общение и взаимодействие.</w:t>
      </w:r>
    </w:p>
    <w:p w:rsidR="00BE7D2B" w:rsidRDefault="00BE7D2B" w:rsidP="00AE32B1">
      <w:pPr>
        <w:ind w:firstLine="567"/>
        <w:jc w:val="both"/>
        <w:rPr>
          <w:b/>
        </w:rPr>
      </w:pPr>
    </w:p>
    <w:p w:rsidR="00BE7D2B" w:rsidRDefault="00BE7D2B" w:rsidP="00AE32B1">
      <w:pPr>
        <w:ind w:firstLine="567"/>
        <w:jc w:val="both"/>
        <w:rPr>
          <w:b/>
        </w:rPr>
      </w:pP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Задание 2. Составьте в тетради аннотацию на любую прочитанную Вами по дисциплине </w:t>
      </w:r>
      <w:r w:rsidR="001647B3">
        <w:rPr>
          <w:b/>
          <w:sz w:val="28"/>
          <w:szCs w:val="28"/>
        </w:rPr>
        <w:t>«</w:t>
      </w:r>
      <w:r w:rsidR="00BE7D2B">
        <w:rPr>
          <w:b/>
          <w:sz w:val="28"/>
          <w:szCs w:val="28"/>
        </w:rPr>
        <w:t xml:space="preserve">Педагогическая </w:t>
      </w:r>
      <w:r w:rsidR="001647B3">
        <w:rPr>
          <w:b/>
          <w:sz w:val="28"/>
          <w:szCs w:val="28"/>
        </w:rPr>
        <w:t xml:space="preserve">психология» </w:t>
      </w:r>
      <w:r w:rsidRPr="002743E3">
        <w:rPr>
          <w:b/>
          <w:sz w:val="28"/>
          <w:szCs w:val="28"/>
        </w:rPr>
        <w:t>книгу или тематическую статью в журнале.</w:t>
      </w:r>
    </w:p>
    <w:p w:rsidR="00AE32B1" w:rsidRPr="002743E3" w:rsidRDefault="00AE32B1" w:rsidP="00AE32B1">
      <w:pPr>
        <w:ind w:firstLine="567"/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jc w:val="both"/>
        <w:rPr>
          <w:b/>
          <w:i/>
          <w:sz w:val="28"/>
          <w:szCs w:val="28"/>
        </w:rPr>
      </w:pPr>
      <w:r w:rsidRPr="002743E3">
        <w:rPr>
          <w:b/>
          <w:i/>
          <w:sz w:val="28"/>
          <w:szCs w:val="28"/>
        </w:rPr>
        <w:t>Алгоритм аннотирования: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 xml:space="preserve">Выходные данные статьи или книги </w:t>
      </w:r>
      <w:r w:rsidRPr="002743E3">
        <w:rPr>
          <w:rFonts w:ascii="Times New Roman" w:hAnsi="Times New Roman"/>
          <w:sz w:val="28"/>
          <w:szCs w:val="28"/>
        </w:rPr>
        <w:t xml:space="preserve">(пример: Амонашвили Ш.А., Загвязинский В.И. Паритеты, приоритеты и акценты в теории и практике </w:t>
      </w:r>
      <w:r w:rsidR="00BE7D2B">
        <w:rPr>
          <w:rFonts w:ascii="Times New Roman" w:hAnsi="Times New Roman"/>
          <w:sz w:val="28"/>
          <w:szCs w:val="28"/>
        </w:rPr>
        <w:t xml:space="preserve"> образования</w:t>
      </w:r>
      <w:r w:rsidRPr="002743E3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>Психология.  202</w:t>
      </w:r>
      <w:r w:rsidRPr="002743E3">
        <w:rPr>
          <w:rFonts w:ascii="Times New Roman" w:hAnsi="Times New Roman"/>
          <w:sz w:val="28"/>
          <w:szCs w:val="28"/>
        </w:rPr>
        <w:t>0.  №2.  С. 15–16).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Сведения об авторе (обычно на первой странице статьи или в конце журнала).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Основная идея статьи (2-3 предложения).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Структура статьи (текстовая, тексто-графическая с включением рисунков, схем, таблиц – каких?).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Обзор пристатейного списка литературы (сколько источников, зарубежные/отечественные, собственные работы автора и др.).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Тип статьи: научно-теоретическая, научно-прикладная, научно-популярная и др.). Целевая аудитория для чтения (для кого написана статья?)</w:t>
      </w:r>
    </w:p>
    <w:p w:rsidR="00AE32B1" w:rsidRPr="002743E3" w:rsidRDefault="00AE32B1" w:rsidP="00BB63F0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2743E3">
        <w:rPr>
          <w:rFonts w:ascii="Times New Roman" w:hAnsi="Times New Roman"/>
          <w:b/>
          <w:i/>
          <w:sz w:val="28"/>
          <w:szCs w:val="28"/>
        </w:rPr>
        <w:t>Ваше суждение о возможности использования статьи в учебно-профессиональной деятельности психолога образования.</w:t>
      </w:r>
    </w:p>
    <w:p w:rsidR="00AE32B1" w:rsidRPr="002743E3" w:rsidRDefault="00AE32B1" w:rsidP="00AE32B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E32B1" w:rsidRPr="002743E3" w:rsidRDefault="00AE32B1" w:rsidP="00AE32B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743E3">
        <w:rPr>
          <w:rFonts w:ascii="Times New Roman" w:hAnsi="Times New Roman"/>
          <w:b/>
          <w:sz w:val="28"/>
          <w:szCs w:val="28"/>
        </w:rPr>
        <w:t>Задание 3. Подготовьте реферат</w:t>
      </w:r>
      <w:r>
        <w:rPr>
          <w:rFonts w:ascii="Times New Roman" w:hAnsi="Times New Roman"/>
          <w:b/>
          <w:sz w:val="28"/>
          <w:szCs w:val="28"/>
        </w:rPr>
        <w:t xml:space="preserve"> или устное сообщение</w:t>
      </w:r>
      <w:r w:rsidRPr="002743E3">
        <w:rPr>
          <w:rFonts w:ascii="Times New Roman" w:hAnsi="Times New Roman"/>
          <w:b/>
          <w:sz w:val="28"/>
          <w:szCs w:val="28"/>
        </w:rPr>
        <w:t xml:space="preserve"> по одной из приведенных тем. Во избежание повторов тем, старосте группы рекомендуется распределить темы согласованно. Защита рефератов, </w:t>
      </w:r>
      <w:r w:rsidRPr="002743E3">
        <w:rPr>
          <w:rFonts w:ascii="Times New Roman" w:hAnsi="Times New Roman"/>
          <w:b/>
          <w:sz w:val="28"/>
          <w:szCs w:val="28"/>
        </w:rPr>
        <w:lastRenderedPageBreak/>
        <w:t>предполагающая собеседование с его автором-составителем,  будет проведена на практических занятиях в период сессии.</w:t>
      </w:r>
    </w:p>
    <w:p w:rsidR="00AE32B1" w:rsidRPr="000744C7" w:rsidRDefault="00AE32B1" w:rsidP="00AE32B1">
      <w:pPr>
        <w:ind w:firstLine="113"/>
        <w:jc w:val="both"/>
        <w:rPr>
          <w:b/>
        </w:rPr>
      </w:pPr>
      <w:r w:rsidRPr="000744C7">
        <w:rPr>
          <w:b/>
        </w:rPr>
        <w:t>Примерная тематика сообщений, докладов, рефератов.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1. Модернизация системы образования и новая парадигма педагогической психологии.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2. Зарубежная педагогическая психология.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3. Особенности метода формирующего эксперимента и история его развития.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4. Готовность детей к обучению в школе и анализ трудностей на первом году обучения.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5. Диагностика и коррекция мотивации учения.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6. Значение типа учения в формировании познавательных мотивов.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7. Развитие идей Л.С. Выготского, П.Я. Гальперина, С.Л. Рубинштейна, В.В. Давыдова в новых теориях и технологиях обучения (по выбору студента).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>8. Умения как результат процесса учения. Соотношение ЗУН и компетенций.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9. Диагностика и формирование учебных умений.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10. Концепции и программы познавательного развития в обучении.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11. Основы психодиагностики интеллекта школьников.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12. Познавательное развитие, обучение и проблема переучивания.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13. Значение и место репродуктивных и творческих задач в процессе обучения.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14. Проблемы инновационного обучения в отечественной педагогической психологии.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15. Проблемы и перспективы развивающего обучения.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16. Изучение структуры, свойств и закономерностей становления учебной деятельности.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>17. Разработка целей, содержания, методов, форм и средств обучения на базе деятельнос</w:t>
      </w:r>
      <w:r w:rsidRPr="000744C7">
        <w:rPr>
          <w:color w:val="auto"/>
        </w:rPr>
        <w:t>т</w:t>
      </w:r>
      <w:r w:rsidRPr="000744C7">
        <w:rPr>
          <w:color w:val="auto"/>
        </w:rPr>
        <w:t xml:space="preserve">ного подхода.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18. Проектирование, диагностика и коррекция учебного процесса.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19. Психологические причины и преодоление формализма знаний.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20. Психологическое сопровождение образовательных программ и технологий.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21. Теория и практика развивающего обучения.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22. Личность в системе развивающего обучения.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>23. Противодействие обучению и развитию как новая проблема педагогической психол</w:t>
      </w:r>
      <w:r w:rsidRPr="000744C7">
        <w:rPr>
          <w:color w:val="auto"/>
        </w:rPr>
        <w:t>о</w:t>
      </w:r>
      <w:r w:rsidRPr="000744C7">
        <w:rPr>
          <w:color w:val="auto"/>
        </w:rPr>
        <w:t xml:space="preserve">гии.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23. Формирование и развитие специальных способностей в обучении.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24. Современная теория и практика воспитания.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>25. Развитие психологической проблематики соотношения обучения и воспитания. При</w:t>
      </w:r>
      <w:r w:rsidRPr="000744C7">
        <w:rPr>
          <w:color w:val="auto"/>
        </w:rPr>
        <w:t>н</w:t>
      </w:r>
      <w:r w:rsidRPr="000744C7">
        <w:rPr>
          <w:color w:val="auto"/>
        </w:rPr>
        <w:t xml:space="preserve">ципы воспитывающего обучения.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26. Исследование психологических условий формирования убеждений учащихся.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27. Деятельностный подход к проблеме личности.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28. Пути и проблемы создания системы методик для диагностики интеллекта.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>29. Диагностика и формирование учебных умений как задача профессиональной деятел</w:t>
      </w:r>
      <w:r w:rsidRPr="000744C7">
        <w:rPr>
          <w:color w:val="auto"/>
        </w:rPr>
        <w:t>ь</w:t>
      </w:r>
      <w:r w:rsidRPr="000744C7">
        <w:rPr>
          <w:color w:val="auto"/>
        </w:rPr>
        <w:t xml:space="preserve">ности психолога в сфере образования.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30. Психологические механизмы формирования самосознания школьников.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31. Взаимосвязь обучаемости и обученности в начальной школе.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>32. Сравнительный анализ эффективности обучения школьников по разным образовател</w:t>
      </w:r>
      <w:r w:rsidRPr="000744C7">
        <w:rPr>
          <w:color w:val="auto"/>
        </w:rPr>
        <w:t>ь</w:t>
      </w:r>
      <w:r w:rsidRPr="000744C7">
        <w:rPr>
          <w:color w:val="auto"/>
        </w:rPr>
        <w:t xml:space="preserve">ным программам.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33. Типология детских игр и их влияние на психическое развитие.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34. Условия развития письменной речи у школьников (студентов).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35. Учебная деятельность и проблемы понимания учебного материала.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36. Общеучебные умения: диагностика и формирование.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37. Взаимодействие житейского и учебного опыта в процессе усвоения научных знаний.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38. Особенности мотивации и целеобразования в педагогической деятельности.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>39. Личностные особенности учителя и их место в системе профессионально важных к</w:t>
      </w:r>
      <w:r w:rsidRPr="000744C7">
        <w:rPr>
          <w:color w:val="auto"/>
        </w:rPr>
        <w:t>а</w:t>
      </w:r>
      <w:r w:rsidRPr="000744C7">
        <w:rPr>
          <w:color w:val="auto"/>
        </w:rPr>
        <w:t xml:space="preserve">честв в свете идей гуманизации образования.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40. Педагогическое взаимодействие как способ социальной организации креативной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  <w:r w:rsidRPr="000744C7">
        <w:rPr>
          <w:color w:val="auto"/>
        </w:rPr>
        <w:t xml:space="preserve">образовательной среды. </w:t>
      </w:r>
    </w:p>
    <w:p w:rsidR="009D1A9C" w:rsidRPr="000744C7" w:rsidRDefault="009D1A9C" w:rsidP="009D1A9C">
      <w:pPr>
        <w:pStyle w:val="Default"/>
        <w:ind w:firstLine="113"/>
        <w:jc w:val="both"/>
        <w:rPr>
          <w:color w:val="auto"/>
        </w:rPr>
      </w:pPr>
    </w:p>
    <w:p w:rsidR="00AE32B1" w:rsidRDefault="00AE32B1" w:rsidP="00AE32B1">
      <w:pPr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t xml:space="preserve">Задание 4. </w:t>
      </w:r>
    </w:p>
    <w:p w:rsidR="00AE32B1" w:rsidRDefault="00AE32B1" w:rsidP="00AE32B1">
      <w:pPr>
        <w:rPr>
          <w:sz w:val="28"/>
          <w:szCs w:val="28"/>
        </w:rPr>
      </w:pPr>
    </w:p>
    <w:p w:rsidR="00AE32B1" w:rsidRDefault="00AE32B1" w:rsidP="00AE32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Пользуясь любой доступной электронной системой (например, сайтами </w:t>
      </w:r>
      <w:r>
        <w:rPr>
          <w:b/>
          <w:sz w:val="28"/>
          <w:szCs w:val="28"/>
          <w:lang w:val="en-US"/>
        </w:rPr>
        <w:t>testserver</w:t>
      </w:r>
      <w:r w:rsidRPr="001406B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pro</w:t>
      </w:r>
      <w:r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  <w:lang w:val="en-US"/>
        </w:rPr>
        <w:t>oltest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 и др.), проверьте свои знания по курсу</w:t>
      </w:r>
      <w:r w:rsidR="003A06EC">
        <w:rPr>
          <w:b/>
          <w:sz w:val="28"/>
          <w:szCs w:val="28"/>
        </w:rPr>
        <w:t xml:space="preserve"> «Общей психологии» </w:t>
      </w:r>
      <w:r>
        <w:rPr>
          <w:b/>
          <w:sz w:val="28"/>
          <w:szCs w:val="28"/>
        </w:rPr>
        <w:t xml:space="preserve"> в режиме он-лайн. </w:t>
      </w:r>
      <w:r>
        <w:rPr>
          <w:sz w:val="28"/>
          <w:szCs w:val="28"/>
        </w:rPr>
        <w:t>Составить в тетради самоотчет по работе.</w:t>
      </w:r>
    </w:p>
    <w:p w:rsidR="003A06EC" w:rsidRDefault="003A06EC" w:rsidP="003A06EC">
      <w:pPr>
        <w:jc w:val="center"/>
        <w:rPr>
          <w:b/>
        </w:rPr>
      </w:pPr>
      <w:r>
        <w:rPr>
          <w:b/>
        </w:rPr>
        <w:t>ПРИМЕР ТЕСТА</w:t>
      </w:r>
    </w:p>
    <w:tbl>
      <w:tblPr>
        <w:tblStyle w:val="af1"/>
        <w:tblW w:w="10314" w:type="dxa"/>
        <w:tblLook w:val="04A0"/>
      </w:tblPr>
      <w:tblGrid>
        <w:gridCol w:w="5495"/>
        <w:gridCol w:w="4819"/>
      </w:tblGrid>
      <w:tr w:rsidR="009D1A9C" w:rsidRPr="000744C7" w:rsidTr="009D1A9C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1. Педагогическая психология — это наука:</w:t>
            </w:r>
            <w:r w:rsidRPr="000744C7">
              <w:br/>
              <w:t>а) о закономерностях развития психики ребенка в процессе учебной деятельности;</w:t>
            </w:r>
            <w:r w:rsidRPr="000744C7">
              <w:br/>
            </w:r>
            <w:r w:rsidRPr="000744C7">
              <w:rPr>
                <w:bCs/>
              </w:rPr>
              <w:t>б) о закономерностях становления и развития личности в системе социальных институтов обучения и воспитания;</w:t>
            </w:r>
            <w:r w:rsidRPr="000744C7">
              <w:br/>
              <w:t>в) о структуре и закономерностях протекания процесса уч</w:t>
            </w:r>
            <w:r w:rsidRPr="000744C7">
              <w:t>е</w:t>
            </w:r>
            <w:r w:rsidRPr="000744C7">
              <w:t>ния;</w:t>
            </w:r>
            <w:r w:rsidRPr="000744C7">
              <w:br/>
              <w:t>г) изучающая феномены и закономерности развития психики учителя.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2. Основной задачей образования является:</w:t>
            </w:r>
            <w:r w:rsidRPr="000744C7">
              <w:br/>
              <w:t>а) содействие усвоению человеком знаний в процессе обуч</w:t>
            </w:r>
            <w:r w:rsidRPr="000744C7">
              <w:t>е</w:t>
            </w:r>
            <w:r w:rsidRPr="000744C7">
              <w:t>ния;</w:t>
            </w:r>
            <w:r w:rsidRPr="000744C7">
              <w:br/>
              <w:t>б) формирование умений и навыков;</w:t>
            </w:r>
            <w:r w:rsidRPr="000744C7">
              <w:br/>
            </w:r>
            <w:r w:rsidRPr="000744C7">
              <w:rPr>
                <w:bCs/>
              </w:rPr>
              <w:t>в) содействие развитию и саморазвитию личности в процессе обучения;</w:t>
            </w:r>
            <w:r w:rsidRPr="000744C7">
              <w:br/>
              <w:t>г) овладение социокультурным опытом.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3. Под обучением понимают:</w:t>
            </w:r>
            <w:r w:rsidRPr="000744C7">
              <w:br/>
              <w:t>а) процесс усвоения знаний, формирование умений и нав</w:t>
            </w:r>
            <w:r w:rsidRPr="000744C7">
              <w:t>ы</w:t>
            </w:r>
            <w:r w:rsidRPr="000744C7">
              <w:t>ков;</w:t>
            </w:r>
            <w:r w:rsidRPr="000744C7">
              <w:br/>
              <w:t>б) процесс передачи знаний, умений и навыков от учителя к ученику;</w:t>
            </w:r>
            <w:r w:rsidRPr="000744C7">
              <w:br/>
              <w:t>в) предпринимаемые учеником учебные действия;</w:t>
            </w:r>
            <w:r w:rsidRPr="000744C7">
              <w:br/>
            </w:r>
            <w:r w:rsidRPr="000744C7">
              <w:rPr>
                <w:bCs/>
              </w:rPr>
              <w:t>г) процесс взаимодействия двух деятельностей: деятельности учителя и деятельности ученика.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4. Специфической формой деятельности ученика, напра</w:t>
            </w:r>
            <w:r w:rsidRPr="000744C7">
              <w:rPr>
                <w:bCs/>
              </w:rPr>
              <w:t>в</w:t>
            </w:r>
            <w:r w:rsidRPr="000744C7">
              <w:rPr>
                <w:bCs/>
              </w:rPr>
              <w:t>ленной на усвоение знаний, овладение умениями и навык</w:t>
            </w:r>
            <w:r w:rsidRPr="000744C7">
              <w:rPr>
                <w:bCs/>
              </w:rPr>
              <w:t>а</w:t>
            </w:r>
            <w:r w:rsidRPr="000744C7">
              <w:rPr>
                <w:bCs/>
              </w:rPr>
              <w:t>ми, а также на его развитие является:</w:t>
            </w:r>
            <w:r w:rsidRPr="000744C7">
              <w:br/>
              <w:t xml:space="preserve">а) научение; </w:t>
            </w:r>
            <w:r w:rsidRPr="000744C7">
              <w:rPr>
                <w:bCs/>
              </w:rPr>
              <w:t xml:space="preserve">б) учение; </w:t>
            </w:r>
            <w:r w:rsidRPr="000744C7">
              <w:t>в) обучение; г) обученность.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5. Ведущим принципом отечественной педагогической пс</w:t>
            </w:r>
            <w:r w:rsidRPr="000744C7">
              <w:rPr>
                <w:bCs/>
              </w:rPr>
              <w:t>и</w:t>
            </w:r>
            <w:r w:rsidRPr="000744C7">
              <w:rPr>
                <w:bCs/>
              </w:rPr>
              <w:t>хологии является:</w:t>
            </w:r>
            <w:r w:rsidRPr="000744C7">
              <w:br/>
              <w:t>а) принцип социального моделирования;</w:t>
            </w:r>
            <w:r w:rsidRPr="000744C7">
              <w:br/>
              <w:t>б) принцип трансформации знаний, их расширение и пр</w:t>
            </w:r>
            <w:r w:rsidRPr="000744C7">
              <w:t>и</w:t>
            </w:r>
            <w:r w:rsidRPr="000744C7">
              <w:t>способление к решению новых задач;</w:t>
            </w:r>
            <w:r w:rsidRPr="000744C7">
              <w:br/>
            </w:r>
            <w:r w:rsidRPr="000744C7">
              <w:rPr>
                <w:bCs/>
              </w:rPr>
              <w:t>в) принцип личностно — деятельностного подхода;</w:t>
            </w:r>
            <w:r w:rsidRPr="000744C7">
              <w:br/>
              <w:t>г) принцип установления связи между стимулами и реакци</w:t>
            </w:r>
            <w:r w:rsidRPr="000744C7">
              <w:t>я</w:t>
            </w:r>
            <w:r w:rsidRPr="000744C7">
              <w:t>ми;</w:t>
            </w:r>
            <w:r w:rsidRPr="000744C7">
              <w:br/>
              <w:t>д) принцип упражняемости.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6. Самым глубинным и полным уровнем обученности явл</w:t>
            </w:r>
            <w:r w:rsidRPr="000744C7">
              <w:rPr>
                <w:bCs/>
              </w:rPr>
              <w:t>я</w:t>
            </w:r>
            <w:r w:rsidRPr="000744C7">
              <w:rPr>
                <w:bCs/>
              </w:rPr>
              <w:t>ется:</w:t>
            </w:r>
            <w:r w:rsidRPr="000744C7">
              <w:br/>
              <w:t xml:space="preserve">а) воспроизведение; б) понимание; в) узнавание; </w:t>
            </w:r>
            <w:r w:rsidRPr="000744C7">
              <w:rPr>
                <w:bCs/>
              </w:rPr>
              <w:t xml:space="preserve">г) </w:t>
            </w:r>
            <w:r w:rsidRPr="000744C7">
              <w:rPr>
                <w:bCs/>
              </w:rPr>
              <w:lastRenderedPageBreak/>
              <w:t>усвоение.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7. В качестве методов исследования педагогическая псих</w:t>
            </w:r>
            <w:r w:rsidRPr="000744C7">
              <w:rPr>
                <w:bCs/>
              </w:rPr>
              <w:t>о</w:t>
            </w:r>
            <w:r w:rsidRPr="000744C7">
              <w:rPr>
                <w:bCs/>
              </w:rPr>
              <w:t>логия использует:</w:t>
            </w:r>
            <w:r w:rsidRPr="000744C7">
              <w:br/>
              <w:t>а) методы педагогики; б) методы общей психологии; в) об</w:t>
            </w:r>
            <w:r w:rsidRPr="000744C7">
              <w:t>у</w:t>
            </w:r>
            <w:r w:rsidRPr="000744C7">
              <w:t xml:space="preserve">чающий эксперимент; </w:t>
            </w:r>
            <w:r w:rsidRPr="000744C7">
              <w:rPr>
                <w:bCs/>
              </w:rPr>
              <w:t>г) обучающий и формирующий эксп</w:t>
            </w:r>
            <w:r w:rsidRPr="000744C7">
              <w:rPr>
                <w:bCs/>
              </w:rPr>
              <w:t>е</w:t>
            </w:r>
            <w:r w:rsidRPr="000744C7">
              <w:rPr>
                <w:bCs/>
              </w:rPr>
              <w:t>рименты в совокупности с методами общей психологии.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8. В отличие от обучающего эксперимента формирующий эксперимент:</w:t>
            </w:r>
            <w:r w:rsidRPr="000744C7">
              <w:br/>
              <w:t>а) не подразумевает обучение;</w:t>
            </w:r>
            <w:r w:rsidRPr="000744C7">
              <w:br/>
              <w:t>б) требует специальных лабораторных условий;</w:t>
            </w:r>
            <w:r w:rsidRPr="000744C7">
              <w:br/>
            </w:r>
            <w:r w:rsidRPr="000744C7">
              <w:rPr>
                <w:bCs/>
              </w:rPr>
              <w:t>в) предполагает — планомерный поэтапный процесс форм</w:t>
            </w:r>
            <w:r w:rsidRPr="000744C7">
              <w:rPr>
                <w:bCs/>
              </w:rPr>
              <w:t>и</w:t>
            </w:r>
            <w:r w:rsidRPr="000744C7">
              <w:rPr>
                <w:bCs/>
              </w:rPr>
              <w:t>рования умственных действий и понятий;</w:t>
            </w:r>
            <w:r w:rsidRPr="000744C7">
              <w:br/>
              <w:t>г) ориентирован на развитие познавательных процессов.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9. Л. С. Выготский рассматривает проблему соотношения обучения и развития:</w:t>
            </w:r>
            <w:r w:rsidRPr="000744C7">
              <w:br/>
              <w:t>а) отождествляя процессы обучения и развития;</w:t>
            </w:r>
            <w:r w:rsidRPr="000744C7">
              <w:br/>
              <w:t>б) полагая, что обучение должно опираться на зону актуал</w:t>
            </w:r>
            <w:r w:rsidRPr="000744C7">
              <w:t>ь</w:t>
            </w:r>
            <w:r w:rsidRPr="000744C7">
              <w:t>ного развития ребенка;</w:t>
            </w:r>
            <w:r w:rsidRPr="000744C7">
              <w:br/>
            </w:r>
            <w:r w:rsidRPr="000744C7">
              <w:rPr>
                <w:bCs/>
              </w:rPr>
              <w:t>в) полагая, что обучение должно забегать вперед развития и вести его за собой.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10. Основной психологической проблемой традиционного подхода к обучению является:</w:t>
            </w:r>
            <w:r w:rsidRPr="000744C7">
              <w:br/>
              <w:t>а) низкий уровень знаний; б) недостаточно развитые позн</w:t>
            </w:r>
            <w:r w:rsidRPr="000744C7">
              <w:t>а</w:t>
            </w:r>
            <w:r w:rsidRPr="000744C7">
              <w:t xml:space="preserve">вательные процессы учащихся; </w:t>
            </w:r>
            <w:r w:rsidRPr="000744C7">
              <w:rPr>
                <w:bCs/>
              </w:rPr>
              <w:t>в) недостаточная активность учащихся в процессе обучения.</w:t>
            </w:r>
          </w:p>
          <w:p w:rsidR="009D1A9C" w:rsidRPr="000744C7" w:rsidRDefault="009D1A9C" w:rsidP="009D1A9C">
            <w:pPr>
              <w:shd w:val="clear" w:color="auto" w:fill="FFFFFF"/>
              <w:rPr>
                <w:kern w:val="36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lastRenderedPageBreak/>
              <w:t>11. Целью развивающего обучения является:</w:t>
            </w:r>
            <w:r w:rsidRPr="000744C7">
              <w:br/>
            </w:r>
            <w:r w:rsidRPr="000744C7">
              <w:rPr>
                <w:bCs/>
              </w:rPr>
              <w:t>а) развитие ученика как субъекта учебной деятельн</w:t>
            </w:r>
            <w:r w:rsidRPr="000744C7">
              <w:rPr>
                <w:bCs/>
              </w:rPr>
              <w:t>о</w:t>
            </w:r>
            <w:r w:rsidRPr="000744C7">
              <w:rPr>
                <w:bCs/>
              </w:rPr>
              <w:t>сти;</w:t>
            </w:r>
            <w:r w:rsidRPr="000744C7">
              <w:br/>
              <w:t>б) достижение высокого уровня обученности уч</w:t>
            </w:r>
            <w:r w:rsidRPr="000744C7">
              <w:t>а</w:t>
            </w:r>
            <w:r w:rsidRPr="000744C7">
              <w:t>щихся;</w:t>
            </w:r>
            <w:r w:rsidRPr="000744C7">
              <w:br/>
              <w:t>в) формирование умственных действий и понятий;</w:t>
            </w:r>
            <w:r w:rsidRPr="000744C7">
              <w:br/>
              <w:t>г) развитие действий самоконтроля и самооценки у учащихся в процессе обучения.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12. Учебная деятельность состоит из:</w:t>
            </w:r>
            <w:r w:rsidRPr="000744C7">
              <w:br/>
              <w:t>а) учебной задачи и учебных действий;</w:t>
            </w:r>
            <w:r w:rsidRPr="000744C7">
              <w:br/>
            </w:r>
            <w:r w:rsidRPr="000744C7">
              <w:rPr>
                <w:bCs/>
              </w:rPr>
              <w:t>б) мотивационного, операционного и регулирующего компонентов;</w:t>
            </w:r>
            <w:r w:rsidRPr="000744C7">
              <w:br/>
              <w:t>в) работы познавательных процессов;</w:t>
            </w:r>
            <w:r w:rsidRPr="000744C7">
              <w:br/>
              <w:t>г) действий внутреннего контроля и оценки.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13. Ведущим мотивом учебной деятельности, обе</w:t>
            </w:r>
            <w:r w:rsidRPr="000744C7">
              <w:rPr>
                <w:bCs/>
              </w:rPr>
              <w:t>с</w:t>
            </w:r>
            <w:r w:rsidRPr="000744C7">
              <w:rPr>
                <w:bCs/>
              </w:rPr>
              <w:t>печивающим эффективность процесса обучения, я</w:t>
            </w:r>
            <w:r w:rsidRPr="000744C7">
              <w:rPr>
                <w:bCs/>
              </w:rPr>
              <w:t>в</w:t>
            </w:r>
            <w:r w:rsidRPr="000744C7">
              <w:rPr>
                <w:bCs/>
              </w:rPr>
              <w:t>ляется:</w:t>
            </w:r>
            <w:r w:rsidRPr="000744C7">
              <w:br/>
              <w:t>а) потребность изменить социально-статусную поз</w:t>
            </w:r>
            <w:r w:rsidRPr="000744C7">
              <w:t>и</w:t>
            </w:r>
            <w:r w:rsidRPr="000744C7">
              <w:t>цию в общении;</w:t>
            </w:r>
            <w:r w:rsidRPr="000744C7">
              <w:br/>
              <w:t>б) потребность получать одобрение и признание;</w:t>
            </w:r>
            <w:r w:rsidRPr="000744C7">
              <w:br/>
              <w:t>в) стремление соответствовать требованиям преп</w:t>
            </w:r>
            <w:r w:rsidRPr="000744C7">
              <w:t>о</w:t>
            </w:r>
            <w:r w:rsidRPr="000744C7">
              <w:t>давателей; избежать наказания;</w:t>
            </w:r>
            <w:r w:rsidRPr="000744C7">
              <w:br/>
            </w:r>
            <w:r w:rsidRPr="000744C7">
              <w:rPr>
                <w:bCs/>
              </w:rPr>
              <w:t>г) стремление приобрести новые знания и умения.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14. В качестве основного принципа организации процесса обучения в системе Д. Б. Эльконина и В. В. Давыдова выступает:</w:t>
            </w:r>
            <w:r w:rsidRPr="000744C7">
              <w:br/>
              <w:t>а) организация обучения от частного к общему;</w:t>
            </w:r>
            <w:r w:rsidRPr="000744C7">
              <w:br/>
            </w:r>
            <w:r w:rsidRPr="000744C7">
              <w:rPr>
                <w:bCs/>
              </w:rPr>
              <w:t>б) логика восхождения от абстрактного к конкретн</w:t>
            </w:r>
            <w:r w:rsidRPr="000744C7">
              <w:rPr>
                <w:bCs/>
              </w:rPr>
              <w:t>о</w:t>
            </w:r>
            <w:r w:rsidRPr="000744C7">
              <w:rPr>
                <w:bCs/>
              </w:rPr>
              <w:t>му;</w:t>
            </w:r>
            <w:r w:rsidRPr="000744C7">
              <w:br/>
              <w:t>в) овладение большой суммой знаний;</w:t>
            </w:r>
            <w:r w:rsidRPr="000744C7">
              <w:br/>
              <w:t>г) принцип усвоения логических форм.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15. Недостатком программированного обучения я</w:t>
            </w:r>
            <w:r w:rsidRPr="000744C7">
              <w:rPr>
                <w:bCs/>
              </w:rPr>
              <w:t>в</w:t>
            </w:r>
            <w:r w:rsidRPr="000744C7">
              <w:rPr>
                <w:bCs/>
              </w:rPr>
              <w:t>ляется:</w:t>
            </w:r>
            <w:r w:rsidRPr="000744C7">
              <w:br/>
              <w:t>а) отсутствие четких критериев контроля знаний;</w:t>
            </w:r>
            <w:r w:rsidRPr="000744C7">
              <w:br/>
              <w:t xml:space="preserve">б) недостаточное развитие </w:t>
            </w:r>
            <w:r w:rsidRPr="000744C7">
              <w:lastRenderedPageBreak/>
              <w:t>самостоятельности уч</w:t>
            </w:r>
            <w:r w:rsidRPr="000744C7">
              <w:t>а</w:t>
            </w:r>
            <w:r w:rsidRPr="000744C7">
              <w:t>щихся;</w:t>
            </w:r>
            <w:r w:rsidRPr="000744C7">
              <w:br/>
              <w:t>в) отсутствие индивидуального подхода к обучению;</w:t>
            </w:r>
            <w:r w:rsidRPr="000744C7">
              <w:br/>
            </w:r>
            <w:r w:rsidRPr="000744C7">
              <w:rPr>
                <w:bCs/>
              </w:rPr>
              <w:t>г) недостаточное развитие творческого мышления учащихся.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16. Специальная работа педагога по активизации познавательной деятельности учащихся с целью с</w:t>
            </w:r>
            <w:r w:rsidRPr="000744C7">
              <w:rPr>
                <w:bCs/>
              </w:rPr>
              <w:t>а</w:t>
            </w:r>
            <w:r w:rsidRPr="000744C7">
              <w:rPr>
                <w:bCs/>
              </w:rPr>
              <w:t>мостоятельного приобретения ими знаний лежит в основе:</w:t>
            </w:r>
            <w:r w:rsidRPr="000744C7">
              <w:br/>
              <w:t>а) программированного обучения;</w:t>
            </w:r>
            <w:r w:rsidRPr="000744C7">
              <w:br/>
            </w:r>
            <w:r w:rsidRPr="000744C7">
              <w:rPr>
                <w:bCs/>
              </w:rPr>
              <w:t xml:space="preserve">б) проблемного обучения; </w:t>
            </w:r>
            <w:r w:rsidRPr="000744C7">
              <w:t>в) теории поэтапного формирования умственных действий и понятий; г) традиционного обучения.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17. Согласно теории поэтапного формирования у</w:t>
            </w:r>
            <w:r w:rsidRPr="000744C7">
              <w:rPr>
                <w:bCs/>
              </w:rPr>
              <w:t>м</w:t>
            </w:r>
            <w:r w:rsidRPr="000744C7">
              <w:rPr>
                <w:bCs/>
              </w:rPr>
              <w:t>ственных действий и понятий П. Я. Гальперина, о</w:t>
            </w:r>
            <w:r w:rsidRPr="000744C7">
              <w:rPr>
                <w:bCs/>
              </w:rPr>
              <w:t>р</w:t>
            </w:r>
            <w:r w:rsidRPr="000744C7">
              <w:rPr>
                <w:bCs/>
              </w:rPr>
              <w:t>ганизация процесса обучения в первую очередь должна опираться на:</w:t>
            </w:r>
            <w:r w:rsidRPr="000744C7">
              <w:br/>
              <w:t>а) материальное действие;</w:t>
            </w:r>
            <w:r w:rsidRPr="000744C7">
              <w:br/>
            </w:r>
            <w:r w:rsidRPr="000744C7">
              <w:rPr>
                <w:bCs/>
              </w:rPr>
              <w:t>б) создание ориентировочной основы действия;</w:t>
            </w:r>
            <w:r w:rsidRPr="000744C7">
              <w:br/>
              <w:t>в) речевую форму выполнения действия;</w:t>
            </w:r>
            <w:r w:rsidRPr="000744C7">
              <w:br/>
              <w:t>г) внутреннюю речь.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18. Основным показателем готовности ребенка к обучению в школе является:</w:t>
            </w:r>
            <w:r w:rsidRPr="000744C7">
              <w:br/>
              <w:t>а) овладение основными навыками чтения и счета;</w:t>
            </w:r>
            <w:r w:rsidRPr="000744C7">
              <w:br/>
              <w:t xml:space="preserve">б) развитие у ребенка мелкой моторики; в) желание ребенка ходить в школу; </w:t>
            </w:r>
            <w:r w:rsidRPr="000744C7">
              <w:rPr>
                <w:bCs/>
              </w:rPr>
              <w:t xml:space="preserve">г) зрелость психических функций и саморегуляция; </w:t>
            </w:r>
            <w:r w:rsidRPr="000744C7">
              <w:t>д) наличие у ребенка н</w:t>
            </w:r>
            <w:r w:rsidRPr="000744C7">
              <w:t>е</w:t>
            </w:r>
            <w:r w:rsidRPr="000744C7">
              <w:t>обходимых учебных принадлежностей.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19. Понятие «обучаемость» определяется:</w:t>
            </w:r>
            <w:r w:rsidRPr="000744C7">
              <w:br/>
              <w:t>а) существующим уровнем знаний и умений учащ</w:t>
            </w:r>
            <w:r w:rsidRPr="000744C7">
              <w:t>е</w:t>
            </w:r>
            <w:r w:rsidRPr="000744C7">
              <w:t>гося;</w:t>
            </w:r>
            <w:r w:rsidRPr="000744C7">
              <w:br/>
              <w:t>б) способностью учителя научить ребенка;</w:t>
            </w:r>
            <w:r w:rsidRPr="000744C7">
              <w:br/>
            </w:r>
            <w:r w:rsidRPr="000744C7">
              <w:rPr>
                <w:bCs/>
              </w:rPr>
              <w:t>в) психическими особенностями и возможностями учащегося в процессе обучения;</w:t>
            </w:r>
            <w:r w:rsidRPr="000744C7">
              <w:br/>
              <w:t>г) зоной актуального развития учащегося.</w:t>
            </w:r>
          </w:p>
          <w:p w:rsidR="009D1A9C" w:rsidRPr="000744C7" w:rsidRDefault="009D1A9C" w:rsidP="009D1A9C">
            <w:pPr>
              <w:shd w:val="clear" w:color="auto" w:fill="FFFFFF"/>
            </w:pPr>
            <w:r w:rsidRPr="000744C7">
              <w:rPr>
                <w:bCs/>
              </w:rPr>
              <w:t>20. Какие психические новообразования появляются у младшего школьника в процессе учебной деятел</w:t>
            </w:r>
            <w:r w:rsidRPr="000744C7">
              <w:rPr>
                <w:bCs/>
              </w:rPr>
              <w:t>ь</w:t>
            </w:r>
            <w:r w:rsidRPr="000744C7">
              <w:rPr>
                <w:bCs/>
              </w:rPr>
              <w:t>ности (выберите несколько вариантов ответа):</w:t>
            </w:r>
            <w:r w:rsidRPr="000744C7">
              <w:br/>
              <w:t xml:space="preserve">а) восприятие; б) мотивация; </w:t>
            </w:r>
            <w:r w:rsidRPr="000744C7">
              <w:rPr>
                <w:bCs/>
              </w:rPr>
              <w:t>в) внутренний план действия;</w:t>
            </w:r>
            <w:r w:rsidRPr="000744C7">
              <w:br/>
              <w:t xml:space="preserve">г) сравнение; </w:t>
            </w:r>
            <w:r w:rsidRPr="000744C7">
              <w:rPr>
                <w:bCs/>
              </w:rPr>
              <w:t xml:space="preserve">д) рефлексия; </w:t>
            </w:r>
            <w:r w:rsidRPr="000744C7">
              <w:t>е) внимание;</w:t>
            </w:r>
            <w:r w:rsidRPr="000744C7">
              <w:br/>
              <w:t>ж) теоретический анализ.</w:t>
            </w:r>
          </w:p>
          <w:p w:rsidR="009D1A9C" w:rsidRPr="000744C7" w:rsidRDefault="009D1A9C" w:rsidP="009D1A9C">
            <w:pPr>
              <w:rPr>
                <w:kern w:val="36"/>
              </w:rPr>
            </w:pPr>
          </w:p>
        </w:tc>
      </w:tr>
    </w:tbl>
    <w:p w:rsidR="009D1A9C" w:rsidRDefault="009D1A9C" w:rsidP="003A06EC">
      <w:pPr>
        <w:jc w:val="center"/>
        <w:rPr>
          <w:b/>
        </w:rPr>
      </w:pPr>
    </w:p>
    <w:p w:rsidR="009D1A9C" w:rsidRPr="00527DBD" w:rsidRDefault="009D1A9C" w:rsidP="003A06EC">
      <w:pPr>
        <w:jc w:val="center"/>
        <w:rPr>
          <w:b/>
        </w:rPr>
      </w:pPr>
    </w:p>
    <w:p w:rsidR="00AE32B1" w:rsidRPr="002743E3" w:rsidRDefault="00AE32B1" w:rsidP="00AE32B1">
      <w:pPr>
        <w:jc w:val="center"/>
        <w:rPr>
          <w:b/>
          <w:sz w:val="28"/>
          <w:szCs w:val="28"/>
        </w:rPr>
      </w:pPr>
      <w:r w:rsidRPr="002743E3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 xml:space="preserve">итогового </w:t>
      </w:r>
      <w:r w:rsidRPr="002743E3">
        <w:rPr>
          <w:b/>
          <w:sz w:val="28"/>
          <w:szCs w:val="28"/>
        </w:rPr>
        <w:t xml:space="preserve">контроля  </w:t>
      </w:r>
    </w:p>
    <w:p w:rsidR="00AE32B1" w:rsidRPr="009D1A9C" w:rsidRDefault="00AE32B1" w:rsidP="00AE32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743E3">
        <w:rPr>
          <w:rFonts w:ascii="Times New Roman" w:hAnsi="Times New Roman"/>
          <w:b/>
          <w:sz w:val="28"/>
          <w:szCs w:val="28"/>
        </w:rPr>
        <w:t xml:space="preserve">Задание 5. При подготовке </w:t>
      </w:r>
      <w:r w:rsidRPr="009D1A9C">
        <w:rPr>
          <w:rFonts w:ascii="Times New Roman" w:hAnsi="Times New Roman"/>
          <w:b/>
          <w:sz w:val="28"/>
          <w:szCs w:val="28"/>
          <w:u w:val="single"/>
        </w:rPr>
        <w:t xml:space="preserve">к  </w:t>
      </w:r>
      <w:r w:rsidR="009D1A9C" w:rsidRPr="009D1A9C">
        <w:rPr>
          <w:rFonts w:ascii="Times New Roman" w:hAnsi="Times New Roman"/>
          <w:b/>
          <w:sz w:val="28"/>
          <w:szCs w:val="28"/>
          <w:u w:val="single"/>
        </w:rPr>
        <w:t xml:space="preserve">экзамену </w:t>
      </w:r>
      <w:r w:rsidRPr="009D1A9C">
        <w:rPr>
          <w:rFonts w:ascii="Times New Roman" w:hAnsi="Times New Roman"/>
          <w:b/>
          <w:sz w:val="28"/>
          <w:szCs w:val="28"/>
          <w:u w:val="single"/>
        </w:rPr>
        <w:t>ориентируйтесь на следующие контрольные вопросы.</w:t>
      </w:r>
    </w:p>
    <w:p w:rsidR="00AE32B1" w:rsidRPr="000744C7" w:rsidRDefault="003A06EC" w:rsidP="00AE32B1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="00AE32B1" w:rsidRPr="000744C7">
        <w:rPr>
          <w:rFonts w:ascii="Times New Roman" w:hAnsi="Times New Roman"/>
          <w:b/>
          <w:sz w:val="24"/>
          <w:szCs w:val="24"/>
        </w:rPr>
        <w:t xml:space="preserve"> </w:t>
      </w:r>
      <w:r w:rsidR="009D1A9C">
        <w:rPr>
          <w:rFonts w:ascii="Times New Roman" w:hAnsi="Times New Roman"/>
          <w:b/>
          <w:sz w:val="24"/>
          <w:szCs w:val="24"/>
        </w:rPr>
        <w:t xml:space="preserve">вопросов </w:t>
      </w:r>
      <w:r w:rsidR="00AE32B1" w:rsidRPr="000744C7">
        <w:rPr>
          <w:rFonts w:ascii="Times New Roman" w:hAnsi="Times New Roman"/>
          <w:b/>
          <w:sz w:val="24"/>
          <w:szCs w:val="24"/>
        </w:rPr>
        <w:t>для  оценки знаний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D1A9C">
        <w:rPr>
          <w:color w:val="000000"/>
          <w:sz w:val="28"/>
          <w:szCs w:val="28"/>
        </w:rPr>
        <w:t>Предмет </w:t>
      </w:r>
      <w:hyperlink r:id="rId7" w:tooltip="Педагоги-психологи" w:history="1">
        <w:r w:rsidRPr="009D1A9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педагогической психологии</w:t>
        </w:r>
      </w:hyperlink>
      <w:r w:rsidRPr="009D1A9C">
        <w:rPr>
          <w:sz w:val="28"/>
          <w:szCs w:val="28"/>
        </w:rPr>
        <w:t>.</w:t>
      </w:r>
      <w:r w:rsidRPr="009D1A9C">
        <w:rPr>
          <w:color w:val="000000"/>
          <w:sz w:val="28"/>
          <w:szCs w:val="28"/>
        </w:rPr>
        <w:t xml:space="preserve"> Связь педагогической психологии с другими науками.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2.  История становления педагогической психологии.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3.  Теоретические и практические задачи педагогической психологии.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4.  Современные проблемы педагогической психологии.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5.  Методы исследования в педагогической психологии.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6.  Общая характеристика процесса обучения. Структура процесса обучения.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7.  Обучение и научение. Виды научения.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8.  Возрастные особенности обучения. Развитие личности в процессе обучения.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9.  Формирование знаний и понятий в процессе обучения.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10.  Проблема соотношения обучения и развития в педагогической психологии.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11.  Личностно-деятельностный подход в обучении.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12.  Факторы, влияющие на процесс обучения.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13.  Сенсорное и когнитивное обучение.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14.  Обучаемость как важнейшая характеристика субъекта учебной деятельности. психологого-педагогические причины неуспеваемости.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9D1A9C">
        <w:rPr>
          <w:color w:val="000000"/>
          <w:sz w:val="28"/>
          <w:szCs w:val="28"/>
        </w:rPr>
        <w:t>15.  Психологическая сущность </w:t>
      </w:r>
      <w:hyperlink r:id="rId8" w:tooltip="Программы обучения" w:history="1">
        <w:r w:rsidRPr="009D1A9C">
          <w:rPr>
            <w:rStyle w:val="a8"/>
            <w:color w:val="auto"/>
            <w:sz w:val="28"/>
            <w:szCs w:val="28"/>
            <w:bdr w:val="none" w:sz="0" w:space="0" w:color="auto" w:frame="1"/>
          </w:rPr>
          <w:t>программированного обучения</w:t>
        </w:r>
      </w:hyperlink>
      <w:r w:rsidRPr="009D1A9C">
        <w:rPr>
          <w:sz w:val="28"/>
          <w:szCs w:val="28"/>
          <w:u w:val="single"/>
        </w:rPr>
        <w:t>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16.  Теория поэтапного формирования умственных действий и понятий.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17.  Развивающее обучение в отечественной образовательной системе.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18.  Психологическая сущность проблемного обучения.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19.  Психологическая теория учебной деятельности и ее основные положения.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20.  Понятие учебной деятельности. Мотивация учебной деятельности.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21.  Предмет, средства и способы учебной деятельности.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22.  Структура учебной деятельности.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23.  Организация</w:t>
      </w:r>
      <w:r w:rsidRPr="009D1A9C">
        <w:rPr>
          <w:sz w:val="28"/>
          <w:szCs w:val="28"/>
          <w:u w:val="single"/>
        </w:rPr>
        <w:t> </w:t>
      </w:r>
      <w:hyperlink r:id="rId9" w:tooltip="Образовательная деятельность" w:history="1">
        <w:r w:rsidRPr="009D1A9C">
          <w:rPr>
            <w:rStyle w:val="a8"/>
            <w:color w:val="auto"/>
            <w:sz w:val="28"/>
            <w:szCs w:val="28"/>
            <w:bdr w:val="none" w:sz="0" w:space="0" w:color="auto" w:frame="1"/>
          </w:rPr>
          <w:t>познавательной деятельности</w:t>
        </w:r>
      </w:hyperlink>
      <w:r w:rsidRPr="009D1A9C">
        <w:rPr>
          <w:color w:val="000000"/>
          <w:sz w:val="28"/>
          <w:szCs w:val="28"/>
        </w:rPr>
        <w:t> обучающихся.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24.  Закономерности процесса усвоения.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25.  Учебно-профессиональная деятельность и ее роль в развитии личности.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26.  Психологическая сущность воспитания.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27.  Общие проблемы психологии воспитания.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28.  Психологические условия успешного воспитания. Особенности развития личности в межличностном взаимодействии.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29.  Психологические основы самовоспитания.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30.  Психологические особенности детей с асоциальным поведением.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31.  Основные концепции и модели воспитания в семье.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32.  Психология семейного воспитания. Типичные ошибки семейного воспитания и пути их устранения.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33.  Понятие педагогической деятельности и ее функции.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lastRenderedPageBreak/>
        <w:t>34.  Структура педагогической деятельности. Мотивация педагогической деятельности.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35.  Педагогические способности в структуре личности педагога. Общие и специальные педагогические способности.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36.  Индивидуальный стиль деятельности педагога.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37.  Критерии эффективности деятельности педагога.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38.  Проблема межличностного взаимодействия в современной педагогической психологии.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39.  Педагогическое общение в структуре педагогического взаимодействия.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40.  Понятие педагогического конфликта. Виды педагогических конфликтов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41.  Игра в структуре педагогического взаимодействия.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42.  Психологическое содержание и функции оценки в процессе обучения.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43.  Виды педагогической оценки.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44.  Основные принципы оценки знаний, умений и навыков.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1A9C">
        <w:rPr>
          <w:color w:val="000000"/>
          <w:sz w:val="28"/>
          <w:szCs w:val="28"/>
        </w:rPr>
        <w:t>45.  Способы педагогического оценивания детей разного возраста.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1A9C">
        <w:rPr>
          <w:color w:val="000000"/>
          <w:sz w:val="28"/>
          <w:szCs w:val="28"/>
        </w:rPr>
        <w:t xml:space="preserve">46.  Психология </w:t>
      </w:r>
      <w:r w:rsidRPr="009D1A9C">
        <w:rPr>
          <w:sz w:val="28"/>
          <w:szCs w:val="28"/>
        </w:rPr>
        <w:t>педагогического </w:t>
      </w:r>
      <w:hyperlink r:id="rId10" w:tooltip="Колл" w:history="1">
        <w:r w:rsidRPr="009D1A9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  <w:r w:rsidRPr="009D1A9C">
        <w:rPr>
          <w:sz w:val="28"/>
          <w:szCs w:val="28"/>
        </w:rPr>
        <w:t>. Причи</w:t>
      </w:r>
      <w:r w:rsidRPr="009D1A9C">
        <w:rPr>
          <w:sz w:val="28"/>
          <w:szCs w:val="28"/>
        </w:rPr>
        <w:softHyphen/>
        <w:t>ны возможных конфликтов в педагогическом коллективе.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1A9C">
        <w:rPr>
          <w:sz w:val="28"/>
          <w:szCs w:val="28"/>
        </w:rPr>
        <w:t>47.  Роль знаний педагогической психологии в </w:t>
      </w:r>
      <w:hyperlink r:id="rId11" w:tooltip="Профессиональная деятельность" w:history="1">
        <w:r w:rsidRPr="009D1A9C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9D1A9C">
        <w:rPr>
          <w:sz w:val="28"/>
          <w:szCs w:val="28"/>
        </w:rPr>
        <w:t> психолога.</w:t>
      </w:r>
    </w:p>
    <w:p w:rsidR="009D1A9C" w:rsidRPr="009D1A9C" w:rsidRDefault="009D1A9C" w:rsidP="009D1A9C">
      <w:pPr>
        <w:pStyle w:val="af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D1A9C">
        <w:rPr>
          <w:sz w:val="28"/>
          <w:szCs w:val="28"/>
        </w:rPr>
        <w:t>48.  Понятие психологической культуры специалиста. Влияние уровня психологической культуры личности на эффективность деятельности.</w:t>
      </w:r>
    </w:p>
    <w:p w:rsidR="009D1A9C" w:rsidRDefault="009D1A9C" w:rsidP="00BE7D2B">
      <w:pPr>
        <w:pStyle w:val="af3"/>
        <w:spacing w:after="0"/>
        <w:ind w:left="390"/>
        <w:jc w:val="center"/>
        <w:rPr>
          <w:b/>
          <w:bCs/>
          <w:color w:val="000000"/>
          <w:lang w:eastAsia="zh-CN"/>
        </w:rPr>
      </w:pPr>
    </w:p>
    <w:p w:rsidR="009D1A9C" w:rsidRPr="000744C7" w:rsidRDefault="009D1A9C" w:rsidP="009D1A9C">
      <w:pPr>
        <w:spacing w:line="240" w:lineRule="atLeast"/>
        <w:jc w:val="both"/>
        <w:rPr>
          <w:b/>
        </w:rPr>
      </w:pPr>
      <w:r w:rsidRPr="000744C7">
        <w:rPr>
          <w:b/>
        </w:rPr>
        <w:t>Ознакомьтесь с педагогическими ситуациями и ответьте на вопросы к ним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rPr>
          <w:b/>
        </w:rPr>
        <w:t>№1.</w:t>
      </w:r>
      <w:r w:rsidRPr="000744C7">
        <w:t xml:space="preserve"> Классный руководитель, увидев, что главной причиной неуспеваемости школьников является отсутствие внимания и постоянные разговоры учащихся на уроках, предложил следующее: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 xml:space="preserve"> – У нас в классе много разговоров и я постоянно вынуждена делать вам замечания. Мне это не нр</w:t>
      </w:r>
      <w:r w:rsidRPr="000744C7">
        <w:t>а</w:t>
      </w:r>
      <w:r w:rsidRPr="000744C7">
        <w:t>вится. Достаточно часто мне требуется полная тишина, но когда вы разговариваете, я вынуждена повторять все еще раз, возвращаться к уже пройденному материалу. Теперь я знаю, что вам необх</w:t>
      </w:r>
      <w:r w:rsidRPr="000744C7">
        <w:t>о</w:t>
      </w:r>
      <w:r w:rsidRPr="000744C7">
        <w:t>димо говорить. Давайте подумаем обо всем, что могло бы помочь удовлетворению вашей потребн</w:t>
      </w:r>
      <w:r w:rsidRPr="000744C7">
        <w:t>о</w:t>
      </w:r>
      <w:r w:rsidRPr="000744C7">
        <w:t>сти поговорить и моей потребности в тишине. Я сама предложу некоторые способы, и вы скажете, что придумали. Я запишу все ваши предложения на доске. Каждое предложение мы запишем без всяких комментариев. Затем мы обсудим все предложения и вычеркнем те, которые не нравятся вам или не нравятся мне.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Учащиеся и учитель предложили следующие варианты решений:</w:t>
      </w:r>
    </w:p>
    <w:p w:rsidR="009D1A9C" w:rsidRPr="000744C7" w:rsidRDefault="009D1A9C" w:rsidP="009D1A9C">
      <w:pPr>
        <w:spacing w:line="240" w:lineRule="atLeast"/>
        <w:jc w:val="both"/>
      </w:pPr>
      <w:r w:rsidRPr="000744C7">
        <w:t>1. Пересадить учеников.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2. Ввести наказания за разговоры.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3. Разрешить разговаривать когда хочется.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4. Выделить на уроке специальное время для разговоров.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5. Каждый ученик должен говорить только тогда, когда остальные молчат.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lastRenderedPageBreak/>
        <w:t>6. Вообще не разговаривать на уроке.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7. Учить только половину класса, которая сидит ближе к учителю, остальные могут разговаривать.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8. Не разговаривать, но шептать.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9. Ничего не писать на уроке, а только выполнять устные задания.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Вопросы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1. Как вы оцениваете попытку учительницы подойти к решению конфликта? Может ли она, на Ваш взгляд, дать ощутимый результат?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2. Как Вы думаете, какие варианты предложенных решений были приняты учениками и учительн</w:t>
      </w:r>
      <w:r w:rsidRPr="000744C7">
        <w:t>и</w:t>
      </w:r>
      <w:r w:rsidRPr="000744C7">
        <w:t>цей, а какие – отвергнуты? Какое решение конфликта могли бы предложить Вы?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3. Сопоставьте Ваши ответы с первоисточником: Крупенин, А.Л. Эффективный учитель: Книга о технологии превращения детей в хороших учеников / А.Л. Крупенин, И.М. Крохина. – Ростов н/Д, 1995. – С. 413 – 414.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rPr>
          <w:b/>
        </w:rPr>
        <w:t>№2.</w:t>
      </w:r>
      <w:r w:rsidRPr="000744C7">
        <w:t xml:space="preserve"> Прочитайте отрывок из книги М.С. Шагинян «Человек и время»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«В старой Англии давным-давно придумали тесты – этакие вопросники, ответить на которые не так-то просто, – как измерители умственной способности детей, поступающих в школы. В Америке для развития «критического мышления» создали даже печатные «вопросники» с проставлением баллов за ответы. Однако пресловутые тесты терпят крушение, потому что подход к «обучению мыслить» в психологии и педагогике старого мира отвлеченный, несколько «фокуснический», – б</w:t>
      </w:r>
      <w:r w:rsidRPr="000744C7">
        <w:t>ы</w:t>
      </w:r>
      <w:r w:rsidRPr="000744C7">
        <w:t>строта понимания вопросов и ответы на тесты требуют от детей больше находчивости, сообраз</w:t>
      </w:r>
      <w:r w:rsidRPr="000744C7">
        <w:t>и</w:t>
      </w:r>
      <w:r w:rsidRPr="000744C7">
        <w:t>тельности, ловкости, чем настоящего обдумывания, глубокого мыслительного процесса. Часто б</w:t>
      </w:r>
      <w:r w:rsidRPr="000744C7">
        <w:t>ы</w:t>
      </w:r>
      <w:r w:rsidRPr="000744C7">
        <w:t>вает, что именно глубокие, стремящиеся думать дети и юноши кажутся, по измерению тестов, дур</w:t>
      </w:r>
      <w:r w:rsidRPr="000744C7">
        <w:t>а</w:t>
      </w:r>
      <w:r w:rsidRPr="000744C7">
        <w:t>ками – они теряются и молчат. Не находя ответов на хитроумные (и пустые, как правило) вопросы, а дети-ловкачи, дети-выскочки бывают самыми быстрыми на ответы».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Вопросы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1. Согласны ли Вы с такой оценкой тестирования?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2. Оцените тестирование как метод контроля и оценки знаний.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3. В чем состоят его слабые и сильные стороны?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spacing w:line="240" w:lineRule="atLeast"/>
        <w:jc w:val="both"/>
      </w:pPr>
      <w:r w:rsidRPr="000744C7">
        <w:t>4. С какой целью тестирование используется в современной педагогической практике?</w:t>
      </w:r>
    </w:p>
    <w:p w:rsidR="009D1A9C" w:rsidRPr="000744C7" w:rsidRDefault="009D1A9C" w:rsidP="009D1A9C">
      <w:pPr>
        <w:spacing w:line="240" w:lineRule="atLeast"/>
        <w:jc w:val="both"/>
      </w:pPr>
    </w:p>
    <w:p w:rsidR="009D1A9C" w:rsidRPr="000744C7" w:rsidRDefault="009D1A9C" w:rsidP="009D1A9C">
      <w:pPr>
        <w:pStyle w:val="af3"/>
      </w:pPr>
    </w:p>
    <w:p w:rsidR="009D1A9C" w:rsidRDefault="009D1A9C" w:rsidP="00BE7D2B">
      <w:pPr>
        <w:pStyle w:val="af3"/>
        <w:spacing w:after="0"/>
        <w:ind w:left="390"/>
        <w:jc w:val="center"/>
        <w:rPr>
          <w:b/>
          <w:bCs/>
          <w:color w:val="000000"/>
          <w:lang w:eastAsia="zh-CN"/>
        </w:rPr>
      </w:pPr>
    </w:p>
    <w:p w:rsidR="009D1A9C" w:rsidRDefault="009D1A9C" w:rsidP="00BE7D2B">
      <w:pPr>
        <w:pStyle w:val="af3"/>
        <w:spacing w:after="0"/>
        <w:ind w:left="390"/>
        <w:jc w:val="center"/>
        <w:rPr>
          <w:b/>
          <w:bCs/>
          <w:color w:val="000000"/>
          <w:lang w:eastAsia="zh-CN"/>
        </w:rPr>
      </w:pPr>
    </w:p>
    <w:p w:rsidR="00BE7D2B" w:rsidRPr="00527DBD" w:rsidRDefault="00BE7D2B" w:rsidP="00BE7D2B">
      <w:pPr>
        <w:pStyle w:val="af3"/>
        <w:spacing w:after="0"/>
        <w:ind w:left="390"/>
        <w:jc w:val="center"/>
        <w:rPr>
          <w:sz w:val="32"/>
        </w:rPr>
      </w:pPr>
      <w:r w:rsidRPr="00527DBD">
        <w:rPr>
          <w:b/>
          <w:bCs/>
          <w:color w:val="000000"/>
          <w:lang w:eastAsia="zh-CN"/>
        </w:rPr>
        <w:t xml:space="preserve">Перечень типовых практических заданий </w:t>
      </w:r>
      <w:r w:rsidRPr="00527DBD">
        <w:rPr>
          <w:b/>
          <w:color w:val="000000"/>
          <w:lang w:eastAsia="zh-CN"/>
        </w:rPr>
        <w:t>(для оценки навыков и (или) опыта деятельности):</w:t>
      </w:r>
    </w:p>
    <w:p w:rsidR="00BE7D2B" w:rsidRPr="00527DBD" w:rsidRDefault="00BE7D2B" w:rsidP="00BE7D2B">
      <w:pPr>
        <w:ind w:firstLine="709"/>
        <w:rPr>
          <w:b/>
          <w:bCs/>
        </w:rPr>
      </w:pPr>
      <w:r w:rsidRPr="00527DBD">
        <w:rPr>
          <w:b/>
          <w:bCs/>
        </w:rPr>
        <w:lastRenderedPageBreak/>
        <w:t xml:space="preserve">Ознакомьтесь с видеоматериалами </w:t>
      </w:r>
      <w:hyperlink r:id="rId12" w:history="1">
        <w:r w:rsidRPr="00527DBD">
          <w:rPr>
            <w:rStyle w:val="a8"/>
            <w:b/>
            <w:bCs/>
          </w:rPr>
          <w:t>http://www.youtube.com/watch?v=Xnypg9qpKt4</w:t>
        </w:r>
      </w:hyperlink>
      <w:r w:rsidRPr="00527DBD">
        <w:rPr>
          <w:b/>
          <w:bCs/>
        </w:rPr>
        <w:t xml:space="preserve"> 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Cs/>
        </w:rPr>
        <w:t>Пользуясь схемой урока, предложенной ниже, проанализируйте данный урок.</w:t>
      </w:r>
      <w:r w:rsidRPr="00527DBD">
        <w:rPr>
          <w:b/>
          <w:bCs/>
          <w:sz w:val="28"/>
          <w:szCs w:val="28"/>
        </w:rPr>
        <w:t xml:space="preserve"> </w:t>
      </w:r>
      <w:r w:rsidRPr="00527DBD">
        <w:rPr>
          <w:b/>
          <w:bCs/>
        </w:rPr>
        <w:t xml:space="preserve">Схема психологического анализа урока </w:t>
      </w:r>
      <w:r w:rsidRPr="00527DBD">
        <w:rPr>
          <w:b/>
        </w:rPr>
        <w:t>(по О.Я. Польской)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1) Тема, цели и задачи урока.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2) Структура урока и его психологическая целесообразность.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/>
          <w:bCs/>
        </w:rPr>
        <w:t>Психологическая оценка содержания урока.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1) Психологическое качество учебного материала (описательный или объяснительный, степень его наглядности, конкретности и абстрактности, обобщенности).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2) Активизации каких сторон познавательной деятельности учащихся требует восприятие этого материала (образной или словесно-логической памяти, абстрактного мышления, воображения). Какие эмоции могут быть вызваны.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3) Соответствие данного учебного материала возрастным особенностям познавательной деятельности учащихся, их жизненному опыту и уровню знаний.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4) Как учитель делает сложный материал доступным восприятию учащихся данного возраста, понятным и интересным (ясность и простота изложения, наличие ярких примеров, аналогий, сравнений, использование наглядных средств, связь с жизнью и т.д.).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5) Каково воспитательное воздействие данного материала (моральное, эстетическое, этическое и т.д.). Насколько оптимально учитель реализует воспитательные возможности учебного материала.</w:t>
      </w:r>
    </w:p>
    <w:p w:rsidR="00BE7D2B" w:rsidRPr="00527DBD" w:rsidRDefault="00BE7D2B" w:rsidP="00BE7D2B">
      <w:pPr>
        <w:shd w:val="clear" w:color="auto" w:fill="FFFFFF"/>
        <w:ind w:firstLine="709"/>
        <w:jc w:val="both"/>
        <w:rPr>
          <w:b/>
          <w:bCs/>
        </w:rPr>
      </w:pPr>
      <w:r w:rsidRPr="00527DBD">
        <w:rPr>
          <w:b/>
          <w:bCs/>
        </w:rPr>
        <w:t xml:space="preserve">Управление познавательной </w:t>
      </w:r>
      <w:r w:rsidRPr="00527DBD">
        <w:rPr>
          <w:b/>
        </w:rPr>
        <w:t xml:space="preserve">деятельностью </w:t>
      </w:r>
      <w:r w:rsidRPr="00527DBD">
        <w:rPr>
          <w:b/>
          <w:bCs/>
        </w:rPr>
        <w:t xml:space="preserve">и ее проявление на уроке. 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Cs/>
        </w:rPr>
        <w:t>1) Организация внимания: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а) пути организации внимания на всех этапах урока (обращение к учащимся с призывом быть внимательными, подчеркивание значимости деятельности, постановка конкретной задачи, использование принципа наглядности и обращение к непроизвольному вниманию и т.д.);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б) виды внимания, имевшие место на уроке, и форма их проявления у отдельных школьников;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в) способы организации переключения внимания учеников с одного вида деятельности на другой;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г) в каких сложных видах деятельности, предложенных учителем, требовалось распределение внимания учащихся и как они с этим справились.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Cs/>
        </w:rPr>
        <w:t>2) Организация восприятия и его характер: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а) что является объектом восприятия учащихся (речь учителя, текст учебника, различные наглядные средства). Качество восприятия материала;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б) использование наглядных средств, их функция на уроке;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в) осмысленность восприятия материала.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Cs/>
        </w:rPr>
        <w:t>3) Активизация памяти и ее развитие: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а) обращение учителя к памяти школьников. С какой целью оно проводилось на различных этапах урока;</w:t>
      </w:r>
    </w:p>
    <w:p w:rsidR="00BE7D2B" w:rsidRPr="00527DBD" w:rsidRDefault="00BE7D2B" w:rsidP="00BE7D2B">
      <w:pPr>
        <w:shd w:val="clear" w:color="auto" w:fill="FFFFFF"/>
        <w:tabs>
          <w:tab w:val="left" w:pos="2851"/>
        </w:tabs>
        <w:jc w:val="both"/>
      </w:pPr>
      <w:r w:rsidRPr="00527DBD">
        <w:t>б) какие виды памяти имели место на уроке (наглядно-образная, словесно-логическая, эмоциональная, непреднамеренная, преднамеренная, механическая, логическая);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в) какие приемы лучшего запоминания материала использовал учитель на уроке (постановка цели запомнить, логическая обработка материала, установление различного рода ассоциаций, включение в деятельность, повторение, эмоциональная нагрузка и т.д.);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г) как проявились у отдельных учеников на уроке процессы памяти (запечатление, узнавание, воспроизведение, забывание).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Cs/>
        </w:rPr>
        <w:t>4) Активизация мыслительной деятельности учащихся: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а) как учитель формировал научные понятия у школьников; как при этом использовал наглядные средства;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б) какие связи между понятиями он устанавливал и какие суждения формировал;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lastRenderedPageBreak/>
        <w:t>в) каким путем (индуктивным или дедуктивным) вел он учеников к усвоению тех или иных понятий и суждений;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г) насколько преподаватель вызвал потребность у учеников в усвоении данных понятий (раскрыл теоретическое значение, показал практическую применимость, связал с жизнью и т.д.);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д) уровни усвоения понятий, проявленные на уроке. Ошибки при определении понятий;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е) активизация самостоятельного творческого мышления школьников. Имели ли место проблемная направленность построения урока, проблемные ситуации и пути их создания. Уровень проблемности. Степень заинтересованности и активности учащихся в поиске ответа;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ж) какие конкретные мыслительные действия должен самостоятельно произвести ученик для того, чтобы найти решение поставленной проблемы (проанализировать один пример);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з) в какой степени класс подготовлен к проблемному обучению (общий уровень развития, наличие необходимых знаний и умений, количество учащихся, активно проявивших себя в поиске ответа на вопрос);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и) обучал ли учитель школьников уже готовым приемам рационального мышления, давал ли «предписание алгоритмического типа» и как он вводил их;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к) насколько внутренне стройно, логично, последовательно был построен урок в целом;</w:t>
      </w:r>
    </w:p>
    <w:p w:rsidR="00BE7D2B" w:rsidRPr="00527DBD" w:rsidRDefault="00BE7D2B" w:rsidP="00BE7D2B">
      <w:pPr>
        <w:shd w:val="clear" w:color="auto" w:fill="FFFFFF"/>
        <w:jc w:val="both"/>
      </w:pPr>
      <w:r w:rsidRPr="00527DBD">
        <w:t>л) логика рассуждений учеников, ошибки в рассуждениях.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Cs/>
        </w:rPr>
        <w:t>5) Активизировались ли на уроке представления памяти, репродуктивное и творческое воображение.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Cs/>
        </w:rPr>
        <w:t>6) Как преподаватель учитывал индивидуальные особенности учеников.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/>
          <w:bCs/>
        </w:rPr>
        <w:t>Организация учителем обратной связи.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1) На каких этапах урока (во время опроса, при подаче нового материала, при закреплении) учитель обращался к школьникам, и с какой целью.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2) Уровни усвоения знаний, которые были выявлены на уроке.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3) Носила ли обратная связь не только контролирующий характер. В чем это проявилось.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4) Как воспринимали ученики оценки, полученные на уроки, и комментарии к ним.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5) Влиял ли характер ответов школьников на дальнейшие действия и слова учителя, т. е. как перестраивалась его деятельность в зависимости от обратной информации.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/>
          <w:bCs/>
        </w:rPr>
        <w:t>Воспитательное воздействие личности учителя и его деятельности на уроке.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1) Воспитательное воздействие личности учителя: его внешности, речи, манер, характера общения с учениками. Отношение их к учителю, в чем оно проявилось. Эмоциональный климат урока.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2) Требования учителя и их значение для формирования ценных волевых и моральных качеств личности учеников (требование к ответу, поведению, речи, дисциплине и т.д.). Отношение ребят к этим требованиям.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3) Воспитательное значение методов и приемов обучения, использованных на уроке.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iCs/>
        </w:rPr>
        <w:t xml:space="preserve">4) </w:t>
      </w:r>
      <w:r w:rsidRPr="00527DBD">
        <w:t>Как преподаватель учит учиться, владеть техникой учебной работы (слушать объяснение, делать записи, работать с книгой, контролировать самого себя и т.д.).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rPr>
          <w:b/>
          <w:bCs/>
        </w:rPr>
        <w:t>Результаты урока.</w:t>
      </w:r>
    </w:p>
    <w:p w:rsidR="00BE7D2B" w:rsidRPr="00527DBD" w:rsidRDefault="00BE7D2B" w:rsidP="00BE7D2B">
      <w:pPr>
        <w:shd w:val="clear" w:color="auto" w:fill="FFFFFF"/>
        <w:ind w:firstLine="709"/>
        <w:jc w:val="both"/>
      </w:pPr>
      <w:r w:rsidRPr="00527DBD">
        <w:t>Достигнуты ли цели урока. По каким психологическим показателям можно судить об этом (уровень усвоения, внимания, интерес, проявление эмоций). В чем конкретно это проявилось. Что дал урок для общего развития учащихся.</w:t>
      </w:r>
    </w:p>
    <w:p w:rsidR="003A06EC" w:rsidRDefault="003A06EC" w:rsidP="00AE32B1">
      <w:pPr>
        <w:jc w:val="both"/>
        <w:rPr>
          <w:sz w:val="28"/>
          <w:szCs w:val="28"/>
        </w:rPr>
      </w:pPr>
    </w:p>
    <w:p w:rsidR="003A06EC" w:rsidRDefault="00D35E0C" w:rsidP="003A06EC">
      <w:pPr>
        <w:pStyle w:val="a6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35E0C">
        <w:rPr>
          <w:rFonts w:ascii="Times New Roman" w:hAnsi="Times New Roman"/>
          <w:b/>
          <w:sz w:val="28"/>
          <w:szCs w:val="28"/>
        </w:rPr>
        <w:t>Л</w:t>
      </w:r>
      <w:r w:rsidR="003A06EC" w:rsidRPr="00D35E0C">
        <w:rPr>
          <w:rFonts w:ascii="Times New Roman" w:hAnsi="Times New Roman"/>
          <w:b/>
          <w:sz w:val="28"/>
          <w:szCs w:val="28"/>
        </w:rPr>
        <w:t>итература</w:t>
      </w:r>
    </w:p>
    <w:p w:rsidR="009D1A9C" w:rsidRPr="009D1A9C" w:rsidRDefault="009D1A9C" w:rsidP="00BB63F0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D1A9C">
        <w:rPr>
          <w:rFonts w:ascii="Times New Roman" w:hAnsi="Times New Roman"/>
          <w:bCs/>
          <w:sz w:val="28"/>
          <w:szCs w:val="28"/>
        </w:rPr>
        <w:lastRenderedPageBreak/>
        <w:t xml:space="preserve">Айсмонтас Бронюс Броневич. </w:t>
      </w:r>
      <w:r w:rsidRPr="009D1A9C">
        <w:rPr>
          <w:rFonts w:ascii="Times New Roman" w:hAnsi="Times New Roman"/>
          <w:sz w:val="28"/>
          <w:szCs w:val="28"/>
        </w:rPr>
        <w:t>Педагогическая психология: схемы и тесты / Айсмонтас Бронюс Броневич. - Москва : Владос, 2006. - 207с. - ISBN 5-305-00067-Х : 91-80. 10шт., 250студ., К 0,04</w:t>
      </w:r>
    </w:p>
    <w:p w:rsidR="009D1A9C" w:rsidRPr="009D1A9C" w:rsidRDefault="009D1A9C" w:rsidP="00BB63F0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D1A9C">
        <w:rPr>
          <w:rFonts w:ascii="Times New Roman" w:hAnsi="Times New Roman"/>
          <w:bCs/>
          <w:sz w:val="28"/>
          <w:szCs w:val="28"/>
        </w:rPr>
        <w:t xml:space="preserve">Савенков Александр Ильич. </w:t>
      </w:r>
      <w:r w:rsidRPr="009D1A9C">
        <w:rPr>
          <w:rFonts w:ascii="Times New Roman" w:hAnsi="Times New Roman"/>
          <w:sz w:val="28"/>
          <w:szCs w:val="28"/>
        </w:rPr>
        <w:t>Педагогическая психология : учебник. В 2 т. Т 1. / Савенков Александр Ильич. - Москва : Ак</w:t>
      </w:r>
      <w:r w:rsidRPr="009D1A9C">
        <w:rPr>
          <w:rFonts w:ascii="Times New Roman" w:hAnsi="Times New Roman"/>
          <w:sz w:val="28"/>
          <w:szCs w:val="28"/>
        </w:rPr>
        <w:t>а</w:t>
      </w:r>
      <w:r w:rsidRPr="009D1A9C">
        <w:rPr>
          <w:rFonts w:ascii="Times New Roman" w:hAnsi="Times New Roman"/>
          <w:sz w:val="28"/>
          <w:szCs w:val="28"/>
        </w:rPr>
        <w:t>демия, 2009. - 416 с. - ISBN 978-5-7695-5308-0 : 435-99.  18шт., 44студ., К0,41</w:t>
      </w:r>
    </w:p>
    <w:p w:rsidR="009D1A9C" w:rsidRPr="009D1A9C" w:rsidRDefault="009D1A9C" w:rsidP="00BB63F0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D1A9C">
        <w:rPr>
          <w:rFonts w:ascii="Times New Roman" w:hAnsi="Times New Roman"/>
          <w:bCs/>
          <w:sz w:val="28"/>
          <w:szCs w:val="28"/>
        </w:rPr>
        <w:t xml:space="preserve">Талызина Нина Федоровна. </w:t>
      </w:r>
      <w:r w:rsidRPr="009D1A9C">
        <w:rPr>
          <w:rFonts w:ascii="Times New Roman" w:hAnsi="Times New Roman"/>
          <w:sz w:val="28"/>
          <w:szCs w:val="28"/>
        </w:rPr>
        <w:t>Педагогическая психология : учебник / Талызина Нина Федоровна. - 7-е изд., стер. - Москва : Академия, 2009. - 288 с. - ISBN 978-5-7695-6624-0 : 399-85. 18шт., 265 студ., К0,07</w:t>
      </w:r>
    </w:p>
    <w:p w:rsidR="009D1A9C" w:rsidRPr="009D1A9C" w:rsidRDefault="009D1A9C" w:rsidP="009D1A9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D1A9C" w:rsidRPr="009D1A9C" w:rsidRDefault="009D1A9C" w:rsidP="00BB63F0">
      <w:pPr>
        <w:pStyle w:val="Default"/>
        <w:numPr>
          <w:ilvl w:val="0"/>
          <w:numId w:val="12"/>
        </w:numPr>
        <w:tabs>
          <w:tab w:val="left" w:pos="2535"/>
        </w:tabs>
        <w:jc w:val="both"/>
        <w:rPr>
          <w:b/>
          <w:color w:val="auto"/>
          <w:sz w:val="28"/>
          <w:szCs w:val="28"/>
        </w:rPr>
      </w:pPr>
      <w:r w:rsidRPr="009D1A9C">
        <w:rPr>
          <w:color w:val="auto"/>
          <w:sz w:val="28"/>
          <w:szCs w:val="28"/>
        </w:rPr>
        <w:t xml:space="preserve">Возрастная и педагогическая психология : учебник для академического бакалавриата / Б. А. Сосновский [и др.] ; под ред. Б. А. Сосновского. — М. : Издательство Юрайт, 2017. — 359 с. — (Серия : Бакалавр. Академический курс). — ISBN 978-5-9916-9795-8. — Режим доступа : </w:t>
      </w:r>
      <w:hyperlink r:id="rId13" w:history="1">
        <w:r w:rsidRPr="009D1A9C">
          <w:rPr>
            <w:rStyle w:val="a8"/>
            <w:color w:val="auto"/>
            <w:sz w:val="28"/>
            <w:szCs w:val="28"/>
          </w:rPr>
          <w:t>www.biblio-online.ru/book/64546712-59F9-4D17-AC11-D7ABCEC36F5D</w:t>
        </w:r>
      </w:hyperlink>
    </w:p>
    <w:p w:rsidR="009D1A9C" w:rsidRPr="009D1A9C" w:rsidRDefault="009D1A9C" w:rsidP="009D1A9C">
      <w:pPr>
        <w:pStyle w:val="Default"/>
        <w:tabs>
          <w:tab w:val="left" w:pos="2535"/>
        </w:tabs>
        <w:jc w:val="both"/>
        <w:rPr>
          <w:b/>
          <w:color w:val="auto"/>
          <w:sz w:val="28"/>
          <w:szCs w:val="28"/>
        </w:rPr>
      </w:pPr>
    </w:p>
    <w:p w:rsidR="009D1A9C" w:rsidRPr="009D1A9C" w:rsidRDefault="009D1A9C" w:rsidP="009D1A9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D1A9C">
        <w:rPr>
          <w:rFonts w:ascii="Times New Roman" w:hAnsi="Times New Roman"/>
          <w:sz w:val="28"/>
          <w:szCs w:val="28"/>
        </w:rPr>
        <w:t xml:space="preserve">Савенков, А. И. Педагогическая психология в 2 ч. Часть 2 : учебник для академического бакалавриата / А. И. Савенков. — 3-е изд., перераб. и доп. — М. : Издательство Юрайт, 2017. — 186 с. — (Бакалавр. Академический курс). — ISBN 978-5-534-02107-3. — Режим доступа : </w:t>
      </w:r>
      <w:hyperlink r:id="rId14" w:history="1">
        <w:r w:rsidRPr="009D1A9C">
          <w:rPr>
            <w:rStyle w:val="a8"/>
            <w:rFonts w:ascii="Times New Roman" w:eastAsia="Calibri" w:hAnsi="Times New Roman"/>
            <w:sz w:val="28"/>
            <w:szCs w:val="28"/>
          </w:rPr>
          <w:t>www.biblio-online.ru/book/83E33949-6AC1-4095-B307-7FD12C08EBFF</w:t>
        </w:r>
      </w:hyperlink>
    </w:p>
    <w:p w:rsidR="00C1556B" w:rsidRDefault="00C1556B" w:rsidP="003A06EC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</w:p>
    <w:p w:rsidR="003A06EC" w:rsidRPr="00AB5553" w:rsidRDefault="003A06EC" w:rsidP="003A06EC">
      <w:pPr>
        <w:tabs>
          <w:tab w:val="left" w:pos="426"/>
        </w:tabs>
        <w:spacing w:line="360" w:lineRule="auto"/>
        <w:jc w:val="both"/>
        <w:outlineLvl w:val="1"/>
        <w:rPr>
          <w:b/>
          <w:sz w:val="28"/>
          <w:szCs w:val="28"/>
        </w:rPr>
      </w:pPr>
      <w:r w:rsidRPr="00AB5553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3A06EC" w:rsidRPr="00C47E1F" w:rsidRDefault="003A06EC" w:rsidP="003A06EC">
      <w:r w:rsidRPr="00C47E1F">
        <w:t>1.</w:t>
      </w:r>
      <w:r w:rsidRPr="00C47E1F">
        <w:rPr>
          <w:b/>
          <w:i/>
        </w:rPr>
        <w:t>Образовательные ресурсы</w:t>
      </w:r>
      <w:r w:rsidRPr="00C47E1F">
        <w:rPr>
          <w:i/>
        </w:rPr>
        <w:t>:</w:t>
      </w:r>
    </w:p>
    <w:p w:rsidR="003A06EC" w:rsidRPr="00C47E1F" w:rsidRDefault="00511D95" w:rsidP="003A06EC">
      <w:hyperlink r:id="rId15" w:history="1">
        <w:r w:rsidR="003A06EC" w:rsidRPr="00C47E1F">
          <w:rPr>
            <w:rStyle w:val="a8"/>
          </w:rPr>
          <w:t>https://e.lanbook.com/</w:t>
        </w:r>
      </w:hyperlink>
      <w:r w:rsidR="003A06EC" w:rsidRPr="00C47E1F">
        <w:t xml:space="preserve"> Электронно-библиотечная система «Издательство «Лань».</w:t>
      </w:r>
    </w:p>
    <w:p w:rsidR="003A06EC" w:rsidRPr="00C47E1F" w:rsidRDefault="00511D95" w:rsidP="003A06EC">
      <w:hyperlink r:id="rId16" w:history="1">
        <w:r w:rsidR="003A06EC" w:rsidRPr="00C47E1F">
          <w:rPr>
            <w:rStyle w:val="a8"/>
          </w:rPr>
          <w:t>https://www.biblio-online.ru/</w:t>
        </w:r>
      </w:hyperlink>
      <w:r w:rsidR="003A06EC" w:rsidRPr="00C47E1F">
        <w:t xml:space="preserve"> Электронно-библиотечная система «Юрайт»</w:t>
      </w:r>
    </w:p>
    <w:p w:rsidR="003A06EC" w:rsidRPr="00C47E1F" w:rsidRDefault="00511D95" w:rsidP="003A06EC">
      <w:hyperlink r:id="rId17" w:history="1">
        <w:r w:rsidR="003A06EC" w:rsidRPr="00C47E1F">
          <w:rPr>
            <w:rStyle w:val="a8"/>
          </w:rPr>
          <w:t>http://www.studentlibrary.ru/</w:t>
        </w:r>
      </w:hyperlink>
      <w:r w:rsidR="003A06EC" w:rsidRPr="00C47E1F">
        <w:t xml:space="preserve"> Электронно-библиотечная система «Консультант студента»</w:t>
      </w:r>
    </w:p>
    <w:p w:rsidR="003A06EC" w:rsidRPr="00C47E1F" w:rsidRDefault="00511D95" w:rsidP="003A06EC">
      <w:hyperlink r:id="rId18" w:history="1">
        <w:r w:rsidR="003A06EC" w:rsidRPr="00C47E1F">
          <w:rPr>
            <w:rStyle w:val="a8"/>
          </w:rPr>
          <w:t>http://www.trmost.com/</w:t>
        </w:r>
      </w:hyperlink>
      <w:r w:rsidR="003A06EC" w:rsidRPr="00C47E1F">
        <w:t xml:space="preserve"> Электронно-библиотечная система «Троицкий мост»</w:t>
      </w:r>
    </w:p>
    <w:p w:rsidR="003A06EC" w:rsidRPr="00C47E1F" w:rsidRDefault="003A06EC" w:rsidP="003A06EC">
      <w:r w:rsidRPr="00C47E1F">
        <w:t xml:space="preserve">2. </w:t>
      </w:r>
      <w:r w:rsidRPr="00C47E1F">
        <w:rPr>
          <w:b/>
          <w:i/>
        </w:rPr>
        <w:t>Научные ресурсы:</w:t>
      </w:r>
    </w:p>
    <w:p w:rsidR="003A06EC" w:rsidRPr="00C47E1F" w:rsidRDefault="00511D95" w:rsidP="003A06EC">
      <w:hyperlink r:id="rId19" w:history="1">
        <w:r w:rsidR="003A06EC" w:rsidRPr="00C47E1F">
          <w:rPr>
            <w:rStyle w:val="a8"/>
          </w:rPr>
          <w:t>http://diss.rsl.ru/</w:t>
        </w:r>
      </w:hyperlink>
      <w:r w:rsidR="003A06EC" w:rsidRPr="00C47E1F">
        <w:t xml:space="preserve"> Электронная библиотека диссертаций Российской государственной библиотеки.</w:t>
      </w:r>
    </w:p>
    <w:p w:rsidR="003A06EC" w:rsidRPr="00C47E1F" w:rsidRDefault="00511D95" w:rsidP="003A06EC">
      <w:hyperlink r:id="rId20" w:history="1">
        <w:r w:rsidR="003A06EC" w:rsidRPr="00C47E1F">
          <w:rPr>
            <w:rStyle w:val="a8"/>
          </w:rPr>
          <w:t>https://elibrary.ru/</w:t>
        </w:r>
      </w:hyperlink>
      <w:r w:rsidR="003A06EC" w:rsidRPr="00C47E1F">
        <w:t xml:space="preserve"> Научная электронная библиотека eLIBRARY.RU</w:t>
      </w:r>
    </w:p>
    <w:p w:rsidR="003A06EC" w:rsidRPr="00C47E1F" w:rsidRDefault="003A06EC" w:rsidP="003A06EC">
      <w:pPr>
        <w:tabs>
          <w:tab w:val="left" w:pos="2235"/>
        </w:tabs>
      </w:pPr>
      <w:r w:rsidRPr="00C47E1F">
        <w:tab/>
      </w:r>
    </w:p>
    <w:p w:rsidR="003A06EC" w:rsidRPr="00C47E1F" w:rsidRDefault="003A06EC" w:rsidP="003A06EC">
      <w:pPr>
        <w:jc w:val="center"/>
      </w:pPr>
      <w:r w:rsidRPr="00C47E1F">
        <w:rPr>
          <w:b/>
        </w:rPr>
        <w:t>Научно-образовательные ресурсы открытого доступа</w:t>
      </w:r>
    </w:p>
    <w:p w:rsidR="003A06EC" w:rsidRPr="00C47E1F" w:rsidRDefault="00511D95" w:rsidP="003A06EC">
      <w:hyperlink r:id="rId21" w:history="1">
        <w:r w:rsidR="003A06EC" w:rsidRPr="00C47E1F">
          <w:rPr>
            <w:rStyle w:val="a8"/>
          </w:rPr>
          <w:t>http://www.edu.ru</w:t>
        </w:r>
      </w:hyperlink>
      <w:r w:rsidR="003A06EC" w:rsidRPr="00C47E1F">
        <w:t xml:space="preserve"> Федеральный портал «Российское образование»</w:t>
      </w:r>
    </w:p>
    <w:p w:rsidR="003A06EC" w:rsidRPr="00C47E1F" w:rsidRDefault="003A06EC" w:rsidP="003A06EC">
      <w:pPr>
        <w:jc w:val="center"/>
        <w:rPr>
          <w:b/>
        </w:rPr>
      </w:pPr>
      <w:r w:rsidRPr="00C47E1F">
        <w:rPr>
          <w:b/>
        </w:rPr>
        <w:t>Справочные ресурсы</w:t>
      </w:r>
    </w:p>
    <w:p w:rsidR="003A06EC" w:rsidRPr="00C47E1F" w:rsidRDefault="00511D95" w:rsidP="003A06EC">
      <w:hyperlink r:id="rId22" w:history="1">
        <w:r w:rsidR="003A06EC" w:rsidRPr="00C47E1F">
          <w:rPr>
            <w:rStyle w:val="a8"/>
          </w:rPr>
          <w:t>http://window.edu.ru</w:t>
        </w:r>
      </w:hyperlink>
      <w:r w:rsidR="003A06EC" w:rsidRPr="00C47E1F"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3A06EC" w:rsidRPr="00C47E1F" w:rsidRDefault="003A06EC" w:rsidP="003A06EC">
      <w:pPr>
        <w:jc w:val="center"/>
        <w:rPr>
          <w:b/>
        </w:rPr>
      </w:pPr>
    </w:p>
    <w:p w:rsidR="003A06EC" w:rsidRPr="00C47E1F" w:rsidRDefault="003A06EC" w:rsidP="003A06EC">
      <w:pPr>
        <w:jc w:val="center"/>
        <w:rPr>
          <w:b/>
        </w:rPr>
      </w:pPr>
      <w:r w:rsidRPr="00C47E1F">
        <w:rPr>
          <w:b/>
        </w:rPr>
        <w:t>Электронные библиотеки</w:t>
      </w:r>
    </w:p>
    <w:p w:rsidR="003A06EC" w:rsidRPr="00C47E1F" w:rsidRDefault="00511D95" w:rsidP="003A06EC">
      <w:hyperlink r:id="rId23" w:history="1">
        <w:r w:rsidR="003A06EC" w:rsidRPr="00C47E1F">
          <w:rPr>
            <w:rStyle w:val="a8"/>
          </w:rPr>
          <w:t>http://www.nlr.ru/</w:t>
        </w:r>
      </w:hyperlink>
      <w:r w:rsidR="003A06EC" w:rsidRPr="00C47E1F">
        <w:t xml:space="preserve"> Российская национальная библиотека</w:t>
      </w:r>
    </w:p>
    <w:p w:rsidR="003A06EC" w:rsidRPr="00C47E1F" w:rsidRDefault="00511D95" w:rsidP="003A06EC">
      <w:hyperlink r:id="rId24" w:history="1">
        <w:r w:rsidR="003A06EC" w:rsidRPr="00C47E1F">
          <w:rPr>
            <w:rStyle w:val="a8"/>
          </w:rPr>
          <w:t>https://www.prlib.ru/</w:t>
        </w:r>
      </w:hyperlink>
      <w:r w:rsidR="003A06EC" w:rsidRPr="00C47E1F">
        <w:t xml:space="preserve"> Президентская библиотека им. Б.Н. Ельцина</w:t>
      </w:r>
    </w:p>
    <w:p w:rsidR="003A06EC" w:rsidRPr="00C47E1F" w:rsidRDefault="00511D95" w:rsidP="003A06EC">
      <w:hyperlink r:id="rId25" w:history="1">
        <w:r w:rsidR="003A06EC" w:rsidRPr="00C47E1F">
          <w:rPr>
            <w:rStyle w:val="a8"/>
          </w:rPr>
          <w:t>http://www.rasl.ru/</w:t>
        </w:r>
      </w:hyperlink>
      <w:r w:rsidR="003A06EC" w:rsidRPr="00C47E1F">
        <w:t xml:space="preserve"> Библиотека Российской Академии наук</w:t>
      </w:r>
    </w:p>
    <w:p w:rsidR="003A06EC" w:rsidRPr="00C47E1F" w:rsidRDefault="003A06EC" w:rsidP="003A06EC">
      <w:pPr>
        <w:jc w:val="center"/>
        <w:rPr>
          <w:b/>
          <w:color w:val="202020"/>
        </w:rPr>
      </w:pPr>
      <w:r w:rsidRPr="00C47E1F">
        <w:rPr>
          <w:b/>
          <w:color w:val="202020"/>
        </w:rPr>
        <w:t>Психология. Социология</w:t>
      </w:r>
    </w:p>
    <w:p w:rsidR="003A06EC" w:rsidRPr="00C47E1F" w:rsidRDefault="00511D95" w:rsidP="003A06EC">
      <w:pPr>
        <w:rPr>
          <w:i/>
          <w:color w:val="090904"/>
        </w:rPr>
      </w:pPr>
      <w:hyperlink r:id="rId26" w:history="1">
        <w:r w:rsidR="003A06EC" w:rsidRPr="00C47E1F">
          <w:rPr>
            <w:rStyle w:val="a8"/>
          </w:rPr>
          <w:t>http://www.childpsy.ru</w:t>
        </w:r>
        <w:r w:rsidR="003A06EC" w:rsidRPr="00C47E1F">
          <w:rPr>
            <w:color w:val="090904"/>
          </w:rPr>
          <w:t xml:space="preserve"> </w:t>
        </w:r>
        <w:r w:rsidR="003A06EC" w:rsidRPr="00C47E1F">
          <w:rPr>
            <w:bCs/>
            <w:iCs/>
            <w:color w:val="090904"/>
          </w:rPr>
          <w:t>Детская психология</w:t>
        </w:r>
        <w:r w:rsidR="003A06EC" w:rsidRPr="00C47E1F">
          <w:rPr>
            <w:color w:val="090904"/>
          </w:rPr>
          <w:br/>
        </w:r>
      </w:hyperlink>
      <w:hyperlink r:id="rId27" w:tgtFrame="_blank" w:history="1">
        <w:r w:rsidR="003A06EC" w:rsidRPr="00C47E1F">
          <w:rPr>
            <w:rStyle w:val="a8"/>
          </w:rPr>
          <w:t>http://www.koob.ru/</w:t>
        </w:r>
      </w:hyperlink>
      <w:r w:rsidR="003A06EC" w:rsidRPr="00C47E1F">
        <w:rPr>
          <w:bCs/>
          <w:iCs/>
          <w:color w:val="090904"/>
        </w:rPr>
        <w:t xml:space="preserve"> Куб - электронная библиотека</w:t>
      </w:r>
    </w:p>
    <w:p w:rsidR="003A06EC" w:rsidRPr="00C47E1F" w:rsidRDefault="00511D95" w:rsidP="003A06EC">
      <w:pPr>
        <w:jc w:val="both"/>
        <w:rPr>
          <w:bCs/>
          <w:iCs/>
          <w:color w:val="090904"/>
          <w:lang w:val="en-US"/>
        </w:rPr>
      </w:pPr>
      <w:hyperlink r:id="rId28" w:tgtFrame="_blank" w:history="1">
        <w:r w:rsidR="003A06EC" w:rsidRPr="00C47E1F">
          <w:rPr>
            <w:rStyle w:val="a8"/>
            <w:lang w:val="en-US"/>
          </w:rPr>
          <w:t>http://flogiston.ru/library</w:t>
        </w:r>
      </w:hyperlink>
      <w:r w:rsidR="003A06EC" w:rsidRPr="00C47E1F">
        <w:rPr>
          <w:bCs/>
          <w:iCs/>
          <w:color w:val="090904"/>
          <w:lang w:val="en-US"/>
        </w:rPr>
        <w:t xml:space="preserve"> </w:t>
      </w:r>
      <w:r w:rsidR="003A06EC" w:rsidRPr="00C47E1F">
        <w:rPr>
          <w:bCs/>
          <w:iCs/>
          <w:color w:val="090904"/>
        </w:rPr>
        <w:t>Флогистон</w:t>
      </w:r>
    </w:p>
    <w:p w:rsidR="003A06EC" w:rsidRPr="00C47E1F" w:rsidRDefault="00511D95" w:rsidP="003A06EC">
      <w:pPr>
        <w:jc w:val="both"/>
        <w:rPr>
          <w:bCs/>
          <w:iCs/>
          <w:color w:val="090904"/>
          <w:lang w:val="en-US"/>
        </w:rPr>
      </w:pPr>
      <w:hyperlink r:id="rId29" w:tgtFrame="_blank" w:history="1">
        <w:r w:rsidR="003A06EC" w:rsidRPr="00C47E1F">
          <w:rPr>
            <w:rStyle w:val="a8"/>
            <w:lang w:val="en-US"/>
          </w:rPr>
          <w:t>http://psylib.myword.ru/</w:t>
        </w:r>
      </w:hyperlink>
      <w:r w:rsidR="003A06EC" w:rsidRPr="00C47E1F">
        <w:rPr>
          <w:bCs/>
          <w:iCs/>
          <w:color w:val="090904"/>
          <w:lang w:val="en-US"/>
        </w:rPr>
        <w:t xml:space="preserve"> </w:t>
      </w:r>
      <w:r w:rsidR="003A06EC" w:rsidRPr="00C47E1F">
        <w:rPr>
          <w:bCs/>
          <w:iCs/>
          <w:color w:val="090904"/>
        </w:rPr>
        <w:t>Библиотека</w:t>
      </w:r>
      <w:r w:rsidR="003A06EC" w:rsidRPr="00C47E1F">
        <w:rPr>
          <w:bCs/>
          <w:iCs/>
          <w:color w:val="090904"/>
          <w:lang w:val="en-US"/>
        </w:rPr>
        <w:t xml:space="preserve"> My Word.ru</w:t>
      </w:r>
    </w:p>
    <w:p w:rsidR="003A06EC" w:rsidRPr="00C47E1F" w:rsidRDefault="00511D95" w:rsidP="003A06EC">
      <w:hyperlink r:id="rId30" w:history="1">
        <w:r w:rsidR="003A06EC" w:rsidRPr="00C47E1F">
          <w:rPr>
            <w:rStyle w:val="a8"/>
          </w:rPr>
          <w:t>http://psylib.kiev.ua/ PSYLIB: Психологическая библиотека "Самопознание и саморазвитие"</w:t>
        </w:r>
        <w:r w:rsidR="003A06EC" w:rsidRPr="00C47E1F">
          <w:rPr>
            <w:rStyle w:val="a8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4263"/>
        <w:gridCol w:w="4703"/>
      </w:tblGrid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  <w:rPr>
                <w:i/>
              </w:rPr>
            </w:pPr>
            <w:r w:rsidRPr="00C47E1F">
              <w:rPr>
                <w:i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  <w:rPr>
                <w:i/>
              </w:rPr>
            </w:pPr>
            <w:r w:rsidRPr="00C47E1F">
              <w:rPr>
                <w:i/>
              </w:rPr>
              <w:t>Название сайта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  <w:rPr>
                <w:i/>
              </w:rPr>
            </w:pPr>
            <w:r w:rsidRPr="00C47E1F">
              <w:rPr>
                <w:i/>
              </w:rPr>
              <w:t>Электронный адрес</w:t>
            </w: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6"/>
              <w:numPr>
                <w:ilvl w:val="0"/>
                <w:numId w:val="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Электронная библиотека Вook-stack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511D95" w:rsidP="009D1A9C">
            <w:pPr>
              <w:ind w:firstLine="113"/>
              <w:jc w:val="both"/>
            </w:pPr>
            <w:hyperlink r:id="rId31" w:history="1">
              <w:r w:rsidR="003A06EC" w:rsidRPr="00C47E1F">
                <w:rPr>
                  <w:rStyle w:val="a8"/>
                </w:rPr>
                <w:t>http://book-stack.ru/</w:t>
              </w:r>
            </w:hyperlink>
          </w:p>
          <w:p w:rsidR="003A06EC" w:rsidRPr="00C47E1F" w:rsidRDefault="003A06EC" w:rsidP="009D1A9C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6"/>
              <w:numPr>
                <w:ilvl w:val="0"/>
                <w:numId w:val="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Библиотека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511D95" w:rsidP="009D1A9C">
            <w:pPr>
              <w:ind w:firstLine="113"/>
              <w:jc w:val="both"/>
            </w:pPr>
            <w:hyperlink r:id="rId32" w:history="1">
              <w:r w:rsidR="003A06EC" w:rsidRPr="00C47E1F">
                <w:rPr>
                  <w:rStyle w:val="a8"/>
                  <w:lang w:val="en-US"/>
                </w:rPr>
                <w:t>http</w:t>
              </w:r>
              <w:r w:rsidR="003A06EC" w:rsidRPr="00C47E1F">
                <w:rPr>
                  <w:rStyle w:val="a8"/>
                </w:rPr>
                <w:t>://</w:t>
              </w:r>
              <w:r w:rsidR="003A06EC" w:rsidRPr="00C47E1F">
                <w:rPr>
                  <w:rStyle w:val="a8"/>
                  <w:lang w:val="en-US"/>
                </w:rPr>
                <w:t>about</w:t>
              </w:r>
              <w:r w:rsidR="003A06EC" w:rsidRPr="00C47E1F">
                <w:rPr>
                  <w:rStyle w:val="a8"/>
                </w:rPr>
                <w:t>-</w:t>
              </w:r>
              <w:r w:rsidR="003A06EC" w:rsidRPr="00C47E1F">
                <w:rPr>
                  <w:rStyle w:val="a8"/>
                  <w:lang w:val="en-US"/>
                </w:rPr>
                <w:t>psy</w:t>
              </w:r>
              <w:r w:rsidR="003A06EC" w:rsidRPr="00C47E1F">
                <w:rPr>
                  <w:rStyle w:val="a8"/>
                </w:rPr>
                <w:t>.</w:t>
              </w:r>
              <w:r w:rsidR="003A06EC" w:rsidRPr="00C47E1F">
                <w:rPr>
                  <w:rStyle w:val="a8"/>
                  <w:lang w:val="en-US"/>
                </w:rPr>
                <w:t>blogspot</w:t>
              </w:r>
              <w:r w:rsidR="003A06EC" w:rsidRPr="00C47E1F">
                <w:rPr>
                  <w:rStyle w:val="a8"/>
                </w:rPr>
                <w:t>.</w:t>
              </w:r>
              <w:r w:rsidR="003A06EC" w:rsidRPr="00C47E1F">
                <w:rPr>
                  <w:rStyle w:val="a8"/>
                  <w:lang w:val="en-US"/>
                </w:rPr>
                <w:t>com</w:t>
              </w:r>
            </w:hyperlink>
            <w:r w:rsidR="003A06EC" w:rsidRPr="00C47E1F">
              <w:t>/</w:t>
            </w:r>
          </w:p>
          <w:p w:rsidR="003A06EC" w:rsidRPr="00C47E1F" w:rsidRDefault="003A06EC" w:rsidP="009D1A9C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6"/>
              <w:numPr>
                <w:ilvl w:val="0"/>
                <w:numId w:val="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Практическая психология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511D95" w:rsidP="009D1A9C">
            <w:pPr>
              <w:ind w:firstLine="113"/>
              <w:jc w:val="both"/>
            </w:pPr>
            <w:hyperlink r:id="rId33" w:history="1">
              <w:r w:rsidR="003A06EC" w:rsidRPr="00C47E1F">
                <w:rPr>
                  <w:rStyle w:val="a8"/>
                </w:rPr>
                <w:t>http://www.psycho.all.ru</w:t>
              </w:r>
            </w:hyperlink>
            <w:r w:rsidR="003A06EC" w:rsidRPr="00C47E1F">
              <w:rPr>
                <w:u w:val="single"/>
              </w:rPr>
              <w:t xml:space="preserve"> </w:t>
            </w:r>
          </w:p>
          <w:p w:rsidR="003A06EC" w:rsidRPr="00C47E1F" w:rsidRDefault="003A06EC" w:rsidP="009D1A9C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6"/>
              <w:numPr>
                <w:ilvl w:val="0"/>
                <w:numId w:val="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Психея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511D95" w:rsidP="009D1A9C">
            <w:pPr>
              <w:ind w:firstLine="113"/>
              <w:jc w:val="both"/>
              <w:rPr>
                <w:lang w:val="en-US"/>
              </w:rPr>
            </w:pPr>
            <w:hyperlink r:id="rId34" w:history="1">
              <w:r w:rsidR="003A06EC" w:rsidRPr="00C47E1F">
                <w:rPr>
                  <w:rStyle w:val="a8"/>
                </w:rPr>
                <w:t>http://www.psycheya.ru/</w:t>
              </w:r>
            </w:hyperlink>
          </w:p>
          <w:p w:rsidR="003A06EC" w:rsidRPr="00C47E1F" w:rsidRDefault="003A06EC" w:rsidP="009D1A9C">
            <w:pPr>
              <w:tabs>
                <w:tab w:val="left" w:pos="708"/>
              </w:tabs>
              <w:ind w:firstLine="113"/>
              <w:jc w:val="both"/>
              <w:rPr>
                <w:lang w:val="en-US"/>
              </w:rPr>
            </w:pP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6"/>
              <w:numPr>
                <w:ilvl w:val="0"/>
                <w:numId w:val="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Библиотека по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511D95" w:rsidP="009D1A9C">
            <w:pPr>
              <w:ind w:firstLine="113"/>
              <w:jc w:val="both"/>
            </w:pPr>
            <w:hyperlink r:id="rId35" w:history="1">
              <w:r w:rsidR="003A06EC" w:rsidRPr="00C47E1F">
                <w:rPr>
                  <w:rStyle w:val="a8"/>
                  <w:lang w:val="en-US"/>
                </w:rPr>
                <w:t>http</w:t>
              </w:r>
              <w:r w:rsidR="003A06EC" w:rsidRPr="00C47E1F">
                <w:rPr>
                  <w:rStyle w:val="a8"/>
                </w:rPr>
                <w:t>://</w:t>
              </w:r>
              <w:r w:rsidR="003A06EC" w:rsidRPr="00C47E1F">
                <w:rPr>
                  <w:rStyle w:val="a8"/>
                  <w:lang w:val="en-US"/>
                </w:rPr>
                <w:t>psy</w:t>
              </w:r>
              <w:r w:rsidR="003A06EC" w:rsidRPr="00C47E1F">
                <w:rPr>
                  <w:rStyle w:val="a8"/>
                </w:rPr>
                <w:t>-</w:t>
              </w:r>
              <w:r w:rsidR="003A06EC" w:rsidRPr="00C47E1F">
                <w:rPr>
                  <w:rStyle w:val="a8"/>
                  <w:lang w:val="en-US"/>
                </w:rPr>
                <w:t>konsult</w:t>
              </w:r>
              <w:r w:rsidR="003A06EC" w:rsidRPr="00C47E1F">
                <w:rPr>
                  <w:rStyle w:val="a8"/>
                </w:rPr>
                <w:t>.</w:t>
              </w:r>
              <w:r w:rsidR="003A06EC" w:rsidRPr="00C47E1F">
                <w:rPr>
                  <w:rStyle w:val="a8"/>
                  <w:lang w:val="en-US"/>
                </w:rPr>
                <w:t>ru</w:t>
              </w:r>
              <w:r w:rsidR="003A06EC" w:rsidRPr="00C47E1F">
                <w:rPr>
                  <w:rStyle w:val="a8"/>
                </w:rPr>
                <w:t>/</w:t>
              </w:r>
              <w:r w:rsidR="003A06EC" w:rsidRPr="00C47E1F">
                <w:rPr>
                  <w:rStyle w:val="a8"/>
                  <w:lang w:val="en-US"/>
                </w:rPr>
                <w:t>library</w:t>
              </w:r>
              <w:r w:rsidR="003A06EC" w:rsidRPr="00C47E1F">
                <w:rPr>
                  <w:rStyle w:val="a8"/>
                </w:rPr>
                <w:t>.</w:t>
              </w:r>
              <w:r w:rsidR="003A06EC" w:rsidRPr="00C47E1F">
                <w:rPr>
                  <w:rStyle w:val="a8"/>
                  <w:lang w:val="en-US"/>
                </w:rPr>
                <w:t>html</w:t>
              </w:r>
            </w:hyperlink>
          </w:p>
          <w:p w:rsidR="003A06EC" w:rsidRPr="00C47E1F" w:rsidRDefault="003A06EC" w:rsidP="009D1A9C">
            <w:pPr>
              <w:tabs>
                <w:tab w:val="left" w:pos="708"/>
              </w:tabs>
              <w:ind w:firstLine="113"/>
              <w:jc w:val="both"/>
            </w:pP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6"/>
              <w:numPr>
                <w:ilvl w:val="0"/>
                <w:numId w:val="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Психологический словарь</w:t>
            </w:r>
          </w:p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511D95" w:rsidP="009D1A9C">
            <w:pPr>
              <w:tabs>
                <w:tab w:val="left" w:pos="708"/>
              </w:tabs>
              <w:ind w:firstLine="113"/>
              <w:jc w:val="both"/>
            </w:pPr>
            <w:hyperlink r:id="rId36" w:history="1">
              <w:r w:rsidR="003A06EC" w:rsidRPr="00C47E1F">
                <w:rPr>
                  <w:rStyle w:val="a8"/>
                  <w:lang w:val="en-US"/>
                </w:rPr>
                <w:t>http://psi.webzone.ru</w:t>
              </w:r>
            </w:hyperlink>
            <w:r w:rsidR="003A06EC" w:rsidRPr="00C47E1F">
              <w:rPr>
                <w:u w:val="single"/>
              </w:rPr>
              <w:t xml:space="preserve"> </w:t>
            </w: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6"/>
              <w:numPr>
                <w:ilvl w:val="0"/>
                <w:numId w:val="3"/>
              </w:numPr>
              <w:tabs>
                <w:tab w:val="left" w:pos="10915"/>
              </w:tabs>
              <w:spacing w:after="0" w:line="240" w:lineRule="auto"/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Сайт психологической фирмы «Иматон»</w:t>
            </w:r>
          </w:p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511D95" w:rsidP="009D1A9C">
            <w:pPr>
              <w:tabs>
                <w:tab w:val="left" w:pos="708"/>
              </w:tabs>
              <w:ind w:firstLine="113"/>
              <w:jc w:val="both"/>
              <w:rPr>
                <w:u w:val="single"/>
              </w:rPr>
            </w:pPr>
            <w:hyperlink r:id="rId37" w:history="1">
              <w:r w:rsidR="003A06EC" w:rsidRPr="00C47E1F">
                <w:rPr>
                  <w:rStyle w:val="a8"/>
                </w:rPr>
                <w:t>http://www.imaton.spb.su</w:t>
              </w:r>
            </w:hyperlink>
            <w:r w:rsidR="003A06EC" w:rsidRPr="00C47E1F">
              <w:rPr>
                <w:u w:val="single"/>
              </w:rPr>
              <w:t xml:space="preserve"> </w:t>
            </w: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f6"/>
              <w:numPr>
                <w:ilvl w:val="0"/>
                <w:numId w:val="3"/>
              </w:numPr>
              <w:tabs>
                <w:tab w:val="left" w:pos="708"/>
              </w:tabs>
              <w:ind w:left="0"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>Психологический сайт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708"/>
              </w:tabs>
              <w:ind w:firstLine="113"/>
              <w:jc w:val="both"/>
              <w:rPr>
                <w:u w:val="single"/>
              </w:rPr>
            </w:pPr>
            <w:r w:rsidRPr="00C47E1F">
              <w:rPr>
                <w:u w:val="single"/>
              </w:rPr>
              <w:t>http://flogiston.ru</w:t>
            </w:r>
          </w:p>
        </w:tc>
      </w:tr>
      <w:tr w:rsidR="003A06EC" w:rsidRPr="00C47E1F" w:rsidTr="009D1A9C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C" w:rsidRPr="00C47E1F" w:rsidRDefault="003A06EC" w:rsidP="00BB63F0">
            <w:pPr>
              <w:pStyle w:val="af6"/>
              <w:numPr>
                <w:ilvl w:val="0"/>
                <w:numId w:val="3"/>
              </w:numPr>
              <w:tabs>
                <w:tab w:val="left" w:pos="708"/>
              </w:tabs>
              <w:ind w:left="0" w:firstLine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10915"/>
              </w:tabs>
              <w:ind w:firstLine="113"/>
              <w:jc w:val="both"/>
            </w:pPr>
            <w:r w:rsidRPr="00C47E1F">
              <w:t xml:space="preserve">Библиотека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C" w:rsidRPr="00C47E1F" w:rsidRDefault="003A06EC" w:rsidP="009D1A9C">
            <w:pPr>
              <w:tabs>
                <w:tab w:val="left" w:pos="708"/>
              </w:tabs>
              <w:ind w:firstLine="113"/>
              <w:jc w:val="both"/>
              <w:rPr>
                <w:u w:val="single"/>
              </w:rPr>
            </w:pPr>
            <w:r w:rsidRPr="00C47E1F">
              <w:rPr>
                <w:u w:val="single"/>
              </w:rPr>
              <w:t>http://psylib.org.ua/books/index.html</w:t>
            </w:r>
          </w:p>
        </w:tc>
      </w:tr>
    </w:tbl>
    <w:p w:rsidR="003A06EC" w:rsidRDefault="003A06EC" w:rsidP="003A06EC">
      <w:pPr>
        <w:jc w:val="both"/>
        <w:rPr>
          <w:sz w:val="28"/>
          <w:szCs w:val="28"/>
        </w:rPr>
      </w:pPr>
    </w:p>
    <w:p w:rsidR="003A06EC" w:rsidRPr="002743E3" w:rsidRDefault="003A06EC" w:rsidP="003A06EC">
      <w:pPr>
        <w:jc w:val="both"/>
        <w:rPr>
          <w:sz w:val="28"/>
          <w:szCs w:val="28"/>
        </w:rPr>
      </w:pPr>
    </w:p>
    <w:p w:rsidR="003A06EC" w:rsidRPr="002743E3" w:rsidRDefault="003A06EC" w:rsidP="00AE32B1">
      <w:pPr>
        <w:jc w:val="both"/>
        <w:rPr>
          <w:sz w:val="28"/>
          <w:szCs w:val="28"/>
        </w:rPr>
      </w:pPr>
    </w:p>
    <w:p w:rsidR="00AE32B1" w:rsidRPr="002743E3" w:rsidRDefault="00AE32B1" w:rsidP="00AE32B1">
      <w:pPr>
        <w:jc w:val="both"/>
        <w:rPr>
          <w:sz w:val="28"/>
          <w:szCs w:val="28"/>
        </w:rPr>
      </w:pPr>
      <w:r w:rsidRPr="002743E3">
        <w:rPr>
          <w:sz w:val="28"/>
          <w:szCs w:val="28"/>
        </w:rPr>
        <w:t xml:space="preserve">Ведущий преподаватель        Семина М.В., к.п.н., доцент                         </w:t>
      </w:r>
    </w:p>
    <w:p w:rsidR="00AE32B1" w:rsidRPr="002743E3" w:rsidRDefault="00AE32B1" w:rsidP="00AE32B1">
      <w:pPr>
        <w:jc w:val="both"/>
        <w:rPr>
          <w:sz w:val="28"/>
          <w:szCs w:val="28"/>
        </w:rPr>
      </w:pPr>
    </w:p>
    <w:p w:rsidR="00AE32B1" w:rsidRPr="002743E3" w:rsidRDefault="00AE32B1" w:rsidP="00AE32B1">
      <w:pPr>
        <w:jc w:val="both"/>
        <w:rPr>
          <w:sz w:val="28"/>
          <w:szCs w:val="28"/>
        </w:rPr>
      </w:pPr>
      <w:r w:rsidRPr="002743E3">
        <w:rPr>
          <w:sz w:val="28"/>
          <w:szCs w:val="28"/>
        </w:rPr>
        <w:t>Заведующий кафедрой     Виноградова Н.И., д.п.н., профессор</w:t>
      </w:r>
    </w:p>
    <w:p w:rsidR="00AE32B1" w:rsidRPr="002743E3" w:rsidRDefault="00AE32B1" w:rsidP="00AE32B1">
      <w:pPr>
        <w:rPr>
          <w:sz w:val="28"/>
          <w:szCs w:val="28"/>
        </w:rPr>
      </w:pPr>
    </w:p>
    <w:p w:rsidR="00AE32B1" w:rsidRPr="002743E3" w:rsidRDefault="00AE32B1" w:rsidP="00AE32B1">
      <w:pPr>
        <w:rPr>
          <w:sz w:val="28"/>
          <w:szCs w:val="28"/>
        </w:rPr>
      </w:pP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tabs>
          <w:tab w:val="left" w:pos="9214"/>
          <w:tab w:val="left" w:pos="9356"/>
        </w:tabs>
        <w:jc w:val="both"/>
        <w:rPr>
          <w:b/>
          <w:sz w:val="28"/>
          <w:szCs w:val="28"/>
        </w:rPr>
      </w:pPr>
    </w:p>
    <w:p w:rsidR="00AE32B1" w:rsidRPr="002743E3" w:rsidRDefault="00AE32B1" w:rsidP="00AE32B1">
      <w:pPr>
        <w:rPr>
          <w:b/>
          <w:i/>
          <w:sz w:val="28"/>
          <w:szCs w:val="28"/>
        </w:rPr>
      </w:pPr>
    </w:p>
    <w:p w:rsidR="00AE32B1" w:rsidRPr="002743E3" w:rsidRDefault="00AE32B1" w:rsidP="00AE32B1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2743E3">
        <w:rPr>
          <w:rFonts w:ascii="Times New Roman" w:hAnsi="Times New Roman"/>
          <w:sz w:val="28"/>
          <w:szCs w:val="28"/>
        </w:rPr>
        <w:br/>
      </w:r>
    </w:p>
    <w:p w:rsidR="00AE32B1" w:rsidRPr="002743E3" w:rsidRDefault="00AE32B1" w:rsidP="00AE32B1">
      <w:pPr>
        <w:ind w:firstLine="708"/>
        <w:jc w:val="both"/>
        <w:rPr>
          <w:i/>
          <w:sz w:val="28"/>
          <w:szCs w:val="28"/>
        </w:rPr>
      </w:pPr>
    </w:p>
    <w:p w:rsidR="00DE3D5C" w:rsidRPr="00DE3D5C" w:rsidRDefault="00DE3D5C" w:rsidP="00DE3D5C"/>
    <w:sectPr w:rsidR="00DE3D5C" w:rsidRPr="00DE3D5C" w:rsidSect="00617BCE">
      <w:footerReference w:type="even" r:id="rId38"/>
      <w:footerReference w:type="default" r:id="rId3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F0" w:rsidRDefault="00BB63F0" w:rsidP="00617BCE">
      <w:r>
        <w:separator/>
      </w:r>
    </w:p>
  </w:endnote>
  <w:endnote w:type="continuationSeparator" w:id="1">
    <w:p w:rsidR="00BB63F0" w:rsidRDefault="00BB63F0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C" w:rsidRDefault="009D1A9C" w:rsidP="00AE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A9C" w:rsidRDefault="009D1A9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9C" w:rsidRDefault="009D1A9C" w:rsidP="00AE32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56B">
      <w:rPr>
        <w:rStyle w:val="a5"/>
        <w:noProof/>
      </w:rPr>
      <w:t>10</w:t>
    </w:r>
    <w:r>
      <w:rPr>
        <w:rStyle w:val="a5"/>
      </w:rPr>
      <w:fldChar w:fldCharType="end"/>
    </w:r>
  </w:p>
  <w:p w:rsidR="009D1A9C" w:rsidRDefault="009D1A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F0" w:rsidRDefault="00BB63F0" w:rsidP="00617BCE">
      <w:r>
        <w:separator/>
      </w:r>
    </w:p>
  </w:footnote>
  <w:footnote w:type="continuationSeparator" w:id="1">
    <w:p w:rsidR="00BB63F0" w:rsidRDefault="00BB63F0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899"/>
    <w:multiLevelType w:val="hybridMultilevel"/>
    <w:tmpl w:val="6280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79DB"/>
    <w:multiLevelType w:val="hybridMultilevel"/>
    <w:tmpl w:val="5402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2A8B"/>
    <w:multiLevelType w:val="hybridMultilevel"/>
    <w:tmpl w:val="085274B4"/>
    <w:lvl w:ilvl="0" w:tplc="B178CAC0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E83467D"/>
    <w:multiLevelType w:val="hybridMultilevel"/>
    <w:tmpl w:val="D78A6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678E4"/>
    <w:multiLevelType w:val="hybridMultilevel"/>
    <w:tmpl w:val="65B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841"/>
    <w:multiLevelType w:val="hybridMultilevel"/>
    <w:tmpl w:val="FEA0031E"/>
    <w:lvl w:ilvl="0" w:tplc="C63EB6BC">
      <w:start w:val="1"/>
      <w:numFmt w:val="decimal"/>
      <w:lvlText w:val="%1."/>
      <w:lvlJc w:val="left"/>
      <w:pPr>
        <w:ind w:left="645" w:hanging="64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3F7F36"/>
    <w:multiLevelType w:val="hybridMultilevel"/>
    <w:tmpl w:val="0972A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D2998"/>
    <w:multiLevelType w:val="hybridMultilevel"/>
    <w:tmpl w:val="21FC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123F3"/>
    <w:multiLevelType w:val="hybridMultilevel"/>
    <w:tmpl w:val="C1D21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3DDF"/>
    <w:multiLevelType w:val="hybridMultilevel"/>
    <w:tmpl w:val="B2E4700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E3DF9"/>
    <w:multiLevelType w:val="hybridMultilevel"/>
    <w:tmpl w:val="9FCCF306"/>
    <w:lvl w:ilvl="0" w:tplc="DBC241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D4D8A"/>
    <w:rsid w:val="000E4106"/>
    <w:rsid w:val="00123D28"/>
    <w:rsid w:val="001647B3"/>
    <w:rsid w:val="0023745C"/>
    <w:rsid w:val="00253CD9"/>
    <w:rsid w:val="00293D5B"/>
    <w:rsid w:val="002A237E"/>
    <w:rsid w:val="002D395C"/>
    <w:rsid w:val="002E0589"/>
    <w:rsid w:val="00322446"/>
    <w:rsid w:val="00380AD9"/>
    <w:rsid w:val="003A06EC"/>
    <w:rsid w:val="003A69AB"/>
    <w:rsid w:val="00401BEC"/>
    <w:rsid w:val="00435245"/>
    <w:rsid w:val="00436F19"/>
    <w:rsid w:val="004C137B"/>
    <w:rsid w:val="00511D95"/>
    <w:rsid w:val="005309ED"/>
    <w:rsid w:val="00572F5D"/>
    <w:rsid w:val="00596404"/>
    <w:rsid w:val="005B2019"/>
    <w:rsid w:val="005B6C55"/>
    <w:rsid w:val="005B7310"/>
    <w:rsid w:val="005C0E0D"/>
    <w:rsid w:val="005D3081"/>
    <w:rsid w:val="005D7B9A"/>
    <w:rsid w:val="005F22DF"/>
    <w:rsid w:val="006130A2"/>
    <w:rsid w:val="00617BCE"/>
    <w:rsid w:val="006734B6"/>
    <w:rsid w:val="006F3EEC"/>
    <w:rsid w:val="00733E13"/>
    <w:rsid w:val="007531A8"/>
    <w:rsid w:val="00787B13"/>
    <w:rsid w:val="007D5947"/>
    <w:rsid w:val="007D7090"/>
    <w:rsid w:val="007E3257"/>
    <w:rsid w:val="007F3A95"/>
    <w:rsid w:val="008D0352"/>
    <w:rsid w:val="00902109"/>
    <w:rsid w:val="00902616"/>
    <w:rsid w:val="00964351"/>
    <w:rsid w:val="009B159E"/>
    <w:rsid w:val="009D1A9C"/>
    <w:rsid w:val="00A17A01"/>
    <w:rsid w:val="00A24D79"/>
    <w:rsid w:val="00AC07AE"/>
    <w:rsid w:val="00AC46AF"/>
    <w:rsid w:val="00AE32B1"/>
    <w:rsid w:val="00BB63F0"/>
    <w:rsid w:val="00BE1A33"/>
    <w:rsid w:val="00BE7D2B"/>
    <w:rsid w:val="00C1556B"/>
    <w:rsid w:val="00C1744D"/>
    <w:rsid w:val="00C23355"/>
    <w:rsid w:val="00C356D2"/>
    <w:rsid w:val="00CA2465"/>
    <w:rsid w:val="00CA4E0C"/>
    <w:rsid w:val="00CB127B"/>
    <w:rsid w:val="00CD6EE2"/>
    <w:rsid w:val="00D35E0C"/>
    <w:rsid w:val="00DA15E8"/>
    <w:rsid w:val="00DD23FD"/>
    <w:rsid w:val="00DE3D5C"/>
    <w:rsid w:val="00E036D7"/>
    <w:rsid w:val="00E15CE3"/>
    <w:rsid w:val="00E257A0"/>
    <w:rsid w:val="00E415FB"/>
    <w:rsid w:val="00E87289"/>
    <w:rsid w:val="00ED2330"/>
    <w:rsid w:val="00F57584"/>
    <w:rsid w:val="00F6542C"/>
    <w:rsid w:val="00F728DA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D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7D2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link w:val="a7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uiPriority w:val="99"/>
    <w:rsid w:val="00617BCE"/>
    <w:rPr>
      <w:color w:val="0000FF"/>
      <w:u w:val="single"/>
    </w:rPr>
  </w:style>
  <w:style w:type="paragraph" w:styleId="a9">
    <w:name w:val="Block Text"/>
    <w:basedOn w:val="a"/>
    <w:rsid w:val="00617BCE"/>
    <w:pPr>
      <w:ind w:left="6237" w:right="284"/>
    </w:pPr>
    <w:rPr>
      <w:szCs w:val="20"/>
    </w:rPr>
  </w:style>
  <w:style w:type="paragraph" w:styleId="aa">
    <w:name w:val="footnote text"/>
    <w:basedOn w:val="a"/>
    <w:link w:val="ab"/>
    <w:rsid w:val="00617BC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d">
    <w:name w:val="Body Text"/>
    <w:basedOn w:val="a"/>
    <w:link w:val="ae"/>
    <w:uiPriority w:val="1"/>
    <w:qFormat/>
    <w:rsid w:val="006F3EEC"/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f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paragraph" w:styleId="af0">
    <w:name w:val="Normal (Web)"/>
    <w:basedOn w:val="a"/>
    <w:uiPriority w:val="99"/>
    <w:rsid w:val="00AE32B1"/>
    <w:pPr>
      <w:tabs>
        <w:tab w:val="num" w:pos="1287"/>
      </w:tabs>
      <w:spacing w:before="100" w:beforeAutospacing="1" w:after="100" w:afterAutospacing="1"/>
    </w:pPr>
  </w:style>
  <w:style w:type="table" w:styleId="af1">
    <w:name w:val="Table Grid"/>
    <w:basedOn w:val="a1"/>
    <w:uiPriority w:val="59"/>
    <w:rsid w:val="00AE32B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2B1"/>
    <w:pPr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E32B1"/>
    <w:rPr>
      <w:b/>
      <w:bCs/>
    </w:rPr>
  </w:style>
  <w:style w:type="character" w:customStyle="1" w:styleId="31">
    <w:name w:val="Заголовок 3 Знак Знак"/>
    <w:basedOn w:val="a0"/>
    <w:rsid w:val="00AE32B1"/>
    <w:rPr>
      <w:rFonts w:ascii="Arial" w:hAnsi="Arial" w:cs="Arial" w:hint="default"/>
      <w:b/>
      <w:bCs w:val="0"/>
      <w:noProof w:val="0"/>
      <w:sz w:val="32"/>
      <w:lang w:val="ru-RU"/>
    </w:rPr>
  </w:style>
  <w:style w:type="paragraph" w:styleId="af3">
    <w:name w:val="Body Text Indent"/>
    <w:basedOn w:val="a"/>
    <w:link w:val="af4"/>
    <w:uiPriority w:val="99"/>
    <w:semiHidden/>
    <w:unhideWhenUsed/>
    <w:rsid w:val="00AE32B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E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AE32B1"/>
    <w:pPr>
      <w:spacing w:before="100" w:beforeAutospacing="1" w:after="100" w:afterAutospacing="1"/>
    </w:pPr>
  </w:style>
  <w:style w:type="paragraph" w:customStyle="1" w:styleId="msolistparagraphcxspmiddlemailrucssattributepostfix">
    <w:name w:val="msolistparagraphcxspmiddle_mailru_css_attribute_postfix"/>
    <w:basedOn w:val="a"/>
    <w:rsid w:val="00AE32B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AE32B1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1647B3"/>
    <w:rPr>
      <w:rFonts w:ascii="Calibri" w:eastAsia="Times New Roman" w:hAnsi="Calibri" w:cs="Times New Roman"/>
      <w:lang w:eastAsia="ru-RU"/>
    </w:rPr>
  </w:style>
  <w:style w:type="table" w:customStyle="1" w:styleId="32">
    <w:name w:val="Сетка таблицы3"/>
    <w:basedOn w:val="a1"/>
    <w:next w:val="af1"/>
    <w:uiPriority w:val="59"/>
    <w:rsid w:val="003A06EC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locked/>
    <w:rsid w:val="003A06EC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A06EC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6">
    <w:name w:val="No Spacing"/>
    <w:uiPriority w:val="99"/>
    <w:qFormat/>
    <w:rsid w:val="003A06EC"/>
    <w:pPr>
      <w:ind w:firstLine="0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7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grammi_obucheniya/" TargetMode="External"/><Relationship Id="rId13" Type="http://schemas.openxmlformats.org/officeDocument/2006/relationships/hyperlink" Target="http://www.biblio-online.ru/book/64546712-59F9-4D17-AC11-D7ABCEC36F5D" TargetMode="External"/><Relationship Id="rId18" Type="http://schemas.openxmlformats.org/officeDocument/2006/relationships/hyperlink" Target="http://www.trmost.com/" TargetMode="External"/><Relationship Id="rId26" Type="http://schemas.openxmlformats.org/officeDocument/2006/relationships/hyperlink" Target="http://www.childpsy.ru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psycheya.ru/" TargetMode="External"/><Relationship Id="rId7" Type="http://schemas.openxmlformats.org/officeDocument/2006/relationships/hyperlink" Target="https://pandia.ru/text/category/pedagogi_psihologi/" TargetMode="External"/><Relationship Id="rId12" Type="http://schemas.openxmlformats.org/officeDocument/2006/relationships/hyperlink" Target="http://www.youtube.com/watch?v=Xnypg9qpKt4" TargetMode="External"/><Relationship Id="rId17" Type="http://schemas.openxmlformats.org/officeDocument/2006/relationships/hyperlink" Target="http://www.studentlibrary.ru/" TargetMode="External"/><Relationship Id="rId25" Type="http://schemas.openxmlformats.org/officeDocument/2006/relationships/hyperlink" Target="http://www.rasl.ru/" TargetMode="External"/><Relationship Id="rId33" Type="http://schemas.openxmlformats.org/officeDocument/2006/relationships/hyperlink" Target="http://www.psycho.all.ru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psylib.myword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professionalmznaya_deyatelmznostmz/" TargetMode="External"/><Relationship Id="rId24" Type="http://schemas.openxmlformats.org/officeDocument/2006/relationships/hyperlink" Target="https://www.prlib.ru/" TargetMode="External"/><Relationship Id="rId32" Type="http://schemas.openxmlformats.org/officeDocument/2006/relationships/hyperlink" Target="http://about-psy.blogspot.com" TargetMode="External"/><Relationship Id="rId37" Type="http://schemas.openxmlformats.org/officeDocument/2006/relationships/hyperlink" Target="http://www.imaton.spb.s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" TargetMode="External"/><Relationship Id="rId23" Type="http://schemas.openxmlformats.org/officeDocument/2006/relationships/hyperlink" Target="http://www.nlr.ru/" TargetMode="External"/><Relationship Id="rId28" Type="http://schemas.openxmlformats.org/officeDocument/2006/relationships/hyperlink" Target="http://flogiston.ru/library" TargetMode="External"/><Relationship Id="rId36" Type="http://schemas.openxmlformats.org/officeDocument/2006/relationships/hyperlink" Target="http://psi.webzone.ru" TargetMode="External"/><Relationship Id="rId10" Type="http://schemas.openxmlformats.org/officeDocument/2006/relationships/hyperlink" Target="https://pandia.ru/text/category/koll/" TargetMode="External"/><Relationship Id="rId19" Type="http://schemas.openxmlformats.org/officeDocument/2006/relationships/hyperlink" Target="http://diss.rsl.ru/" TargetMode="External"/><Relationship Id="rId31" Type="http://schemas.openxmlformats.org/officeDocument/2006/relationships/hyperlink" Target="http://book-stac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razovatelmznaya_deyatelmznostmz/" TargetMode="External"/><Relationship Id="rId14" Type="http://schemas.openxmlformats.org/officeDocument/2006/relationships/hyperlink" Target="http://www.biblio-online.ru/book/83E33949-6AC1-4095-B307-7FD12C08EBFF" TargetMode="External"/><Relationship Id="rId22" Type="http://schemas.openxmlformats.org/officeDocument/2006/relationships/hyperlink" Target="http://window.edu.ru" TargetMode="External"/><Relationship Id="rId27" Type="http://schemas.openxmlformats.org/officeDocument/2006/relationships/hyperlink" Target="http://www.koob.ru/" TargetMode="External"/><Relationship Id="rId30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35" Type="http://schemas.openxmlformats.org/officeDocument/2006/relationships/hyperlink" Target="http://psy-konsult.ru/libra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14</Pages>
  <Words>5197</Words>
  <Characters>29624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Marina</cp:lastModifiedBy>
  <cp:revision>39</cp:revision>
  <dcterms:created xsi:type="dcterms:W3CDTF">2016-11-07T01:46:00Z</dcterms:created>
  <dcterms:modified xsi:type="dcterms:W3CDTF">2021-10-11T14:40:00Z</dcterms:modified>
</cp:coreProperties>
</file>