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76" w:rsidRDefault="004E6916">
      <w:pPr>
        <w:jc w:val="center"/>
        <w:rPr>
          <w:b/>
        </w:rPr>
      </w:pPr>
      <w:r>
        <w:rPr>
          <w:b/>
        </w:rPr>
        <w:t xml:space="preserve">Отчет о работе </w:t>
      </w:r>
    </w:p>
    <w:p w:rsidR="00943F76" w:rsidRDefault="004E6916">
      <w:pPr>
        <w:jc w:val="center"/>
        <w:rPr>
          <w:b/>
        </w:rPr>
      </w:pPr>
      <w:r>
        <w:rPr>
          <w:b/>
        </w:rPr>
        <w:t xml:space="preserve">студенческого научного общества </w:t>
      </w:r>
    </w:p>
    <w:p w:rsidR="00943F76" w:rsidRDefault="004E6916">
      <w:pPr>
        <w:jc w:val="center"/>
        <w:rPr>
          <w:b/>
        </w:rPr>
      </w:pPr>
      <w:r>
        <w:rPr>
          <w:b/>
        </w:rPr>
        <w:t xml:space="preserve">научно-аналитического студенческого общества </w:t>
      </w:r>
    </w:p>
    <w:p w:rsidR="00943F76" w:rsidRDefault="004E6916">
      <w:pPr>
        <w:jc w:val="center"/>
        <w:rPr>
          <w:b/>
        </w:rPr>
      </w:pPr>
      <w:r>
        <w:rPr>
          <w:b/>
        </w:rPr>
        <w:t xml:space="preserve">кафедры </w:t>
      </w:r>
      <w:proofErr w:type="spellStart"/>
      <w:r>
        <w:rPr>
          <w:b/>
        </w:rPr>
        <w:t>МПиМС</w:t>
      </w:r>
      <w:proofErr w:type="spellEnd"/>
      <w:r>
        <w:rPr>
          <w:b/>
        </w:rPr>
        <w:t xml:space="preserve"> международного факультета права и бизнеса </w:t>
      </w:r>
      <w:proofErr w:type="spellStart"/>
      <w:r>
        <w:rPr>
          <w:b/>
        </w:rPr>
        <w:t>ЗабГУ</w:t>
      </w:r>
      <w:proofErr w:type="spellEnd"/>
      <w:r>
        <w:rPr>
          <w:b/>
        </w:rPr>
        <w:t xml:space="preserve"> </w:t>
      </w:r>
    </w:p>
    <w:p w:rsidR="00943F76" w:rsidRDefault="004E6916">
      <w:pPr>
        <w:jc w:val="center"/>
        <w:rPr>
          <w:b/>
        </w:rPr>
      </w:pPr>
      <w:r>
        <w:rPr>
          <w:b/>
        </w:rPr>
        <w:t>за 1 квартал 2024 года</w:t>
      </w:r>
    </w:p>
    <w:p w:rsidR="00943F76" w:rsidRDefault="00943F76">
      <w:pPr>
        <w:jc w:val="center"/>
        <w:rPr>
          <w:b/>
        </w:rPr>
      </w:pPr>
    </w:p>
    <w:p w:rsidR="00943F76" w:rsidRDefault="004E6916">
      <w:pPr>
        <w:jc w:val="center"/>
        <w:rPr>
          <w:b/>
        </w:rPr>
      </w:pPr>
      <w:r>
        <w:rPr>
          <w:b/>
        </w:rPr>
        <w:t>Информационные мероприятия</w:t>
      </w:r>
    </w:p>
    <w:p w:rsidR="00943F76" w:rsidRDefault="00943F76">
      <w:pPr>
        <w:jc w:val="center"/>
        <w:rPr>
          <w:b/>
        </w:rPr>
      </w:pPr>
    </w:p>
    <w:p w:rsidR="00943F76" w:rsidRDefault="004E6916">
      <w:r>
        <w:t xml:space="preserve">Размещение информации об участии студентов в </w:t>
      </w:r>
      <w:r>
        <w:t xml:space="preserve">различных мероприятиях на страничке кафедры </w:t>
      </w:r>
      <w:proofErr w:type="spellStart"/>
      <w:r>
        <w:t>МПиМС</w:t>
      </w:r>
      <w:proofErr w:type="spellEnd"/>
      <w:r>
        <w:t xml:space="preserve"> ЮФ </w:t>
      </w:r>
      <w:proofErr w:type="spellStart"/>
      <w:r>
        <w:t>ЗабГУ</w:t>
      </w:r>
      <w:proofErr w:type="spellEnd"/>
      <w:r>
        <w:t xml:space="preserve"> </w:t>
      </w:r>
      <w:proofErr w:type="spellStart"/>
      <w:r>
        <w:t>Вконтакте</w:t>
      </w:r>
      <w:proofErr w:type="spellEnd"/>
      <w:r>
        <w:t>.</w:t>
      </w:r>
    </w:p>
    <w:p w:rsidR="00943F76" w:rsidRDefault="00943F76">
      <w:pPr>
        <w:rPr>
          <w:b/>
        </w:rPr>
      </w:pPr>
    </w:p>
    <w:p w:rsidR="00943F76" w:rsidRDefault="004E6916">
      <w:pPr>
        <w:jc w:val="center"/>
        <w:rPr>
          <w:b/>
        </w:rPr>
      </w:pPr>
      <w:r>
        <w:rPr>
          <w:b/>
        </w:rPr>
        <w:t>Организационная, научная и методическая работа</w:t>
      </w:r>
    </w:p>
    <w:p w:rsidR="00943F76" w:rsidRDefault="00943F76">
      <w:pPr>
        <w:jc w:val="center"/>
        <w:rPr>
          <w:b/>
        </w:rPr>
      </w:pPr>
    </w:p>
    <w:p w:rsidR="00943F76" w:rsidRDefault="004E6916">
      <w:pPr>
        <w:shd w:val="clear" w:color="auto" w:fill="FFFFFF"/>
      </w:pPr>
      <w:r>
        <w:t>В течение отчетного периода было проведено заседание СНО НАСО, где обсуждались следующие вопросы:</w:t>
      </w:r>
    </w:p>
    <w:p w:rsidR="00943F76" w:rsidRDefault="004E6916">
      <w:pPr>
        <w:shd w:val="clear" w:color="auto" w:fill="FFFFFF"/>
      </w:pPr>
      <w:r>
        <w:rPr>
          <w:szCs w:val="28"/>
        </w:rPr>
        <w:t xml:space="preserve">- </w:t>
      </w:r>
      <w:r>
        <w:rPr>
          <w:szCs w:val="28"/>
          <w:lang w:eastAsia="en-US"/>
        </w:rPr>
        <w:t xml:space="preserve">обсуждение итогов ознакомления с </w:t>
      </w:r>
      <w:r>
        <w:rPr>
          <w:szCs w:val="28"/>
          <w:lang w:eastAsia="en-US"/>
        </w:rPr>
        <w:t>выст</w:t>
      </w:r>
      <w:r>
        <w:rPr>
          <w:szCs w:val="28"/>
          <w:lang w:eastAsia="en-US"/>
        </w:rPr>
        <w:t>авкой «</w:t>
      </w:r>
      <w:proofErr w:type="spellStart"/>
      <w:r>
        <w:rPr>
          <w:szCs w:val="28"/>
          <w:lang w:eastAsia="en-US"/>
        </w:rPr>
        <w:t>Евромайдан</w:t>
      </w:r>
      <w:proofErr w:type="spellEnd"/>
      <w:r>
        <w:rPr>
          <w:szCs w:val="28"/>
          <w:lang w:eastAsia="en-US"/>
        </w:rPr>
        <w:t>: сущность и последствия» (совместно с представителями МИДа г. Читы), на Международном факультете права и бизнеса</w:t>
      </w:r>
      <w:bookmarkStart w:id="0" w:name="_GoBack"/>
      <w:bookmarkEnd w:id="0"/>
      <w:r>
        <w:rPr>
          <w:szCs w:val="28"/>
          <w:lang w:eastAsia="en-US"/>
        </w:rPr>
        <w:t xml:space="preserve"> со студентами гр. МО-23; </w:t>
      </w:r>
    </w:p>
    <w:p w:rsidR="00943F76" w:rsidRDefault="004E6916">
      <w:pPr>
        <w:shd w:val="clear" w:color="auto" w:fill="FFFFFF"/>
        <w:rPr>
          <w:szCs w:val="28"/>
        </w:rPr>
      </w:pPr>
      <w:r>
        <w:rPr>
          <w:szCs w:val="28"/>
        </w:rPr>
        <w:t xml:space="preserve">- подготовка и участие в </w:t>
      </w:r>
      <w:proofErr w:type="spellStart"/>
      <w:r>
        <w:rPr>
          <w:szCs w:val="28"/>
        </w:rPr>
        <w:t>п</w:t>
      </w:r>
      <w:r>
        <w:rPr>
          <w:rFonts w:eastAsia="Arial Unicode MS"/>
          <w:szCs w:val="28"/>
        </w:rPr>
        <w:t>рофориентационных</w:t>
      </w:r>
      <w:proofErr w:type="spellEnd"/>
      <w:r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занятиях</w:t>
      </w:r>
      <w:r>
        <w:rPr>
          <w:rFonts w:eastAsia="Arial Unicode MS"/>
          <w:szCs w:val="28"/>
        </w:rPr>
        <w:t xml:space="preserve"> с представителями МИД России по г. Чите (</w:t>
      </w:r>
      <w:proofErr w:type="spellStart"/>
      <w:r>
        <w:rPr>
          <w:rFonts w:eastAsia="Arial Unicode MS"/>
          <w:szCs w:val="28"/>
        </w:rPr>
        <w:t>Сиду</w:t>
      </w:r>
      <w:r>
        <w:rPr>
          <w:rFonts w:eastAsia="Arial Unicode MS"/>
          <w:szCs w:val="28"/>
        </w:rPr>
        <w:t>нов</w:t>
      </w:r>
      <w:proofErr w:type="spellEnd"/>
      <w:r>
        <w:rPr>
          <w:rFonts w:eastAsia="Arial Unicode MS"/>
          <w:szCs w:val="28"/>
        </w:rPr>
        <w:t xml:space="preserve"> А.В.);</w:t>
      </w:r>
    </w:p>
    <w:p w:rsidR="00943F76" w:rsidRDefault="004E6916">
      <w:pPr>
        <w:shd w:val="clear" w:color="auto" w:fill="FFFFFF"/>
      </w:pPr>
      <w:r>
        <w:rPr>
          <w:rFonts w:eastAsia="Arial Unicode MS"/>
          <w:szCs w:val="28"/>
        </w:rPr>
        <w:t xml:space="preserve">- подготовка, согласование тем для статей для выступления с докладами на </w:t>
      </w:r>
      <w:proofErr w:type="gramStart"/>
      <w:r>
        <w:rPr>
          <w:rFonts w:eastAsia="Arial Unicode MS"/>
          <w:szCs w:val="28"/>
        </w:rPr>
        <w:t>Х</w:t>
      </w:r>
      <w:proofErr w:type="gramEnd"/>
      <w:r>
        <w:rPr>
          <w:rFonts w:eastAsia="Arial Unicode MS"/>
          <w:szCs w:val="28"/>
        </w:rPr>
        <w:t xml:space="preserve">XII Международной научно-практической конференции </w:t>
      </w:r>
      <w:r>
        <w:t>«Россия-Китай: развитие регионального сотрудничества в XXI веке».</w:t>
      </w:r>
    </w:p>
    <w:p w:rsidR="00943F76" w:rsidRDefault="004E6916">
      <w:pPr>
        <w:shd w:val="clear" w:color="auto" w:fill="FFFFFF"/>
      </w:pPr>
      <w:r>
        <w:rPr>
          <w:rFonts w:eastAsia="Arial Unicode MS"/>
          <w:szCs w:val="28"/>
          <w:lang w:eastAsia="en-US"/>
        </w:rPr>
        <w:t>- обсуждение методики написания аналитической записки п</w:t>
      </w:r>
      <w:r>
        <w:rPr>
          <w:rFonts w:eastAsia="Arial Unicode MS"/>
          <w:szCs w:val="28"/>
          <w:lang w:eastAsia="en-US"/>
        </w:rPr>
        <w:t xml:space="preserve">о теории международных отношений. </w:t>
      </w:r>
    </w:p>
    <w:p w:rsidR="00943F76" w:rsidRDefault="00943F76">
      <w:pPr>
        <w:shd w:val="clear" w:color="auto" w:fill="FFFFFF"/>
      </w:pPr>
    </w:p>
    <w:p w:rsidR="00943F76" w:rsidRDefault="00943F76">
      <w:pPr>
        <w:shd w:val="clear" w:color="auto" w:fill="FFFFFF"/>
      </w:pPr>
    </w:p>
    <w:p w:rsidR="00943F76" w:rsidRDefault="00943F76">
      <w:pPr>
        <w:rPr>
          <w:b/>
          <w:bCs/>
          <w:iCs/>
          <w:sz w:val="32"/>
          <w:szCs w:val="32"/>
        </w:rPr>
      </w:pPr>
    </w:p>
    <w:p w:rsidR="00943F76" w:rsidRDefault="004E6916">
      <w:pPr>
        <w:pStyle w:val="af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СНО НАСО,</w:t>
      </w:r>
    </w:p>
    <w:p w:rsidR="00943F76" w:rsidRDefault="004E6916">
      <w:pPr>
        <w:pStyle w:val="af"/>
        <w:spacing w:before="280" w:after="2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олит.н</w:t>
      </w:r>
      <w:proofErr w:type="spellEnd"/>
      <w:r>
        <w:rPr>
          <w:sz w:val="28"/>
          <w:szCs w:val="28"/>
        </w:rPr>
        <w:t xml:space="preserve">., доцент кафедры </w:t>
      </w:r>
      <w:proofErr w:type="spellStart"/>
      <w:r>
        <w:rPr>
          <w:sz w:val="28"/>
          <w:szCs w:val="28"/>
        </w:rPr>
        <w:t>МПиМС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 xml:space="preserve">                             В.А. Лапина                         </w:t>
      </w:r>
    </w:p>
    <w:p w:rsidR="00943F76" w:rsidRDefault="00943F76">
      <w:pPr>
        <w:rPr>
          <w:b/>
        </w:rPr>
      </w:pPr>
    </w:p>
    <w:sectPr w:rsidR="00943F7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43F76"/>
    <w:rsid w:val="004E6916"/>
    <w:rsid w:val="0094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32"/>
    <w:pPr>
      <w:jc w:val="both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694A05"/>
    <w:rPr>
      <w:sz w:val="28"/>
      <w:szCs w:val="22"/>
    </w:rPr>
  </w:style>
  <w:style w:type="character" w:customStyle="1" w:styleId="a4">
    <w:name w:val="Нижний колонтитул Знак"/>
    <w:basedOn w:val="a0"/>
    <w:uiPriority w:val="99"/>
    <w:semiHidden/>
    <w:qFormat/>
    <w:rsid w:val="00694A05"/>
    <w:rPr>
      <w:sz w:val="28"/>
      <w:szCs w:val="22"/>
    </w:rPr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62053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semiHidden/>
    <w:unhideWhenUsed/>
    <w:rsid w:val="00694A0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694A05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semiHidden/>
    <w:unhideWhenUsed/>
    <w:qFormat/>
    <w:rsid w:val="00462FA0"/>
    <w:pPr>
      <w:spacing w:beforeAutospacing="1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178</Words>
  <Characters>1018</Characters>
  <Application>Microsoft Office Word</Application>
  <DocSecurity>0</DocSecurity>
  <Lines>8</Lines>
  <Paragraphs>2</Paragraphs>
  <ScaleCrop>false</ScaleCrop>
  <Company>Grizli777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Потемкина Татьяна Николаевна</cp:lastModifiedBy>
  <cp:revision>15</cp:revision>
  <dcterms:created xsi:type="dcterms:W3CDTF">2022-03-25T06:45:00Z</dcterms:created>
  <dcterms:modified xsi:type="dcterms:W3CDTF">2024-04-03T04:25:00Z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