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строительства и экологии</w:t>
      </w: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техносферной безопасности</w:t>
      </w:r>
    </w:p>
    <w:p w:rsidR="00D1418D" w:rsidRDefault="00D1418D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05974" w:rsidRPr="00D1418D" w:rsidRDefault="00705974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18D">
        <w:rPr>
          <w:rFonts w:ascii="Times New Roman" w:hAnsi="Times New Roman" w:cs="Times New Roman"/>
          <w:b/>
          <w:sz w:val="44"/>
          <w:szCs w:val="44"/>
        </w:rPr>
        <w:t>УЧЕБНЫЕ МАТЕРИАЛЫ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8D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1E487E" w:rsidRDefault="001E487E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18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 xml:space="preserve"> дисциплине 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486F" w:rsidRPr="0066486F">
        <w:rPr>
          <w:rFonts w:ascii="Times New Roman" w:hAnsi="Times New Roman" w:cs="Times New Roman"/>
          <w:iCs/>
          <w:sz w:val="28"/>
          <w:szCs w:val="28"/>
          <w:u w:val="single"/>
        </w:rPr>
        <w:t>Организация работ по противопожарному обустройству территории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1418D">
        <w:rPr>
          <w:rFonts w:ascii="Times New Roman" w:hAnsi="Times New Roman" w:cs="Times New Roman"/>
          <w:sz w:val="18"/>
          <w:szCs w:val="18"/>
        </w:rPr>
        <w:t xml:space="preserve">наименование дисциплины (модуля)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D0178" w:rsidRDefault="00D1418D" w:rsidP="004D017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для направлен</w:t>
      </w:r>
      <w:r w:rsidR="001E487E">
        <w:rPr>
          <w:rFonts w:ascii="Times New Roman" w:hAnsi="Times New Roman" w:cs="Times New Roman"/>
          <w:sz w:val="28"/>
          <w:szCs w:val="28"/>
        </w:rPr>
        <w:t xml:space="preserve">ия </w:t>
      </w:r>
      <w:r w:rsidR="004D0178">
        <w:rPr>
          <w:rFonts w:ascii="Times New Roman" w:hAnsi="Times New Roman" w:cs="Times New Roman"/>
          <w:sz w:val="28"/>
          <w:szCs w:val="28"/>
        </w:rPr>
        <w:t>подготовки (специальности)</w:t>
      </w:r>
    </w:p>
    <w:p w:rsidR="00FD43B0" w:rsidRPr="00F86D5A" w:rsidRDefault="004D0178" w:rsidP="00F86D5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20.0</w:t>
      </w:r>
      <w:r w:rsidR="00FC20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C20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487E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18D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483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C2076">
        <w:rPr>
          <w:rFonts w:ascii="Times New Roman" w:hAnsi="Times New Roman" w:cs="Times New Roman"/>
          <w:b/>
          <w:sz w:val="28"/>
          <w:szCs w:val="28"/>
          <w:u w:val="single"/>
        </w:rPr>
        <w:t>Природообустройство и вод</w:t>
      </w:r>
      <w:bookmarkStart w:id="0" w:name="_GoBack"/>
      <w:bookmarkEnd w:id="0"/>
      <w:r w:rsidR="00FC2076">
        <w:rPr>
          <w:rFonts w:ascii="Times New Roman" w:hAnsi="Times New Roman" w:cs="Times New Roman"/>
          <w:b/>
          <w:sz w:val="28"/>
          <w:szCs w:val="28"/>
          <w:u w:val="single"/>
        </w:rPr>
        <w:t>опользование</w:t>
      </w:r>
      <w:r w:rsidR="00F748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86" w:rsidRDefault="00693EDC" w:rsidP="00F86D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p w:rsidR="00DE7097" w:rsidRPr="00DE7097" w:rsidRDefault="00DE7097" w:rsidP="00F86D5A">
      <w:pPr>
        <w:tabs>
          <w:tab w:val="left" w:pos="426"/>
        </w:tabs>
        <w:spacing w:after="0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DE7097" w:rsidRPr="00DE7097" w:rsidRDefault="00DE7097" w:rsidP="00DE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proofErr w:type="gramStart"/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spellStart"/>
      <w:proofErr w:type="gramEnd"/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единиц(</w:t>
      </w:r>
      <w:proofErr w:type="spellStart"/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E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52"/>
        <w:gridCol w:w="992"/>
      </w:tblGrid>
      <w:tr w:rsidR="00DE7097" w:rsidRPr="00DE7097" w:rsidTr="001B690F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E7097" w:rsidRPr="00DE7097" w:rsidTr="001B690F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097" w:rsidRPr="00DE7097" w:rsidTr="001B690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 в семестре*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7097" w:rsidRPr="00DE7097" w:rsidTr="001B690F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97" w:rsidRPr="00DE7097" w:rsidRDefault="00DE7097" w:rsidP="00D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974" w:rsidRPr="005C7023" w:rsidRDefault="00705974" w:rsidP="005C702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23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A2486" w:rsidRPr="005C7023" w:rsidRDefault="00CA2486" w:rsidP="005C702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Pr="005C7023" w:rsidRDefault="00705974" w:rsidP="005C7023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Дисциплина включает следующие разделы.</w:t>
      </w:r>
    </w:p>
    <w:p w:rsidR="00F86D5A" w:rsidRPr="005C7023" w:rsidRDefault="00F86D5A" w:rsidP="005C7023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705974" w:rsidRPr="005C7023" w:rsidRDefault="00705974" w:rsidP="005C7023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C7023">
        <w:rPr>
          <w:rFonts w:ascii="Times New Roman" w:hAnsi="Times New Roman" w:cs="Times New Roman"/>
          <w:i/>
          <w:sz w:val="28"/>
          <w:szCs w:val="28"/>
        </w:rPr>
        <w:t xml:space="preserve">Семестр </w:t>
      </w:r>
      <w:r w:rsidR="00F86D5A" w:rsidRPr="005C7023">
        <w:rPr>
          <w:rFonts w:ascii="Times New Roman" w:hAnsi="Times New Roman" w:cs="Times New Roman"/>
          <w:i/>
          <w:sz w:val="28"/>
          <w:szCs w:val="28"/>
        </w:rPr>
        <w:t>4</w:t>
      </w:r>
    </w:p>
    <w:p w:rsidR="00F86D5A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Причины возникновения и условия развития лесных пожаров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F86D5A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Природа лесных пожаров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F86D5A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Организация охраны лесов от пожаров.</w:t>
      </w:r>
    </w:p>
    <w:p w:rsidR="005C7023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Последствия лесных пожаров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5C7023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Борьба с отрицательными последствиями лесных пожаров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5C7023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Наземное обнаружение лесных пожаров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5C7023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Подготовка лесной территории, ее противопожарное обустройство</w:t>
      </w:r>
      <w:r w:rsidR="005C7023" w:rsidRPr="005C7023">
        <w:rPr>
          <w:rFonts w:ascii="Times New Roman" w:hAnsi="Times New Roman" w:cs="Times New Roman"/>
          <w:sz w:val="28"/>
          <w:szCs w:val="28"/>
        </w:rPr>
        <w:t>.</w:t>
      </w:r>
    </w:p>
    <w:p w:rsidR="00F86D5A" w:rsidRPr="005C7023" w:rsidRDefault="00F86D5A" w:rsidP="005C7023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Противопожарная профилактика. Пропаганда</w:t>
      </w:r>
    </w:p>
    <w:p w:rsidR="00F86D5A" w:rsidRPr="005C7023" w:rsidRDefault="00F86D5A" w:rsidP="005C702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1536" w:rsidRPr="005C7023" w:rsidRDefault="00B71536" w:rsidP="005C702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23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B71536" w:rsidRPr="005C7023" w:rsidRDefault="00B71536" w:rsidP="005C7023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на курсовую работу. 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состоит из следующих частей: 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пожарной опасности в лесах по условиям погоды (расчет по вариантам); 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</w:t>
      </w:r>
      <w:proofErr w:type="gramStart"/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потенциальной</w:t>
      </w:r>
      <w:proofErr w:type="gramEnd"/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горимости</w:t>
      </w:r>
      <w:proofErr w:type="spellEnd"/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хозяйства; 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Противопожарное обустройство лесов. Составление перечня материалов и оборудования. 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периметра и площади низового пожара. Расчет по вариантам.</w:t>
      </w:r>
    </w:p>
    <w:p w:rsidR="005C7023" w:rsidRDefault="009C7106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9C71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Варианты заданий на курсовую работу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(вы</w:t>
      </w:r>
      <w:r w:rsidRPr="009C71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брать по по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следнему номеру зачетной книжки):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Агинское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Балейское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Ингодинское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Карымское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Могочинское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Нерчинское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Ононское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Сретенское лесничество</w:t>
      </w:r>
    </w:p>
    <w:p w:rsid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Хилокское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лесничество</w:t>
      </w:r>
    </w:p>
    <w:p w:rsidR="009C7106" w:rsidRPr="009C7106" w:rsidRDefault="009C7106" w:rsidP="009C7106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Читинское лесничество</w:t>
      </w:r>
    </w:p>
    <w:p w:rsidR="009C7106" w:rsidRDefault="009C7106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lastRenderedPageBreak/>
        <w:t>3.2</w:t>
      </w:r>
      <w:r w:rsidRPr="005C70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. Оценочные средства промежуточной аттестации</w:t>
      </w:r>
    </w:p>
    <w:p w:rsidR="005C7023" w:rsidRPr="005C7023" w:rsidRDefault="005C7023" w:rsidP="005C7023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Вопросы к зачету: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1. Государственная противопожарная служба. Основные функции.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 Природные пожары, Особенности распространения. Основные причины возникновения.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 Пожарно-химические станции. Их типы.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4. Пожарно-химические станции. Структура и порядок комплектования.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5. Основные мероприятия при подготовке территории к пожароопасному сезону.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6. Особенности локализации и ликвидации природных пожаров.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 Средства ликвидации пожаров.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8. Противопожарная пропаганда. Основные формы.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C7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9. Определение пожарной опасности в лесах по условиям погоды. </w:t>
      </w:r>
    </w:p>
    <w:p w:rsidR="005C7023" w:rsidRPr="005C7023" w:rsidRDefault="005C7023" w:rsidP="005C7023">
      <w:pPr>
        <w:tabs>
          <w:tab w:val="num" w:pos="284"/>
        </w:tabs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7676C" w:rsidRPr="005C7023" w:rsidRDefault="00F7676C" w:rsidP="005C702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02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846F2" w:rsidRPr="008846F2" w:rsidRDefault="008846F2" w:rsidP="008846F2">
      <w:pPr>
        <w:spacing w:after="0" w:line="240" w:lineRule="auto"/>
        <w:ind w:firstLine="1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8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Основная литература</w:t>
      </w:r>
    </w:p>
    <w:p w:rsidR="008846F2" w:rsidRPr="008846F2" w:rsidRDefault="008846F2" w:rsidP="008846F2">
      <w:pPr>
        <w:spacing w:after="0" w:line="240" w:lineRule="auto"/>
        <w:ind w:firstLine="1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8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.1.1 Печатные издания</w:t>
      </w:r>
    </w:p>
    <w:p w:rsidR="008846F2" w:rsidRPr="008846F2" w:rsidRDefault="008846F2" w:rsidP="008846F2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жизнедеятельности. Защита населения и территорий в чрезвычайных ситуациях : учеб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Вишняков Яков Дмитриевич [и д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р.]. - 2-е изд., стер. - Москва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Академия, 2008. 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- 304с. - ISBN 978-57695-4836-9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349-00. </w:t>
      </w:r>
    </w:p>
    <w:p w:rsidR="00270DA1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Куликов, Олег Николаевич. Безопасность труда на предприятиях строительных материалов, изделий и конструкц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Куликов, Олег Николаевич, Е. И.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Академия, 2011. - 368 с. - (Высшее профессиональное образов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ание). - ISBN 978-5-7695-6776-6: 547-80.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Воронов, Евгений Тимофеевич. Безопасность жизнедеятельности. Теоретические основы БЖД. Охрана труда : учеб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Воронов Евгений Тимофеевич, Резник Юрий Николаевич, Б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ондарь Ирина Алексеевна. - Чита: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- 390 с.: ил. ISBN 978-5-9293-0488-0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б/ц.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Михайлов, Леонид Александрович. Обеспечение безопасности образовательного учреждения : учеб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Михайлов Леонид Александрович, Шевченко Елена Леонидовна, Громов Юрий Владимирович; по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ред. Л.А. Михайлова. - Москва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Академия, 2010. - 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176 с. - ISBN 978-5-7695-5796-5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250-80.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Бондин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Безопасность жизнедеятельности : уче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 И.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Бондин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Г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емехин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Г.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Бериев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Дашков и</w:t>
      </w:r>
      <w:proofErr w:type="gram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Академцентр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-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 с. - ISBN 9785-91131-732-4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: 196-00.</w:t>
      </w:r>
    </w:p>
    <w:p w:rsidR="008846F2" w:rsidRPr="008846F2" w:rsidRDefault="008846F2" w:rsidP="008846F2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Дополнительная литература</w:t>
      </w:r>
    </w:p>
    <w:p w:rsidR="008846F2" w:rsidRPr="008846F2" w:rsidRDefault="008846F2" w:rsidP="008846F2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.2.1 Печатные издания</w:t>
      </w:r>
    </w:p>
    <w:p w:rsidR="008846F2" w:rsidRPr="008846F2" w:rsidRDefault="00270DA1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8846F2"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пожарной безопасности. Правила пожарной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ППБ 01-03. - Москва</w:t>
      </w:r>
      <w:r w:rsidR="008846F2"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ИРБ, 2007. - 444 с. - ISBN 5-89635-046-5: 415-00.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в системе мер гражданской обороны, защиты от чрезвычайных ситуаций и пожарной безопасности : метод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М. И.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Камышанский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Г.Н. Кириллова. - Москва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ИРБ, 2008. - 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320 с. - ISBN 978-5-89635-067-5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545-00.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Черемисов, Николай Семенович. Организация работы комиссий по предупреждению и ликвидации чрезвычайных ситуаций и обеспечению пожарн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 всех уровней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Черемисов Николай Семенович, Шевченко Валерий Васильевич; под ред. Н.А. Крю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чка. - 3-е изд., стер. - Москва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ИРБ, 2008. - 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248 с. - ISBN 978-5-89635-064-4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450-00.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Борисович. Основы безопасности жизнедеятельнос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</w:t>
      </w:r>
      <w:proofErr w:type="spellStart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учебнометод</w:t>
      </w:r>
      <w:proofErr w:type="spellEnd"/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пособие. Кн.1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Безопасность и защита человека в опасных и чрезвычайных ситуациях / </w:t>
      </w:r>
      <w:proofErr w:type="spell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</w:t>
      </w:r>
      <w:proofErr w:type="spell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колай Борисович. - Старый Оскол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ТНТ, 2007. - 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544 с. - ISBN 978-5-94178-148-5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420-00. 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/ Л. А. Михайлов [и др.]; под ред. Л. А. Михайлов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а. - 2-е изд. - Санкт-Петербург; Нижний Новгород; Воронеж: Питер, 2008. 460 с.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ил. - (Учеб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</w:t>
      </w:r>
      <w:r w:rsidR="00270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узов). - ISBN 978-5-91180-521-0</w:t>
      </w:r>
      <w:r w:rsidRPr="008846F2">
        <w:rPr>
          <w:rFonts w:ascii="Times New Roman" w:eastAsia="Times New Roman" w:hAnsi="Times New Roman" w:cs="Times New Roman"/>
          <w:sz w:val="28"/>
          <w:szCs w:val="28"/>
          <w:lang w:eastAsia="ru-RU"/>
        </w:rPr>
        <w:t>: 147-00.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8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.1.2 Издания из ЭБС</w:t>
      </w:r>
    </w:p>
    <w:p w:rsidR="008846F2" w:rsidRPr="008846F2" w:rsidRDefault="008846F2" w:rsidP="00270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Каракеян</w:t>
      </w:r>
      <w:proofErr w:type="spellEnd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В.И. Безопа</w:t>
      </w:r>
      <w:r w:rsidR="0027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сность жизнедеятельности</w:t>
      </w:r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 и практикум для вузов / В. И. </w:t>
      </w:r>
      <w:proofErr w:type="spellStart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Каракеян</w:t>
      </w:r>
      <w:proofErr w:type="spellEnd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М. Никулина. -</w:t>
      </w:r>
      <w:r w:rsidR="0027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3-е изд., </w:t>
      </w:r>
      <w:proofErr w:type="spellStart"/>
      <w:r w:rsidR="0027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270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доп. - М.</w:t>
      </w:r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Издательство </w:t>
      </w:r>
      <w:proofErr w:type="spellStart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2018. - 313. - </w:t>
      </w:r>
      <w:proofErr w:type="gramStart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(Бакалавр.</w:t>
      </w:r>
      <w:proofErr w:type="gramEnd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884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ISBN 978-5-534-05849-9.</w:t>
      </w:r>
    </w:p>
    <w:p w:rsidR="001F0E00" w:rsidRDefault="001F0E00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:rsidR="001F0E00" w:rsidRPr="009C7106" w:rsidRDefault="001F0E00" w:rsidP="009C7106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E00">
        <w:rPr>
          <w:rFonts w:ascii="Times New Roman" w:hAnsi="Times New Roman" w:cs="Times New Roman"/>
          <w:sz w:val="28"/>
          <w:szCs w:val="28"/>
        </w:rPr>
        <w:t>(*</w:t>
      </w:r>
      <w:r>
        <w:rPr>
          <w:rFonts w:ascii="Times New Roman" w:hAnsi="Times New Roman" w:cs="Times New Roman"/>
          <w:sz w:val="28"/>
          <w:szCs w:val="28"/>
        </w:rPr>
        <w:t>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1F0E00" w:rsidRPr="009C7106" w:rsidRDefault="001F0E00" w:rsidP="009C7106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Операционные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DF63AE" w:rsidRDefault="00C86F1E" w:rsidP="009C710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86F1E">
        <w:rPr>
          <w:rFonts w:ascii="Times New Roman" w:hAnsi="Times New Roman" w:cs="Times New Roman"/>
          <w:sz w:val="28"/>
          <w:szCs w:val="28"/>
        </w:rPr>
        <w:t>Составитель:</w:t>
      </w:r>
      <w:r w:rsidR="009C71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3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86F1E">
        <w:rPr>
          <w:rFonts w:ascii="Times New Roman" w:hAnsi="Times New Roman" w:cs="Times New Roman"/>
          <w:sz w:val="28"/>
          <w:szCs w:val="28"/>
        </w:rPr>
        <w:t xml:space="preserve"> </w:t>
      </w:r>
      <w:r w:rsidR="00DF63AE">
        <w:rPr>
          <w:rFonts w:ascii="Times New Roman" w:hAnsi="Times New Roman" w:cs="Times New Roman"/>
          <w:sz w:val="28"/>
          <w:szCs w:val="28"/>
        </w:rPr>
        <w:t>д</w:t>
      </w:r>
      <w:r w:rsidRPr="00C86F1E">
        <w:rPr>
          <w:rFonts w:ascii="Times New Roman" w:hAnsi="Times New Roman" w:cs="Times New Roman"/>
          <w:sz w:val="28"/>
          <w:szCs w:val="28"/>
        </w:rPr>
        <w:t xml:space="preserve">оцент кафедры ТБ, к.т.н.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C71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0E00" w:rsidRPr="001F0E00" w:rsidRDefault="00DF63AE" w:rsidP="00DF63AE">
      <w:pPr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6F1E" w:rsidRPr="00C86F1E">
        <w:rPr>
          <w:rFonts w:ascii="Times New Roman" w:hAnsi="Times New Roman" w:cs="Times New Roman"/>
          <w:sz w:val="28"/>
          <w:szCs w:val="28"/>
        </w:rPr>
        <w:t>Турушева Т.В.</w:t>
      </w:r>
      <w:r w:rsidR="001F0E00" w:rsidRPr="00C86F1E">
        <w:rPr>
          <w:rFonts w:ascii="Times New Roman" w:hAnsi="Times New Roman" w:cs="Times New Roman"/>
          <w:sz w:val="28"/>
          <w:szCs w:val="28"/>
        </w:rPr>
        <w:tab/>
      </w:r>
    </w:p>
    <w:sectPr w:rsidR="001F0E00" w:rsidRPr="001F0E00" w:rsidSect="006F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D12"/>
    <w:multiLevelType w:val="multilevel"/>
    <w:tmpl w:val="4B2C3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4" w:hanging="1800"/>
      </w:pPr>
      <w:rPr>
        <w:rFonts w:hint="default"/>
      </w:rPr>
    </w:lvl>
  </w:abstractNum>
  <w:abstractNum w:abstractNumId="1">
    <w:nsid w:val="0BB12A73"/>
    <w:multiLevelType w:val="hybridMultilevel"/>
    <w:tmpl w:val="69BE229A"/>
    <w:lvl w:ilvl="0" w:tplc="00BC71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04B4231"/>
    <w:multiLevelType w:val="hybridMultilevel"/>
    <w:tmpl w:val="90385BC2"/>
    <w:lvl w:ilvl="0" w:tplc="8772A69E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2301B"/>
    <w:multiLevelType w:val="hybridMultilevel"/>
    <w:tmpl w:val="6DC001CA"/>
    <w:lvl w:ilvl="0" w:tplc="8DAC8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A7540"/>
    <w:multiLevelType w:val="hybridMultilevel"/>
    <w:tmpl w:val="1C6825AC"/>
    <w:lvl w:ilvl="0" w:tplc="B42A56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29BE14E3"/>
    <w:multiLevelType w:val="hybridMultilevel"/>
    <w:tmpl w:val="A9BC0C0C"/>
    <w:lvl w:ilvl="0" w:tplc="608A2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02EA3"/>
    <w:multiLevelType w:val="hybridMultilevel"/>
    <w:tmpl w:val="9C145B82"/>
    <w:lvl w:ilvl="0" w:tplc="91808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3D707E"/>
    <w:multiLevelType w:val="hybridMultilevel"/>
    <w:tmpl w:val="5B88D1F8"/>
    <w:lvl w:ilvl="0" w:tplc="E5B865B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511404"/>
    <w:multiLevelType w:val="hybridMultilevel"/>
    <w:tmpl w:val="9670E844"/>
    <w:lvl w:ilvl="0" w:tplc="B6BA7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642AB"/>
    <w:multiLevelType w:val="hybridMultilevel"/>
    <w:tmpl w:val="5B3C7C8E"/>
    <w:lvl w:ilvl="0" w:tplc="976CB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245E87"/>
    <w:multiLevelType w:val="hybridMultilevel"/>
    <w:tmpl w:val="E410C030"/>
    <w:lvl w:ilvl="0" w:tplc="39FE1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02907"/>
    <w:multiLevelType w:val="hybridMultilevel"/>
    <w:tmpl w:val="DC4A8464"/>
    <w:lvl w:ilvl="0" w:tplc="27C05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8D"/>
    <w:rsid w:val="00017D23"/>
    <w:rsid w:val="00024086"/>
    <w:rsid w:val="00095723"/>
    <w:rsid w:val="001B690F"/>
    <w:rsid w:val="001E487E"/>
    <w:rsid w:val="001F0E00"/>
    <w:rsid w:val="002235E3"/>
    <w:rsid w:val="00270DA1"/>
    <w:rsid w:val="002A3425"/>
    <w:rsid w:val="002B6E21"/>
    <w:rsid w:val="002F26E5"/>
    <w:rsid w:val="00331462"/>
    <w:rsid w:val="00391259"/>
    <w:rsid w:val="004224FC"/>
    <w:rsid w:val="004433AE"/>
    <w:rsid w:val="00477418"/>
    <w:rsid w:val="004D0178"/>
    <w:rsid w:val="005022F0"/>
    <w:rsid w:val="005B19BE"/>
    <w:rsid w:val="005C7023"/>
    <w:rsid w:val="006421BE"/>
    <w:rsid w:val="00656022"/>
    <w:rsid w:val="0066486F"/>
    <w:rsid w:val="00693EDC"/>
    <w:rsid w:val="006A63FA"/>
    <w:rsid w:val="006F5FC1"/>
    <w:rsid w:val="00705974"/>
    <w:rsid w:val="00752C42"/>
    <w:rsid w:val="00752DCC"/>
    <w:rsid w:val="007C2A6E"/>
    <w:rsid w:val="008846F2"/>
    <w:rsid w:val="008863EF"/>
    <w:rsid w:val="009C7106"/>
    <w:rsid w:val="00A12C08"/>
    <w:rsid w:val="00A94B89"/>
    <w:rsid w:val="00AB106B"/>
    <w:rsid w:val="00AD3928"/>
    <w:rsid w:val="00B338AB"/>
    <w:rsid w:val="00B51539"/>
    <w:rsid w:val="00B71536"/>
    <w:rsid w:val="00C37627"/>
    <w:rsid w:val="00C53CF5"/>
    <w:rsid w:val="00C56205"/>
    <w:rsid w:val="00C86F1E"/>
    <w:rsid w:val="00CA2486"/>
    <w:rsid w:val="00CB77B8"/>
    <w:rsid w:val="00D1418D"/>
    <w:rsid w:val="00DC2D6C"/>
    <w:rsid w:val="00DD7CF7"/>
    <w:rsid w:val="00DE7097"/>
    <w:rsid w:val="00DF63AE"/>
    <w:rsid w:val="00DF641D"/>
    <w:rsid w:val="00F12715"/>
    <w:rsid w:val="00F15362"/>
    <w:rsid w:val="00F74832"/>
    <w:rsid w:val="00F7676C"/>
    <w:rsid w:val="00F86D5A"/>
    <w:rsid w:val="00FA469E"/>
    <w:rsid w:val="00FC2076"/>
    <w:rsid w:val="00F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246A-6EAA-4D09-9C5C-3C4DAF3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Кафедра-ТБ</cp:lastModifiedBy>
  <cp:revision>2</cp:revision>
  <dcterms:created xsi:type="dcterms:W3CDTF">2020-03-25T05:47:00Z</dcterms:created>
  <dcterms:modified xsi:type="dcterms:W3CDTF">2020-03-25T05:47:00Z</dcterms:modified>
</cp:coreProperties>
</file>