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1A8F" w14:textId="40AE4ED8" w:rsidR="008A22A0" w:rsidRPr="00E60E1F" w:rsidRDefault="007E4046" w:rsidP="0084103A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pict w14:anchorId="56F293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44.75pt">
            <v:imagedata r:id="rId8" o:title=""/>
          </v:shape>
        </w:pict>
      </w:r>
      <w:r w:rsidR="008A3F63">
        <w:rPr>
          <w:rFonts w:ascii="Times New Roman" w:hAnsi="Times New Roman"/>
          <w:b/>
          <w:sz w:val="28"/>
          <w:szCs w:val="28"/>
          <w:lang w:eastAsia="ru-RU"/>
        </w:rPr>
        <w:lastRenderedPageBreak/>
        <w:t>1.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Цель и</w:t>
      </w:r>
      <w:r w:rsidR="004A13AC">
        <w:rPr>
          <w:rFonts w:ascii="Times New Roman" w:hAnsi="Times New Roman"/>
          <w:b/>
          <w:sz w:val="24"/>
          <w:szCs w:val="24"/>
          <w:lang w:eastAsia="ru-RU"/>
        </w:rPr>
        <w:t xml:space="preserve"> задачи </w:t>
      </w:r>
      <w:r w:rsidR="004A13AC">
        <w:rPr>
          <w:rFonts w:ascii="Times New Roman" w:hAnsi="Times New Roman"/>
          <w:b/>
          <w:sz w:val="24"/>
          <w:szCs w:val="28"/>
          <w:lang w:eastAsia="ru-RU"/>
        </w:rPr>
        <w:t>производственной пр</w:t>
      </w:r>
      <w:r w:rsidR="0058730E">
        <w:rPr>
          <w:rFonts w:ascii="Times New Roman" w:hAnsi="Times New Roman"/>
          <w:b/>
          <w:sz w:val="24"/>
          <w:szCs w:val="28"/>
          <w:lang w:eastAsia="ru-RU"/>
        </w:rPr>
        <w:t xml:space="preserve">актики </w:t>
      </w:r>
      <w:r w:rsidR="00E53C5A">
        <w:rPr>
          <w:rFonts w:ascii="Times New Roman" w:hAnsi="Times New Roman"/>
          <w:b/>
          <w:sz w:val="24"/>
          <w:szCs w:val="28"/>
          <w:lang w:eastAsia="ru-RU"/>
        </w:rPr>
        <w:t>(преддипломной</w:t>
      </w:r>
      <w:r w:rsidR="004A13AC">
        <w:rPr>
          <w:rFonts w:ascii="Times New Roman" w:hAnsi="Times New Roman"/>
          <w:b/>
          <w:sz w:val="24"/>
          <w:szCs w:val="28"/>
          <w:lang w:eastAsia="ru-RU"/>
        </w:rPr>
        <w:t>)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0C45ADA7" w14:textId="77777777" w:rsidR="00541160" w:rsidRPr="00E53C5A" w:rsidRDefault="008A22A0" w:rsidP="0084103A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практики:</w:t>
      </w:r>
      <w:r w:rsidR="00AB7C6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E53C5A" w:rsidRPr="00E53C5A">
        <w:rPr>
          <w:rFonts w:ascii="Times New Roman" w:hAnsi="Times New Roman"/>
          <w:sz w:val="24"/>
          <w:szCs w:val="24"/>
        </w:rPr>
        <w:t>углубление, систематизация и закрепление знаний, полученных при освоении специальных дисциплин, развитие профессиональных умений и навыков на основе погружения в профессиональную научно-практическую и научно-исследовательскую работу в конкретном учреждении образования, здравоохранения или социальной защиты.</w:t>
      </w:r>
    </w:p>
    <w:p w14:paraId="6823A101" w14:textId="77777777" w:rsidR="00E53C5A" w:rsidRPr="000665C1" w:rsidRDefault="008A22A0" w:rsidP="007A2EB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7A2EBF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5B2E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A6358">
        <w:rPr>
          <w:rFonts w:ascii="Times New Roman" w:hAnsi="Times New Roman"/>
          <w:sz w:val="24"/>
          <w:szCs w:val="24"/>
          <w:lang w:eastAsia="ru-RU"/>
        </w:rPr>
        <w:t>1.Формировать умение</w:t>
      </w:r>
      <w:r w:rsidR="000665C1">
        <w:rPr>
          <w:rFonts w:ascii="Times New Roman" w:hAnsi="Times New Roman"/>
          <w:sz w:val="24"/>
          <w:szCs w:val="24"/>
          <w:lang w:eastAsia="ru-RU"/>
        </w:rPr>
        <w:t xml:space="preserve"> реализации программ коррекционной (развивающей) работы логопеда, следуя составленному плану. 2.Формировать умения </w:t>
      </w:r>
      <w:r w:rsidR="000665C1" w:rsidRPr="000665C1">
        <w:rPr>
          <w:rFonts w:ascii="Times New Roman" w:eastAsia="Times New Roman" w:hAnsi="Times New Roman"/>
          <w:iCs/>
          <w:sz w:val="24"/>
          <w:szCs w:val="24"/>
          <w:lang w:eastAsia="ru-RU"/>
        </w:rPr>
        <w:t>обработки, анализа, интерпретации результатов теоретической и практической частей исследования</w:t>
      </w:r>
      <w:r w:rsidR="000665C1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0665C1">
        <w:rPr>
          <w:rFonts w:ascii="Times New Roman" w:hAnsi="Times New Roman"/>
          <w:sz w:val="24"/>
          <w:szCs w:val="24"/>
          <w:lang w:eastAsia="ru-RU"/>
        </w:rPr>
        <w:t xml:space="preserve"> 3.Формировать умения </w:t>
      </w:r>
      <w:r w:rsidR="000665C1" w:rsidRPr="000665C1">
        <w:rPr>
          <w:rFonts w:ascii="Times New Roman" w:eastAsia="Times New Roman" w:hAnsi="Times New Roman"/>
          <w:bCs/>
          <w:sz w:val="24"/>
          <w:szCs w:val="24"/>
        </w:rPr>
        <w:t>анализ</w:t>
      </w:r>
      <w:r w:rsidR="002A6358">
        <w:rPr>
          <w:rFonts w:ascii="Times New Roman" w:eastAsia="Times New Roman" w:hAnsi="Times New Roman"/>
          <w:bCs/>
          <w:sz w:val="24"/>
          <w:szCs w:val="24"/>
        </w:rPr>
        <w:t>ировать процесс и результаты</w:t>
      </w:r>
      <w:r w:rsidR="000665C1" w:rsidRPr="000665C1">
        <w:rPr>
          <w:rFonts w:ascii="Times New Roman" w:eastAsia="Times New Roman" w:hAnsi="Times New Roman"/>
          <w:bCs/>
          <w:sz w:val="24"/>
          <w:szCs w:val="24"/>
        </w:rPr>
        <w:t xml:space="preserve"> научно-исслед</w:t>
      </w:r>
      <w:r w:rsidR="002A6358">
        <w:rPr>
          <w:rFonts w:ascii="Times New Roman" w:eastAsia="Times New Roman" w:hAnsi="Times New Roman"/>
          <w:bCs/>
          <w:sz w:val="24"/>
          <w:szCs w:val="24"/>
        </w:rPr>
        <w:t>овательской деятельности</w:t>
      </w:r>
      <w:r w:rsidR="000665C1" w:rsidRPr="000665C1">
        <w:rPr>
          <w:rFonts w:ascii="Times New Roman" w:eastAsia="Times New Roman" w:hAnsi="Times New Roman"/>
          <w:bCs/>
          <w:sz w:val="24"/>
          <w:szCs w:val="24"/>
        </w:rPr>
        <w:t>.</w:t>
      </w:r>
    </w:p>
    <w:p w14:paraId="39E48C30" w14:textId="77777777" w:rsidR="005E5A28" w:rsidRPr="007F0055" w:rsidRDefault="008A3F63" w:rsidP="00B27583">
      <w:pPr>
        <w:tabs>
          <w:tab w:val="left" w:pos="426"/>
        </w:tabs>
        <w:spacing w:after="0"/>
        <w:ind w:left="720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0FE2EBB3" w14:textId="77777777" w:rsidR="005E5A28" w:rsidRPr="004A13AC" w:rsidRDefault="004A13AC" w:rsidP="007A2EB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4A13AC">
        <w:rPr>
          <w:rFonts w:ascii="Times New Roman" w:hAnsi="Times New Roman"/>
          <w:sz w:val="24"/>
          <w:szCs w:val="28"/>
          <w:lang w:eastAsia="ru-RU"/>
        </w:rPr>
        <w:t>Производственная пр</w:t>
      </w:r>
      <w:r w:rsidR="0058730E">
        <w:rPr>
          <w:rFonts w:ascii="Times New Roman" w:hAnsi="Times New Roman"/>
          <w:sz w:val="24"/>
          <w:szCs w:val="28"/>
          <w:lang w:eastAsia="ru-RU"/>
        </w:rPr>
        <w:t xml:space="preserve">актика </w:t>
      </w:r>
      <w:r w:rsidR="00E53C5A">
        <w:rPr>
          <w:rFonts w:ascii="Times New Roman" w:hAnsi="Times New Roman"/>
          <w:sz w:val="24"/>
          <w:szCs w:val="28"/>
          <w:lang w:eastAsia="ru-RU"/>
        </w:rPr>
        <w:t>(преддипломная</w:t>
      </w:r>
      <w:r w:rsidRPr="004A13AC">
        <w:rPr>
          <w:rFonts w:ascii="Times New Roman" w:hAnsi="Times New Roman"/>
          <w:sz w:val="24"/>
          <w:szCs w:val="28"/>
          <w:lang w:eastAsia="ru-RU"/>
        </w:rPr>
        <w:t>)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относится к 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 xml:space="preserve">части ОПОП, 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формируемой участниками образовательных отношений, 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>про</w:t>
      </w:r>
      <w:r w:rsidR="00E53C5A">
        <w:rPr>
          <w:rFonts w:ascii="Times New Roman" w:hAnsi="Times New Roman"/>
          <w:sz w:val="24"/>
          <w:szCs w:val="24"/>
          <w:lang w:eastAsia="ru-RU"/>
        </w:rPr>
        <w:t>водится в 10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обучения.</w:t>
      </w:r>
    </w:p>
    <w:p w14:paraId="0F78F8D6" w14:textId="77777777" w:rsidR="008A22A0" w:rsidRDefault="008A22A0" w:rsidP="00634B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1590"/>
        <w:gridCol w:w="4625"/>
        <w:gridCol w:w="2954"/>
      </w:tblGrid>
      <w:tr w:rsidR="0058730E" w:rsidRPr="0058730E" w14:paraId="7C08E9B1" w14:textId="77777777" w:rsidTr="00E60E1F">
        <w:tc>
          <w:tcPr>
            <w:tcW w:w="648" w:type="dxa"/>
          </w:tcPr>
          <w:p w14:paraId="2EEEF62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№</w:t>
            </w:r>
          </w:p>
          <w:p w14:paraId="2066B3F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п/п</w:t>
            </w:r>
          </w:p>
        </w:tc>
        <w:tc>
          <w:tcPr>
            <w:tcW w:w="1303" w:type="dxa"/>
          </w:tcPr>
          <w:p w14:paraId="1F12537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Наименование компетенции</w:t>
            </w:r>
          </w:p>
        </w:tc>
        <w:tc>
          <w:tcPr>
            <w:tcW w:w="4820" w:type="dxa"/>
          </w:tcPr>
          <w:p w14:paraId="1D17A138" w14:textId="77777777" w:rsidR="0058730E" w:rsidRPr="005F764F" w:rsidRDefault="0058730E" w:rsidP="0058730E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035" w:type="dxa"/>
          </w:tcPr>
          <w:p w14:paraId="2E90974B" w14:textId="77777777" w:rsidR="0058730E" w:rsidRPr="005F764F" w:rsidRDefault="0058730E" w:rsidP="0058730E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Последующие разделы, дисциплины ОПОП</w:t>
            </w:r>
          </w:p>
        </w:tc>
      </w:tr>
      <w:tr w:rsidR="0058730E" w:rsidRPr="0058730E" w14:paraId="18191F77" w14:textId="77777777" w:rsidTr="00E60E1F">
        <w:tc>
          <w:tcPr>
            <w:tcW w:w="648" w:type="dxa"/>
          </w:tcPr>
          <w:p w14:paraId="7CFA162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1303" w:type="dxa"/>
          </w:tcPr>
          <w:p w14:paraId="21308A8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</w:t>
            </w:r>
          </w:p>
        </w:tc>
        <w:tc>
          <w:tcPr>
            <w:tcW w:w="4820" w:type="dxa"/>
          </w:tcPr>
          <w:p w14:paraId="5E3FCF22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История 1</w:t>
            </w:r>
          </w:p>
          <w:p w14:paraId="50FA46FC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Информатика и информационно-коммуникационные технологии  1</w:t>
            </w:r>
          </w:p>
          <w:p w14:paraId="2C820026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124C7A0A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Основы математической обработки информации  1</w:t>
            </w:r>
          </w:p>
          <w:p w14:paraId="1AF28902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657ECE1E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Естественнонаучная картина мира 3</w:t>
            </w:r>
          </w:p>
          <w:p w14:paraId="4CB63E2C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Экономические основы образования 3</w:t>
            </w:r>
          </w:p>
          <w:p w14:paraId="067BFFB2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5E0CFDBE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336F5710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516BD003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(ознакомительная)  3</w:t>
            </w:r>
          </w:p>
          <w:p w14:paraId="3017DCB5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/Теории развития в возрастной и специальной психологии 4</w:t>
            </w:r>
          </w:p>
          <w:p w14:paraId="1E7AC886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Специальная педагогика  4</w:t>
            </w:r>
          </w:p>
          <w:p w14:paraId="676B7C11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Философия 4 </w:t>
            </w:r>
          </w:p>
          <w:p w14:paraId="21838BA4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(получение первичных навыков научно-исследовательской работы)  5</w:t>
            </w:r>
          </w:p>
          <w:p w14:paraId="4E90E8E5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(НИР)   5</w:t>
            </w:r>
          </w:p>
          <w:p w14:paraId="28437C9F" w14:textId="77777777" w:rsidR="0058730E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84103A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  <w:p w14:paraId="4010BB06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5CE3B82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271CD4B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08816EC9" w14:textId="77777777" w:rsidTr="00E60E1F">
        <w:tc>
          <w:tcPr>
            <w:tcW w:w="648" w:type="dxa"/>
          </w:tcPr>
          <w:p w14:paraId="16D8C77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1303" w:type="dxa"/>
          </w:tcPr>
          <w:p w14:paraId="1567D7C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</w:t>
            </w:r>
          </w:p>
        </w:tc>
        <w:tc>
          <w:tcPr>
            <w:tcW w:w="4820" w:type="dxa"/>
          </w:tcPr>
          <w:p w14:paraId="4BCE8B38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Экономические основы образования 3</w:t>
            </w:r>
          </w:p>
          <w:p w14:paraId="4DBFC294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Правоведение 4</w:t>
            </w:r>
          </w:p>
          <w:p w14:paraId="50987C6F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 xml:space="preserve">Производственная практика </w:t>
            </w:r>
            <w:r w:rsidR="0084103A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  <w:p w14:paraId="04EA91E8" w14:textId="77777777" w:rsidR="0058730E" w:rsidRPr="005F764F" w:rsidRDefault="00E53C5A" w:rsidP="00E53C5A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35EC341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41983DA3" w14:textId="77777777" w:rsidR="0058730E" w:rsidRPr="005F764F" w:rsidRDefault="0058730E" w:rsidP="00DF689A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Выполнение и защита квалификационной работы</w:t>
            </w:r>
          </w:p>
        </w:tc>
      </w:tr>
      <w:tr w:rsidR="0058730E" w:rsidRPr="0058730E" w14:paraId="549D762B" w14:textId="77777777" w:rsidTr="00E60E1F">
        <w:tc>
          <w:tcPr>
            <w:tcW w:w="648" w:type="dxa"/>
          </w:tcPr>
          <w:p w14:paraId="6883BCF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1303" w:type="dxa"/>
          </w:tcPr>
          <w:p w14:paraId="20F4D5B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</w:t>
            </w:r>
          </w:p>
        </w:tc>
        <w:tc>
          <w:tcPr>
            <w:tcW w:w="4820" w:type="dxa"/>
          </w:tcPr>
          <w:p w14:paraId="6BB8086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0E281ED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343488B5" w14:textId="77777777" w:rsidR="0058730E" w:rsidRDefault="0058730E" w:rsidP="00DF689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84103A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  <w:p w14:paraId="5E6D56BA" w14:textId="77777777" w:rsidR="00E53C5A" w:rsidRPr="005F764F" w:rsidRDefault="00E53C5A" w:rsidP="00E53C5A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23A508A5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</w:tc>
        <w:tc>
          <w:tcPr>
            <w:tcW w:w="3035" w:type="dxa"/>
          </w:tcPr>
          <w:p w14:paraId="0D496B13" w14:textId="77777777" w:rsidR="0058730E" w:rsidRPr="005F764F" w:rsidRDefault="0058730E" w:rsidP="00DF689A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2F5DBEDF" w14:textId="77777777" w:rsidTr="00E60E1F">
        <w:tc>
          <w:tcPr>
            <w:tcW w:w="648" w:type="dxa"/>
          </w:tcPr>
          <w:p w14:paraId="37CB274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4.</w:t>
            </w:r>
          </w:p>
        </w:tc>
        <w:tc>
          <w:tcPr>
            <w:tcW w:w="1303" w:type="dxa"/>
          </w:tcPr>
          <w:p w14:paraId="07AF094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ОПК-2</w:t>
            </w:r>
          </w:p>
        </w:tc>
        <w:tc>
          <w:tcPr>
            <w:tcW w:w="4820" w:type="dxa"/>
          </w:tcPr>
          <w:p w14:paraId="610439B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Основы вожатской деятельности   6</w:t>
            </w:r>
          </w:p>
          <w:p w14:paraId="7A26250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24673C5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27826B1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5153F00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  <w:p w14:paraId="1C2C3B19" w14:textId="77777777" w:rsidR="0058730E" w:rsidRPr="005F764F" w:rsidRDefault="00E53C5A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67E3FFE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30DD283F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54BB5091" w14:textId="77777777" w:rsidTr="00E53C5A">
        <w:trPr>
          <w:trHeight w:val="558"/>
        </w:trPr>
        <w:tc>
          <w:tcPr>
            <w:tcW w:w="648" w:type="dxa"/>
          </w:tcPr>
          <w:p w14:paraId="3A703D8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5.</w:t>
            </w:r>
          </w:p>
        </w:tc>
        <w:tc>
          <w:tcPr>
            <w:tcW w:w="1303" w:type="dxa"/>
          </w:tcPr>
          <w:p w14:paraId="7EF4B5E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ОПК-6</w:t>
            </w:r>
          </w:p>
        </w:tc>
        <w:tc>
          <w:tcPr>
            <w:tcW w:w="4820" w:type="dxa"/>
          </w:tcPr>
          <w:p w14:paraId="0CF2A3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53773DD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208C40D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   3</w:t>
            </w:r>
          </w:p>
          <w:p w14:paraId="3FA13D5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Здоровьесберегающие технологии в образовании детей с ограниченными возможностями здоровья 4</w:t>
            </w:r>
          </w:p>
          <w:p w14:paraId="27BC2C3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78FA325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Психолого-педагогическая диагностика  5</w:t>
            </w:r>
          </w:p>
          <w:p w14:paraId="316A426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Практикум по постановке голоса и выразительному чтению 5</w:t>
            </w:r>
          </w:p>
          <w:p w14:paraId="5482E4C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3C9075D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0D04E1F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Логопедическая ритмика  8</w:t>
            </w:r>
          </w:p>
          <w:p w14:paraId="0F5D910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1392952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79702B64" w14:textId="77777777" w:rsid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  <w:p w14:paraId="5F3D86B3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5665661B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Арт-технологии в логопедии  10</w:t>
            </w:r>
          </w:p>
          <w:p w14:paraId="0B0AF4ED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Планирование и организация логопедической </w:t>
            </w:r>
            <w:r w:rsidRPr="005F764F">
              <w:rPr>
                <w:rFonts w:ascii="Times New Roman" w:hAnsi="Times New Roman"/>
                <w:lang w:eastAsia="ru-RU"/>
              </w:rPr>
              <w:lastRenderedPageBreak/>
              <w:t>работы  10</w:t>
            </w:r>
          </w:p>
          <w:p w14:paraId="3E62D6C7" w14:textId="77777777" w:rsidR="00E53C5A" w:rsidRPr="005F764F" w:rsidRDefault="00E53C5A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</w:t>
            </w:r>
            <w:r>
              <w:rPr>
                <w:rFonts w:ascii="Times New Roman" w:hAnsi="Times New Roman"/>
                <w:lang w:eastAsia="ru-RU"/>
              </w:rPr>
              <w:t>а (преддипломная)  10</w:t>
            </w:r>
          </w:p>
        </w:tc>
        <w:tc>
          <w:tcPr>
            <w:tcW w:w="3035" w:type="dxa"/>
          </w:tcPr>
          <w:p w14:paraId="70D6705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6DA1014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03374FAD" w14:textId="77777777" w:rsidTr="00E60E1F">
        <w:tc>
          <w:tcPr>
            <w:tcW w:w="648" w:type="dxa"/>
          </w:tcPr>
          <w:p w14:paraId="310EBF0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6.</w:t>
            </w:r>
          </w:p>
        </w:tc>
        <w:tc>
          <w:tcPr>
            <w:tcW w:w="1303" w:type="dxa"/>
          </w:tcPr>
          <w:p w14:paraId="1DC3BFD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ОПК-8</w:t>
            </w:r>
          </w:p>
        </w:tc>
        <w:tc>
          <w:tcPr>
            <w:tcW w:w="4820" w:type="dxa"/>
          </w:tcPr>
          <w:p w14:paraId="79A399C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145079F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6E638B3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7BE177D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13BEE3C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1D33E73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6B3AC24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483B598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27E6A47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Естественнонаучная картина мира3</w:t>
            </w:r>
          </w:p>
          <w:p w14:paraId="5640AFA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0A9EFFD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10C8DB9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049C90C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056A541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5B27F81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Психолого-педагогическая диагностика  5</w:t>
            </w:r>
          </w:p>
          <w:p w14:paraId="2765D4D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Невропатология   5</w:t>
            </w:r>
          </w:p>
          <w:p w14:paraId="08A2017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4A1ED3C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1BB0215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4EFBAD1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282D3FA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6AF0994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Основы нейропсихологии с основами нейропсихологической диагностики и коррекции  6 </w:t>
            </w:r>
          </w:p>
          <w:p w14:paraId="2B3512E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2E24221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3B3C4F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13C2D37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343760A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E53C5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4B830FFA" w14:textId="77777777" w:rsidR="0058730E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7E08BD96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305E268B" w14:textId="77777777" w:rsidR="00E53C5A" w:rsidRPr="005F764F" w:rsidRDefault="00E53C5A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</w:tc>
        <w:tc>
          <w:tcPr>
            <w:tcW w:w="3035" w:type="dxa"/>
          </w:tcPr>
          <w:p w14:paraId="26F9708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4A5D955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75A32E00" w14:textId="77777777" w:rsidTr="00E60E1F">
        <w:tc>
          <w:tcPr>
            <w:tcW w:w="648" w:type="dxa"/>
          </w:tcPr>
          <w:p w14:paraId="7BF8593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7.</w:t>
            </w:r>
          </w:p>
        </w:tc>
        <w:tc>
          <w:tcPr>
            <w:tcW w:w="1303" w:type="dxa"/>
          </w:tcPr>
          <w:p w14:paraId="01847E9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ПК-1</w:t>
            </w:r>
          </w:p>
        </w:tc>
        <w:tc>
          <w:tcPr>
            <w:tcW w:w="4820" w:type="dxa"/>
          </w:tcPr>
          <w:p w14:paraId="52FA046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Д/В Технология обследования и развития </w:t>
            </w:r>
            <w:r w:rsidRPr="005F764F">
              <w:rPr>
                <w:rFonts w:ascii="Times New Roman" w:hAnsi="Times New Roman"/>
                <w:lang w:eastAsia="ru-RU"/>
              </w:rPr>
              <w:lastRenderedPageBreak/>
              <w:t xml:space="preserve">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   3</w:t>
            </w:r>
          </w:p>
          <w:p w14:paraId="5C87EC8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Дислалия: обследование и коррекция  4</w:t>
            </w:r>
          </w:p>
          <w:p w14:paraId="658A38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02A6ACE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4F44771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Д/В Отклоняющееся поведение: профилактика, диагностика, коррекция / </w:t>
            </w:r>
            <w:proofErr w:type="spellStart"/>
            <w:r w:rsidRPr="005F764F">
              <w:rPr>
                <w:rFonts w:ascii="Times New Roman" w:hAnsi="Times New Roman"/>
                <w:lang w:eastAsia="ru-RU"/>
              </w:rPr>
              <w:t>Девиантология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 6</w:t>
            </w:r>
          </w:p>
          <w:p w14:paraId="109A287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050E5B8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Ринолалия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>: обследование и формирование речи  7</w:t>
            </w:r>
          </w:p>
          <w:p w14:paraId="12DA3A2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Нарушения темпа речи и их преодоление 7</w:t>
            </w:r>
          </w:p>
          <w:p w14:paraId="58F5205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4EE76CD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 Правовое воспитание детей с ограниченными возможностями здоровья  7</w:t>
            </w:r>
          </w:p>
          <w:p w14:paraId="1F478B3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16B564C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Алалия: обследование и коррекция   7   8</w:t>
            </w:r>
          </w:p>
          <w:p w14:paraId="47E8C47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Дизорфография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>: диагностика и преодоление   8</w:t>
            </w:r>
          </w:p>
          <w:p w14:paraId="47C5173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6F177B1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Заикание: технологии коррекции  8</w:t>
            </w:r>
          </w:p>
          <w:p w14:paraId="72DA9F8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Восстановление речи при афазиях   9</w:t>
            </w:r>
          </w:p>
          <w:p w14:paraId="4826433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7EEDCB6D" w14:textId="77777777" w:rsid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  <w:p w14:paraId="03A2201E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7DB6DAC3" w14:textId="77777777" w:rsidR="00E53C5A" w:rsidRPr="005F764F" w:rsidRDefault="00E53C5A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6AF3700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 xml:space="preserve">Подготовка к сдаче и сдача </w:t>
            </w:r>
            <w:r w:rsidRPr="005F764F">
              <w:rPr>
                <w:rFonts w:ascii="Times New Roman" w:hAnsi="Times New Roman"/>
                <w:lang w:eastAsia="ru-RU"/>
              </w:rPr>
              <w:lastRenderedPageBreak/>
              <w:t>государственного экзамена</w:t>
            </w:r>
          </w:p>
          <w:p w14:paraId="181EEE2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477F7547" w14:textId="77777777" w:rsidTr="00E60E1F">
        <w:tc>
          <w:tcPr>
            <w:tcW w:w="648" w:type="dxa"/>
          </w:tcPr>
          <w:p w14:paraId="10289C0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8.</w:t>
            </w:r>
          </w:p>
        </w:tc>
        <w:tc>
          <w:tcPr>
            <w:tcW w:w="1303" w:type="dxa"/>
          </w:tcPr>
          <w:p w14:paraId="00F787D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ПК-2</w:t>
            </w:r>
          </w:p>
        </w:tc>
        <w:tc>
          <w:tcPr>
            <w:tcW w:w="4820" w:type="dxa"/>
          </w:tcPr>
          <w:p w14:paraId="3323639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6FB0E7A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70B30B4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1FC487B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Специальная психология  3</w:t>
            </w:r>
          </w:p>
          <w:p w14:paraId="5197917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3EB419C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1E4D02A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0B6C0FC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4BA5D4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33D62DD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Учебная практика (НИР)   5</w:t>
            </w:r>
          </w:p>
          <w:p w14:paraId="3AA91D7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04DC5D5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14F47BF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024370A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704618B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4C2F71C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532D113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E53C5A">
              <w:rPr>
                <w:rFonts w:ascii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hAnsi="Times New Roman"/>
                <w:lang w:eastAsia="ru-RU"/>
              </w:rPr>
              <w:t>9</w:t>
            </w:r>
          </w:p>
          <w:p w14:paraId="02FB86F1" w14:textId="77777777" w:rsid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84103A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  <w:p w14:paraId="067471FE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3C45D7B8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5E719263" w14:textId="77777777" w:rsidR="00E53C5A" w:rsidRPr="005F764F" w:rsidRDefault="00E53C5A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4609C7B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00408D7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25E65122" w14:textId="77777777" w:rsidTr="00E60E1F">
        <w:tc>
          <w:tcPr>
            <w:tcW w:w="648" w:type="dxa"/>
          </w:tcPr>
          <w:p w14:paraId="7FC31256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03" w:type="dxa"/>
          </w:tcPr>
          <w:p w14:paraId="79A36AE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ПК-3</w:t>
            </w:r>
          </w:p>
        </w:tc>
        <w:tc>
          <w:tcPr>
            <w:tcW w:w="4820" w:type="dxa"/>
          </w:tcPr>
          <w:p w14:paraId="0D48C49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3BA9750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6EFC11B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573FA65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3FDC445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0037CD4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77CACB5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39E7014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6E28C5A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2D336EB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Отклоняющееся поведение: профилактика, диагностика, коррекция /</w:t>
            </w: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Девиантология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  6</w:t>
            </w:r>
          </w:p>
          <w:p w14:paraId="292BFED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17DC17B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71873F6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6C98C79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Преодоление общего недоразвития речи у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детей дошкольного и школьного возрастов   7</w:t>
            </w:r>
          </w:p>
          <w:p w14:paraId="3C2D858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39697E1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1F17FD1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7655646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44F97F5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3297D24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0569B55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435DDCF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02F3935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5568BB6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2DEB861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3F8304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DF689A" w:rsidRPr="005F764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2050A9E6" w14:textId="77777777" w:rsidR="0058730E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519298A5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FF6E5B4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3DD71C95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00705314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702FDCA9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77313AA6" w14:textId="77777777" w:rsidR="00E53C5A" w:rsidRPr="005F764F" w:rsidRDefault="00E53C5A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eastAsia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36A3F66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4B30B03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5C8F2372" w14:textId="77777777" w:rsidTr="00E60E1F">
        <w:tc>
          <w:tcPr>
            <w:tcW w:w="648" w:type="dxa"/>
          </w:tcPr>
          <w:p w14:paraId="0FC33C94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03" w:type="dxa"/>
          </w:tcPr>
          <w:p w14:paraId="4FF7A83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ПК-4</w:t>
            </w:r>
          </w:p>
        </w:tc>
        <w:tc>
          <w:tcPr>
            <w:tcW w:w="4820" w:type="dxa"/>
          </w:tcPr>
          <w:p w14:paraId="6AFD5DD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1506A1E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3A7D106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6AEA125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30CE307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7125A96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4CE1D24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Изучение, образование и реабилитация лиц с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нарушениями аутистического спектра</w:t>
            </w:r>
            <w:r w:rsidR="00E53C5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0E4BD3AB" w14:textId="77777777" w:rsidR="0058730E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0E04089D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4BCB1912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498D9D8E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58E23E81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7A84C69B" w14:textId="77777777" w:rsidR="00E53C5A" w:rsidRPr="005F764F" w:rsidRDefault="00E53C5A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eastAsia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52C4302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4B782E2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3D21593F" w14:textId="77777777" w:rsidTr="00E60E1F">
        <w:tc>
          <w:tcPr>
            <w:tcW w:w="648" w:type="dxa"/>
          </w:tcPr>
          <w:p w14:paraId="7A4FBCBA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03" w:type="dxa"/>
          </w:tcPr>
          <w:p w14:paraId="6008367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ПК-5</w:t>
            </w:r>
          </w:p>
        </w:tc>
        <w:tc>
          <w:tcPr>
            <w:tcW w:w="4820" w:type="dxa"/>
          </w:tcPr>
          <w:p w14:paraId="361F2A4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64A4FF7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28E8673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76CDA38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4A06F1A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07720A8F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3D0BD6D5" w14:textId="77777777" w:rsidR="0058730E" w:rsidRPr="005F764F" w:rsidRDefault="00E53C5A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eastAsia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0A3D7CC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73E8982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41312A33" w14:textId="77777777" w:rsidTr="00E60E1F">
        <w:tc>
          <w:tcPr>
            <w:tcW w:w="648" w:type="dxa"/>
          </w:tcPr>
          <w:p w14:paraId="43699A55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03" w:type="dxa"/>
          </w:tcPr>
          <w:p w14:paraId="45527D8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ПК-6</w:t>
            </w:r>
          </w:p>
        </w:tc>
        <w:tc>
          <w:tcPr>
            <w:tcW w:w="4820" w:type="dxa"/>
          </w:tcPr>
          <w:p w14:paraId="08A77FC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1CDE1BA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0FD6F8F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451A9AF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28B6B64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047C0B3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25C686F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Психолого-педагогическая диагностика  5</w:t>
            </w:r>
          </w:p>
          <w:p w14:paraId="4C34404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Невропатология   5</w:t>
            </w:r>
          </w:p>
          <w:p w14:paraId="0B9253B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07A1386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4EFD29A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6134810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3647BA3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78BEEE4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4FC7D2A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Дизартрия: обследование и формирование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речи  6</w:t>
            </w:r>
          </w:p>
          <w:p w14:paraId="3FE998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7F8C510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450E1E7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49B289E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6160326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4279DBE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57F601E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13B33A8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5DDA324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16C8903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2751321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E53C5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70FBB1AF" w14:textId="77777777" w:rsidR="0058730E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02DC8728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6139B151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7D545B92" w14:textId="77777777" w:rsidR="00E53C5A" w:rsidRPr="005F764F" w:rsidRDefault="00E53C5A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eastAsia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2849FD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398F154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1FD359CA" w14:textId="77777777" w:rsidTr="00E60E1F">
        <w:tc>
          <w:tcPr>
            <w:tcW w:w="648" w:type="dxa"/>
          </w:tcPr>
          <w:p w14:paraId="162CD0B4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303" w:type="dxa"/>
          </w:tcPr>
          <w:p w14:paraId="504F4BA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ПК-7</w:t>
            </w:r>
          </w:p>
        </w:tc>
        <w:tc>
          <w:tcPr>
            <w:tcW w:w="4820" w:type="dxa"/>
          </w:tcPr>
          <w:p w14:paraId="0D1528D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7FCCB9A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6BFA93E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07080DB6" w14:textId="77777777" w:rsidR="00E53C5A" w:rsidRPr="005F764F" w:rsidRDefault="00E53C5A" w:rsidP="00E53C5A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5B02B30B" w14:textId="77777777" w:rsidR="0058730E" w:rsidRPr="005F764F" w:rsidRDefault="00E53C5A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</w:t>
            </w:r>
            <w:r>
              <w:rPr>
                <w:rFonts w:ascii="Times New Roman" w:eastAsia="Times New Roman" w:hAnsi="Times New Roman"/>
                <w:lang w:eastAsia="ru-RU"/>
              </w:rPr>
              <w:t>ая практика (преддипломная)  10</w:t>
            </w:r>
          </w:p>
        </w:tc>
        <w:tc>
          <w:tcPr>
            <w:tcW w:w="3035" w:type="dxa"/>
          </w:tcPr>
          <w:p w14:paraId="119B821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15DB799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</w:tbl>
    <w:p w14:paraId="0A285102" w14:textId="77777777" w:rsidR="00634B59" w:rsidRPr="00117B95" w:rsidRDefault="00634B59" w:rsidP="00785C09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47B87D29" w14:textId="77777777" w:rsidR="00755138" w:rsidRPr="00755138" w:rsidRDefault="008A3F63" w:rsidP="00755138">
      <w:pPr>
        <w:tabs>
          <w:tab w:val="left" w:pos="426"/>
        </w:tabs>
        <w:spacing w:after="0" w:line="360" w:lineRule="auto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0BA67A05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выездная.</w:t>
      </w:r>
    </w:p>
    <w:p w14:paraId="0CA3C96B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</w:rPr>
        <w:t xml:space="preserve">Форма </w:t>
      </w:r>
      <w:r w:rsidR="00117B95">
        <w:rPr>
          <w:rFonts w:ascii="Times New Roman" w:hAnsi="Times New Roman"/>
          <w:sz w:val="24"/>
          <w:szCs w:val="24"/>
        </w:rPr>
        <w:t>п</w:t>
      </w:r>
      <w:r w:rsidR="0084103A">
        <w:rPr>
          <w:rFonts w:ascii="Times New Roman" w:hAnsi="Times New Roman"/>
          <w:sz w:val="24"/>
          <w:szCs w:val="24"/>
        </w:rPr>
        <w:t>роведения практики – дискретная</w:t>
      </w:r>
      <w:r w:rsidRPr="00755138">
        <w:rPr>
          <w:rFonts w:ascii="Times New Roman" w:hAnsi="Times New Roman"/>
          <w:sz w:val="24"/>
          <w:szCs w:val="24"/>
        </w:rPr>
        <w:t>.</w:t>
      </w:r>
    </w:p>
    <w:p w14:paraId="0272B8CF" w14:textId="77777777" w:rsidR="00755138" w:rsidRPr="00755138" w:rsidRDefault="004A13AC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Производственная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40C45">
        <w:rPr>
          <w:rFonts w:ascii="Times New Roman" w:hAnsi="Times New Roman"/>
          <w:sz w:val="24"/>
          <w:szCs w:val="24"/>
          <w:lang w:eastAsia="ru-RU"/>
        </w:rPr>
        <w:t xml:space="preserve">практика </w:t>
      </w:r>
      <w:r w:rsidR="00E53C5A">
        <w:rPr>
          <w:rFonts w:ascii="Times New Roman" w:hAnsi="Times New Roman"/>
          <w:sz w:val="24"/>
          <w:szCs w:val="24"/>
          <w:lang w:eastAsia="ru-RU"/>
        </w:rPr>
        <w:t>(преддипломная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может проводиться стационарно и на выезде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в учреждениях образования: дошкольных образовательных организациях, общеобразовательных и специальных школах, пс</w:t>
      </w:r>
      <w:r w:rsidR="00DF689A">
        <w:rPr>
          <w:rFonts w:ascii="Times New Roman" w:eastAsia="Times New Roman" w:hAnsi="Times New Roman"/>
          <w:iCs/>
          <w:sz w:val="24"/>
          <w:szCs w:val="24"/>
          <w:lang w:eastAsia="ru-RU"/>
        </w:rPr>
        <w:t>ихолого-педагогических центрах</w:t>
      </w:r>
      <w:r w:rsidR="00634B5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</w:t>
      </w:r>
      <w:r w:rsidR="007A2EBF" w:rsidRPr="007A2EBF">
        <w:rPr>
          <w:rFonts w:ascii="Times New Roman" w:eastAsia="Times New Roman" w:hAnsi="Times New Roman"/>
          <w:iCs/>
          <w:sz w:val="24"/>
          <w:szCs w:val="24"/>
          <w:lang w:eastAsia="ru-RU"/>
        </w:rPr>
        <w:t>а также в учреждениях</w:t>
      </w:r>
      <w:r w:rsidR="007A2EBF" w:rsidRPr="007A2EBF">
        <w:rPr>
          <w:rFonts w:ascii="Times New Roman" w:eastAsia="Times New Roman" w:hAnsi="Times New Roman"/>
          <w:sz w:val="24"/>
          <w:szCs w:val="24"/>
        </w:rPr>
        <w:t xml:space="preserve"> здравоохранения и социальной защиты</w:t>
      </w:r>
      <w:r w:rsidR="007A2EBF">
        <w:rPr>
          <w:rFonts w:ascii="Times New Roman" w:eastAsia="Times New Roman" w:hAnsi="Times New Roman"/>
          <w:sz w:val="24"/>
          <w:szCs w:val="24"/>
        </w:rPr>
        <w:t>,</w:t>
      </w:r>
      <w:r w:rsidR="007A2EBF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="00A870F0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находящихся в г. Чите и районах Забайкальского </w:t>
      </w:r>
      <w:r w:rsidR="00A870F0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края, </w:t>
      </w:r>
      <w:r w:rsidR="00231BA8">
        <w:rPr>
          <w:rFonts w:ascii="Times New Roman" w:eastAsia="Times New Roman" w:hAnsi="Times New Roman"/>
          <w:iCs/>
          <w:sz w:val="24"/>
          <w:szCs w:val="24"/>
          <w:lang w:eastAsia="ru-RU"/>
        </w:rPr>
        <w:t>в которых работает логопед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1733A" w:rsidRPr="0021733A">
        <w:rPr>
          <w:rFonts w:ascii="Times New Roman" w:eastAsia="Times New Roman" w:hAnsi="Times New Roman"/>
          <w:bCs/>
          <w:sz w:val="24"/>
          <w:szCs w:val="24"/>
        </w:rPr>
        <w:t>П</w:t>
      </w:r>
      <w:r w:rsidR="0021733A">
        <w:rPr>
          <w:rFonts w:ascii="Times New Roman" w:eastAsia="Times New Roman" w:hAnsi="Times New Roman"/>
          <w:bCs/>
          <w:sz w:val="24"/>
          <w:szCs w:val="24"/>
        </w:rPr>
        <w:t>рактика проводится в учреждении</w:t>
      </w:r>
      <w:r w:rsidR="0021733A" w:rsidRPr="0021733A">
        <w:rPr>
          <w:rFonts w:ascii="Times New Roman" w:eastAsia="Times New Roman" w:hAnsi="Times New Roman"/>
          <w:bCs/>
          <w:sz w:val="24"/>
          <w:szCs w:val="24"/>
        </w:rPr>
        <w:t xml:space="preserve">, в котором была начата научно-исследовательская работа в 9 семестре. </w:t>
      </w:r>
      <w:r w:rsidR="00755138" w:rsidRPr="00755138">
        <w:rPr>
          <w:rFonts w:ascii="Times New Roman" w:hAnsi="Times New Roman"/>
          <w:sz w:val="24"/>
          <w:szCs w:val="24"/>
          <w:lang w:eastAsia="ru-RU"/>
        </w:rPr>
        <w:t xml:space="preserve">Выбор мест прохождения практик </w:t>
      </w:r>
      <w:r w:rsidR="00755138" w:rsidRPr="00755138">
        <w:rPr>
          <w:rFonts w:ascii="Times New Roman" w:hAnsi="Times New Roman"/>
          <w:sz w:val="24"/>
          <w:szCs w:val="24"/>
          <w:lang w:eastAsia="ru-RU"/>
        </w:rPr>
        <w:lastRenderedPageBreak/>
        <w:t>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</w:t>
      </w:r>
    </w:p>
    <w:p w14:paraId="062893C0" w14:textId="77777777" w:rsidR="00755138" w:rsidRPr="00755138" w:rsidRDefault="00755138" w:rsidP="00755138">
      <w:pPr>
        <w:shd w:val="clear" w:color="auto" w:fill="FFFFFF"/>
        <w:spacing w:before="240"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Практика проводится в соответствии с программой практики. Руководство практикой осуществляют руководитель практики от кафедры и руководитель от профильной организации по месту прохождения практики (логопед, директор, методист).  </w:t>
      </w:r>
    </w:p>
    <w:p w14:paraId="5DB8E938" w14:textId="77777777" w:rsidR="008A22A0" w:rsidRPr="007F0055" w:rsidRDefault="008A22A0" w:rsidP="00755138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19D7EA38" w14:textId="77777777" w:rsidR="008A22A0" w:rsidRPr="00634B59" w:rsidRDefault="008A3F63" w:rsidP="00634B59">
      <w:pPr>
        <w:tabs>
          <w:tab w:val="left" w:pos="284"/>
        </w:tabs>
        <w:spacing w:after="240" w:line="360" w:lineRule="auto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3EA84A72" w14:textId="71DA75BF" w:rsidR="00A366A4" w:rsidRDefault="008A22A0" w:rsidP="00560E3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1BC21CCD" w14:textId="44AD223F" w:rsidR="00A366A4" w:rsidRPr="007F0055" w:rsidRDefault="00560E3A" w:rsidP="00560E3A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</w:t>
      </w:r>
      <w:r w:rsidR="00191AF5">
        <w:rPr>
          <w:rFonts w:ascii="Times New Roman" w:hAnsi="Times New Roman"/>
          <w:sz w:val="24"/>
          <w:szCs w:val="24"/>
          <w:lang w:eastAsia="ru-RU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78054398" w14:textId="77777777" w:rsidTr="0023106E">
        <w:tc>
          <w:tcPr>
            <w:tcW w:w="6345" w:type="dxa"/>
            <w:gridSpan w:val="2"/>
            <w:vAlign w:val="center"/>
          </w:tcPr>
          <w:p w14:paraId="30DFE4D8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185B0CC3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54113957" w14:textId="77777777" w:rsidTr="0023106E">
        <w:tc>
          <w:tcPr>
            <w:tcW w:w="3173" w:type="dxa"/>
            <w:vAlign w:val="center"/>
          </w:tcPr>
          <w:p w14:paraId="7CFF053E" w14:textId="77777777" w:rsidR="008A22A0" w:rsidRPr="005F764F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5E79126F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65C5105A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A366A4" w:rsidRPr="0023106E" w14:paraId="2F548265" w14:textId="77777777" w:rsidTr="00A366A4">
        <w:tc>
          <w:tcPr>
            <w:tcW w:w="3173" w:type="dxa"/>
            <w:vMerge w:val="restart"/>
            <w:vAlign w:val="center"/>
          </w:tcPr>
          <w:p w14:paraId="33D1A6FB" w14:textId="77777777" w:rsidR="00A366A4" w:rsidRPr="005F764F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</w:t>
            </w:r>
            <w:r w:rsidRPr="005F764F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72" w:type="dxa"/>
            <w:vAlign w:val="center"/>
          </w:tcPr>
          <w:p w14:paraId="0CFFC600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УК-1.1.Демонстрирует знание особенностей системного и критического мышления и готовность к нему.</w:t>
            </w:r>
          </w:p>
        </w:tc>
        <w:tc>
          <w:tcPr>
            <w:tcW w:w="3226" w:type="dxa"/>
          </w:tcPr>
          <w:p w14:paraId="23377A59" w14:textId="77777777" w:rsidR="00A366A4" w:rsidRPr="00E20BB9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особенности системного и критического мышления</w:t>
            </w:r>
          </w:p>
          <w:p w14:paraId="225D64F3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критически мыслить</w:t>
            </w:r>
          </w:p>
          <w:p w14:paraId="3FEAD75B" w14:textId="73F69617" w:rsidR="00A366A4" w:rsidRPr="0005699A" w:rsidRDefault="00A366A4" w:rsidP="00056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готовностью к применению знаний</w:t>
            </w:r>
          </w:p>
        </w:tc>
      </w:tr>
      <w:tr w:rsidR="00A366A4" w:rsidRPr="0023106E" w14:paraId="5EF06891" w14:textId="77777777" w:rsidTr="00A366A4">
        <w:tc>
          <w:tcPr>
            <w:tcW w:w="3173" w:type="dxa"/>
            <w:vMerge/>
            <w:vAlign w:val="center"/>
          </w:tcPr>
          <w:p w14:paraId="581B2958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50DE7D7" w14:textId="77777777" w:rsidR="00A366A4" w:rsidRPr="005F764F" w:rsidRDefault="00A366A4" w:rsidP="00346C1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УК-1.2.Применяет логические формы и процедуры, способен к рефлексии по поводу собственной и чужой мыслительной деятельности</w:t>
            </w:r>
          </w:p>
        </w:tc>
        <w:tc>
          <w:tcPr>
            <w:tcW w:w="3226" w:type="dxa"/>
          </w:tcPr>
          <w:p w14:paraId="55E8EC10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логические формы и процедуры</w:t>
            </w:r>
          </w:p>
          <w:p w14:paraId="63B4F774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 мыслить</w:t>
            </w:r>
          </w:p>
          <w:p w14:paraId="2183F8E7" w14:textId="30860E95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рефлексии</w:t>
            </w:r>
          </w:p>
        </w:tc>
      </w:tr>
      <w:tr w:rsidR="00A366A4" w:rsidRPr="0023106E" w14:paraId="6B38BC18" w14:textId="77777777" w:rsidTr="00A366A4">
        <w:tc>
          <w:tcPr>
            <w:tcW w:w="3173" w:type="dxa"/>
            <w:vMerge/>
            <w:vAlign w:val="center"/>
          </w:tcPr>
          <w:p w14:paraId="47E87AC9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CBB5161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УК-1.3.Анализирует источник информации с точки зрения временных и пространственных условий его возникновения.</w:t>
            </w:r>
          </w:p>
        </w:tc>
        <w:tc>
          <w:tcPr>
            <w:tcW w:w="3226" w:type="dxa"/>
          </w:tcPr>
          <w:p w14:paraId="21EA441F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возможные источники информации</w:t>
            </w:r>
          </w:p>
          <w:p w14:paraId="33441282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источники информации</w:t>
            </w:r>
          </w:p>
          <w:p w14:paraId="792DC057" w14:textId="5586D65F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знанием об условиях возникновения источника информации</w:t>
            </w:r>
          </w:p>
        </w:tc>
      </w:tr>
      <w:tr w:rsidR="00A366A4" w:rsidRPr="0023106E" w14:paraId="3D92AEEE" w14:textId="77777777" w:rsidTr="00A366A4">
        <w:tc>
          <w:tcPr>
            <w:tcW w:w="3173" w:type="dxa"/>
            <w:vMerge/>
            <w:vAlign w:val="center"/>
          </w:tcPr>
          <w:p w14:paraId="7A94D389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A84217C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УК-1.4. Анализирует ранее сложившиеся в науке оценки информации.</w:t>
            </w:r>
          </w:p>
        </w:tc>
        <w:tc>
          <w:tcPr>
            <w:tcW w:w="3226" w:type="dxa"/>
          </w:tcPr>
          <w:p w14:paraId="2055A0D5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варианты оценки информации </w:t>
            </w:r>
          </w:p>
          <w:p w14:paraId="1007BF89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сложившиеся в науке оценки информации</w:t>
            </w:r>
          </w:p>
          <w:p w14:paraId="7A056F7B" w14:textId="144B9F13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умением критически оценить информацию</w:t>
            </w:r>
          </w:p>
        </w:tc>
      </w:tr>
      <w:tr w:rsidR="00A366A4" w:rsidRPr="0023106E" w14:paraId="60AAB612" w14:textId="77777777" w:rsidTr="00A366A4">
        <w:tc>
          <w:tcPr>
            <w:tcW w:w="3173" w:type="dxa"/>
            <w:vMerge/>
            <w:vAlign w:val="center"/>
          </w:tcPr>
          <w:p w14:paraId="3F4DB402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2FF7883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УК-1.5.Сопоставляет разные источники информации с целью выявления их противоречий и поиска достоверных суждений.</w:t>
            </w:r>
          </w:p>
        </w:tc>
        <w:tc>
          <w:tcPr>
            <w:tcW w:w="3226" w:type="dxa"/>
          </w:tcPr>
          <w:p w14:paraId="34224723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разные источники информации</w:t>
            </w:r>
          </w:p>
          <w:p w14:paraId="220FDC23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сопоставлять источники информации с целью выявления их противоречий</w:t>
            </w:r>
          </w:p>
          <w:p w14:paraId="3DBEED84" w14:textId="557CFD0F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способностью поиска достоверных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суждений</w:t>
            </w:r>
          </w:p>
        </w:tc>
      </w:tr>
      <w:tr w:rsidR="00A366A4" w:rsidRPr="0023106E" w14:paraId="62297B41" w14:textId="77777777" w:rsidTr="00A366A4">
        <w:tc>
          <w:tcPr>
            <w:tcW w:w="3173" w:type="dxa"/>
            <w:vMerge/>
            <w:vAlign w:val="center"/>
          </w:tcPr>
          <w:p w14:paraId="1017B792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8EA0625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УК-1.6. Аргументированно формирует собственное суждение и оценку информации, принимает обоснованное решение.</w:t>
            </w:r>
          </w:p>
        </w:tc>
        <w:tc>
          <w:tcPr>
            <w:tcW w:w="3226" w:type="dxa"/>
          </w:tcPr>
          <w:p w14:paraId="41C7F870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информацию по проблеме</w:t>
            </w:r>
          </w:p>
          <w:p w14:paraId="2F92C1B9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принимать обоснованное суждение</w:t>
            </w:r>
          </w:p>
          <w:p w14:paraId="44FABCCA" w14:textId="2C1E924D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аргументации собственных суждений</w:t>
            </w:r>
          </w:p>
        </w:tc>
      </w:tr>
      <w:tr w:rsidR="00A366A4" w:rsidRPr="0023106E" w14:paraId="545FB011" w14:textId="77777777" w:rsidTr="00A366A4">
        <w:tc>
          <w:tcPr>
            <w:tcW w:w="3173" w:type="dxa"/>
            <w:vMerge/>
            <w:vAlign w:val="center"/>
          </w:tcPr>
          <w:p w14:paraId="6C6A5FB3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7E6563B" w14:textId="77777777" w:rsidR="00A366A4" w:rsidRPr="005F764F" w:rsidRDefault="00A366A4" w:rsidP="00346C1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УК-1.7. Определяет практические последствия предложенного  решения задачи.</w:t>
            </w:r>
          </w:p>
        </w:tc>
        <w:tc>
          <w:tcPr>
            <w:tcW w:w="3226" w:type="dxa"/>
          </w:tcPr>
          <w:p w14:paraId="2BDF6160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сущность задачи</w:t>
            </w:r>
          </w:p>
          <w:p w14:paraId="33A76BB4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последствия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предложенного решения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  <w:p w14:paraId="6A86E72E" w14:textId="38DBAB56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решения задачи</w:t>
            </w:r>
          </w:p>
        </w:tc>
      </w:tr>
      <w:tr w:rsidR="00A366A4" w:rsidRPr="0023106E" w14:paraId="5781DE7E" w14:textId="77777777" w:rsidTr="0023106E">
        <w:tc>
          <w:tcPr>
            <w:tcW w:w="3173" w:type="dxa"/>
            <w:vMerge w:val="restart"/>
            <w:vAlign w:val="center"/>
          </w:tcPr>
          <w:p w14:paraId="75F26CA4" w14:textId="77777777" w:rsidR="00A366A4" w:rsidRPr="005F764F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УК-2.</w:t>
            </w:r>
            <w:r w:rsidRPr="005F764F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3172" w:type="dxa"/>
            <w:vAlign w:val="center"/>
          </w:tcPr>
          <w:p w14:paraId="703EC211" w14:textId="77777777" w:rsidR="00A366A4" w:rsidRPr="005F764F" w:rsidRDefault="00A366A4" w:rsidP="006F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УК-2.1. Определяет совокупность взаимосвязанных задач, обеспечивающих достижение поставленной цели, исходя из действующих правовых норм</w:t>
            </w:r>
          </w:p>
        </w:tc>
        <w:tc>
          <w:tcPr>
            <w:tcW w:w="3226" w:type="dxa"/>
            <w:vAlign w:val="center"/>
          </w:tcPr>
          <w:p w14:paraId="5E48DF00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правовые нормы в области образования</w:t>
            </w:r>
          </w:p>
          <w:p w14:paraId="2C9FFE42" w14:textId="77777777" w:rsidR="00A366A4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определять задачи работы с учетом правовых норм в образовании</w:t>
            </w:r>
          </w:p>
          <w:p w14:paraId="60091545" w14:textId="10E9FC1A" w:rsidR="00A366A4" w:rsidRPr="005F764F" w:rsidRDefault="00A366A4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определять задачи, обеспечивающие достижение цели работы</w:t>
            </w:r>
          </w:p>
        </w:tc>
      </w:tr>
      <w:tr w:rsidR="00A366A4" w:rsidRPr="0023106E" w14:paraId="17525B19" w14:textId="77777777" w:rsidTr="0023106E">
        <w:tc>
          <w:tcPr>
            <w:tcW w:w="3173" w:type="dxa"/>
            <w:vMerge/>
            <w:vAlign w:val="center"/>
          </w:tcPr>
          <w:p w14:paraId="2C416D3A" w14:textId="77777777" w:rsidR="00A366A4" w:rsidRPr="00DF689A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50821A9" w14:textId="77777777" w:rsidR="00A366A4" w:rsidRPr="005F764F" w:rsidRDefault="00A366A4" w:rsidP="006F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УК-2.2. Определяет ресурсное обеспечение для достижения поставленной цели.</w:t>
            </w:r>
          </w:p>
        </w:tc>
        <w:tc>
          <w:tcPr>
            <w:tcW w:w="3226" w:type="dxa"/>
            <w:vAlign w:val="center"/>
          </w:tcPr>
          <w:p w14:paraId="32CBE33D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ресурсы для достижения поставленной цели</w:t>
            </w:r>
          </w:p>
          <w:p w14:paraId="52D976CC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определять ресурсы для достижения цели</w:t>
            </w:r>
          </w:p>
          <w:p w14:paraId="04003733" w14:textId="7BAF4F91" w:rsidR="00A366A4" w:rsidRPr="00DF689A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распределять ресурсы для достижения поставленной цели</w:t>
            </w:r>
          </w:p>
        </w:tc>
      </w:tr>
      <w:tr w:rsidR="00A366A4" w:rsidRPr="0023106E" w14:paraId="0E6A555E" w14:textId="77777777" w:rsidTr="0023106E">
        <w:tc>
          <w:tcPr>
            <w:tcW w:w="3173" w:type="dxa"/>
            <w:vMerge/>
            <w:vAlign w:val="center"/>
          </w:tcPr>
          <w:p w14:paraId="4D7D9111" w14:textId="77777777" w:rsidR="00A366A4" w:rsidRPr="00DF689A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53321D9" w14:textId="77777777" w:rsidR="00A366A4" w:rsidRPr="005F764F" w:rsidRDefault="00A366A4" w:rsidP="006F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УК-2.3.</w:t>
            </w:r>
            <w:r w:rsidRPr="005F764F">
              <w:rPr>
                <w:rFonts w:ascii="Times New Roman" w:hAnsi="Times New Roman"/>
                <w:lang w:eastAsia="ru-RU"/>
              </w:rPr>
              <w:tab/>
              <w:t>Оценивает вероятные</w:t>
            </w:r>
            <w:r w:rsidRPr="005F764F">
              <w:rPr>
                <w:rFonts w:ascii="Times New Roman" w:hAnsi="Times New Roman"/>
                <w:lang w:eastAsia="ru-RU"/>
              </w:rPr>
              <w:tab/>
              <w:t>риски</w:t>
            </w:r>
            <w:r w:rsidRPr="005F764F">
              <w:rPr>
                <w:rFonts w:ascii="Times New Roman" w:hAnsi="Times New Roman"/>
                <w:lang w:eastAsia="ru-RU"/>
              </w:rPr>
              <w:tab/>
              <w:t>и ограничения в решении поставленных задач.</w:t>
            </w:r>
          </w:p>
        </w:tc>
        <w:tc>
          <w:tcPr>
            <w:tcW w:w="3226" w:type="dxa"/>
            <w:vAlign w:val="center"/>
          </w:tcPr>
          <w:p w14:paraId="0F8C5741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вероятные риски при решении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профзадач</w:t>
            </w:r>
            <w:proofErr w:type="spellEnd"/>
          </w:p>
          <w:p w14:paraId="15FC098B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оценивать вероятные риски при решении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профзадач</w:t>
            </w:r>
            <w:proofErr w:type="spellEnd"/>
          </w:p>
          <w:p w14:paraId="75A67884" w14:textId="0106E46E" w:rsidR="00A366A4" w:rsidRPr="00DF689A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снижения рисков</w:t>
            </w:r>
          </w:p>
        </w:tc>
      </w:tr>
      <w:tr w:rsidR="00A366A4" w:rsidRPr="0023106E" w14:paraId="53B0126C" w14:textId="77777777" w:rsidTr="0023106E">
        <w:tc>
          <w:tcPr>
            <w:tcW w:w="3173" w:type="dxa"/>
            <w:vMerge/>
            <w:vAlign w:val="center"/>
          </w:tcPr>
          <w:p w14:paraId="2059C2E7" w14:textId="77777777" w:rsidR="00A366A4" w:rsidRPr="00DF689A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E96E3E6" w14:textId="77777777" w:rsidR="00A366A4" w:rsidRPr="005F764F" w:rsidRDefault="00A366A4" w:rsidP="006F0EC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УК-2.4. Определяет ожидаемые результаты решения поставленных задач.</w:t>
            </w:r>
          </w:p>
        </w:tc>
        <w:tc>
          <w:tcPr>
            <w:tcW w:w="3226" w:type="dxa"/>
            <w:vAlign w:val="center"/>
          </w:tcPr>
          <w:p w14:paraId="0075F5A7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возможные результаты решения поставленных задач</w:t>
            </w:r>
          </w:p>
          <w:p w14:paraId="485DC928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определять возможные результаты решения поставленных задач</w:t>
            </w:r>
          </w:p>
          <w:p w14:paraId="6DB1A912" w14:textId="50FADF6E" w:rsidR="00A366A4" w:rsidRPr="00DF689A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решения поставленных задач</w:t>
            </w:r>
          </w:p>
        </w:tc>
      </w:tr>
      <w:tr w:rsidR="00A366A4" w:rsidRPr="0023106E" w14:paraId="06446ED6" w14:textId="77777777" w:rsidTr="0023106E">
        <w:tc>
          <w:tcPr>
            <w:tcW w:w="3173" w:type="dxa"/>
            <w:vMerge w:val="restart"/>
            <w:vAlign w:val="center"/>
          </w:tcPr>
          <w:p w14:paraId="24BF8EE1" w14:textId="77777777" w:rsidR="00A366A4" w:rsidRPr="005F764F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УК-6.</w:t>
            </w:r>
            <w:r w:rsidRPr="005F764F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3172" w:type="dxa"/>
            <w:vAlign w:val="center"/>
          </w:tcPr>
          <w:p w14:paraId="63D918D1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УК-6.1. Оценивает личностные ресурсы по достижению целей управления своим временем в процессе реализации траектории саморазвития.</w:t>
            </w:r>
          </w:p>
        </w:tc>
        <w:tc>
          <w:tcPr>
            <w:tcW w:w="3226" w:type="dxa"/>
            <w:vAlign w:val="center"/>
          </w:tcPr>
          <w:p w14:paraId="0FDDA25D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личностные ресурсы в области саморазвития</w:t>
            </w:r>
          </w:p>
          <w:p w14:paraId="44AA7FE2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оценить личностные ресурсы в области саморазвития</w:t>
            </w:r>
          </w:p>
          <w:p w14:paraId="7598E98B" w14:textId="5BF8E07C" w:rsidR="00A366A4" w:rsidRPr="00DF689A" w:rsidRDefault="00A366A4" w:rsidP="00056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управлять своим временем</w:t>
            </w:r>
          </w:p>
        </w:tc>
      </w:tr>
      <w:tr w:rsidR="00A366A4" w:rsidRPr="0023106E" w14:paraId="689152BC" w14:textId="77777777" w:rsidTr="0023106E">
        <w:tc>
          <w:tcPr>
            <w:tcW w:w="3173" w:type="dxa"/>
            <w:vMerge/>
            <w:vAlign w:val="center"/>
          </w:tcPr>
          <w:p w14:paraId="0A5CCC9B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5220704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УК-6.2. Объясняет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3226" w:type="dxa"/>
            <w:vAlign w:val="center"/>
          </w:tcPr>
          <w:p w14:paraId="75C8D7A6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способы планирования свободного времени</w:t>
            </w:r>
          </w:p>
          <w:p w14:paraId="3505FD02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планировать свободное время</w:t>
            </w:r>
          </w:p>
          <w:p w14:paraId="2573DA7A" w14:textId="41C7F963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</w:t>
            </w:r>
            <w:r w:rsidRPr="005F764F">
              <w:rPr>
                <w:rFonts w:ascii="Times New Roman" w:hAnsi="Times New Roman"/>
                <w:lang w:eastAsia="ru-RU"/>
              </w:rPr>
              <w:t>проектирования траектории профессионального и личностного роста.</w:t>
            </w:r>
          </w:p>
        </w:tc>
      </w:tr>
      <w:tr w:rsidR="00A366A4" w:rsidRPr="0023106E" w14:paraId="6B868728" w14:textId="77777777" w:rsidTr="0023106E">
        <w:tc>
          <w:tcPr>
            <w:tcW w:w="3173" w:type="dxa"/>
            <w:vMerge/>
            <w:vAlign w:val="center"/>
          </w:tcPr>
          <w:p w14:paraId="2A1FDD06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36F0A25" w14:textId="77777777" w:rsidR="00A366A4" w:rsidRPr="005F764F" w:rsidRDefault="00A366A4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УК-6.3. Демонстрирует </w:t>
            </w:r>
            <w:r w:rsidRPr="005F764F">
              <w:rPr>
                <w:rFonts w:ascii="Times New Roman" w:hAnsi="Times New Roman"/>
                <w:lang w:eastAsia="ru-RU"/>
              </w:rPr>
              <w:lastRenderedPageBreak/>
              <w:t>владение приемами и техниками психической саморегуляции, владения собой и своими ресурсами.</w:t>
            </w:r>
          </w:p>
        </w:tc>
        <w:tc>
          <w:tcPr>
            <w:tcW w:w="3226" w:type="dxa"/>
            <w:vAlign w:val="center"/>
          </w:tcPr>
          <w:p w14:paraId="2FB725A1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и техники </w:t>
            </w:r>
            <w:r>
              <w:rPr>
                <w:rFonts w:ascii="Times New Roman" w:hAnsi="Times New Roman"/>
                <w:lang w:eastAsia="ru-RU"/>
              </w:rPr>
              <w:lastRenderedPageBreak/>
              <w:t>саморегуляции</w:t>
            </w:r>
          </w:p>
          <w:p w14:paraId="202B6316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владеть собой и своими ресурсами</w:t>
            </w:r>
          </w:p>
          <w:p w14:paraId="75E4F48C" w14:textId="3B85156A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приемами и техниками саморегуляции</w:t>
            </w:r>
          </w:p>
        </w:tc>
      </w:tr>
      <w:tr w:rsidR="00A366A4" w:rsidRPr="0023106E" w14:paraId="2915A5F1" w14:textId="77777777" w:rsidTr="0023106E">
        <w:tc>
          <w:tcPr>
            <w:tcW w:w="3173" w:type="dxa"/>
            <w:vMerge/>
            <w:vAlign w:val="center"/>
          </w:tcPr>
          <w:p w14:paraId="22FC03BE" w14:textId="77777777" w:rsidR="00A366A4" w:rsidRPr="0023106E" w:rsidRDefault="00A366A4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9284D64" w14:textId="77777777" w:rsidR="00A366A4" w:rsidRPr="005F764F" w:rsidRDefault="00A366A4" w:rsidP="00346C1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УК-6.4.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ab/>
              <w:t>Критически оценивает эффективность использования времени и других ресурсов при решении поставленных целей и задач.</w:t>
            </w:r>
          </w:p>
        </w:tc>
        <w:tc>
          <w:tcPr>
            <w:tcW w:w="3226" w:type="dxa"/>
            <w:vAlign w:val="center"/>
          </w:tcPr>
          <w:p w14:paraId="7B9355DA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как эффективно использовать время и другие ресурсы</w:t>
            </w:r>
          </w:p>
          <w:p w14:paraId="5E517DEF" w14:textId="77777777" w:rsidR="00A366A4" w:rsidRPr="00DE5980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эффективно использовать время и другие ресурсы</w:t>
            </w:r>
          </w:p>
          <w:p w14:paraId="5A2DC619" w14:textId="77592FD5" w:rsidR="00A366A4" w:rsidRPr="0023106E" w:rsidRDefault="00A366A4" w:rsidP="00A3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оценить эффективность использования времени и других ресурсов</w:t>
            </w:r>
          </w:p>
        </w:tc>
      </w:tr>
      <w:tr w:rsidR="008C438A" w:rsidRPr="0023106E" w14:paraId="60B7B53C" w14:textId="77777777" w:rsidTr="0023106E">
        <w:tc>
          <w:tcPr>
            <w:tcW w:w="3173" w:type="dxa"/>
            <w:vMerge w:val="restart"/>
            <w:vAlign w:val="center"/>
          </w:tcPr>
          <w:p w14:paraId="3E8BE7DE" w14:textId="77777777" w:rsidR="008C438A" w:rsidRPr="005F764F" w:rsidRDefault="008C438A" w:rsidP="001E31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ОПК-2.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3172" w:type="dxa"/>
            <w:vAlign w:val="center"/>
          </w:tcPr>
          <w:p w14:paraId="184AF6E8" w14:textId="77777777" w:rsidR="008C438A" w:rsidRPr="005F764F" w:rsidRDefault="008C438A" w:rsidP="001E3192">
            <w:pPr>
              <w:widowControl w:val="0"/>
              <w:tabs>
                <w:tab w:val="left" w:pos="239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ОПК-2.1. Анализирует источники, необходимые для планирования адаптированных основных и дополнительных образовательных программ, решения поставленного вопроса (проблемы).</w:t>
            </w:r>
          </w:p>
        </w:tc>
        <w:tc>
          <w:tcPr>
            <w:tcW w:w="3226" w:type="dxa"/>
            <w:vAlign w:val="center"/>
          </w:tcPr>
          <w:p w14:paraId="44A7A6EB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источники для планирования АОП</w:t>
            </w:r>
          </w:p>
          <w:p w14:paraId="6EBB6A4C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осуществлять элементы планирования АОП</w:t>
            </w:r>
          </w:p>
          <w:p w14:paraId="6B2760C1" w14:textId="26E9D927" w:rsidR="008C438A" w:rsidRPr="00DF689A" w:rsidRDefault="008C438A" w:rsidP="00715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применить сведения из источников для решения поставленной проблемы</w:t>
            </w:r>
          </w:p>
        </w:tc>
      </w:tr>
      <w:tr w:rsidR="008C438A" w:rsidRPr="0023106E" w14:paraId="5DFFFD61" w14:textId="77777777" w:rsidTr="0023106E">
        <w:tc>
          <w:tcPr>
            <w:tcW w:w="3173" w:type="dxa"/>
            <w:vMerge/>
            <w:vAlign w:val="center"/>
          </w:tcPr>
          <w:p w14:paraId="02B0B902" w14:textId="77777777" w:rsidR="008C438A" w:rsidRPr="0023106E" w:rsidRDefault="008C438A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0B63F04" w14:textId="77777777" w:rsidR="008C438A" w:rsidRPr="005F764F" w:rsidRDefault="008C438A" w:rsidP="001E3192">
            <w:pPr>
              <w:widowControl w:val="0"/>
              <w:tabs>
                <w:tab w:val="left" w:pos="142"/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ОПК-2.2. Знает структуру и определяет содержание адаптированных основных и дополнительных образовательных программ, в том числе коррекционной программы и индивидуальных образовательных маршрутов, программ восстановительного обучения (реабилитации).</w:t>
            </w:r>
          </w:p>
        </w:tc>
        <w:tc>
          <w:tcPr>
            <w:tcW w:w="3226" w:type="dxa"/>
            <w:vAlign w:val="center"/>
          </w:tcPr>
          <w:p w14:paraId="743C643D" w14:textId="77777777" w:rsidR="008C438A" w:rsidRDefault="008C438A" w:rsidP="008C4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структуру АОП, содержание ПКР в области логопедии</w:t>
            </w:r>
          </w:p>
          <w:p w14:paraId="4BDE6568" w14:textId="77777777" w:rsidR="008C438A" w:rsidRDefault="008C438A" w:rsidP="008C4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составлять ПКР в области логопедии</w:t>
            </w:r>
          </w:p>
          <w:p w14:paraId="7A9C6C9F" w14:textId="2DE51A54" w:rsidR="008C438A" w:rsidRPr="00DF689A" w:rsidRDefault="008C438A" w:rsidP="008C4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составлять индивидуальные образовательные маршруты для лиц с нарушениями речи</w:t>
            </w:r>
          </w:p>
        </w:tc>
      </w:tr>
      <w:tr w:rsidR="008C438A" w:rsidRPr="0023106E" w14:paraId="1EA9650B" w14:textId="77777777" w:rsidTr="0023106E">
        <w:tc>
          <w:tcPr>
            <w:tcW w:w="3173" w:type="dxa"/>
            <w:vMerge/>
            <w:vAlign w:val="center"/>
          </w:tcPr>
          <w:p w14:paraId="40A8688D" w14:textId="77777777" w:rsidR="008C438A" w:rsidRPr="0023106E" w:rsidRDefault="008C438A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7BFBBCC" w14:textId="77777777" w:rsidR="008C438A" w:rsidRPr="005F764F" w:rsidRDefault="008C438A" w:rsidP="001E319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ОПК-2.3.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ab/>
              <w:t>Осуществляет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ab/>
              <w:t>отбор информационно-коммуникационных технологий (ИКТ), используемых при реализации АОП и дополнительных образовательных программ,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ab/>
              <w:t xml:space="preserve"> программ психолого педагогической реабилитации</w:t>
            </w:r>
          </w:p>
        </w:tc>
        <w:tc>
          <w:tcPr>
            <w:tcW w:w="3226" w:type="dxa"/>
            <w:vAlign w:val="center"/>
          </w:tcPr>
          <w:p w14:paraId="492FD04C" w14:textId="77777777" w:rsidR="008C438A" w:rsidRDefault="008C438A" w:rsidP="008C4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особенности применения ИКТ в работе с логопатами</w:t>
            </w:r>
          </w:p>
          <w:p w14:paraId="4A56CDE6" w14:textId="77777777" w:rsidR="008C438A" w:rsidRDefault="008C438A" w:rsidP="008C4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организовать работу с логопатами с применением ИКТ</w:t>
            </w:r>
          </w:p>
          <w:p w14:paraId="31943B08" w14:textId="7F25C5AB" w:rsidR="008C438A" w:rsidRPr="00DF689A" w:rsidRDefault="008C438A" w:rsidP="008C4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 xml:space="preserve">Владеть: </w:t>
            </w:r>
            <w:r>
              <w:rPr>
                <w:rFonts w:ascii="Times New Roman" w:hAnsi="Times New Roman"/>
                <w:lang w:eastAsia="ru-RU"/>
              </w:rPr>
              <w:t>способами разработки и применения ИКТ</w:t>
            </w:r>
          </w:p>
        </w:tc>
      </w:tr>
      <w:tr w:rsidR="008C438A" w:rsidRPr="0023106E" w14:paraId="2F96DF19" w14:textId="77777777" w:rsidTr="0023106E">
        <w:tc>
          <w:tcPr>
            <w:tcW w:w="3173" w:type="dxa"/>
            <w:vMerge w:val="restart"/>
            <w:vAlign w:val="center"/>
          </w:tcPr>
          <w:p w14:paraId="6396273E" w14:textId="77777777" w:rsidR="008C438A" w:rsidRPr="001F306E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 xml:space="preserve">ОПК-6. 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>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3172" w:type="dxa"/>
            <w:vAlign w:val="center"/>
          </w:tcPr>
          <w:p w14:paraId="126C63F9" w14:textId="77777777" w:rsidR="008C438A" w:rsidRPr="005F764F" w:rsidRDefault="008C438A" w:rsidP="00B278B0">
            <w:pPr>
              <w:widowControl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ОПК.6.1. Обосновывает применение психолого-педагогических технологий, необходимых для индивидуализации обучения, развития, воспитания, реабилитации обучающихся с ОВЗ</w:t>
            </w:r>
          </w:p>
        </w:tc>
        <w:tc>
          <w:tcPr>
            <w:tcW w:w="3226" w:type="dxa"/>
          </w:tcPr>
          <w:p w14:paraId="3EE4A009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психолого-педагогические технологии, необходимые для индивидуализации обучения</w:t>
            </w:r>
          </w:p>
          <w:p w14:paraId="63DC459F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психолого-педагогические технологии для индивидуализации обучения</w:t>
            </w:r>
          </w:p>
          <w:p w14:paraId="20EC982E" w14:textId="1467C220" w:rsidR="008C438A" w:rsidRPr="005F764F" w:rsidRDefault="008C438A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отбора психолого-педагогических технологий для индивидуализации обучения</w:t>
            </w:r>
          </w:p>
        </w:tc>
      </w:tr>
      <w:tr w:rsidR="008C438A" w:rsidRPr="0023106E" w14:paraId="6D3F0050" w14:textId="77777777" w:rsidTr="0023106E">
        <w:tc>
          <w:tcPr>
            <w:tcW w:w="3173" w:type="dxa"/>
            <w:vMerge/>
          </w:tcPr>
          <w:p w14:paraId="49F99960" w14:textId="77777777" w:rsidR="008C438A" w:rsidRPr="001F306E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77DC2CF" w14:textId="77777777" w:rsidR="008C438A" w:rsidRPr="005F764F" w:rsidRDefault="008C438A" w:rsidP="00B278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ОПК.6.2. Демонстрирует приемы организации коррекционной работы с обучающимися, учитывающие их индивидуальные особенности психофизического развития и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образовательные потребности.</w:t>
            </w:r>
          </w:p>
        </w:tc>
        <w:tc>
          <w:tcPr>
            <w:tcW w:w="3226" w:type="dxa"/>
          </w:tcPr>
          <w:p w14:paraId="6B8F0589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организации коррекционной работы</w:t>
            </w:r>
          </w:p>
          <w:p w14:paraId="68D456A6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необходимые приемы организации коррекционной работы</w:t>
            </w:r>
          </w:p>
          <w:p w14:paraId="7EA724E2" w14:textId="350CFE24" w:rsidR="008C438A" w:rsidRPr="005F764F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применения приемов организации </w:t>
            </w:r>
            <w:r>
              <w:rPr>
                <w:rFonts w:ascii="Times New Roman" w:hAnsi="Times New Roman"/>
                <w:lang w:eastAsia="ru-RU"/>
              </w:rPr>
              <w:lastRenderedPageBreak/>
              <w:t>коррекционной работы</w:t>
            </w:r>
          </w:p>
        </w:tc>
      </w:tr>
      <w:tr w:rsidR="008C438A" w:rsidRPr="0023106E" w14:paraId="7B7BD40B" w14:textId="77777777" w:rsidTr="0023106E">
        <w:tc>
          <w:tcPr>
            <w:tcW w:w="3173" w:type="dxa"/>
            <w:vMerge w:val="restart"/>
            <w:vAlign w:val="center"/>
          </w:tcPr>
          <w:p w14:paraId="24FBF3FA" w14:textId="77777777" w:rsidR="008C438A" w:rsidRPr="001F306E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lastRenderedPageBreak/>
              <w:t>ОПК-8.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 xml:space="preserve">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70CB7B7C" w14:textId="77777777" w:rsidR="008C438A" w:rsidRPr="005F764F" w:rsidRDefault="008C438A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ОПК-8.1.Демонстрирует</w:t>
            </w:r>
            <w:r w:rsidRPr="005F764F">
              <w:rPr>
                <w:rFonts w:ascii="Times New Roman" w:hAnsi="Times New Roman"/>
              </w:rPr>
              <w:tab/>
              <w:t>знания особенностей и закономерностей психофизического развития обучающихся разного возраста, в том числе с ОВЗ.</w:t>
            </w:r>
          </w:p>
        </w:tc>
        <w:tc>
          <w:tcPr>
            <w:tcW w:w="3226" w:type="dxa"/>
          </w:tcPr>
          <w:p w14:paraId="648F2933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знает особенности развития обучающихся с ОВЗ</w:t>
            </w:r>
          </w:p>
          <w:p w14:paraId="632C6DEE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об особенностях развития групп детей с ОВЗ в работе</w:t>
            </w:r>
          </w:p>
          <w:p w14:paraId="62809FB5" w14:textId="3A822C96" w:rsidR="008C438A" w:rsidRPr="005F764F" w:rsidRDefault="008C438A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знаниями о закономерностях развития обучающихся с ОВЗ</w:t>
            </w:r>
          </w:p>
        </w:tc>
      </w:tr>
      <w:tr w:rsidR="008C438A" w:rsidRPr="0023106E" w14:paraId="61282B2D" w14:textId="77777777" w:rsidTr="0023106E">
        <w:tc>
          <w:tcPr>
            <w:tcW w:w="3173" w:type="dxa"/>
            <w:vMerge/>
            <w:vAlign w:val="center"/>
          </w:tcPr>
          <w:p w14:paraId="58829C69" w14:textId="77777777" w:rsidR="008C438A" w:rsidRPr="002D1875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5B75012" w14:textId="77777777" w:rsidR="008C438A" w:rsidRPr="005F764F" w:rsidRDefault="008C438A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2EF54A43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научно-методические основы процесса образования лиц с ОВЗ</w:t>
            </w:r>
          </w:p>
          <w:p w14:paraId="132EC907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методических основ процесса обучения лиц с ОВЗ в практике</w:t>
            </w:r>
          </w:p>
          <w:p w14:paraId="048799E9" w14:textId="04E2DF79" w:rsidR="008C438A" w:rsidRPr="00DF689A" w:rsidRDefault="008C438A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научно-методического обоснования процесса обучения лиц с ОВЗ</w:t>
            </w:r>
          </w:p>
        </w:tc>
      </w:tr>
      <w:tr w:rsidR="008C438A" w:rsidRPr="0023106E" w14:paraId="3B7E56E5" w14:textId="77777777" w:rsidTr="0023106E">
        <w:tc>
          <w:tcPr>
            <w:tcW w:w="3173" w:type="dxa"/>
            <w:vMerge/>
            <w:vAlign w:val="center"/>
          </w:tcPr>
          <w:p w14:paraId="5D0D4BA4" w14:textId="77777777" w:rsidR="008C438A" w:rsidRPr="002D1875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21BBACD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226" w:type="dxa"/>
          </w:tcPr>
          <w:p w14:paraId="0EA3D4D7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анализа педагогической ситуации</w:t>
            </w:r>
          </w:p>
          <w:p w14:paraId="3E28F234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анализа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педситуации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в работе</w:t>
            </w:r>
          </w:p>
          <w:p w14:paraId="5CDA3DB6" w14:textId="43E09446" w:rsidR="008C438A" w:rsidRPr="00DF689A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профрефлексии</w:t>
            </w:r>
            <w:proofErr w:type="spellEnd"/>
          </w:p>
        </w:tc>
      </w:tr>
      <w:tr w:rsidR="008C438A" w:rsidRPr="0023106E" w14:paraId="2A18251B" w14:textId="77777777" w:rsidTr="0023106E">
        <w:tc>
          <w:tcPr>
            <w:tcW w:w="3173" w:type="dxa"/>
            <w:vMerge w:val="restart"/>
            <w:vAlign w:val="center"/>
          </w:tcPr>
          <w:p w14:paraId="78D8589E" w14:textId="77777777" w:rsidR="008C438A" w:rsidRPr="001F306E" w:rsidRDefault="008C438A" w:rsidP="001F306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ПК-1.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 xml:space="preserve">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  <w:tc>
          <w:tcPr>
            <w:tcW w:w="3172" w:type="dxa"/>
            <w:vAlign w:val="center"/>
          </w:tcPr>
          <w:p w14:paraId="1ECCA5E7" w14:textId="77777777" w:rsidR="008C438A" w:rsidRPr="005F764F" w:rsidRDefault="008C438A" w:rsidP="001F306E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ПК-1.1. Демонстрирует обучающимся нормативные образцы устной и письменной речи и обеспечивает правильное воспроизведение предлагаемых образцов.</w:t>
            </w:r>
          </w:p>
        </w:tc>
        <w:tc>
          <w:tcPr>
            <w:tcW w:w="3226" w:type="dxa"/>
          </w:tcPr>
          <w:p w14:paraId="2EAB2B68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нормативные образцы устной и письменной речи</w:t>
            </w:r>
          </w:p>
          <w:p w14:paraId="77ACF2D2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обеспечить правильное воспроизведение нормативных образцов устной и письменной речи</w:t>
            </w:r>
          </w:p>
          <w:p w14:paraId="02F27250" w14:textId="40EC4B6A" w:rsidR="008C438A" w:rsidRPr="00DF689A" w:rsidRDefault="008C438A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нормативной устной и письменной речью</w:t>
            </w:r>
          </w:p>
        </w:tc>
      </w:tr>
      <w:tr w:rsidR="008C438A" w:rsidRPr="0023106E" w14:paraId="1BF9FAB2" w14:textId="77777777" w:rsidTr="0023106E">
        <w:tc>
          <w:tcPr>
            <w:tcW w:w="3173" w:type="dxa"/>
            <w:vMerge/>
            <w:vAlign w:val="center"/>
          </w:tcPr>
          <w:p w14:paraId="7B543F92" w14:textId="77777777" w:rsidR="008C438A" w:rsidRPr="001E3192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A17AECF" w14:textId="77777777" w:rsidR="008C438A" w:rsidRPr="005F764F" w:rsidRDefault="008C438A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ПК-1.2. Участвует в реализации образовательно–коррекционных программ на основе личностно-ориентированного и индивидуально-дифференцированного подходов.</w:t>
            </w:r>
          </w:p>
        </w:tc>
        <w:tc>
          <w:tcPr>
            <w:tcW w:w="3226" w:type="dxa"/>
          </w:tcPr>
          <w:p w14:paraId="4415F55A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 xml:space="preserve">Знать: </w:t>
            </w:r>
            <w:r>
              <w:rPr>
                <w:rFonts w:ascii="Times New Roman" w:hAnsi="Times New Roman"/>
                <w:lang w:eastAsia="ru-RU"/>
              </w:rPr>
              <w:t>особенности построения работы на основе личностного и дифференцированного подходов</w:t>
            </w:r>
          </w:p>
          <w:p w14:paraId="1972615A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строить работу на основе личностного и дифференцированного подходов</w:t>
            </w:r>
          </w:p>
          <w:p w14:paraId="299A3542" w14:textId="540D8380" w:rsidR="008C438A" w:rsidRPr="00DF689A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 xml:space="preserve">Владеть: </w:t>
            </w:r>
            <w:r>
              <w:rPr>
                <w:rFonts w:ascii="Times New Roman" w:hAnsi="Times New Roman"/>
                <w:lang w:eastAsia="ru-RU"/>
              </w:rPr>
              <w:t>технологией реализации коррекционных программ на основе личностного и дифференцированного подходов</w:t>
            </w:r>
          </w:p>
        </w:tc>
      </w:tr>
      <w:tr w:rsidR="008C438A" w:rsidRPr="0023106E" w14:paraId="7B052907" w14:textId="77777777" w:rsidTr="0023106E">
        <w:tc>
          <w:tcPr>
            <w:tcW w:w="3173" w:type="dxa"/>
            <w:vMerge/>
            <w:vAlign w:val="center"/>
          </w:tcPr>
          <w:p w14:paraId="601350B5" w14:textId="77777777" w:rsidR="008C438A" w:rsidRPr="001E3192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00C2BFC" w14:textId="77777777" w:rsidR="008C438A" w:rsidRPr="005F764F" w:rsidRDefault="008C438A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ПК-1.3. Планирует и проводит уроки, групповые (подгрупповые) и индивидуальные занятия с учетом особых образовательных и социально-коммуникативных потребностей, индивидуальных особенностей лиц с нарушениями речи</w:t>
            </w:r>
          </w:p>
        </w:tc>
        <w:tc>
          <w:tcPr>
            <w:tcW w:w="3226" w:type="dxa"/>
          </w:tcPr>
          <w:p w14:paraId="5069134D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основы планирования индивидуальной и подгрупповой работы</w:t>
            </w:r>
          </w:p>
          <w:p w14:paraId="6A165201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проводить занятия в индивидуальной и подгрупповой формах</w:t>
            </w:r>
          </w:p>
          <w:p w14:paraId="4E004288" w14:textId="7554D2D1" w:rsidR="008C438A" w:rsidRPr="00DF689A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планированием индивидуальной и подгрупповой работы</w:t>
            </w:r>
          </w:p>
        </w:tc>
      </w:tr>
      <w:tr w:rsidR="008C438A" w:rsidRPr="0023106E" w14:paraId="0D3E68E1" w14:textId="77777777" w:rsidTr="0023106E">
        <w:tc>
          <w:tcPr>
            <w:tcW w:w="3173" w:type="dxa"/>
            <w:vMerge/>
            <w:vAlign w:val="center"/>
          </w:tcPr>
          <w:p w14:paraId="1003F8A4" w14:textId="77777777" w:rsidR="008C438A" w:rsidRPr="001E3192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366723D" w14:textId="77777777" w:rsidR="008C438A" w:rsidRPr="005F764F" w:rsidRDefault="008C438A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 xml:space="preserve">ПК-1.4. Выбирает и применяет технологии коррекции </w:t>
            </w:r>
            <w:r w:rsidRPr="005F764F">
              <w:rPr>
                <w:rFonts w:ascii="Times New Roman" w:eastAsia="Times New Roman" w:hAnsi="Times New Roman"/>
              </w:rPr>
              <w:lastRenderedPageBreak/>
              <w:t>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52288FB0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технологии коррекции всех видов речевых нарушений</w:t>
            </w:r>
          </w:p>
          <w:p w14:paraId="791D4533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lastRenderedPageBreak/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выбрать технологии коррекции всех видов речевых нарушений</w:t>
            </w:r>
          </w:p>
          <w:p w14:paraId="0C394CA7" w14:textId="72F4B5CD" w:rsidR="008C438A" w:rsidRPr="00DF689A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применением технологий с учетом индивидуальных особенностей лиц с нарушением речи</w:t>
            </w:r>
          </w:p>
        </w:tc>
      </w:tr>
      <w:tr w:rsidR="008C438A" w:rsidRPr="0023106E" w14:paraId="4D13D84E" w14:textId="77777777" w:rsidTr="0023106E">
        <w:tc>
          <w:tcPr>
            <w:tcW w:w="3173" w:type="dxa"/>
            <w:vMerge/>
            <w:vAlign w:val="center"/>
          </w:tcPr>
          <w:p w14:paraId="2E4A3AC8" w14:textId="77777777" w:rsidR="008C438A" w:rsidRPr="001E3192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0BDE996" w14:textId="77777777" w:rsidR="008C438A" w:rsidRPr="005F764F" w:rsidRDefault="008C438A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ПК-1.5. Применяет методы и приемы, способствующие развитию у обучающихся с нарушениями речи познавательной активности, самостоятельности, инициативности, творческих способностей.</w:t>
            </w:r>
          </w:p>
        </w:tc>
        <w:tc>
          <w:tcPr>
            <w:tcW w:w="3226" w:type="dxa"/>
          </w:tcPr>
          <w:p w14:paraId="660F9085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методы и приемы формирования познавательной активности у лиц с НР</w:t>
            </w:r>
          </w:p>
          <w:p w14:paraId="7E2839CB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и приемы формирования познавательной активности у лиц с НР</w:t>
            </w:r>
          </w:p>
          <w:p w14:paraId="40B72504" w14:textId="683E2E22" w:rsidR="008C438A" w:rsidRPr="00DF689A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формирования самостоятельности у лиц с НР</w:t>
            </w:r>
          </w:p>
        </w:tc>
      </w:tr>
      <w:tr w:rsidR="008C438A" w:rsidRPr="0023106E" w14:paraId="20C541E4" w14:textId="77777777" w:rsidTr="0023106E">
        <w:tc>
          <w:tcPr>
            <w:tcW w:w="3173" w:type="dxa"/>
            <w:vMerge/>
            <w:vAlign w:val="center"/>
          </w:tcPr>
          <w:p w14:paraId="0D5DF79D" w14:textId="77777777" w:rsidR="008C438A" w:rsidRPr="001E3192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8F0FC41" w14:textId="77777777" w:rsidR="008C438A" w:rsidRPr="005F764F" w:rsidRDefault="008C438A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ПК-1.6. Соотносит образовательные достижения лиц с нарушениями речи с планируемыми результатами обучения, воспитания, коррекции нарушений развития, психолого-педагогической реабилитации.</w:t>
            </w:r>
          </w:p>
        </w:tc>
        <w:tc>
          <w:tcPr>
            <w:tcW w:w="3226" w:type="dxa"/>
          </w:tcPr>
          <w:p w14:paraId="347CC544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планируемые результаты коррекции нарушений речи у разных групп детей с НР</w:t>
            </w:r>
          </w:p>
          <w:p w14:paraId="31A87F4C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соотносить достижения с планируемыми результатами</w:t>
            </w:r>
          </w:p>
          <w:p w14:paraId="000A28A0" w14:textId="282845ED" w:rsidR="008C438A" w:rsidRPr="00DF689A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мониторинга достижения образовательных результатов</w:t>
            </w:r>
          </w:p>
        </w:tc>
      </w:tr>
      <w:tr w:rsidR="008C438A" w:rsidRPr="0023106E" w14:paraId="4F3F480A" w14:textId="77777777" w:rsidTr="0023106E">
        <w:tc>
          <w:tcPr>
            <w:tcW w:w="3173" w:type="dxa"/>
            <w:vMerge/>
            <w:vAlign w:val="center"/>
          </w:tcPr>
          <w:p w14:paraId="4A7D9169" w14:textId="77777777" w:rsidR="008C438A" w:rsidRPr="001E3192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E40387E" w14:textId="77777777" w:rsidR="008C438A" w:rsidRPr="005F764F" w:rsidRDefault="008C438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ПК-1.7. Разрабатывает рекомендации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периодического контроля результатов их освоения, мониторинга, результатов их реализации.</w:t>
            </w:r>
          </w:p>
        </w:tc>
        <w:tc>
          <w:tcPr>
            <w:tcW w:w="3226" w:type="dxa"/>
          </w:tcPr>
          <w:p w14:paraId="2C0F5B3B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способы корректировки оказания логопедической помощи</w:t>
            </w:r>
          </w:p>
          <w:p w14:paraId="642BC0DF" w14:textId="77777777" w:rsidR="008C438A" w:rsidRPr="00D57193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скорректировать программу логопедической помощи</w:t>
            </w:r>
          </w:p>
          <w:p w14:paraId="10C42154" w14:textId="7D930E10" w:rsidR="008C438A" w:rsidRPr="00DF689A" w:rsidRDefault="008C438A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корректировки оказания логопедической помощи</w:t>
            </w:r>
          </w:p>
        </w:tc>
      </w:tr>
      <w:tr w:rsidR="008C438A" w:rsidRPr="0023106E" w14:paraId="57CAB915" w14:textId="77777777" w:rsidTr="0023106E">
        <w:tc>
          <w:tcPr>
            <w:tcW w:w="3173" w:type="dxa"/>
            <w:vMerge w:val="restart"/>
            <w:vAlign w:val="center"/>
          </w:tcPr>
          <w:p w14:paraId="49BB8E22" w14:textId="77777777" w:rsidR="008C438A" w:rsidRPr="001F306E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ПК-2.</w:t>
            </w:r>
            <w:r w:rsidRPr="001F306E">
              <w:rPr>
                <w:rFonts w:ascii="Times New Roman" w:hAnsi="Times New Roman"/>
                <w:spacing w:val="-1"/>
                <w:lang w:eastAsia="ru-RU"/>
              </w:rPr>
              <w:t xml:space="preserve">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3B489AC6" w14:textId="77777777" w:rsidR="008C438A" w:rsidRPr="005F764F" w:rsidRDefault="008C438A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hAnsi="Times New Roman"/>
                <w:spacing w:val="-1"/>
                <w:lang w:eastAsia="ru-RU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</w:tc>
        <w:tc>
          <w:tcPr>
            <w:tcW w:w="3226" w:type="dxa"/>
          </w:tcPr>
          <w:p w14:paraId="36EDB6CA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отбора, систематизации и обобщения сведений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научно-методической литературы </w:t>
            </w:r>
          </w:p>
          <w:p w14:paraId="588A27FF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отбирать сведения для решения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профзадач</w:t>
            </w:r>
            <w:proofErr w:type="spellEnd"/>
          </w:p>
          <w:p w14:paraId="674EDEEB" w14:textId="472D5207" w:rsidR="008C438A" w:rsidRPr="005F764F" w:rsidRDefault="008C438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отбора и систематизации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эмпирических данных для решения задач</w:t>
            </w:r>
          </w:p>
        </w:tc>
      </w:tr>
      <w:tr w:rsidR="008C438A" w:rsidRPr="0023106E" w14:paraId="13FFA416" w14:textId="77777777" w:rsidTr="0023106E">
        <w:tc>
          <w:tcPr>
            <w:tcW w:w="3173" w:type="dxa"/>
            <w:vMerge/>
            <w:vAlign w:val="center"/>
          </w:tcPr>
          <w:p w14:paraId="172B410F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16B9B89" w14:textId="77777777" w:rsidR="008C438A" w:rsidRPr="005F764F" w:rsidRDefault="008C438A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hAnsi="Times New Roman"/>
                <w:spacing w:val="-1"/>
                <w:lang w:eastAsia="ru-RU"/>
              </w:rPr>
              <w:t>ПК-2.2. Демонстрирует умение применять методы психолого-педагогического исследования и анализировать полученные результаты.</w:t>
            </w:r>
          </w:p>
        </w:tc>
        <w:tc>
          <w:tcPr>
            <w:tcW w:w="3226" w:type="dxa"/>
          </w:tcPr>
          <w:p w14:paraId="30B0C211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психолого-педагогического исследования</w:t>
            </w:r>
          </w:p>
          <w:p w14:paraId="0811D2C2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применять методы психолого-педагогического исследования </w:t>
            </w:r>
          </w:p>
          <w:p w14:paraId="483AD4B9" w14:textId="2ECF0204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анализа полученных результатов</w:t>
            </w:r>
          </w:p>
        </w:tc>
      </w:tr>
      <w:tr w:rsidR="008C438A" w:rsidRPr="0023106E" w14:paraId="5296D5B3" w14:textId="77777777" w:rsidTr="0023106E">
        <w:tc>
          <w:tcPr>
            <w:tcW w:w="3173" w:type="dxa"/>
            <w:vMerge/>
            <w:vAlign w:val="center"/>
          </w:tcPr>
          <w:p w14:paraId="5146A287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DD5FA46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5F764F">
              <w:rPr>
                <w:rFonts w:ascii="Times New Roman" w:hAnsi="Times New Roman"/>
                <w:spacing w:val="-1"/>
                <w:lang w:eastAsia="ru-RU"/>
              </w:rPr>
              <w:t>ПК-2.3. Пользуется технологиями презентации результатов учебно-исследовательской деятельности.</w:t>
            </w:r>
          </w:p>
        </w:tc>
        <w:tc>
          <w:tcPr>
            <w:tcW w:w="3226" w:type="dxa"/>
          </w:tcPr>
          <w:p w14:paraId="568D2D5E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технологию подготовки презентации</w:t>
            </w:r>
          </w:p>
          <w:p w14:paraId="011247CB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подготавливать презентации</w:t>
            </w:r>
          </w:p>
          <w:p w14:paraId="34EF121E" w14:textId="3558E5A7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</w:tr>
      <w:tr w:rsidR="008C438A" w:rsidRPr="0023106E" w14:paraId="0671DBED" w14:textId="77777777" w:rsidTr="0023106E">
        <w:tc>
          <w:tcPr>
            <w:tcW w:w="3173" w:type="dxa"/>
            <w:vMerge w:val="restart"/>
            <w:vAlign w:val="center"/>
          </w:tcPr>
          <w:p w14:paraId="7F9114D5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ПК-3.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планировать педагогическую деятельность, выбирать и использовать методическое и техническое обеспечение для реализации образовательных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ab/>
              <w:t>и/или реабилитационных программ</w:t>
            </w:r>
          </w:p>
        </w:tc>
        <w:tc>
          <w:tcPr>
            <w:tcW w:w="3172" w:type="dxa"/>
            <w:vAlign w:val="center"/>
          </w:tcPr>
          <w:p w14:paraId="7BD9234A" w14:textId="77777777" w:rsidR="008C438A" w:rsidRPr="005F764F" w:rsidRDefault="008C438A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ПК-3.1. Осуществляет планирование образовательно-коррекционной работы с учетом структуры нарушения, актуального состояния и потенциальных возможностей лиц с нарушениями речи.</w:t>
            </w:r>
          </w:p>
        </w:tc>
        <w:tc>
          <w:tcPr>
            <w:tcW w:w="3226" w:type="dxa"/>
          </w:tcPr>
          <w:p w14:paraId="01260496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методику планирования логопедической работы</w:t>
            </w:r>
          </w:p>
          <w:p w14:paraId="2A8AAE7C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Уметь: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планиров</w:t>
            </w:r>
            <w:r>
              <w:rPr>
                <w:rFonts w:ascii="Times New Roman" w:hAnsi="Times New Roman"/>
                <w:lang w:eastAsia="ru-RU"/>
              </w:rPr>
              <w:t>ать логопедическую работу</w:t>
            </w:r>
          </w:p>
          <w:p w14:paraId="73CC7A04" w14:textId="2554832C" w:rsidR="008C438A" w:rsidRPr="005F764F" w:rsidRDefault="008C438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умение планировать </w:t>
            </w:r>
            <w:proofErr w:type="spellStart"/>
            <w:r w:rsidRPr="00ED7732">
              <w:rPr>
                <w:rFonts w:ascii="Times New Roman" w:hAnsi="Times New Roman"/>
                <w:lang w:eastAsia="ru-RU"/>
              </w:rPr>
              <w:t>логоработу</w:t>
            </w:r>
            <w:proofErr w:type="spellEnd"/>
            <w:r w:rsidRPr="00ED7732">
              <w:rPr>
                <w:rFonts w:ascii="Times New Roman" w:hAnsi="Times New Roman"/>
                <w:lang w:eastAsia="ru-RU"/>
              </w:rPr>
              <w:t xml:space="preserve"> с учетом структуры нарушений речи</w:t>
            </w:r>
          </w:p>
        </w:tc>
      </w:tr>
      <w:tr w:rsidR="008C438A" w:rsidRPr="0023106E" w14:paraId="5581EF91" w14:textId="77777777" w:rsidTr="0023106E">
        <w:tc>
          <w:tcPr>
            <w:tcW w:w="3173" w:type="dxa"/>
            <w:vMerge/>
            <w:vAlign w:val="center"/>
          </w:tcPr>
          <w:p w14:paraId="590EB8EF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4D99E9D" w14:textId="77777777" w:rsidR="008C438A" w:rsidRPr="005F764F" w:rsidRDefault="008C438A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ПК-3.2.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3638EFD6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задачи, этапы реализации 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4155B374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определить содержание </w:t>
            </w:r>
          </w:p>
          <w:p w14:paraId="0FD24F0C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4BA6B531" w14:textId="122F3409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учитывать в работе особые образовательные потребности и индивидуальные особенности лиц с нарушениями речи</w:t>
            </w:r>
          </w:p>
        </w:tc>
      </w:tr>
      <w:tr w:rsidR="008C438A" w:rsidRPr="0023106E" w14:paraId="2EC8E489" w14:textId="77777777" w:rsidTr="0023106E">
        <w:tc>
          <w:tcPr>
            <w:tcW w:w="3173" w:type="dxa"/>
            <w:vMerge/>
            <w:vAlign w:val="center"/>
          </w:tcPr>
          <w:p w14:paraId="74D0748D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C142E1E" w14:textId="77777777" w:rsidR="008C438A" w:rsidRPr="005F764F" w:rsidRDefault="008C438A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ПК-3.3. Методически обоснованно отбирает и применяет в образовательном процессе современные образовательные и коррекционно-развивающие дидактические средства, ИКТ (специализированные компьютерные программы) с учетом особых образовательных и социально-коммуникативных потребностей, индивидуальных особенностей лиц с НР.</w:t>
            </w:r>
          </w:p>
        </w:tc>
        <w:tc>
          <w:tcPr>
            <w:tcW w:w="3226" w:type="dxa"/>
          </w:tcPr>
          <w:p w14:paraId="37EC0B58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современные коррекционно-развивающие средства, ИКТ, применимые в работе с лицами с нарушениями речи</w:t>
            </w:r>
          </w:p>
          <w:p w14:paraId="757C1325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коррекционно-развивающие средства, ИКТ, применимые в работе с лицами с нарушениями речи</w:t>
            </w:r>
          </w:p>
          <w:p w14:paraId="2D3A407E" w14:textId="33F76D06" w:rsidR="008C438A" w:rsidRPr="00DF689A" w:rsidRDefault="008C438A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выбора коррекционно-развивающих средств с учетом индивидуальных особенностей лиц с НР</w:t>
            </w:r>
          </w:p>
        </w:tc>
      </w:tr>
      <w:tr w:rsidR="008C438A" w:rsidRPr="0023106E" w14:paraId="3045A718" w14:textId="77777777" w:rsidTr="00047E7A">
        <w:trPr>
          <w:trHeight w:val="795"/>
        </w:trPr>
        <w:tc>
          <w:tcPr>
            <w:tcW w:w="3173" w:type="dxa"/>
            <w:vMerge/>
            <w:vAlign w:val="center"/>
          </w:tcPr>
          <w:p w14:paraId="6BF42F89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1D09DD2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 учителя-логопеда.</w:t>
            </w:r>
          </w:p>
        </w:tc>
        <w:tc>
          <w:tcPr>
            <w:tcW w:w="3226" w:type="dxa"/>
          </w:tcPr>
          <w:p w14:paraId="5761F2D4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</w:t>
            </w:r>
            <w:r w:rsidRPr="00ED7732">
              <w:rPr>
                <w:rFonts w:ascii="Times New Roman" w:hAnsi="Times New Roman"/>
                <w:lang w:eastAsia="ru-RU"/>
              </w:rPr>
              <w:t>:</w:t>
            </w:r>
            <w:r>
              <w:rPr>
                <w:rFonts w:ascii="Times New Roman" w:hAnsi="Times New Roman"/>
                <w:lang w:eastAsia="ru-RU"/>
              </w:rPr>
              <w:t xml:space="preserve"> формы отчетности</w:t>
            </w:r>
          </w:p>
          <w:p w14:paraId="63AD8867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оформлять отчетную документацию</w:t>
            </w:r>
          </w:p>
          <w:p w14:paraId="0B434F4B" w14:textId="1356CC02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регламентом оформления отчетной документации</w:t>
            </w:r>
          </w:p>
        </w:tc>
      </w:tr>
      <w:tr w:rsidR="008C438A" w:rsidRPr="0023106E" w14:paraId="1C01BCAC" w14:textId="77777777" w:rsidTr="0023106E">
        <w:tc>
          <w:tcPr>
            <w:tcW w:w="3173" w:type="dxa"/>
            <w:vMerge w:val="restart"/>
            <w:vAlign w:val="center"/>
          </w:tcPr>
          <w:p w14:paraId="7B281C0E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ПК-4.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</w:t>
            </w:r>
          </w:p>
        </w:tc>
        <w:tc>
          <w:tcPr>
            <w:tcW w:w="3172" w:type="dxa"/>
            <w:vAlign w:val="center"/>
          </w:tcPr>
          <w:p w14:paraId="4CC94B35" w14:textId="77777777" w:rsidR="008C438A" w:rsidRPr="005F764F" w:rsidRDefault="008C438A" w:rsidP="00B278B0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ПК-4.1. Определяет задачи организации и условия функционирования специальной образовательной среды с учетом особых образовательных потребностей обучающихся с нарушениями речи.</w:t>
            </w:r>
          </w:p>
        </w:tc>
        <w:tc>
          <w:tcPr>
            <w:tcW w:w="3226" w:type="dxa"/>
          </w:tcPr>
          <w:p w14:paraId="03DD347C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и условия функционирования специальной образовательной среды</w:t>
            </w:r>
          </w:p>
          <w:p w14:paraId="58331EA9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специальные условия обучения</w:t>
            </w:r>
          </w:p>
          <w:p w14:paraId="0954F9D9" w14:textId="3C2C1A47" w:rsidR="008C438A" w:rsidRPr="005F764F" w:rsidRDefault="008C438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организации специально образовательной среды</w:t>
            </w:r>
          </w:p>
        </w:tc>
      </w:tr>
      <w:tr w:rsidR="008C438A" w:rsidRPr="0023106E" w14:paraId="329A0BD7" w14:textId="77777777" w:rsidTr="004A13AC">
        <w:trPr>
          <w:trHeight w:val="240"/>
        </w:trPr>
        <w:tc>
          <w:tcPr>
            <w:tcW w:w="3173" w:type="dxa"/>
            <w:vMerge/>
            <w:tcBorders>
              <w:bottom w:val="single" w:sz="4" w:space="0" w:color="auto"/>
            </w:tcBorders>
            <w:vAlign w:val="center"/>
          </w:tcPr>
          <w:p w14:paraId="09AFC6DD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tcBorders>
              <w:bottom w:val="single" w:sz="4" w:space="0" w:color="auto"/>
            </w:tcBorders>
            <w:vAlign w:val="center"/>
          </w:tcPr>
          <w:p w14:paraId="376CBE7D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ПК-4.2. Обосновывает приоритетный выбор и реализацию </w:t>
            </w:r>
            <w:proofErr w:type="spellStart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здоровьесберегающих</w:t>
            </w:r>
            <w:proofErr w:type="spellEnd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технологий образования лиц с нарушениями речи.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14:paraId="02F8EA51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лиц с НР</w:t>
            </w:r>
          </w:p>
          <w:p w14:paraId="2241D4B5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  <w:p w14:paraId="61D48FB5" w14:textId="5289EED5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выбирать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</w:tc>
      </w:tr>
      <w:tr w:rsidR="008C438A" w:rsidRPr="0023106E" w14:paraId="34DBA380" w14:textId="77777777" w:rsidTr="0023106E">
        <w:tc>
          <w:tcPr>
            <w:tcW w:w="3173" w:type="dxa"/>
            <w:vMerge w:val="restart"/>
            <w:vAlign w:val="center"/>
          </w:tcPr>
          <w:p w14:paraId="5AC4FEF6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ПК-5.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3172" w:type="dxa"/>
            <w:vAlign w:val="center"/>
          </w:tcPr>
          <w:p w14:paraId="527604A0" w14:textId="77777777" w:rsidR="008C438A" w:rsidRPr="005F764F" w:rsidRDefault="008C438A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ПК-5.1. Определяет меры по формированию здорового образа жизни, профилактике нарушений речи, а также профилактике заболеваний, трудностей в развитии и социальной адаптации у лиц с НР</w:t>
            </w:r>
          </w:p>
        </w:tc>
        <w:tc>
          <w:tcPr>
            <w:tcW w:w="3226" w:type="dxa"/>
          </w:tcPr>
          <w:p w14:paraId="5B2806C2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меры по формированию ЗОЖ, профилактики заболеваний у лиц с НР</w:t>
            </w:r>
          </w:p>
          <w:p w14:paraId="29982ED9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определить необходимые меры по профилактике заболеваний</w:t>
            </w:r>
          </w:p>
          <w:p w14:paraId="157E99B6" w14:textId="4E4A03A9" w:rsidR="008C438A" w:rsidRPr="005F764F" w:rsidRDefault="008C438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применения мер по профилактике заболеваний у лиц с НР</w:t>
            </w:r>
          </w:p>
        </w:tc>
      </w:tr>
      <w:tr w:rsidR="008C438A" w:rsidRPr="0023106E" w14:paraId="363D98D1" w14:textId="77777777" w:rsidTr="0023106E">
        <w:tc>
          <w:tcPr>
            <w:tcW w:w="3173" w:type="dxa"/>
            <w:vMerge/>
            <w:vAlign w:val="center"/>
          </w:tcPr>
          <w:p w14:paraId="691C2ACE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8A321B6" w14:textId="77777777" w:rsidR="008C438A" w:rsidRPr="005F764F" w:rsidRDefault="008C438A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ПК-5.2. Разрабатывает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3226" w:type="dxa"/>
          </w:tcPr>
          <w:p w14:paraId="087B5984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меры популяризации профилактики и ранней диагностики НР</w:t>
            </w:r>
          </w:p>
          <w:p w14:paraId="7F25DEBD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выбирать меры популяризации профилактики и ранней диагностики НР</w:t>
            </w:r>
          </w:p>
          <w:p w14:paraId="25512D25" w14:textId="6ADEE4EE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ранней диагностики НР</w:t>
            </w:r>
          </w:p>
        </w:tc>
      </w:tr>
      <w:tr w:rsidR="008C438A" w:rsidRPr="0023106E" w14:paraId="7B29DAEC" w14:textId="77777777" w:rsidTr="0023106E">
        <w:tc>
          <w:tcPr>
            <w:tcW w:w="3173" w:type="dxa"/>
            <w:vMerge/>
            <w:vAlign w:val="center"/>
          </w:tcPr>
          <w:p w14:paraId="741C627D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FFB4A12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ПК-5.3. Определяет задачи взаимодействия со средствами массовой информации, с общественными и социальными организациями, учреждениями образования, с целью формирования и укрепления толерантного отношения к лицам с ОВЗ.</w:t>
            </w:r>
          </w:p>
        </w:tc>
        <w:tc>
          <w:tcPr>
            <w:tcW w:w="3226" w:type="dxa"/>
          </w:tcPr>
          <w:p w14:paraId="04016A70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взаимодействия со СМИ с целью формирования толерантного отношения к лицам с ОВЗ</w:t>
            </w:r>
          </w:p>
          <w:p w14:paraId="455CF46C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выстраивать взаимодействие со СМИ с целью формирования толерантного отношения к лицам с ОВЗ</w:t>
            </w:r>
          </w:p>
          <w:p w14:paraId="66558DB2" w14:textId="1A19B3BF" w:rsidR="008C438A" w:rsidRPr="005F764F" w:rsidRDefault="008C438A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взаимодействия со СМИ</w:t>
            </w:r>
          </w:p>
        </w:tc>
      </w:tr>
      <w:tr w:rsidR="008C438A" w:rsidRPr="0023106E" w14:paraId="053DF64B" w14:textId="77777777" w:rsidTr="0023106E">
        <w:tc>
          <w:tcPr>
            <w:tcW w:w="3173" w:type="dxa"/>
            <w:vMerge w:val="restart"/>
            <w:vAlign w:val="center"/>
          </w:tcPr>
          <w:p w14:paraId="0FC09A35" w14:textId="77777777" w:rsidR="008C438A" w:rsidRPr="005F764F" w:rsidRDefault="008C438A" w:rsidP="00E716D1">
            <w:pPr>
              <w:ind w:right="-3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ПК-6.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172" w:type="dxa"/>
            <w:vAlign w:val="center"/>
          </w:tcPr>
          <w:p w14:paraId="6AE88A24" w14:textId="77777777" w:rsidR="008C438A" w:rsidRPr="005F764F" w:rsidRDefault="008C438A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ПК- 6.1.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3226" w:type="dxa"/>
          </w:tcPr>
          <w:p w14:paraId="1585E183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анализа сопроводительной документации</w:t>
            </w:r>
          </w:p>
          <w:p w14:paraId="4C290B9F" w14:textId="77777777" w:rsidR="008C438A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результаты анализа в практике работы</w:t>
            </w:r>
          </w:p>
          <w:p w14:paraId="5DAFB2F8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анализом сопроводительной документации</w:t>
            </w:r>
          </w:p>
          <w:p w14:paraId="3CBEF807" w14:textId="77777777" w:rsidR="008C438A" w:rsidRPr="005F764F" w:rsidRDefault="008C438A" w:rsidP="00A366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C438A" w:rsidRPr="0023106E" w14:paraId="3AAF8EDB" w14:textId="77777777" w:rsidTr="0023106E">
        <w:tc>
          <w:tcPr>
            <w:tcW w:w="3173" w:type="dxa"/>
            <w:vMerge/>
            <w:vAlign w:val="center"/>
          </w:tcPr>
          <w:p w14:paraId="351E553E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7B8F5A0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ПК-6.2. Выбирает и реализует методики для диагностики состояния речи у детей, подростков и взрослых с учетом их индивидуальных особенностей, методики логопедического обследования.</w:t>
            </w:r>
          </w:p>
        </w:tc>
        <w:tc>
          <w:tcPr>
            <w:tcW w:w="3226" w:type="dxa"/>
          </w:tcPr>
          <w:p w14:paraId="3871B6A0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методики диагностики речи</w:t>
            </w:r>
          </w:p>
          <w:p w14:paraId="7D77EC7E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выбирать методики диагностики речи</w:t>
            </w:r>
          </w:p>
          <w:p w14:paraId="3DB3ED9E" w14:textId="7CB88BD7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применением методик диагностики речи с учетом особенностей обследуемых</w:t>
            </w:r>
          </w:p>
        </w:tc>
      </w:tr>
      <w:tr w:rsidR="008C438A" w:rsidRPr="0023106E" w14:paraId="0F8E5DC4" w14:textId="77777777" w:rsidTr="0023106E">
        <w:tc>
          <w:tcPr>
            <w:tcW w:w="3173" w:type="dxa"/>
            <w:vMerge/>
            <w:vAlign w:val="center"/>
          </w:tcPr>
          <w:p w14:paraId="7C0833D5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1B96F22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ПК-6.3. Осуществляет анализ и оценку результатов диагностики нарушений речи, логопедического обследования с учетом данных комплексного психолого-медико-педагогического обследования, структуры речевого нарушения, актуального состояния речи и неречевых процессов.</w:t>
            </w:r>
          </w:p>
        </w:tc>
        <w:tc>
          <w:tcPr>
            <w:tcW w:w="3226" w:type="dxa"/>
          </w:tcPr>
          <w:p w14:paraId="4ED9B0DD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диагностики нарушений речи</w:t>
            </w:r>
          </w:p>
          <w:p w14:paraId="1062EE92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анализировать результаты диагностики речи</w:t>
            </w:r>
          </w:p>
          <w:p w14:paraId="21E955D4" w14:textId="3E671A2D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оценки результатов диагностики речи</w:t>
            </w:r>
          </w:p>
        </w:tc>
      </w:tr>
      <w:tr w:rsidR="008C438A" w:rsidRPr="0023106E" w14:paraId="521D04AC" w14:textId="77777777" w:rsidTr="0023106E">
        <w:tc>
          <w:tcPr>
            <w:tcW w:w="3173" w:type="dxa"/>
            <w:vMerge/>
            <w:vAlign w:val="center"/>
          </w:tcPr>
          <w:p w14:paraId="63AFE112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D5A6A92" w14:textId="77777777" w:rsidR="008C438A" w:rsidRPr="005F764F" w:rsidRDefault="008C438A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ПК-6.4. Формулирует выводы и заключение по результатам диагностики состояния речи, логопедического обследования.</w:t>
            </w:r>
          </w:p>
        </w:tc>
        <w:tc>
          <w:tcPr>
            <w:tcW w:w="3226" w:type="dxa"/>
          </w:tcPr>
          <w:p w14:paraId="6A65E43C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технологию подготовки логопедических заключений</w:t>
            </w:r>
          </w:p>
          <w:p w14:paraId="61F1B1EE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подготавливать логопедические заключения</w:t>
            </w:r>
          </w:p>
          <w:p w14:paraId="40B7469E" w14:textId="1043D307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формулировать грамотные выводы</w:t>
            </w:r>
          </w:p>
        </w:tc>
      </w:tr>
      <w:tr w:rsidR="008C438A" w:rsidRPr="0023106E" w14:paraId="24315E84" w14:textId="77777777" w:rsidTr="0023106E">
        <w:tc>
          <w:tcPr>
            <w:tcW w:w="3173" w:type="dxa"/>
            <w:vMerge/>
            <w:vAlign w:val="center"/>
          </w:tcPr>
          <w:p w14:paraId="3E491C31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5CB583F" w14:textId="77777777" w:rsidR="008C438A" w:rsidRPr="005F764F" w:rsidRDefault="008C438A" w:rsidP="00E716D1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ПК-6.5. Демонстрирует знание алгоритма организации и содержания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150365AC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содержание психолого-педагогического обследования лиц с НР</w:t>
            </w:r>
          </w:p>
          <w:p w14:paraId="3E603ED1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организовать психолого-педагогическое обследование лиц с НР</w:t>
            </w:r>
          </w:p>
          <w:p w14:paraId="35053790" w14:textId="0D56AEC5" w:rsidR="008C438A" w:rsidRPr="00DF689A" w:rsidRDefault="008C438A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организации психолого-педагогического обследования</w:t>
            </w:r>
          </w:p>
        </w:tc>
      </w:tr>
      <w:tr w:rsidR="008C438A" w:rsidRPr="0023106E" w14:paraId="41226224" w14:textId="77777777" w:rsidTr="0023106E">
        <w:tc>
          <w:tcPr>
            <w:tcW w:w="3173" w:type="dxa"/>
            <w:vMerge/>
            <w:vAlign w:val="center"/>
          </w:tcPr>
          <w:p w14:paraId="1503A135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74C2B05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ПК-6.6. Описывает результаты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517B830C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психолого-педагогического обследования</w:t>
            </w:r>
          </w:p>
          <w:p w14:paraId="0A5F4824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описать результаты психолого-педагогического обследования</w:t>
            </w:r>
          </w:p>
          <w:p w14:paraId="501B4492" w14:textId="045F4C52" w:rsidR="008C438A" w:rsidRPr="00DF689A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описания результатов</w:t>
            </w:r>
          </w:p>
        </w:tc>
      </w:tr>
      <w:tr w:rsidR="008C438A" w:rsidRPr="0023106E" w14:paraId="25DE56A9" w14:textId="77777777" w:rsidTr="0023106E">
        <w:tc>
          <w:tcPr>
            <w:tcW w:w="3173" w:type="dxa"/>
            <w:vMerge/>
            <w:vAlign w:val="center"/>
          </w:tcPr>
          <w:p w14:paraId="5F1BD565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9D6671F" w14:textId="77777777" w:rsidR="008C438A" w:rsidRPr="005F764F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ПК-6.7. Характеризует особые образовательные потребности, индивидуальные особенности, социально-коммуникативные ограничения у лиц с НР</w:t>
            </w:r>
          </w:p>
        </w:tc>
        <w:tc>
          <w:tcPr>
            <w:tcW w:w="3226" w:type="dxa"/>
          </w:tcPr>
          <w:p w14:paraId="18DD7561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особые образовательные потребности лиц с НР</w:t>
            </w:r>
          </w:p>
          <w:p w14:paraId="02ECC343" w14:textId="77777777" w:rsidR="008C438A" w:rsidRPr="00ED7732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характеризовать особые образовательные потребности лиц с НР</w:t>
            </w:r>
          </w:p>
          <w:p w14:paraId="413EEB86" w14:textId="500B9D95" w:rsidR="008C438A" w:rsidRPr="00DF689A" w:rsidRDefault="008C438A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применять знания на практике</w:t>
            </w:r>
          </w:p>
        </w:tc>
      </w:tr>
      <w:tr w:rsidR="008C438A" w:rsidRPr="0023106E" w14:paraId="67841CF2" w14:textId="77777777" w:rsidTr="0023106E">
        <w:tc>
          <w:tcPr>
            <w:tcW w:w="3173" w:type="dxa"/>
            <w:vMerge w:val="restart"/>
            <w:vAlign w:val="center"/>
          </w:tcPr>
          <w:p w14:paraId="5DAF6936" w14:textId="77777777" w:rsidR="008C438A" w:rsidRPr="005F764F" w:rsidRDefault="008C438A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ПК-7.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3172" w:type="dxa"/>
            <w:vAlign w:val="center"/>
          </w:tcPr>
          <w:p w14:paraId="2D6411F6" w14:textId="77777777" w:rsidR="008C438A" w:rsidRPr="005F764F" w:rsidRDefault="008C438A" w:rsidP="007159D7">
            <w:pPr>
              <w:tabs>
                <w:tab w:val="left" w:pos="2760"/>
              </w:tabs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ПК-7.1. Обосновывает рекомендации по вопросам образования, развития, овладения средствами коммуникации, профессиональной ориентации, социальной адаптации лицам с нарушениями речи.</w:t>
            </w:r>
          </w:p>
        </w:tc>
        <w:tc>
          <w:tcPr>
            <w:tcW w:w="3226" w:type="dxa"/>
          </w:tcPr>
          <w:p w14:paraId="68A93877" w14:textId="77777777" w:rsidR="008C438A" w:rsidRPr="00291A15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особенности образования, развития лиц с НР</w:t>
            </w:r>
          </w:p>
          <w:p w14:paraId="3EE82E2F" w14:textId="77777777" w:rsidR="008C438A" w:rsidRPr="00291A15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подготовить рекомендации по вопросам </w:t>
            </w: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образования, развития, овладения средствами коммуникации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лицам с НР</w:t>
            </w:r>
          </w:p>
          <w:p w14:paraId="233947CC" w14:textId="6C408BB3" w:rsidR="008C438A" w:rsidRPr="005F764F" w:rsidRDefault="008C438A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подготовить рекомендации по вопросам </w:t>
            </w: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профессиональной ориентации, социальной адаптации лиц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ам с нарушениями речи</w:t>
            </w:r>
          </w:p>
        </w:tc>
      </w:tr>
      <w:tr w:rsidR="008C438A" w:rsidRPr="0023106E" w14:paraId="793D031D" w14:textId="77777777" w:rsidTr="0023106E">
        <w:tc>
          <w:tcPr>
            <w:tcW w:w="3173" w:type="dxa"/>
            <w:vMerge/>
            <w:vAlign w:val="center"/>
          </w:tcPr>
          <w:p w14:paraId="525766D3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E10909A" w14:textId="77777777" w:rsidR="008C438A" w:rsidRPr="001F306E" w:rsidRDefault="008C438A" w:rsidP="007159D7">
            <w:pPr>
              <w:tabs>
                <w:tab w:val="left" w:pos="2760"/>
              </w:tabs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ПК-7.2. Выбирает модели социализации лиц с нарушениями речи.</w:t>
            </w:r>
          </w:p>
        </w:tc>
        <w:tc>
          <w:tcPr>
            <w:tcW w:w="3226" w:type="dxa"/>
          </w:tcPr>
          <w:p w14:paraId="035FAF0B" w14:textId="77777777" w:rsidR="008C438A" w:rsidRPr="00291A15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модели социализации лиц с нарушениями речи</w:t>
            </w:r>
          </w:p>
          <w:p w14:paraId="08CAF22C" w14:textId="77777777" w:rsidR="008C438A" w:rsidRPr="00291A15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выбрать модели социализации лицам с НР</w:t>
            </w:r>
          </w:p>
          <w:p w14:paraId="5C886FFC" w14:textId="6CB925CC" w:rsidR="008C438A" w:rsidRPr="00E716D1" w:rsidRDefault="008C438A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lastRenderedPageBreak/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отбора моделей социализации лиц с НР</w:t>
            </w:r>
          </w:p>
        </w:tc>
      </w:tr>
      <w:tr w:rsidR="008C438A" w:rsidRPr="0023106E" w14:paraId="1EBEB6EC" w14:textId="77777777" w:rsidTr="003938F9">
        <w:trPr>
          <w:trHeight w:val="378"/>
        </w:trPr>
        <w:tc>
          <w:tcPr>
            <w:tcW w:w="3173" w:type="dxa"/>
            <w:vMerge/>
            <w:vAlign w:val="center"/>
          </w:tcPr>
          <w:p w14:paraId="34AD774E" w14:textId="77777777" w:rsidR="008C438A" w:rsidRPr="00E716D1" w:rsidRDefault="008C438A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DC6CA44" w14:textId="77777777" w:rsidR="008C438A" w:rsidRPr="001F306E" w:rsidRDefault="008C438A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ПК-7.3. Обосновывает модели консультативной помощи родителям (законным представителям) и членам семей лиц с нарушениями речи.</w:t>
            </w:r>
          </w:p>
        </w:tc>
        <w:tc>
          <w:tcPr>
            <w:tcW w:w="3226" w:type="dxa"/>
          </w:tcPr>
          <w:p w14:paraId="15EBFC92" w14:textId="77777777" w:rsidR="008C438A" w:rsidRPr="00291A15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модели консультативной помощи родителям лиц с НР</w:t>
            </w:r>
          </w:p>
          <w:p w14:paraId="19453174" w14:textId="77777777" w:rsidR="008C438A" w:rsidRPr="00291A15" w:rsidRDefault="008C438A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отобрать модель консультативной помощи родителям лиц с НР</w:t>
            </w:r>
          </w:p>
          <w:p w14:paraId="4E4A983A" w14:textId="0E86DC67" w:rsidR="008C438A" w:rsidRPr="00E716D1" w:rsidRDefault="008C438A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обоснованием отбора моделей консультативной помощи родителям лиц с НР</w:t>
            </w:r>
          </w:p>
        </w:tc>
      </w:tr>
    </w:tbl>
    <w:p w14:paraId="157C4B03" w14:textId="77777777" w:rsidR="008A22A0" w:rsidRPr="007F0055" w:rsidRDefault="008A22A0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C566C4F" w14:textId="77777777" w:rsidR="008A22A0" w:rsidRPr="001F306E" w:rsidRDefault="008A3F63" w:rsidP="001F306E">
      <w:pPr>
        <w:tabs>
          <w:tab w:val="left" w:pos="284"/>
        </w:tabs>
        <w:spacing w:after="240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1F306E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7A85F1B4" w14:textId="77777777" w:rsidR="0005699A" w:rsidRPr="007F0055" w:rsidRDefault="008A22A0" w:rsidP="00B335BD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753F3A">
        <w:rPr>
          <w:rFonts w:ascii="Times New Roman" w:hAnsi="Times New Roman"/>
          <w:sz w:val="24"/>
          <w:szCs w:val="24"/>
          <w:lang w:eastAsia="ru-RU"/>
        </w:rPr>
        <w:t>оемкость практики составляет 9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</w:t>
      </w:r>
      <w:r w:rsidR="00753F3A">
        <w:rPr>
          <w:rFonts w:ascii="Times New Roman" w:hAnsi="Times New Roman"/>
          <w:sz w:val="24"/>
          <w:szCs w:val="24"/>
          <w:lang w:eastAsia="ru-RU"/>
        </w:rPr>
        <w:t>, 324</w:t>
      </w:r>
      <w:r w:rsidR="003C3C6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8730E">
        <w:rPr>
          <w:rFonts w:ascii="Times New Roman" w:hAnsi="Times New Roman"/>
          <w:sz w:val="24"/>
          <w:szCs w:val="24"/>
          <w:lang w:eastAsia="ru-RU"/>
        </w:rPr>
        <w:t>часа</w:t>
      </w:r>
      <w:r w:rsidR="00634B5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753F3A">
        <w:rPr>
          <w:rFonts w:ascii="Times New Roman" w:hAnsi="Times New Roman"/>
          <w:sz w:val="24"/>
          <w:szCs w:val="24"/>
          <w:lang w:eastAsia="ru-RU"/>
        </w:rPr>
        <w:t>6</w:t>
      </w:r>
      <w:r w:rsidR="004A13AC">
        <w:rPr>
          <w:rFonts w:ascii="Times New Roman" w:hAnsi="Times New Roman"/>
          <w:sz w:val="24"/>
          <w:szCs w:val="24"/>
          <w:lang w:eastAsia="ru-RU"/>
        </w:rPr>
        <w:t xml:space="preserve"> недель</w:t>
      </w:r>
      <w:r w:rsidRPr="000C19E2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490"/>
        <w:gridCol w:w="4394"/>
        <w:gridCol w:w="1950"/>
      </w:tblGrid>
      <w:tr w:rsidR="00033977" w:rsidRPr="0023106E" w14:paraId="054E33F5" w14:textId="77777777" w:rsidTr="00683DC5">
        <w:tc>
          <w:tcPr>
            <w:tcW w:w="629" w:type="dxa"/>
            <w:vAlign w:val="center"/>
          </w:tcPr>
          <w:p w14:paraId="7F9692E1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0" w:type="dxa"/>
            <w:vAlign w:val="center"/>
          </w:tcPr>
          <w:p w14:paraId="4E8DB1C1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394" w:type="dxa"/>
            <w:vAlign w:val="center"/>
          </w:tcPr>
          <w:p w14:paraId="2CE9283C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07B94796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50" w:type="dxa"/>
          </w:tcPr>
          <w:p w14:paraId="69FC0B66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1FD10B7D" w14:textId="77777777" w:rsidTr="00683DC5">
        <w:tc>
          <w:tcPr>
            <w:tcW w:w="629" w:type="dxa"/>
          </w:tcPr>
          <w:p w14:paraId="242BE0B3" w14:textId="77777777" w:rsidR="00033977" w:rsidRPr="001F306E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2490" w:type="dxa"/>
          </w:tcPr>
          <w:p w14:paraId="4257EA53" w14:textId="77777777" w:rsidR="00033977" w:rsidRDefault="002A635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Внедренческий</w:t>
            </w:r>
          </w:p>
          <w:p w14:paraId="41C54DF1" w14:textId="77777777" w:rsidR="002A6358" w:rsidRDefault="002A635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  <w:p w14:paraId="494BDD95" w14:textId="77777777" w:rsidR="002A6358" w:rsidRPr="001F306E" w:rsidRDefault="002A6358" w:rsidP="002A635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14:paraId="7E807E75" w14:textId="77777777" w:rsidR="000354F0" w:rsidRPr="00B335BD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335BD">
              <w:rPr>
                <w:rFonts w:ascii="Times New Roman" w:eastAsia="Times New Roman" w:hAnsi="Times New Roman"/>
                <w:bCs/>
                <w:lang w:eastAsia="ru-RU"/>
              </w:rPr>
              <w:t>1.</w:t>
            </w:r>
            <w:r w:rsidR="002D1875" w:rsidRPr="00B335BD">
              <w:rPr>
                <w:rFonts w:ascii="Times New Roman" w:eastAsia="Times New Roman" w:hAnsi="Times New Roman"/>
                <w:bCs/>
                <w:lang w:eastAsia="ru-RU"/>
              </w:rPr>
              <w:t xml:space="preserve">Участие в установочной конференции, инструктаже по технике безопасности. </w:t>
            </w:r>
          </w:p>
          <w:p w14:paraId="22804CD6" w14:textId="77777777" w:rsidR="002A6358" w:rsidRPr="005F764F" w:rsidRDefault="000354F0" w:rsidP="002A635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335BD">
              <w:rPr>
                <w:rFonts w:ascii="Times New Roman" w:eastAsia="Times New Roman" w:hAnsi="Times New Roman"/>
                <w:bCs/>
                <w:lang w:eastAsia="ru-RU"/>
              </w:rPr>
              <w:t>2.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Реализация программы коррекционно-развивающей работы в учреждении, служащем базой исследования (согласно плану работы)</w:t>
            </w:r>
            <w:r w:rsidR="002A6358" w:rsidRPr="002A635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2F106ACF" w14:textId="77777777" w:rsidR="00033977" w:rsidRPr="00B335BD" w:rsidRDefault="007A2EBF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2547D2" w:rsidRPr="002547D2">
              <w:rPr>
                <w:rFonts w:ascii="Times New Roman" w:hAnsi="Times New Roman"/>
              </w:rPr>
              <w:t>200</w:t>
            </w:r>
            <w:r w:rsidR="00D1193F" w:rsidRPr="002547D2">
              <w:rPr>
                <w:rFonts w:ascii="Times New Roman" w:hAnsi="Times New Roman"/>
              </w:rPr>
              <w:t xml:space="preserve"> ч.</w:t>
            </w:r>
          </w:p>
        </w:tc>
        <w:tc>
          <w:tcPr>
            <w:tcW w:w="1950" w:type="dxa"/>
          </w:tcPr>
          <w:p w14:paraId="23DE6277" w14:textId="77777777" w:rsidR="002547D2" w:rsidRPr="00562B53" w:rsidRDefault="002547D2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ОПК-2</w:t>
            </w:r>
          </w:p>
          <w:p w14:paraId="25742BD9" w14:textId="77777777" w:rsidR="002547D2" w:rsidRPr="00562B53" w:rsidRDefault="002547D2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ОПК-6</w:t>
            </w:r>
          </w:p>
          <w:p w14:paraId="74C2FBA5" w14:textId="77777777" w:rsidR="001F306E" w:rsidRDefault="001F306E" w:rsidP="00354E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ОПК-8</w:t>
            </w:r>
          </w:p>
          <w:p w14:paraId="773CE4A5" w14:textId="77777777" w:rsidR="002547D2" w:rsidRPr="00562B53" w:rsidRDefault="002547D2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ПК-1</w:t>
            </w:r>
          </w:p>
          <w:p w14:paraId="761C89F2" w14:textId="77777777" w:rsidR="002547D2" w:rsidRPr="00562B53" w:rsidRDefault="002547D2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ПК-3</w:t>
            </w:r>
          </w:p>
          <w:p w14:paraId="3FE4FA6E" w14:textId="77777777" w:rsidR="002547D2" w:rsidRPr="00562B53" w:rsidRDefault="002547D2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ПК-4</w:t>
            </w:r>
          </w:p>
          <w:p w14:paraId="4E682EFE" w14:textId="77777777" w:rsidR="002547D2" w:rsidRPr="00562B53" w:rsidRDefault="002547D2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ПК-5</w:t>
            </w:r>
          </w:p>
          <w:p w14:paraId="0DDFA8BC" w14:textId="77777777" w:rsidR="002547D2" w:rsidRDefault="002547D2" w:rsidP="00354E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ПК-7</w:t>
            </w:r>
          </w:p>
          <w:p w14:paraId="5858DB55" w14:textId="77777777" w:rsidR="002547D2" w:rsidRDefault="002547D2" w:rsidP="00354E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  <w:p w14:paraId="63E33E11" w14:textId="77777777" w:rsidR="00231BA8" w:rsidRPr="001F306E" w:rsidRDefault="00231BA8" w:rsidP="00354E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33977" w:rsidRPr="0023106E" w14:paraId="1887EA00" w14:textId="77777777" w:rsidTr="00683DC5">
        <w:tc>
          <w:tcPr>
            <w:tcW w:w="629" w:type="dxa"/>
          </w:tcPr>
          <w:p w14:paraId="31B270CF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0" w:type="dxa"/>
          </w:tcPr>
          <w:p w14:paraId="259E8A18" w14:textId="77777777" w:rsidR="007A2EBF" w:rsidRPr="002547D2" w:rsidRDefault="002A635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7D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Этап обработки, анализа, интерпретации результатов теоретической и практической частей исследования.</w:t>
            </w:r>
          </w:p>
          <w:p w14:paraId="4E248CD7" w14:textId="77777777" w:rsidR="00033977" w:rsidRPr="007F0055" w:rsidRDefault="00033977" w:rsidP="002A635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6B3BF0F0" w14:textId="77777777" w:rsidR="007A2EBF" w:rsidRPr="00B335BD" w:rsidRDefault="007A2EBF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Проведение повторной диагностики, обработка данных</w:t>
            </w:r>
            <w:r w:rsid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>Сравнительный анализ первичной и повторной диагностики, данный в количественной и качественной интерпретации</w:t>
            </w:r>
            <w:r w:rsidR="002A6358" w:rsidRPr="002A635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75972969" w14:textId="77777777" w:rsidR="00B335BD" w:rsidRPr="00B335BD" w:rsidRDefault="00B335BD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2.</w:t>
            </w:r>
            <w:r w:rsidRPr="00B335BD">
              <w:rPr>
                <w:rFonts w:ascii="Times New Roman" w:hAnsi="Times New Roman"/>
                <w:lang w:eastAsia="ru-RU"/>
              </w:rPr>
              <w:t xml:space="preserve"> 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Доработка текста ВКР в </w:t>
            </w:r>
            <w:r w:rsidR="002A6358" w:rsidRPr="002A635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теоретической части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>: корректировка введения, текста 1 главы, заключения, формулирование выводов, разработка рекомендаций (если предусмотрено)</w:t>
            </w:r>
            <w:r w:rsidR="002A6358" w:rsidRPr="002A635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431C95A8" w14:textId="77777777" w:rsidR="00683DC5" w:rsidRPr="002547D2" w:rsidRDefault="00B335BD" w:rsidP="002547D2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  <w:r w:rsidR="007A2EBF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Доработка текста ВКР в </w:t>
            </w:r>
            <w:r w:rsidR="002A6358" w:rsidRPr="002547D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практической части: 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>аналитическое изложение результатов практической работы в учреждении, подготовка приложений, списка литературы</w:t>
            </w:r>
            <w:r w:rsidR="002A6358" w:rsidRPr="002A635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.</w:t>
            </w:r>
            <w:r w:rsidR="002547D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 </w:t>
            </w:r>
            <w:r w:rsidR="002547D2">
              <w:rPr>
                <w:rFonts w:ascii="Times New Roman" w:hAnsi="Times New Roman"/>
                <w:lang w:eastAsia="ru-RU"/>
              </w:rPr>
              <w:t>100</w:t>
            </w:r>
            <w:r w:rsidR="00D1193F" w:rsidRPr="00B335BD">
              <w:rPr>
                <w:rFonts w:ascii="Times New Roman" w:hAnsi="Times New Roman"/>
                <w:lang w:eastAsia="ru-RU"/>
              </w:rPr>
              <w:t xml:space="preserve"> ч.</w:t>
            </w:r>
          </w:p>
        </w:tc>
        <w:tc>
          <w:tcPr>
            <w:tcW w:w="1950" w:type="dxa"/>
          </w:tcPr>
          <w:p w14:paraId="3AA63941" w14:textId="77777777" w:rsidR="002A6358" w:rsidRDefault="002547D2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15EF49AF" w14:textId="77777777" w:rsidR="00231BA8" w:rsidRPr="00562B53" w:rsidRDefault="00231BA8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ПК-6</w:t>
            </w:r>
          </w:p>
          <w:p w14:paraId="17EA749A" w14:textId="77777777" w:rsidR="001F306E" w:rsidRPr="00562B53" w:rsidRDefault="001F306E" w:rsidP="00354E5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83DC5" w:rsidRPr="0023106E" w14:paraId="54DD7D8B" w14:textId="77777777" w:rsidTr="00683DC5">
        <w:tc>
          <w:tcPr>
            <w:tcW w:w="629" w:type="dxa"/>
          </w:tcPr>
          <w:p w14:paraId="3128C25D" w14:textId="77777777" w:rsidR="00683DC5" w:rsidRPr="007F005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0" w:type="dxa"/>
          </w:tcPr>
          <w:p w14:paraId="03B544C1" w14:textId="77777777" w:rsidR="00683DC5" w:rsidRPr="005F764F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6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  <w:p w14:paraId="5C1B40DB" w14:textId="77777777" w:rsidR="00B335BD" w:rsidRPr="005F764F" w:rsidRDefault="00B335BD" w:rsidP="002A63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1C93F9DC" w14:textId="77777777" w:rsidR="00B335BD" w:rsidRPr="005F764F" w:rsidRDefault="00B335BD" w:rsidP="00B335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  <w:r w:rsidR="002A6358"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>Рефлексивный анализ научно-исследовательской деятельности, ее процесса и результатов.</w:t>
            </w:r>
          </w:p>
          <w:p w14:paraId="73E540C4" w14:textId="77777777" w:rsidR="00683DC5" w:rsidRPr="005F764F" w:rsidRDefault="00B335BD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64F">
              <w:rPr>
                <w:rFonts w:ascii="Times New Roman" w:hAnsi="Times New Roman"/>
                <w:sz w:val="24"/>
                <w:szCs w:val="24"/>
              </w:rPr>
              <w:t>2.</w:t>
            </w:r>
            <w:r w:rsidR="00AB257F" w:rsidRPr="005F764F">
              <w:rPr>
                <w:rFonts w:ascii="Times New Roman" w:hAnsi="Times New Roman"/>
                <w:sz w:val="24"/>
                <w:szCs w:val="24"/>
              </w:rPr>
              <w:t>Составлен</w:t>
            </w:r>
            <w:r w:rsidRPr="005F764F">
              <w:rPr>
                <w:rFonts w:ascii="Times New Roman" w:hAnsi="Times New Roman"/>
                <w:sz w:val="24"/>
                <w:szCs w:val="24"/>
              </w:rPr>
              <w:t>ие отчета по практике</w:t>
            </w:r>
            <w:r w:rsidR="00AB257F" w:rsidRPr="005F764F">
              <w:rPr>
                <w:rFonts w:ascii="Times New Roman" w:hAnsi="Times New Roman"/>
                <w:sz w:val="24"/>
                <w:szCs w:val="24"/>
              </w:rPr>
              <w:t>.</w:t>
            </w:r>
            <w:r w:rsidR="002A6358">
              <w:rPr>
                <w:rFonts w:ascii="Times New Roman" w:hAnsi="Times New Roman"/>
                <w:sz w:val="24"/>
                <w:szCs w:val="24"/>
              </w:rPr>
              <w:t xml:space="preserve"> Отчет включает (см. Приложение 2)</w:t>
            </w:r>
          </w:p>
          <w:p w14:paraId="3CF282DC" w14:textId="77777777" w:rsidR="00683DC5" w:rsidRPr="002A6358" w:rsidRDefault="002A6358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358">
              <w:rPr>
                <w:rFonts w:ascii="Times New Roman" w:eastAsia="Times New Roman" w:hAnsi="Times New Roman"/>
                <w:bCs/>
                <w:sz w:val="24"/>
                <w:szCs w:val="24"/>
              </w:rPr>
              <w:t>3.</w:t>
            </w:r>
            <w:r w:rsidR="00683DC5" w:rsidRPr="005F764F">
              <w:rPr>
                <w:rFonts w:ascii="Times New Roman" w:hAnsi="Times New Roman"/>
                <w:sz w:val="24"/>
                <w:szCs w:val="24"/>
              </w:rPr>
              <w:t>Защита отчета на заключительной конференции.</w:t>
            </w:r>
            <w:r w:rsidR="002547D2">
              <w:rPr>
                <w:rFonts w:ascii="Times New Roman" w:hAnsi="Times New Roman"/>
                <w:sz w:val="24"/>
                <w:szCs w:val="24"/>
              </w:rPr>
              <w:t xml:space="preserve">  24</w:t>
            </w:r>
            <w:r w:rsidR="00D1193F" w:rsidRPr="005F76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950" w:type="dxa"/>
          </w:tcPr>
          <w:p w14:paraId="3E92FBE0" w14:textId="77777777" w:rsidR="002A6358" w:rsidRDefault="002A6358" w:rsidP="00354E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УК-1</w:t>
            </w:r>
          </w:p>
          <w:p w14:paraId="27D5A4EE" w14:textId="77777777" w:rsidR="002A6358" w:rsidRDefault="002A6358" w:rsidP="00354E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УК-2</w:t>
            </w:r>
          </w:p>
          <w:p w14:paraId="4A250F29" w14:textId="77777777" w:rsidR="002547D2" w:rsidRDefault="002547D2" w:rsidP="00354E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УК-6</w:t>
            </w:r>
          </w:p>
          <w:p w14:paraId="0AC3636D" w14:textId="77777777" w:rsidR="002A6358" w:rsidRDefault="002A6358" w:rsidP="00354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CA03AD" w14:textId="77777777" w:rsidR="002A6358" w:rsidRDefault="002A6358" w:rsidP="00750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FBA45E" w14:textId="77777777" w:rsidR="00683DC5" w:rsidRPr="005F764F" w:rsidRDefault="00683DC5" w:rsidP="00750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0261DB4" w14:textId="77777777" w:rsidR="008A22A0" w:rsidRPr="007F0055" w:rsidRDefault="008A22A0" w:rsidP="00CD7DEE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14E64EB" w14:textId="77777777" w:rsidR="008A22A0" w:rsidRPr="007F0055" w:rsidRDefault="008A3F63" w:rsidP="008A3F63">
      <w:pPr>
        <w:tabs>
          <w:tab w:val="left" w:pos="426"/>
        </w:tabs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1782861B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055F8185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в  котором отражен алгоритм деятельности обучающегося в период </w:t>
      </w:r>
      <w:r w:rsidRPr="007F0055">
        <w:rPr>
          <w:rFonts w:ascii="Times New Roman" w:hAnsi="Times New Roman"/>
          <w:sz w:val="24"/>
          <w:szCs w:val="24"/>
          <w:lang w:eastAsia="ru-RU"/>
        </w:rPr>
        <w:lastRenderedPageBreak/>
        <w:t>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3BF87846" w14:textId="77777777" w:rsidR="008A22A0" w:rsidRDefault="008A22A0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</w:t>
      </w:r>
      <w:r w:rsidR="00EA5146">
        <w:rPr>
          <w:rFonts w:ascii="Times New Roman" w:hAnsi="Times New Roman"/>
          <w:sz w:val="24"/>
          <w:szCs w:val="24"/>
          <w:lang w:eastAsia="ru-RU"/>
        </w:rPr>
        <w:t>ментом обучающегося, отражающим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«Общие требования к построению и оформлению </w:t>
      </w:r>
      <w:r w:rsidR="00EA5146">
        <w:rPr>
          <w:rFonts w:ascii="Times New Roman" w:hAnsi="Times New Roman"/>
          <w:sz w:val="24"/>
          <w:szCs w:val="24"/>
          <w:lang w:eastAsia="ru-RU"/>
        </w:rPr>
        <w:t>учебной текстовой документации».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EA5146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2 представлен пример оформле</w:t>
      </w:r>
      <w:r w:rsidR="00933D68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="00EA5146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462AEEAB" w14:textId="77777777" w:rsidR="0084103A" w:rsidRPr="007F0055" w:rsidRDefault="0084103A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7812FCC5" w14:textId="77777777" w:rsidR="008A22A0" w:rsidRPr="00933D68" w:rsidRDefault="008A3F63" w:rsidP="00933D68">
      <w:pPr>
        <w:tabs>
          <w:tab w:val="left" w:pos="426"/>
        </w:tabs>
        <w:spacing w:after="0" w:line="360" w:lineRule="auto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</w:t>
      </w:r>
      <w:r w:rsidR="00933D68">
        <w:rPr>
          <w:rFonts w:ascii="Times New Roman" w:hAnsi="Times New Roman"/>
          <w:b/>
          <w:sz w:val="24"/>
          <w:szCs w:val="24"/>
          <w:lang w:eastAsia="ru-RU"/>
        </w:rPr>
        <w:t>жуточной аттестации по практике</w:t>
      </w:r>
    </w:p>
    <w:p w14:paraId="0B780BEE" w14:textId="77777777" w:rsidR="008A22A0" w:rsidRPr="007F0055" w:rsidRDefault="008A22A0" w:rsidP="00933D68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</w:t>
      </w:r>
      <w:r w:rsidR="00EA5146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7F0055">
        <w:rPr>
          <w:rFonts w:ascii="Times New Roman" w:hAnsi="Times New Roman"/>
          <w:sz w:val="24"/>
          <w:szCs w:val="24"/>
          <w:lang w:eastAsia="ru-RU"/>
        </w:rPr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176E4E67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7DC28DF2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2BCC7686" w14:textId="77777777" w:rsidR="008A22A0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5DEBC506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1.Бережнова, Е.В. Основы учебно-исследовательской деятельности студентов : учебник /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Бережнова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Е. В., Краевский В. В. - 6-е изд., стер. - Москва : Академия, 2010. - 128 с. (14)</w:t>
      </w:r>
    </w:p>
    <w:p w14:paraId="38F268EC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2.Зволейко, Е.В. Подготовка и защита выпускных квалификационных работ [Текст] : учеб.-метод. пособие / Е. В.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. - Чита :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2010. - 74 с. (3)</w:t>
      </w:r>
    </w:p>
    <w:p w14:paraId="46AFF53C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>3.Психолого-педагогическая практика в системе образования : учеб.-метод. пособие / М. В. Ермолаева [и др.]. - Москва ; Воронеж, 1998. - 288 с. (18)</w:t>
      </w:r>
    </w:p>
    <w:p w14:paraId="675FCDEB" w14:textId="77777777" w:rsidR="004326EC" w:rsidRPr="00496792" w:rsidRDefault="008A22A0" w:rsidP="00496792">
      <w:pPr>
        <w:numPr>
          <w:ilvl w:val="2"/>
          <w:numId w:val="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6792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616BA961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A4DD57C" w14:textId="77777777" w:rsidR="00496792" w:rsidRPr="00496792" w:rsidRDefault="00496792" w:rsidP="0049679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1.Афанасьев, Владимир Васильевич. Методология и методы научного исследования : Учебное пособие / Афанасьев Владимир Васильевич; Афанасьев В.В., Грибкова О.В., Уколова Л.И. - М. : Издательство </w:t>
      </w:r>
      <w:proofErr w:type="spell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, 2017. - 154. - </w:t>
      </w: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ab/>
        <w:t>http://www.biblio-online.ru/book/13FEAFC5-B8AA-41D2-B3F8-27A2BD87491B</w:t>
      </w:r>
    </w:p>
    <w:p w14:paraId="170401CA" w14:textId="77777777" w:rsidR="00496792" w:rsidRPr="00496792" w:rsidRDefault="00496792" w:rsidP="0049679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2.Воронков, Юрий Сергеевич. История и методология науки : Учебник / Воронков Юрий Сергеевич; Воронков Ю.С., Медведь А.Н., Уманская Ж.В. - М. : Издательство </w:t>
      </w:r>
      <w:proofErr w:type="spell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, 2017. - 489. http://www.biblio-online.ru/book/494E0F46-5D39-4AB1-9850-D8F1E6734B38</w:t>
      </w:r>
    </w:p>
    <w:p w14:paraId="0FC57315" w14:textId="77777777" w:rsidR="00496792" w:rsidRPr="00496792" w:rsidRDefault="00496792" w:rsidP="0049679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3.Иванов, Евгений Вячеславович. История и методология педагогики и образования : Учебное пособие / Иванов Евгений Вячеславович; Иванов Е.В. - 2-е изд. - М. : Издательство </w:t>
      </w:r>
      <w:proofErr w:type="spell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, 2017. - 129. http://www.biblio-online.ru/book/38F837AE-5FBF-404F-B6BB-9B9DC3559D06</w:t>
      </w:r>
    </w:p>
    <w:p w14:paraId="24DCB829" w14:textId="77777777" w:rsidR="00496792" w:rsidRDefault="00496792" w:rsidP="00496792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4291B3F8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AB1F7F9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48830537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>1.Безуглов, И. Г. Основы научного исследования : учеб. пособие / Безуглов Иван Григорь</w:t>
      </w:r>
      <w:r w:rsidR="0084103A">
        <w:rPr>
          <w:rFonts w:ascii="Times New Roman" w:hAnsi="Times New Roman"/>
          <w:sz w:val="24"/>
          <w:szCs w:val="24"/>
          <w:lang w:eastAsia="ru-RU"/>
        </w:rPr>
        <w:t>е</w:t>
      </w:r>
      <w:r w:rsidRPr="00496792">
        <w:rPr>
          <w:rFonts w:ascii="Times New Roman" w:hAnsi="Times New Roman"/>
          <w:sz w:val="24"/>
          <w:szCs w:val="24"/>
          <w:lang w:eastAsia="ru-RU"/>
        </w:rPr>
        <w:t>вич, Лебединский Владимир Васильевич, Безуглов Александр Иванович. - Москва: Академический Проект, 2008. - 194 с. (8)</w:t>
      </w:r>
    </w:p>
    <w:p w14:paraId="656BEF30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2.Педагогическая практика в специальных (коррекционных) образовательных учреждениях: учеб.-метод. пособие. - Чита :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2006. - 146 с. (3)</w:t>
      </w:r>
    </w:p>
    <w:p w14:paraId="78C3E6F7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0E808C77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1.Горелов, Николай Афанасьевич. Методология научных исследований : Учебник / Горелов Николай Афанасьевич; Горелов Н.А., Круглов Д.В. - М. : Издательство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2017. - 290. - http://www.biblio-online.ru/book/F0FA3980-716C-49E0-81F8-9E97FEFC1F96</w:t>
      </w:r>
    </w:p>
    <w:p w14:paraId="74997915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2.Кузьменко, Григорий Николаевич. Философия и методология науки : Учебник / Кузьменко Григорий Николаевич; Кузьменко Г.Н.,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Отюцкий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Г.П. - М. : Издательство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2017. - 450. - http://www.biblio-online.ru/book/6CE98AC1-1C69-4763-8E9D-B96CE916710E</w:t>
      </w:r>
    </w:p>
    <w:p w14:paraId="3EC72240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3.Мокий, Михаил Стефанович. Методология научных исследований : Учебник /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Мокий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М.С. - отв. ред. - М. : Издательство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райт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2017. - 255. - </w:t>
      </w:r>
      <w:r w:rsidRPr="00496792">
        <w:rPr>
          <w:rFonts w:ascii="Times New Roman" w:hAnsi="Times New Roman"/>
          <w:sz w:val="24"/>
          <w:szCs w:val="24"/>
          <w:lang w:eastAsia="ru-RU"/>
        </w:rPr>
        <w:t>http://www.biblio-online.ru/book/5EB3B996-0248-44E1-9869-E8310F70F6A5</w:t>
      </w:r>
    </w:p>
    <w:p w14:paraId="7879C265" w14:textId="77777777" w:rsidR="00496792" w:rsidRDefault="00496792" w:rsidP="00496792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72239207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Ресурсы сети Интернет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068"/>
      </w:tblGrid>
      <w:tr w:rsidR="004326EC" w:rsidRPr="00D1193F" w14:paraId="6E877A52" w14:textId="77777777" w:rsidTr="00D1193F">
        <w:tc>
          <w:tcPr>
            <w:tcW w:w="4395" w:type="dxa"/>
            <w:shd w:val="clear" w:color="auto" w:fill="auto"/>
          </w:tcPr>
          <w:p w14:paraId="59A601C4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68" w:type="dxa"/>
            <w:shd w:val="clear" w:color="auto" w:fill="auto"/>
          </w:tcPr>
          <w:p w14:paraId="509E935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4326EC" w:rsidRPr="007E4046" w14:paraId="206FD144" w14:textId="77777777" w:rsidTr="00D1193F">
        <w:tc>
          <w:tcPr>
            <w:tcW w:w="4395" w:type="dxa"/>
            <w:shd w:val="clear" w:color="auto" w:fill="auto"/>
          </w:tcPr>
          <w:p w14:paraId="5E6C9672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Педагогическая библиотека (логопедия)</w:t>
            </w:r>
          </w:p>
        </w:tc>
        <w:tc>
          <w:tcPr>
            <w:tcW w:w="5068" w:type="dxa"/>
            <w:shd w:val="clear" w:color="auto" w:fill="auto"/>
          </w:tcPr>
          <w:p w14:paraId="06D47A9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pedlib.hut.ru › index_logopedija.html</w:t>
            </w:r>
          </w:p>
        </w:tc>
      </w:tr>
      <w:tr w:rsidR="004326EC" w:rsidRPr="007E4046" w14:paraId="282C6799" w14:textId="77777777" w:rsidTr="00D1193F">
        <w:tc>
          <w:tcPr>
            <w:tcW w:w="4395" w:type="dxa"/>
            <w:shd w:val="clear" w:color="auto" w:fill="auto"/>
          </w:tcPr>
          <w:p w14:paraId="7CBBF272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Логопедическая библиотека</w:t>
            </w:r>
          </w:p>
        </w:tc>
        <w:tc>
          <w:tcPr>
            <w:tcW w:w="5068" w:type="dxa"/>
            <w:shd w:val="clear" w:color="auto" w:fill="auto"/>
          </w:tcPr>
          <w:p w14:paraId="5150E9F6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logopediya.narod.ru › library.html</w:t>
            </w:r>
          </w:p>
        </w:tc>
      </w:tr>
      <w:tr w:rsidR="004326EC" w:rsidRPr="00D1193F" w14:paraId="38130F75" w14:textId="77777777" w:rsidTr="00D1193F">
        <w:tc>
          <w:tcPr>
            <w:tcW w:w="4395" w:type="dxa"/>
            <w:shd w:val="clear" w:color="auto" w:fill="auto"/>
          </w:tcPr>
          <w:p w14:paraId="4A8F1B45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Дефектолог.ru</w:t>
            </w:r>
          </w:p>
        </w:tc>
        <w:tc>
          <w:tcPr>
            <w:tcW w:w="5068" w:type="dxa"/>
            <w:shd w:val="clear" w:color="auto" w:fill="auto"/>
          </w:tcPr>
          <w:p w14:paraId="6F15F2DE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http://defectolog.ru/</w:t>
            </w:r>
          </w:p>
        </w:tc>
      </w:tr>
      <w:tr w:rsidR="004326EC" w:rsidRPr="00D1193F" w14:paraId="5AEE30E6" w14:textId="77777777" w:rsidTr="00D1193F">
        <w:tc>
          <w:tcPr>
            <w:tcW w:w="4395" w:type="dxa"/>
            <w:shd w:val="clear" w:color="auto" w:fill="auto"/>
          </w:tcPr>
          <w:p w14:paraId="4E44C90E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Дефектология для Вас</w:t>
            </w:r>
          </w:p>
        </w:tc>
        <w:tc>
          <w:tcPr>
            <w:tcW w:w="5068" w:type="dxa"/>
            <w:shd w:val="clear" w:color="auto" w:fill="auto"/>
          </w:tcPr>
          <w:p w14:paraId="3FE1F7DA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http://defectus.ru/</w:t>
            </w:r>
          </w:p>
        </w:tc>
      </w:tr>
      <w:tr w:rsidR="004326EC" w:rsidRPr="007E4046" w14:paraId="580F3AE4" w14:textId="77777777" w:rsidTr="00D1193F">
        <w:tc>
          <w:tcPr>
            <w:tcW w:w="4395" w:type="dxa"/>
            <w:shd w:val="clear" w:color="auto" w:fill="auto"/>
          </w:tcPr>
          <w:p w14:paraId="7ED6C510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Журнал "Логопед"</w:t>
            </w:r>
          </w:p>
        </w:tc>
        <w:tc>
          <w:tcPr>
            <w:tcW w:w="5068" w:type="dxa"/>
            <w:shd w:val="clear" w:color="auto" w:fill="auto"/>
          </w:tcPr>
          <w:p w14:paraId="1052EB0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http://www.logoped-sfera.ru/</w:t>
            </w:r>
          </w:p>
        </w:tc>
      </w:tr>
      <w:tr w:rsidR="004326EC" w:rsidRPr="00D1193F" w14:paraId="76B84A20" w14:textId="77777777" w:rsidTr="00D1193F">
        <w:tc>
          <w:tcPr>
            <w:tcW w:w="4395" w:type="dxa"/>
            <w:shd w:val="clear" w:color="auto" w:fill="auto"/>
            <w:vAlign w:val="center"/>
          </w:tcPr>
          <w:p w14:paraId="5B53246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Логобург</w:t>
            </w:r>
            <w:proofErr w:type="spellEnd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1FA7782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http://logoburg.com/</w:t>
            </w:r>
          </w:p>
        </w:tc>
      </w:tr>
      <w:tr w:rsidR="004326EC" w:rsidRPr="00D1193F" w14:paraId="02443911" w14:textId="77777777" w:rsidTr="00D1193F">
        <w:tc>
          <w:tcPr>
            <w:tcW w:w="4395" w:type="dxa"/>
            <w:shd w:val="clear" w:color="auto" w:fill="auto"/>
            <w:vAlign w:val="center"/>
          </w:tcPr>
          <w:p w14:paraId="17009A0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0D2291E8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http://logopediya.com/</w:t>
            </w:r>
          </w:p>
        </w:tc>
      </w:tr>
      <w:tr w:rsidR="004326EC" w:rsidRPr="00D1193F" w14:paraId="7FE88157" w14:textId="77777777" w:rsidTr="00D1193F">
        <w:tc>
          <w:tcPr>
            <w:tcW w:w="4395" w:type="dxa"/>
            <w:shd w:val="clear" w:color="auto" w:fill="auto"/>
            <w:vAlign w:val="center"/>
          </w:tcPr>
          <w:p w14:paraId="0E4DF51B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Логопед.ру</w:t>
            </w:r>
            <w:proofErr w:type="spellEnd"/>
          </w:p>
        </w:tc>
        <w:tc>
          <w:tcPr>
            <w:tcW w:w="5068" w:type="dxa"/>
            <w:shd w:val="clear" w:color="auto" w:fill="auto"/>
            <w:vAlign w:val="center"/>
          </w:tcPr>
          <w:p w14:paraId="5FC0BB9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http://www.logoped.ru/index.htm/</w:t>
            </w:r>
          </w:p>
        </w:tc>
      </w:tr>
      <w:tr w:rsidR="004326EC" w:rsidRPr="00D1193F" w14:paraId="32A0B72B" w14:textId="77777777" w:rsidTr="00D1193F">
        <w:tc>
          <w:tcPr>
            <w:tcW w:w="4395" w:type="dxa"/>
            <w:shd w:val="clear" w:color="auto" w:fill="auto"/>
            <w:vAlign w:val="center"/>
          </w:tcPr>
          <w:p w14:paraId="15B6D46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Логопедический сайт "Болтунишка"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1FE44C3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http://www.boltun-spb.ru/</w:t>
            </w:r>
          </w:p>
        </w:tc>
      </w:tr>
      <w:tr w:rsidR="004326EC" w:rsidRPr="00D1193F" w14:paraId="2D3E3307" w14:textId="77777777" w:rsidTr="00D1193F">
        <w:tc>
          <w:tcPr>
            <w:tcW w:w="4395" w:type="dxa"/>
            <w:shd w:val="clear" w:color="auto" w:fill="auto"/>
            <w:vAlign w:val="center"/>
          </w:tcPr>
          <w:p w14:paraId="5A9FCDA7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Логопункт.ru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3FA1622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http://www.logopunkt.ru/</w:t>
            </w:r>
          </w:p>
        </w:tc>
      </w:tr>
      <w:tr w:rsidR="004326EC" w:rsidRPr="00D1193F" w14:paraId="19926F45" w14:textId="77777777" w:rsidTr="00D1193F">
        <w:tc>
          <w:tcPr>
            <w:tcW w:w="4395" w:type="dxa"/>
            <w:shd w:val="clear" w:color="auto" w:fill="auto"/>
            <w:vAlign w:val="center"/>
          </w:tcPr>
          <w:p w14:paraId="46385F5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Речевой центр "Логопед плюс"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7BAF9274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http://www.logopedplus.org/</w:t>
            </w:r>
          </w:p>
        </w:tc>
      </w:tr>
      <w:tr w:rsidR="004326EC" w:rsidRPr="00D1193F" w14:paraId="04632503" w14:textId="77777777" w:rsidTr="00D1193F">
        <w:tc>
          <w:tcPr>
            <w:tcW w:w="4395" w:type="dxa"/>
            <w:shd w:val="clear" w:color="auto" w:fill="auto"/>
            <w:vAlign w:val="center"/>
          </w:tcPr>
          <w:p w14:paraId="21C358C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Учебный центр "Логопед-мастер"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5E30777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http://www.logopedmaster.ru/</w:t>
            </w:r>
          </w:p>
        </w:tc>
      </w:tr>
      <w:tr w:rsidR="004326EC" w:rsidRPr="00D1193F" w14:paraId="5DD4E8AD" w14:textId="77777777" w:rsidTr="00D1193F">
        <w:tc>
          <w:tcPr>
            <w:tcW w:w="4395" w:type="dxa"/>
            <w:shd w:val="clear" w:color="auto" w:fill="auto"/>
            <w:vAlign w:val="center"/>
          </w:tcPr>
          <w:p w14:paraId="6A8F9A5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hAnsi="Times New Roman"/>
                <w:sz w:val="24"/>
                <w:szCs w:val="24"/>
              </w:rPr>
              <w:t>Сайт для логопедов, дефектологов, специальных психологов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220C29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</w:t>
            </w:r>
            <w:hyperlink r:id="rId9" w:history="1">
              <w:r w:rsidRPr="00D1193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www.logoped.info</w:t>
              </w:r>
            </w:hyperlink>
          </w:p>
        </w:tc>
      </w:tr>
    </w:tbl>
    <w:p w14:paraId="4BEF10EF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D6983BB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43EF6DC8" w14:textId="77777777" w:rsidR="008A22A0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53536B1F" w14:textId="77777777" w:rsidR="004326EC" w:rsidRDefault="004326EC" w:rsidP="00562B53">
      <w:pPr>
        <w:tabs>
          <w:tab w:val="left" w:pos="426"/>
          <w:tab w:val="left" w:pos="851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мост»; ЭБС «Лань»; ЭБС «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ЭБС «Консультант студента»; «Электронно-библиотечная система e-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library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«Электронная библиотека диссертаций»).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5"/>
        <w:gridCol w:w="4111"/>
      </w:tblGrid>
      <w:tr w:rsidR="004326EC" w:rsidRPr="004326EC" w14:paraId="2DEAF58A" w14:textId="77777777" w:rsidTr="0000153A">
        <w:tc>
          <w:tcPr>
            <w:tcW w:w="852" w:type="dxa"/>
          </w:tcPr>
          <w:p w14:paraId="4241597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35" w:type="dxa"/>
          </w:tcPr>
          <w:p w14:paraId="6011A52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111" w:type="dxa"/>
          </w:tcPr>
          <w:p w14:paraId="1FF8FC1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4326EC" w:rsidRPr="004326EC" w14:paraId="7E8B0A4E" w14:textId="77777777" w:rsidTr="0000153A">
        <w:tc>
          <w:tcPr>
            <w:tcW w:w="852" w:type="dxa"/>
          </w:tcPr>
          <w:p w14:paraId="29DA6F0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14:paraId="3BE2F6E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111" w:type="dxa"/>
          </w:tcPr>
          <w:p w14:paraId="0D25CF36" w14:textId="77777777" w:rsidR="004326EC" w:rsidRPr="004326EC" w:rsidRDefault="00AB4964" w:rsidP="0043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4326EC" w:rsidRPr="004326EC" w14:paraId="7F5BBB2C" w14:textId="77777777" w:rsidTr="0000153A">
        <w:tc>
          <w:tcPr>
            <w:tcW w:w="852" w:type="dxa"/>
          </w:tcPr>
          <w:p w14:paraId="37173B5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14:paraId="114B31F9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111" w:type="dxa"/>
          </w:tcPr>
          <w:p w14:paraId="0CC8E2FE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  <w:r w:rsidRPr="004326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1B8F355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622ECE92" w14:textId="77777777" w:rsidTr="0000153A">
        <w:tc>
          <w:tcPr>
            <w:tcW w:w="852" w:type="dxa"/>
          </w:tcPr>
          <w:p w14:paraId="7D28892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14:paraId="1721CAD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111" w:type="dxa"/>
          </w:tcPr>
          <w:p w14:paraId="066EC2AB" w14:textId="77777777" w:rsidR="004326EC" w:rsidRPr="004326EC" w:rsidRDefault="00AB4964" w:rsidP="004326EC">
            <w:pPr>
              <w:spacing w:after="0" w:line="240" w:lineRule="auto"/>
            </w:pPr>
            <w:hyperlink r:id="rId12" w:history="1">
              <w:r w:rsidR="004326EC" w:rsidRPr="004326EC">
                <w:rPr>
                  <w:color w:val="0000FF"/>
                  <w:u w:val="single"/>
                </w:rPr>
                <w:t>http://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proofErr w:type="spellEnd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4326EC" w:rsidRPr="004326EC" w14:paraId="65DEED4D" w14:textId="77777777" w:rsidTr="0000153A">
        <w:tc>
          <w:tcPr>
            <w:tcW w:w="852" w:type="dxa"/>
          </w:tcPr>
          <w:p w14:paraId="38B7969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14:paraId="76184F9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111" w:type="dxa"/>
          </w:tcPr>
          <w:p w14:paraId="1DB1DA3A" w14:textId="77777777" w:rsidR="004326EC" w:rsidRPr="004326EC" w:rsidRDefault="00AB4964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r w:rsidR="004326EC" w:rsidRPr="004326EC">
              <w:t xml:space="preserve"> </w:t>
            </w:r>
            <w:hyperlink r:id="rId14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4B0DA77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7E4046" w14:paraId="1CEE358C" w14:textId="77777777" w:rsidTr="0000153A">
        <w:tc>
          <w:tcPr>
            <w:tcW w:w="852" w:type="dxa"/>
          </w:tcPr>
          <w:p w14:paraId="3442981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35" w:type="dxa"/>
          </w:tcPr>
          <w:p w14:paraId="79D15A2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111" w:type="dxa"/>
          </w:tcPr>
          <w:p w14:paraId="6F7CAC63" w14:textId="77777777" w:rsidR="004326EC" w:rsidRPr="004326EC" w:rsidRDefault="00AB4964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hyperlink r:id="rId15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4326EC" w:rsidRPr="004326EC" w14:paraId="6C989BEB" w14:textId="77777777" w:rsidTr="0000153A">
        <w:tc>
          <w:tcPr>
            <w:tcW w:w="852" w:type="dxa"/>
          </w:tcPr>
          <w:p w14:paraId="7988FEC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14:paraId="17A2AD4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111" w:type="dxa"/>
          </w:tcPr>
          <w:p w14:paraId="56DE2ADF" w14:textId="77777777" w:rsidR="004326EC" w:rsidRPr="004326EC" w:rsidRDefault="00AB4964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6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241FA20D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326EC" w:rsidRPr="004326EC" w14:paraId="1E26CBAE" w14:textId="77777777" w:rsidTr="0000153A">
        <w:trPr>
          <w:trHeight w:val="353"/>
        </w:trPr>
        <w:tc>
          <w:tcPr>
            <w:tcW w:w="852" w:type="dxa"/>
          </w:tcPr>
          <w:p w14:paraId="35A28659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5" w:type="dxa"/>
          </w:tcPr>
          <w:p w14:paraId="3708E77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6EC">
              <w:rPr>
                <w:rFonts w:ascii="Times New Roman" w:hAnsi="Times New Roman"/>
                <w:sz w:val="24"/>
                <w:szCs w:val="24"/>
              </w:rPr>
              <w:t>Рубрикон</w:t>
            </w:r>
            <w:proofErr w:type="spellEnd"/>
            <w:r w:rsidRPr="004326EC">
              <w:rPr>
                <w:rFonts w:ascii="Times New Roman" w:hAnsi="Times New Roman"/>
                <w:sz w:val="24"/>
                <w:szCs w:val="24"/>
              </w:rPr>
              <w:t xml:space="preserve"> – энциклопедический портал. Раздел «Образование»</w:t>
            </w:r>
          </w:p>
        </w:tc>
        <w:tc>
          <w:tcPr>
            <w:tcW w:w="4111" w:type="dxa"/>
          </w:tcPr>
          <w:p w14:paraId="6BA47F9E" w14:textId="77777777" w:rsidR="004326EC" w:rsidRPr="004326EC" w:rsidRDefault="00AB4964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20C0C3DD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1E7294DA" w14:textId="77777777" w:rsidTr="0000153A">
        <w:tc>
          <w:tcPr>
            <w:tcW w:w="852" w:type="dxa"/>
          </w:tcPr>
          <w:p w14:paraId="5160963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</w:tcPr>
          <w:p w14:paraId="0170C60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111" w:type="dxa"/>
          </w:tcPr>
          <w:p w14:paraId="5E69DDE5" w14:textId="77777777" w:rsidR="004326EC" w:rsidRPr="004326EC" w:rsidRDefault="00AB4964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4326EC" w:rsidRPr="004326EC" w14:paraId="1D40ABE0" w14:textId="77777777" w:rsidTr="0000153A">
        <w:tc>
          <w:tcPr>
            <w:tcW w:w="852" w:type="dxa"/>
          </w:tcPr>
          <w:p w14:paraId="2CC53B6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</w:tcPr>
          <w:p w14:paraId="2584877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111" w:type="dxa"/>
          </w:tcPr>
          <w:p w14:paraId="684E41D6" w14:textId="77777777" w:rsidR="004326EC" w:rsidRPr="004326EC" w:rsidRDefault="00AB4964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4326EC" w:rsidRPr="004326EC" w14:paraId="00040225" w14:textId="77777777" w:rsidTr="0000153A">
        <w:tc>
          <w:tcPr>
            <w:tcW w:w="852" w:type="dxa"/>
          </w:tcPr>
          <w:p w14:paraId="550E70E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5" w:type="dxa"/>
          </w:tcPr>
          <w:p w14:paraId="260D9D5E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4111" w:type="dxa"/>
          </w:tcPr>
          <w:p w14:paraId="735ADE03" w14:textId="77777777" w:rsidR="004326EC" w:rsidRPr="004326EC" w:rsidRDefault="00AB4964" w:rsidP="004326EC">
            <w:pPr>
              <w:tabs>
                <w:tab w:val="left" w:pos="10915"/>
              </w:tabs>
              <w:spacing w:after="0" w:line="240" w:lineRule="auto"/>
            </w:pPr>
            <w:hyperlink r:id="rId20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4326EC" w:rsidRPr="004326EC" w14:paraId="4346B0F3" w14:textId="77777777" w:rsidTr="0000153A">
        <w:tc>
          <w:tcPr>
            <w:tcW w:w="852" w:type="dxa"/>
          </w:tcPr>
          <w:p w14:paraId="34D2EC0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5" w:type="dxa"/>
          </w:tcPr>
          <w:p w14:paraId="1AB5B74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111" w:type="dxa"/>
          </w:tcPr>
          <w:p w14:paraId="48456504" w14:textId="77777777" w:rsidR="004326EC" w:rsidRPr="004326EC" w:rsidRDefault="00AB4964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2941257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FF4401" w14:textId="77777777" w:rsidR="004326EC" w:rsidRPr="004326EC" w:rsidRDefault="004326EC" w:rsidP="0084103A">
      <w:pPr>
        <w:tabs>
          <w:tab w:val="left" w:pos="426"/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20E09928" w14:textId="77777777" w:rsidR="008A22A0" w:rsidRDefault="008A22A0" w:rsidP="0084103A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63604F3F" w14:textId="77777777" w:rsidR="000C171B" w:rsidRPr="00F118AF" w:rsidRDefault="000C171B" w:rsidP="0084103A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Программное обеспечение общего назначения:</w:t>
      </w:r>
    </w:p>
    <w:p w14:paraId="00CD1B2D" w14:textId="77777777" w:rsidR="000C171B" w:rsidRPr="00F118AF" w:rsidRDefault="000C171B" w:rsidP="0084103A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1.</w:t>
      </w:r>
      <w:r w:rsidRPr="00F118AF">
        <w:rPr>
          <w:rFonts w:ascii="Times New Roman" w:hAnsi="Times New Roman"/>
          <w:sz w:val="24"/>
          <w:szCs w:val="24"/>
        </w:rPr>
        <w:tab/>
        <w:t xml:space="preserve">ABBYY </w:t>
      </w:r>
      <w:proofErr w:type="spellStart"/>
      <w:r w:rsidRPr="00F118AF">
        <w:rPr>
          <w:rFonts w:ascii="Times New Roman" w:hAnsi="Times New Roman"/>
          <w:sz w:val="24"/>
          <w:szCs w:val="24"/>
        </w:rPr>
        <w:t>FineReader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(договор №223-799 от 30.12.2014 г., срок действия – бессрочно).</w:t>
      </w:r>
    </w:p>
    <w:p w14:paraId="5798476A" w14:textId="77777777" w:rsidR="000C171B" w:rsidRPr="00F118AF" w:rsidRDefault="000C171B" w:rsidP="0084103A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F118AF">
        <w:rPr>
          <w:rFonts w:ascii="Times New Roman" w:hAnsi="Times New Roman"/>
          <w:sz w:val="24"/>
          <w:szCs w:val="24"/>
          <w:lang w:val="en-US"/>
        </w:rPr>
        <w:t>2.</w:t>
      </w:r>
      <w:r w:rsidRPr="00F118AF">
        <w:rPr>
          <w:rFonts w:ascii="Times New Roman" w:hAnsi="Times New Roman"/>
          <w:sz w:val="24"/>
          <w:szCs w:val="24"/>
          <w:lang w:val="en-US"/>
        </w:rPr>
        <w:tab/>
        <w:t>ESET NOD32 Smart Security Business Edition (</w:t>
      </w:r>
      <w:r w:rsidRPr="00F118AF">
        <w:rPr>
          <w:rFonts w:ascii="Times New Roman" w:hAnsi="Times New Roman"/>
          <w:sz w:val="24"/>
          <w:szCs w:val="24"/>
        </w:rPr>
        <w:t>договор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№223-1/19-</w:t>
      </w:r>
      <w:r w:rsidRPr="00F118AF">
        <w:rPr>
          <w:rFonts w:ascii="Times New Roman" w:hAnsi="Times New Roman"/>
          <w:sz w:val="24"/>
          <w:szCs w:val="24"/>
        </w:rPr>
        <w:t>ЗК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от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24.09.2019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F118AF">
        <w:rPr>
          <w:rFonts w:ascii="Times New Roman" w:hAnsi="Times New Roman"/>
          <w:sz w:val="24"/>
          <w:szCs w:val="24"/>
        </w:rPr>
        <w:t>срок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действия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F118AF">
        <w:rPr>
          <w:rFonts w:ascii="Times New Roman" w:hAnsi="Times New Roman"/>
          <w:sz w:val="24"/>
          <w:szCs w:val="24"/>
        </w:rPr>
        <w:t>октябрь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2022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>.).</w:t>
      </w:r>
    </w:p>
    <w:p w14:paraId="07F8A4F3" w14:textId="77777777" w:rsidR="000C171B" w:rsidRPr="00F118AF" w:rsidRDefault="000C171B" w:rsidP="0084103A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3.</w:t>
      </w:r>
      <w:r w:rsidRPr="00F118AF">
        <w:rPr>
          <w:rFonts w:ascii="Times New Roman" w:hAnsi="Times New Roman"/>
          <w:sz w:val="24"/>
          <w:szCs w:val="24"/>
        </w:rPr>
        <w:tab/>
      </w:r>
      <w:proofErr w:type="spellStart"/>
      <w:r w:rsidRPr="00F118AF">
        <w:rPr>
          <w:rFonts w:ascii="Times New Roman" w:hAnsi="Times New Roman"/>
          <w:sz w:val="24"/>
          <w:szCs w:val="24"/>
        </w:rPr>
        <w:t>Foxit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F118AF">
        <w:rPr>
          <w:rFonts w:ascii="Times New Roman" w:hAnsi="Times New Roman"/>
          <w:sz w:val="24"/>
          <w:szCs w:val="24"/>
        </w:rPr>
        <w:t>hhtps</w:t>
      </w:r>
      <w:proofErr w:type="spellEnd"/>
      <w:r w:rsidRPr="00F118AF">
        <w:rPr>
          <w:rFonts w:ascii="Times New Roman" w:hAnsi="Times New Roman"/>
          <w:sz w:val="24"/>
          <w:szCs w:val="24"/>
        </w:rPr>
        <w:t>://www.foxitsoftware.com/</w:t>
      </w:r>
      <w:proofErr w:type="spellStart"/>
      <w:r w:rsidRPr="00F118AF">
        <w:rPr>
          <w:rFonts w:ascii="Times New Roman" w:hAnsi="Times New Roman"/>
          <w:sz w:val="24"/>
          <w:szCs w:val="24"/>
        </w:rPr>
        <w:t>ru</w:t>
      </w:r>
      <w:proofErr w:type="spellEnd"/>
      <w:r w:rsidRPr="00F118AF">
        <w:rPr>
          <w:rFonts w:ascii="Times New Roman" w:hAnsi="Times New Roman"/>
          <w:sz w:val="24"/>
          <w:szCs w:val="24"/>
        </w:rPr>
        <w:t>/</w:t>
      </w:r>
      <w:proofErr w:type="spellStart"/>
      <w:r w:rsidRPr="00F118AF">
        <w:rPr>
          <w:rFonts w:ascii="Times New Roman" w:hAnsi="Times New Roman"/>
          <w:sz w:val="24"/>
          <w:szCs w:val="24"/>
        </w:rPr>
        <w:t>pdf-reader</w:t>
      </w:r>
      <w:proofErr w:type="spellEnd"/>
      <w:r w:rsidRPr="00F118AF">
        <w:rPr>
          <w:rFonts w:ascii="Times New Roman" w:hAnsi="Times New Roman"/>
          <w:sz w:val="24"/>
          <w:szCs w:val="24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68DCAB62" w14:textId="77777777" w:rsidR="000C171B" w:rsidRPr="00F118AF" w:rsidRDefault="000C171B" w:rsidP="0084103A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4.</w:t>
      </w:r>
      <w:r w:rsidRPr="00F118AF">
        <w:rPr>
          <w:rFonts w:ascii="Times New Roman" w:hAnsi="Times New Roman"/>
          <w:sz w:val="24"/>
          <w:szCs w:val="24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74A7B5C6" w14:textId="77777777" w:rsidR="000C171B" w:rsidRPr="00F118AF" w:rsidRDefault="000C171B" w:rsidP="0084103A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5.</w:t>
      </w:r>
      <w:r w:rsidRPr="00F118AF">
        <w:rPr>
          <w:rFonts w:ascii="Times New Roman" w:hAnsi="Times New Roman"/>
          <w:sz w:val="24"/>
          <w:szCs w:val="24"/>
        </w:rPr>
        <w:tab/>
        <w:t>MS Windows 7 (договор №223П/18-1 от 13.02.2018 г.; срок действия – бессрочно).</w:t>
      </w:r>
    </w:p>
    <w:p w14:paraId="60F571B3" w14:textId="77777777" w:rsidR="008A22A0" w:rsidRPr="000C171B" w:rsidRDefault="000C171B" w:rsidP="0084103A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6.</w:t>
      </w:r>
      <w:r w:rsidRPr="00F118AF">
        <w:rPr>
          <w:rFonts w:ascii="Times New Roman" w:hAnsi="Times New Roman"/>
          <w:sz w:val="24"/>
          <w:szCs w:val="24"/>
        </w:rPr>
        <w:tab/>
        <w:t>АИБС "</w:t>
      </w:r>
      <w:proofErr w:type="spellStart"/>
      <w:r w:rsidRPr="00F118AF">
        <w:rPr>
          <w:rFonts w:ascii="Times New Roman" w:hAnsi="Times New Roman"/>
          <w:sz w:val="24"/>
          <w:szCs w:val="24"/>
        </w:rPr>
        <w:t>МегаПро</w:t>
      </w:r>
      <w:proofErr w:type="spellEnd"/>
      <w:r w:rsidRPr="00F118AF">
        <w:rPr>
          <w:rFonts w:ascii="Times New Roman" w:hAnsi="Times New Roman"/>
          <w:sz w:val="24"/>
          <w:szCs w:val="24"/>
        </w:rPr>
        <w:t>" (договор №13215/223П/15-569 от 18.12.2015 г.; срок действия – бессрочно).</w:t>
      </w:r>
    </w:p>
    <w:p w14:paraId="4317DB22" w14:textId="77777777" w:rsidR="008A22A0" w:rsidRDefault="008A22A0" w:rsidP="0084103A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</w:t>
      </w:r>
      <w:r w:rsidRPr="00933D68">
        <w:rPr>
          <w:rFonts w:ascii="Times New Roman" w:hAnsi="Times New Roman"/>
          <w:b/>
          <w:sz w:val="24"/>
          <w:szCs w:val="24"/>
          <w:lang w:eastAsia="ru-RU"/>
        </w:rPr>
        <w:t>-техническое обеспечение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p w14:paraId="620C8491" w14:textId="77777777" w:rsidR="00191AF5" w:rsidRDefault="00191AF5" w:rsidP="00191AF5">
      <w:pPr>
        <w:tabs>
          <w:tab w:val="left" w:pos="284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191AF5" w:rsidRPr="00A46A4B" w14:paraId="7C0C448D" w14:textId="77777777" w:rsidTr="00C1526B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C56F7" w14:textId="77777777" w:rsidR="00191AF5" w:rsidRPr="00A46A4B" w:rsidRDefault="00191AF5" w:rsidP="00C15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119EC" w14:textId="77777777" w:rsidR="00191AF5" w:rsidRPr="00A46A4B" w:rsidRDefault="00191AF5" w:rsidP="00C15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191AF5" w:rsidRPr="00A46A4B" w14:paraId="7E83ECB8" w14:textId="77777777" w:rsidTr="00C1526B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E2E9" w14:textId="77777777" w:rsidR="00191AF5" w:rsidRPr="0048057A" w:rsidRDefault="00191AF5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43F111" w14:textId="77777777" w:rsidR="00191AF5" w:rsidRPr="0048057A" w:rsidRDefault="00191AF5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 по факультету</w:t>
            </w:r>
          </w:p>
        </w:tc>
      </w:tr>
      <w:tr w:rsidR="00191AF5" w:rsidRPr="00A46A4B" w14:paraId="4BE38963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3CFE" w14:textId="77777777" w:rsidR="00191AF5" w:rsidRPr="0048057A" w:rsidRDefault="00191AF5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B99059" w14:textId="77777777" w:rsidR="00191AF5" w:rsidRDefault="00191AF5" w:rsidP="00C1526B"/>
        </w:tc>
      </w:tr>
      <w:tr w:rsidR="00191AF5" w:rsidRPr="00A46A4B" w14:paraId="57AFA566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79BF" w14:textId="77777777" w:rsidR="00191AF5" w:rsidRPr="0048057A" w:rsidRDefault="00191AF5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BD8BF9" w14:textId="77777777" w:rsidR="00191AF5" w:rsidRDefault="00191AF5" w:rsidP="00C1526B"/>
        </w:tc>
      </w:tr>
      <w:tr w:rsidR="00191AF5" w:rsidRPr="00A46A4B" w14:paraId="37029F8B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2103" w14:textId="77777777" w:rsidR="00191AF5" w:rsidRPr="0048057A" w:rsidRDefault="00191AF5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133B" w14:textId="77777777" w:rsidR="00191AF5" w:rsidRPr="002311D4" w:rsidRDefault="00191AF5" w:rsidP="00C152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AF5" w:rsidRPr="00A46A4B" w14:paraId="79CD48C8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5A8E" w14:textId="77777777" w:rsidR="00191AF5" w:rsidRPr="0048057A" w:rsidRDefault="00191AF5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Учебные аудитории для курсового 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31E93B" w14:textId="77777777" w:rsidR="00191AF5" w:rsidRPr="0048057A" w:rsidRDefault="00191AF5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расписанием  по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191AF5" w:rsidRPr="00A46A4B" w14:paraId="34A5F636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2461" w14:textId="77777777" w:rsidR="00191AF5" w:rsidRPr="0048057A" w:rsidRDefault="00191AF5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7683AA" w14:textId="77777777" w:rsidR="00191AF5" w:rsidRPr="0048057A" w:rsidRDefault="00191AF5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AF5" w:rsidRPr="00A46A4B" w14:paraId="0401E805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4D35" w14:textId="77777777" w:rsidR="00191AF5" w:rsidRPr="0048057A" w:rsidRDefault="00191AF5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15D10D" w14:textId="77777777" w:rsidR="00191AF5" w:rsidRPr="0048057A" w:rsidRDefault="00191AF5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AF5" w:rsidRPr="00A46A4B" w14:paraId="5FF70304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CAE0" w14:textId="77777777" w:rsidR="00191AF5" w:rsidRPr="0048057A" w:rsidRDefault="00191AF5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E305" w14:textId="77777777" w:rsidR="00191AF5" w:rsidRPr="0048057A" w:rsidRDefault="00191AF5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23BA63E" w14:textId="77777777" w:rsidR="00191AF5" w:rsidRDefault="00191AF5" w:rsidP="00191A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B840D8" w14:textId="77777777" w:rsidR="00191AF5" w:rsidRDefault="00191AF5" w:rsidP="00191AF5">
      <w:pPr>
        <w:tabs>
          <w:tab w:val="left" w:pos="284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236D9389" w14:textId="77777777" w:rsidR="00191AF5" w:rsidRPr="00933D68" w:rsidRDefault="00191AF5" w:rsidP="00191AF5">
      <w:pPr>
        <w:tabs>
          <w:tab w:val="left" w:pos="284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1857DAB1" w14:textId="054FD14C" w:rsidR="008A22A0" w:rsidRPr="007F0055" w:rsidRDefault="007E4046" w:rsidP="007A60F0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054CB5">
          <w:pgSz w:w="11906" w:h="16838" w:code="9"/>
          <w:pgMar w:top="567" w:right="850" w:bottom="1134" w:left="993" w:header="709" w:footer="709" w:gutter="0"/>
          <w:cols w:space="708"/>
          <w:docGrid w:linePitch="360"/>
        </w:sectPr>
      </w:pPr>
      <w:r>
        <w:lastRenderedPageBreak/>
        <w:pict w14:anchorId="0527E18F">
          <v:shape id="_x0000_i1028" type="#_x0000_t75" style="width:513pt;height:705.75pt">
            <v:imagedata r:id="rId22" o:title=""/>
          </v:shape>
        </w:pict>
      </w:r>
    </w:p>
    <w:p w14:paraId="7D6D72E4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6286E510" w14:textId="77777777" w:rsidTr="0033286F">
        <w:tc>
          <w:tcPr>
            <w:tcW w:w="7536" w:type="dxa"/>
          </w:tcPr>
          <w:p w14:paraId="6ADD96A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EA62C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27DD71B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755F92F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E966E7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C17B50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48793A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038083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09F252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462266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46855A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1AB84E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C17189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D1838C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547A3F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869AA2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78B22E5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66A920C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15AD29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144E17C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12F382E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22F22AE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F63D01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332FC7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60BB42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A09FC4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C2002A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313098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C623F3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6020D8E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72E1CB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6F10698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63AE349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2D247420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6A87BF59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74C49D5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35D5BF1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640FD7B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4ED2D6C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0986679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0440B06D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</w:t>
            </w:r>
            <w:r w:rsidR="00785C09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</w:p>
          <w:p w14:paraId="40BCEB49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2A9B375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A807E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444BAA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3317805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A268D0" w14:textId="77777777" w:rsidR="008A22A0" w:rsidRPr="007F0055" w:rsidRDefault="004A13AC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производственной</w:t>
            </w:r>
            <w:r w:rsidR="005873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практике </w:t>
            </w:r>
            <w:r w:rsidR="002547D2">
              <w:rPr>
                <w:rFonts w:ascii="Times New Roman" w:hAnsi="Times New Roman"/>
                <w:sz w:val="24"/>
                <w:szCs w:val="24"/>
              </w:rPr>
              <w:t>(преддипломной</w:t>
            </w:r>
            <w:r w:rsidR="0058730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1C9BAEA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892F1E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8E14692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755D437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F283A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B1598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EB3762">
              <w:rPr>
                <w:rFonts w:ascii="Times New Roman" w:hAnsi="Times New Roman"/>
                <w:sz w:val="24"/>
                <w:szCs w:val="24"/>
              </w:rPr>
              <w:t>ление подготовки: 44.03.03 Специальное (дефектологическое) образование, профиль «Логопедия»</w:t>
            </w:r>
          </w:p>
          <w:p w14:paraId="15C4BBA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375EE7A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4EEAD00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213BAA3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FE85C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275F162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05E1E7D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46878E0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6160F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07D2A2B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36B8903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6182142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564C0B8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3E62774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6C0E83D5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692A4892" w14:textId="77777777" w:rsidTr="0033286F">
        <w:trPr>
          <w:trHeight w:val="8746"/>
        </w:trPr>
        <w:tc>
          <w:tcPr>
            <w:tcW w:w="7479" w:type="dxa"/>
          </w:tcPr>
          <w:p w14:paraId="03E4673D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6C592F27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472DA83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3535AA6F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66D82BC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15629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01E251D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7506A3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C80BE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3D796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2203671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9548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BBEB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F775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885386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9655E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BB2B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3670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15ADC5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0FF8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909B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2743A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DC215C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C3054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EB70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AF9A6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616571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9BF3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B9980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AA98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D7442D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8E0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42C0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CACF0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69BDC5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5E88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697D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C55F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2DF4B3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10B7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1927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DE9C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CF44F0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6675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7119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B262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6D516D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8D91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C685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3BEBE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886291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B0D5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9C133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9A61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5D5A44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E2EB3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655A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EFC14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37DE5E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0BB3D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FE677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D31FF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EB4E9F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997F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78091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029FB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6C0DE4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80B06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D1DA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66E08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C00C34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D3DC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9288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5C12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1ECB44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502BC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D030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92BA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89249C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C14E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4BB6D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241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F264DDB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7B85CB9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E00B3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6C1C039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09C2AF4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CCB986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79A27E2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9CFB7F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0D0CE4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4585597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7C54F5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781B02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4F58B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0BB6E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73B16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D688F6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3F52795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5A05383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4BB39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4354E2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5C03B45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152936DC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62F0127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244BEF2A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1022E85D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263903E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57F07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CB0D18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56623EC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120EDD9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5F58A5E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66E16EE6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7168618A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4C72F23A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0C38817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848BF36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9DC40FA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1B57FC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3AF4B22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863D52A" w14:textId="77777777" w:rsidR="008A22A0" w:rsidRPr="007F0055" w:rsidRDefault="004A13AC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производственной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практике </w:t>
      </w:r>
      <w:r w:rsidR="002547D2">
        <w:rPr>
          <w:rFonts w:ascii="Times New Roman" w:hAnsi="Times New Roman"/>
          <w:sz w:val="24"/>
          <w:szCs w:val="24"/>
          <w:lang w:eastAsia="ru-RU"/>
        </w:rPr>
        <w:t>(преддипломной</w:t>
      </w:r>
      <w:r w:rsidR="0058730E">
        <w:rPr>
          <w:rFonts w:ascii="Times New Roman" w:hAnsi="Times New Roman"/>
          <w:sz w:val="24"/>
          <w:szCs w:val="24"/>
          <w:lang w:eastAsia="ru-RU"/>
        </w:rPr>
        <w:t>)</w:t>
      </w:r>
    </w:p>
    <w:p w14:paraId="08F5994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1061DA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72AC2F8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52A795F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232369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5B645E3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347E983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7A2E7C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3FA276B0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56B01D2C" w14:textId="77777777" w:rsidR="008A22A0" w:rsidRPr="007F0055" w:rsidRDefault="00EB3762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Направления подготовки: 44.03.03. Специальное (дефектологическое) образование</w:t>
      </w:r>
    </w:p>
    <w:p w14:paraId="3D5BF5A7" w14:textId="77777777" w:rsidR="008A22A0" w:rsidRPr="00EB3762" w:rsidRDefault="00EB3762" w:rsidP="00EB3762">
      <w:pPr>
        <w:spacing w:after="0" w:line="240" w:lineRule="auto"/>
        <w:ind w:left="2832" w:firstLine="708"/>
        <w:rPr>
          <w:rFonts w:ascii="Times New Roman" w:hAnsi="Times New Roman"/>
          <w:sz w:val="36"/>
          <w:szCs w:val="36"/>
          <w:vertAlign w:val="superscript"/>
          <w:lang w:eastAsia="ru-RU"/>
        </w:rPr>
      </w:pPr>
      <w:r w:rsidRPr="00EB3762">
        <w:rPr>
          <w:rFonts w:ascii="Times New Roman" w:hAnsi="Times New Roman"/>
          <w:sz w:val="36"/>
          <w:szCs w:val="36"/>
          <w:vertAlign w:val="superscript"/>
          <w:lang w:eastAsia="ru-RU"/>
        </w:rPr>
        <w:t>профиль «Логопедия»</w:t>
      </w:r>
    </w:p>
    <w:p w14:paraId="0BEBEB40" w14:textId="77777777" w:rsidR="008A22A0" w:rsidRPr="00EB3762" w:rsidRDefault="008A22A0" w:rsidP="007F005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74ACB91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1455BBC" w14:textId="77777777" w:rsidR="008A22A0" w:rsidRPr="007F0055" w:rsidRDefault="008A22A0" w:rsidP="00EB3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CDCED9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292F5A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AE7963D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417B51F7" w14:textId="77777777" w:rsidR="008A22A0" w:rsidRPr="007F0055" w:rsidRDefault="00937F57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3304463A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606DC36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103AE5DA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E9094B1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4BA5227E" w14:textId="77777777" w:rsidR="008A22A0" w:rsidRPr="007F0055" w:rsidRDefault="00937F57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19290D99" w14:textId="77777777" w:rsidR="008A22A0" w:rsidRPr="007F0055" w:rsidRDefault="00937F57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56FB678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C02BD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85EC9F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7771A6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F3C4C5E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74A640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BED1F8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2DEC7C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7A3A37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5BC2FB93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</w:t>
      </w:r>
      <w:r w:rsidR="00937F57">
        <w:rPr>
          <w:rFonts w:ascii="Times New Roman" w:hAnsi="Times New Roman"/>
          <w:b/>
          <w:sz w:val="24"/>
          <w:szCs w:val="24"/>
          <w:lang w:eastAsia="ru-RU"/>
        </w:rPr>
        <w:t>ра отчёта по практике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23A0D3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81AF15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2090" w:type="dxa"/>
        <w:tblLayout w:type="fixed"/>
        <w:tblLook w:val="04A0" w:firstRow="1" w:lastRow="0" w:firstColumn="1" w:lastColumn="0" w:noHBand="0" w:noVBand="1"/>
      </w:tblPr>
      <w:tblGrid>
        <w:gridCol w:w="12090"/>
      </w:tblGrid>
      <w:tr w:rsidR="002547D2" w:rsidRPr="002547D2" w14:paraId="1BE2DC8F" w14:textId="77777777" w:rsidTr="00A366A4">
        <w:trPr>
          <w:trHeight w:val="10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AA87ED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</w:p>
          <w:p w14:paraId="652D74B3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ОГЛАВЛЕНИЕ </w:t>
            </w:r>
          </w:p>
        </w:tc>
      </w:tr>
      <w:tr w:rsidR="002547D2" w:rsidRPr="002547D2" w14:paraId="0B4D6382" w14:textId="77777777" w:rsidTr="00A366A4">
        <w:trPr>
          <w:trHeight w:val="10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341225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 </w:t>
            </w:r>
          </w:p>
          <w:p w14:paraId="0DA8F820" w14:textId="77777777" w:rsid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Название и краткая характеристика образовательного учреждения. </w:t>
            </w:r>
          </w:p>
          <w:p w14:paraId="26439F92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Техническое задание по теме исследования.</w:t>
            </w:r>
          </w:p>
        </w:tc>
      </w:tr>
      <w:tr w:rsidR="002547D2" w:rsidRPr="002547D2" w14:paraId="6E79CE17" w14:textId="77777777" w:rsidTr="00A366A4">
        <w:trPr>
          <w:trHeight w:val="523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EF1FEF" w14:textId="77777777" w:rsid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ИНДИВИДУАЛЬНАЯ ПРОГРАММА ПРАКТИКИ НА ОСНОВЕ </w:t>
            </w:r>
          </w:p>
          <w:p w14:paraId="1AA8E606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РАБОЧЕЙ ПРОГРАММЫ ПРАКТИКИ И ИНДИВИДУАЛЬНОЙ ТЕМЫ ВЫПУСКНОЙ КВАЛИФИКАЦИОННОЙ РАБОТЫ.</w:t>
            </w:r>
          </w:p>
          <w:p w14:paraId="5C8D319F" w14:textId="77777777" w:rsid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- Описание цели и задач практики, этапов практики и их содержания в соответствии </w:t>
            </w:r>
          </w:p>
          <w:p w14:paraId="2FB57881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с индивидуальной темой ВКР. </w:t>
            </w:r>
          </w:p>
          <w:p w14:paraId="5FDCBB3D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Понятийный аппарат исследования в рамках ВКР.</w:t>
            </w:r>
          </w:p>
          <w:p w14:paraId="3207ECDA" w14:textId="77777777" w:rsid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- Программа исследования в соответствии с техническим заданием, </w:t>
            </w:r>
          </w:p>
          <w:p w14:paraId="75162AED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утвержденная научным руководителем</w:t>
            </w:r>
          </w:p>
        </w:tc>
      </w:tr>
      <w:tr w:rsidR="002547D2" w:rsidRPr="002547D2" w14:paraId="477A4EF4" w14:textId="77777777" w:rsidTr="00A366A4">
        <w:trPr>
          <w:trHeight w:val="937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E43C45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2. ОПИСАНИЕ ПРОЦЕССА И РЕЗУЛЬТАТОВ ПРЕДДИПЛОМНОЙ ПРАКТИКИ</w:t>
            </w:r>
          </w:p>
          <w:p w14:paraId="3BE8FCE8" w14:textId="77777777" w:rsidR="002547D2" w:rsidRPr="002547D2" w:rsidRDefault="002547D2" w:rsidP="002547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Дневник</w:t>
            </w: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 практики.</w:t>
            </w: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743B21F3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Обоснование выбора исследовательских методов и методик и их описание.</w:t>
            </w:r>
          </w:p>
          <w:p w14:paraId="1B926708" w14:textId="77777777" w:rsid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- Методический и стимульный материал применяемых методик </w:t>
            </w:r>
          </w:p>
          <w:p w14:paraId="5A876C34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(можно разместить в приложении к отчету).</w:t>
            </w:r>
          </w:p>
          <w:p w14:paraId="184EFFFA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Протоколы  диагностических исследований (индивидуальных и групповых).</w:t>
            </w:r>
          </w:p>
          <w:p w14:paraId="29BEE1AE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Коррекционно-развивающая программа (или ее аналог).</w:t>
            </w:r>
          </w:p>
          <w:p w14:paraId="1AE48B1B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Конспекты занятий с детьми.</w:t>
            </w:r>
          </w:p>
          <w:p w14:paraId="4CB95BCE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Составленные рекомендации в рамках индивидуальной темы.</w:t>
            </w: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7E03D53C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- Количественный и качественный анализ полученных данных. </w:t>
            </w:r>
          </w:p>
          <w:p w14:paraId="7418521C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- Содержательная интерпретация полученных данных. </w:t>
            </w:r>
          </w:p>
          <w:p w14:paraId="6412EAFD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Выводы по результатам исследования в рамках темы ВКР.</w:t>
            </w:r>
          </w:p>
          <w:p w14:paraId="44CDDEA0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 xml:space="preserve">3. ВЫВОДЫ ПО РЕЗУЛЬТАТАМ ПРАКТИКИ                                              </w:t>
            </w:r>
          </w:p>
          <w:p w14:paraId="28E27D7D" w14:textId="77777777" w:rsid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7D2">
              <w:rPr>
                <w:rFonts w:ascii="Times New Roman" w:eastAsia="Times New Roman" w:hAnsi="Times New Roman"/>
                <w:sz w:val="24"/>
                <w:szCs w:val="24"/>
              </w:rPr>
              <w:t>- Выводы по преддипломной практике (в соответствии с задачами)</w:t>
            </w:r>
          </w:p>
          <w:p w14:paraId="13F4E454" w14:textId="77777777" w:rsidR="0084103A" w:rsidRPr="002547D2" w:rsidRDefault="0084103A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4E81BAB" w14:textId="77777777" w:rsidR="002547D2" w:rsidRPr="002547D2" w:rsidRDefault="002547D2" w:rsidP="002547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A33CCB2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0408B46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72BE8A0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A88270D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44F1157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858F47E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7A88753" w14:textId="77777777" w:rsidR="0084103A" w:rsidRDefault="0084103A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75C572A" w14:textId="77777777" w:rsidR="0084103A" w:rsidRDefault="0084103A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C88C233" w14:textId="77777777" w:rsidR="0084103A" w:rsidRDefault="0084103A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58ECD21" w14:textId="77777777" w:rsidR="0084103A" w:rsidRDefault="0084103A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2606A72" w14:textId="77777777" w:rsidR="0084103A" w:rsidRDefault="0084103A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7E049D7" w14:textId="60233690" w:rsidR="0084103A" w:rsidRPr="00AD40AD" w:rsidRDefault="00AD40AD" w:rsidP="00AD40AD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40A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3</w:t>
      </w:r>
    </w:p>
    <w:p w14:paraId="236B22CF" w14:textId="77777777" w:rsidR="00AD40AD" w:rsidRPr="0084103A" w:rsidRDefault="00AD40AD" w:rsidP="00AD40AD">
      <w:pPr>
        <w:widowControl w:val="0"/>
        <w:spacing w:after="0" w:line="240" w:lineRule="auto"/>
        <w:jc w:val="right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027DA051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287BFA6D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84103A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3742E784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103A">
        <w:rPr>
          <w:rFonts w:ascii="Times New Roman" w:eastAsia="Times New Roman" w:hAnsi="Times New Roman"/>
          <w:sz w:val="28"/>
          <w:szCs w:val="28"/>
          <w:lang w:eastAsia="ru-RU"/>
        </w:rPr>
        <w:t>для проведения  аттестации обучающихся</w:t>
      </w:r>
    </w:p>
    <w:p w14:paraId="1CB87B1D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57B7F0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4103A">
        <w:rPr>
          <w:rFonts w:ascii="Times New Roman" w:eastAsia="Times New Roman" w:hAnsi="Times New Roman"/>
          <w:b/>
          <w:sz w:val="28"/>
          <w:szCs w:val="28"/>
          <w:lang w:eastAsia="ru-RU"/>
        </w:rPr>
        <w:t>по производственной практике (преддипломной)</w:t>
      </w:r>
    </w:p>
    <w:p w14:paraId="7C385910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8BDA3CA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41424B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898FCC7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103A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подготовки: 44.03.03. Специальное (дефектологическое) образование</w:t>
      </w:r>
    </w:p>
    <w:p w14:paraId="50264DB6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8801CC7" w14:textId="77777777" w:rsidR="0084103A" w:rsidRPr="0084103A" w:rsidRDefault="0084103A" w:rsidP="0084103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103A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программы: Логопедия</w:t>
      </w:r>
    </w:p>
    <w:p w14:paraId="15DCDA15" w14:textId="77777777" w:rsidR="0084103A" w:rsidRPr="0084103A" w:rsidRDefault="0084103A" w:rsidP="008410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A71EA9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A501ABA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E1E2989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62C500D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D07D00D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FC54796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E57F631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F8CB88D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490D1B7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2CA20D1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F59A267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CB83743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22CEA45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024263E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5DBF5CE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271E583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67E87DD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F2F08BF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A6F4A99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A8DA6CC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744CA70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516D47F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7E2F39E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8A8A208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85CD822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CDC7847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0FF1329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48EDDCB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7DF7CAD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3BEE112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CCD62C8" w14:textId="77777777" w:rsid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E535411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DCCFFF8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C84A73B" w14:textId="77777777" w:rsidR="0084103A" w:rsidRPr="0084103A" w:rsidRDefault="0084103A" w:rsidP="0084103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8106FFC" w14:textId="77777777" w:rsidR="0084103A" w:rsidRPr="0084103A" w:rsidRDefault="0084103A" w:rsidP="0084103A">
      <w:pPr>
        <w:numPr>
          <w:ilvl w:val="0"/>
          <w:numId w:val="11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 показателей (дескрипторов) и критериев оценивания компетенций на различных этапах их формирования</w:t>
      </w:r>
    </w:p>
    <w:p w14:paraId="79A4B93C" w14:textId="77777777" w:rsidR="0084103A" w:rsidRPr="0084103A" w:rsidRDefault="0084103A" w:rsidP="0084103A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6336D2" w14:textId="77777777" w:rsidR="0084103A" w:rsidRPr="0084103A" w:rsidRDefault="0084103A" w:rsidP="0084103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освоения практики включает в себя промежуточную аттестацию. Промежуточная аттестация обучающихся проводится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729"/>
        <w:gridCol w:w="2438"/>
        <w:gridCol w:w="2510"/>
        <w:gridCol w:w="2442"/>
        <w:gridCol w:w="1122"/>
      </w:tblGrid>
      <w:tr w:rsidR="0084103A" w:rsidRPr="0084103A" w14:paraId="09472EFA" w14:textId="77777777" w:rsidTr="0084103A">
        <w:trPr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C3AF23A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C6B700A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08BA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7979ED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84103A" w:rsidRPr="0084103A" w14:paraId="3BAB6B30" w14:textId="77777777" w:rsidTr="0084103A">
        <w:trPr>
          <w:trHeight w:val="1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D0F1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66C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91546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  <w:p w14:paraId="7F01F2B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(удовлетворительно)</w:t>
            </w:r>
          </w:p>
          <w:p w14:paraId="08C98A50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55-69 баллов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BD024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стандартный</w:t>
            </w:r>
          </w:p>
          <w:p w14:paraId="43FCCDF1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(хорошо)</w:t>
            </w:r>
          </w:p>
          <w:p w14:paraId="547580B9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70-84 балла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821C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эталонный</w:t>
            </w:r>
          </w:p>
          <w:p w14:paraId="1095CB8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(отлично)</w:t>
            </w:r>
          </w:p>
          <w:p w14:paraId="5DAED9C1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4B2C8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103A" w:rsidRPr="0084103A" w14:paraId="472504DE" w14:textId="77777777" w:rsidTr="0084103A">
        <w:trPr>
          <w:trHeight w:val="427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A3BE3AF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69A82D9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833F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особенности критического мышления; сопоставляет разные источники информации  с целью выявления противоречий, поиска достоверных суждений</w:t>
            </w:r>
          </w:p>
          <w:p w14:paraId="12A9B526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1B32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особенности критического мышления; готов к нему, сопоставляет разные источники информации  с целью выявления противоречий, поиска достоверных суждений</w:t>
            </w:r>
          </w:p>
          <w:p w14:paraId="26FAFCF8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8B9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особенности системного и критического мышления, готов к нему, сопоставляет разные источники информации  с целью выявления противоречий, поиска достоверных суждений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42DCFF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84103A" w:rsidRPr="0084103A" w14:paraId="370A4E65" w14:textId="77777777" w:rsidTr="0084103A">
        <w:trPr>
          <w:trHeight w:val="6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9781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192E6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690C4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 рефлексировать по поводу собственной и чужой мыслительной деятельности, анализировать источник информации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9D80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 рефлексировать по поводу собственной и чужой мыслительной деятельности, анализировать источник информации, ранее сложившиеся в науке оценки информации.</w:t>
            </w:r>
          </w:p>
          <w:p w14:paraId="13F30700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05A1F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 применять логические формы и процедуры, рефлексировать по поводу собственной и чужой мыслительной деятельности, анализировать источник информации, ранее сложившиеся в науке оценки информации.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5046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6AD4AE98" w14:textId="77777777" w:rsidTr="0084103A">
        <w:trPr>
          <w:trHeight w:val="5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E3EAD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D673F5A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24A2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Владеть: способностью формировать собственное суждение, оценивать информацию, определять последствия собственной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1286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Владеть: способностью формировать собственное суждение, оценивать информацию, определять последствия предложенного  решения задачи.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B76F2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Владеть: способностью формировать собственное суждение, оценивать информацию, принимать обоснованное решение, определять последствия предложенного  решения задачи.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FAB5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7270A31" w14:textId="77777777" w:rsidTr="0084103A">
        <w:trPr>
          <w:trHeight w:val="451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3AE9F0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2D8B9A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970C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вероятные риски в решении поставленных задач</w:t>
            </w:r>
          </w:p>
          <w:p w14:paraId="5E1C63D3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E85E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вероятные риски в решении поставленных задач</w:t>
            </w:r>
          </w:p>
          <w:p w14:paraId="4DD37FC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CA1D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вероятные риски и ограничения в решении поставленных задач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F2B9CB1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84103A" w:rsidRPr="0084103A" w14:paraId="434BB85C" w14:textId="77777777" w:rsidTr="0084103A">
        <w:trPr>
          <w:trHeight w:val="6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D61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28E7F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730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определять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задачи, обеспечивающие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достижение поставленной цели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D47F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lastRenderedPageBreak/>
              <w:t xml:space="preserve">Уметь: определять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задачи, обеспечивающие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достижение поставленной цели,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ожидаемые результаты их решения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1D6C4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lastRenderedPageBreak/>
              <w:t xml:space="preserve">Уметь: определять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совокупность задач, обеспечивающих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достижение поставленной цели,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ожидаемые результаты решения поставленных задач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8F3B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60573B84" w14:textId="77777777" w:rsidTr="0084103A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7052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B9DDDE4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66772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Владеть: способностью определить средства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>для достижения поставленной цели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B3E61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Владеть: способностью определить ресурсное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для достижения поставленной цели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4F164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Владеть: способностью определить ресурсное </w:t>
            </w:r>
            <w:r w:rsidRPr="0084103A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для достижения поставленной цели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D8795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7C15922" w14:textId="77777777" w:rsidTr="0084103A">
        <w:trPr>
          <w:trHeight w:val="567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930F5F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DC16FE0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BF5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способы планирования свободного времени и проектирования траектории профессионального роста.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33B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6B56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43A9DB8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84103A" w:rsidRPr="0084103A" w14:paraId="2FFABB17" w14:textId="77777777" w:rsidTr="0084103A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55D85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A618DE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E2C3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критически оценивать личностные ресурсы и эффективность использования времени при достижении целей </w:t>
            </w:r>
          </w:p>
          <w:p w14:paraId="339E43FC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D8D0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критически оценивать личностные ресурсы и эффективность использования времени при достижении целей </w:t>
            </w:r>
          </w:p>
          <w:p w14:paraId="57647B3A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4DD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критически оценивать личностные ресурсы и эффективность использования времени при достижении целей </w:t>
            </w:r>
          </w:p>
          <w:p w14:paraId="392F0EEB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C10B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050091E9" w14:textId="77777777" w:rsidTr="0084103A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1D13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B032D4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AA916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Владеть: приемами и психической саморегуляции, владения собой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58210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Владеть: приемами психической саморегуляции, владения собой и своими ресурсами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8E2E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Владеть: приемами и техниками психической саморегуляции, владения собой и своими ресурсами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69F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95B7AE3" w14:textId="77777777" w:rsidTr="0084103A">
        <w:trPr>
          <w:trHeight w:val="85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1EA5551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ОПК-2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5D7A459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AC5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</w:t>
            </w:r>
            <w:r w:rsidRPr="0084103A">
              <w:rPr>
                <w:rFonts w:ascii="Times New Roman" w:hAnsi="Times New Roman"/>
              </w:rPr>
              <w:t xml:space="preserve"> источники, необходимые для планирования работы логопеда, программы коррекционной работы</w:t>
            </w:r>
          </w:p>
          <w:p w14:paraId="09889DC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FE7C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</w:t>
            </w:r>
            <w:r w:rsidRPr="0084103A">
              <w:rPr>
                <w:rFonts w:ascii="Times New Roman" w:hAnsi="Times New Roman"/>
              </w:rPr>
              <w:t xml:space="preserve"> источники, необходимые для планирования работы логопеда, программы коррекционной работы, структуру программ</w:t>
            </w:r>
          </w:p>
          <w:p w14:paraId="5544CC6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D18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</w:t>
            </w:r>
            <w:r w:rsidRPr="0084103A">
              <w:rPr>
                <w:rFonts w:ascii="Times New Roman" w:hAnsi="Times New Roman"/>
              </w:rPr>
              <w:t xml:space="preserve"> источники, необходимые для планирования работы логопеда, программы коррекционной работы, структуру программ</w:t>
            </w:r>
          </w:p>
          <w:p w14:paraId="290D0BC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897BB3" w14:textId="77777777" w:rsidR="0084103A" w:rsidRPr="0084103A" w:rsidRDefault="0084103A" w:rsidP="0084103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программе коррекционной (развивающей) работы</w:t>
            </w:r>
          </w:p>
        </w:tc>
      </w:tr>
      <w:tr w:rsidR="0084103A" w:rsidRPr="0084103A" w14:paraId="3B369EF0" w14:textId="77777777" w:rsidTr="0084103A">
        <w:trPr>
          <w:trHeight w:val="7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62FD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E6B2C9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94C5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</w:t>
            </w:r>
            <w:r w:rsidRPr="0084103A">
              <w:rPr>
                <w:rFonts w:ascii="Times New Roman" w:hAnsi="Times New Roman"/>
              </w:rPr>
              <w:t xml:space="preserve"> определять содержание логопедической работы, в том числе коррекционных программ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93BE8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</w:t>
            </w:r>
            <w:r w:rsidRPr="0084103A">
              <w:rPr>
                <w:rFonts w:ascii="Times New Roman" w:hAnsi="Times New Roman"/>
              </w:rPr>
              <w:t xml:space="preserve"> определять содержание логопедической работы, в том числе коррекционных программ и индивидуальных образовательных маршрутов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C142B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</w:t>
            </w:r>
            <w:r w:rsidRPr="0084103A">
              <w:rPr>
                <w:rFonts w:ascii="Times New Roman" w:hAnsi="Times New Roman"/>
              </w:rPr>
              <w:t xml:space="preserve"> определять содержание логопедической работы, в том числе коррекционных программ и индивидуальных образовательных маршрутов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E63C8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2CC7B1CD" w14:textId="77777777" w:rsidTr="0084103A">
        <w:trPr>
          <w:trHeight w:val="8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2844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B2192B1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56FE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Владеть: технологиями применения ИКТ при реализации программ коррекционной и развивающей работы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0EC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Владеть: технологиями применения ИКТ при реализации программ коррекционной и развивающей работы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50B8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Владеть: технологиями применения ИКТ при реализации программ коррекционной и развивающей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4A4E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2595DFFE" w14:textId="77777777" w:rsidTr="0084103A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3FCC491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lastRenderedPageBreak/>
              <w:t>ОПК-6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0D9FE8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47B9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возможности применения психолого-педагогических технологий при работе с лицами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83FC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784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3A2477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программе коррекционной (развивающей) работы</w:t>
            </w:r>
          </w:p>
        </w:tc>
      </w:tr>
      <w:tr w:rsidR="0084103A" w:rsidRPr="0084103A" w14:paraId="3392A69A" w14:textId="77777777" w:rsidTr="0084103A">
        <w:trPr>
          <w:cantSplit/>
          <w:trHeight w:val="1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EE94C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08A9CE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0939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 применять психолого-педагогические технологии для индивидуализации обучения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9A1D4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 применять психолого-педагогические технологии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1ED9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Уметь: применять психолого-педагогические технологии для индивидуализации обучения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66D10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1B704379" w14:textId="77777777" w:rsidTr="0084103A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E26B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F0A40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1A76A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Владеть: приемами организации коррекционной работы с обучающимися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0658D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Владеть: приемами организации коррекционной работы с обучающимися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4961C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Владеть: приемами организации коррекционной работы с обучающимися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7960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64CB2178" w14:textId="77777777" w:rsidTr="0084103A">
        <w:trPr>
          <w:cantSplit/>
          <w:trHeight w:val="70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CD94C81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ОПК-8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758B8A4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06C3B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особенности </w:t>
            </w:r>
            <w:r w:rsidRPr="0084103A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E8A1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особенности </w:t>
            </w:r>
            <w:r w:rsidRPr="0084103A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301E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особенности </w:t>
            </w:r>
            <w:r w:rsidRPr="0084103A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ABBE19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программе коррекционной (развивающей) работы</w:t>
            </w:r>
          </w:p>
        </w:tc>
      </w:tr>
      <w:tr w:rsidR="0084103A" w:rsidRPr="0084103A" w14:paraId="2FC22D17" w14:textId="77777777" w:rsidTr="0084103A">
        <w:trPr>
          <w:cantSplit/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FE5D6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5B13C80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DAB5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</w:rPr>
              <w:t>Уметь: отбирать методическое оснащение процесса образования обучающихся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344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</w:rPr>
              <w:t>Уметь: отбирать методическое оснащение процесса образования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3A8E4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</w:rPr>
              <w:t>Уметь: осуществлять научно-методическое обоснование процесса образования обучающихся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2FA89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7A77C8E4" w14:textId="77777777" w:rsidTr="0084103A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8A498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8DF41DF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EDC02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</w:rPr>
              <w:t xml:space="preserve">Владеть: </w:t>
            </w:r>
            <w:r w:rsidRPr="0084103A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B03F4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</w:rPr>
              <w:t xml:space="preserve">Владеть: </w:t>
            </w:r>
            <w:r w:rsidRPr="0084103A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ситуации, профессиональной рефлексии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8F91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</w:rPr>
              <w:t xml:space="preserve">Владеть: </w:t>
            </w:r>
            <w:r w:rsidRPr="0084103A">
              <w:rPr>
                <w:rFonts w:ascii="Times New Roman" w:eastAsia="Times New Roman" w:hAnsi="Times New Roman"/>
                <w:lang w:eastAsia="ru-RU"/>
              </w:rPr>
              <w:t>методами и приемами анализа педагогической ситуации, профессиональной рефлексии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7850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3FACF185" w14:textId="77777777" w:rsidTr="0084103A">
        <w:trPr>
          <w:cantSplit/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62C132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79A8A6F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D940D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нормативные показатели развития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7464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нормативные показатели развития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EE69D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нормативные показатели развития речи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D1D70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Собеседование по программе коррекционной </w:t>
            </w:r>
          </w:p>
          <w:p w14:paraId="3F33C22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(развивающей) работы</w:t>
            </w:r>
          </w:p>
        </w:tc>
      </w:tr>
      <w:tr w:rsidR="0084103A" w:rsidRPr="0084103A" w14:paraId="6D0CF8DE" w14:textId="77777777" w:rsidTr="0084103A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A457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08EC3B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7E21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84103A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особых социально-коммуникативных потребностей детей, </w:t>
            </w:r>
            <w:r w:rsidRPr="0084103A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AB01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84103A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социально-коммуникативных потребностей детей, </w:t>
            </w:r>
            <w:r w:rsidRPr="0084103A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183C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84103A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особых образовательных и социально-коммуникативных потребностей детей, </w:t>
            </w:r>
            <w:r w:rsidRPr="0084103A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освоения, мониторинга, результатов их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8B98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36C86BC3" w14:textId="77777777" w:rsidTr="0084103A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54C3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22476EA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99B8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84103A">
              <w:rPr>
                <w:rFonts w:ascii="Times New Roman" w:hAnsi="Times New Roman"/>
                <w:lang w:eastAsia="ru-RU"/>
              </w:rPr>
              <w:t>образцами устной и письменной речи, умением выбирать и применять технологии коррекции нарушений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FEFD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84103A">
              <w:rPr>
                <w:rFonts w:ascii="Times New Roman" w:hAnsi="Times New Roman"/>
                <w:lang w:eastAsia="ru-RU"/>
              </w:rPr>
              <w:t>образцами устной и письменной речи, умением выбирать и применять технологии коррекции нарушений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1470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84103A">
              <w:rPr>
                <w:rFonts w:ascii="Times New Roman" w:hAnsi="Times New Roman"/>
                <w:lang w:eastAsia="ru-RU"/>
              </w:rPr>
              <w:t xml:space="preserve">образцами устной и письменной речи, умением выбирать и применять технологии коррекции нарушений речи, применять </w:t>
            </w:r>
            <w:r w:rsidRPr="0084103A">
              <w:rPr>
                <w:rFonts w:ascii="Times New Roman" w:eastAsia="Times New Roman" w:hAnsi="Times New Roman"/>
              </w:rPr>
              <w:t>методы и приемы, способствующие развитию у обучающихся с НР познавательной активности, самостоятельности,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A04D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B9ECCA1" w14:textId="77777777" w:rsidTr="0084103A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DADDC0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479D44A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BD93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 сведений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8E11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 сведений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D799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отбора, систематизации и обобщения сведений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8BF5F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Анализ материалов повторной диагностики</w:t>
            </w:r>
          </w:p>
          <w:p w14:paraId="52685927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реферату теоретической главы</w:t>
            </w:r>
          </w:p>
          <w:p w14:paraId="08310523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Анализ конспектов занятий</w:t>
            </w:r>
          </w:p>
        </w:tc>
      </w:tr>
      <w:tr w:rsidR="0084103A" w:rsidRPr="0084103A" w14:paraId="2297170A" w14:textId="77777777" w:rsidTr="0084103A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D302D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CE1992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CD2D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отдельные методы психолого-педагогического исследования и анализировать полученные результаты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4111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7FD9E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98B70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299C053F" w14:textId="77777777" w:rsidTr="0084103A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B9BD3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75A22D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7EDA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E3741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A8C15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CE8CF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62DD2E8" w14:textId="77777777" w:rsidTr="0084103A">
        <w:trPr>
          <w:cantSplit/>
          <w:trHeight w:val="343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18216A1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AB0909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8358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C873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927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6E7291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программе коррекционной (развивающей) работы</w:t>
            </w:r>
          </w:p>
        </w:tc>
      </w:tr>
      <w:tr w:rsidR="0084103A" w:rsidRPr="0084103A" w14:paraId="4BE412E1" w14:textId="77777777" w:rsidTr="0084103A">
        <w:trPr>
          <w:cantSplit/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0EAE5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9401A26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7FE2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93B5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69BC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программно-методическую, отчетную документацию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291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72A2A930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5174F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94BF5C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E450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89EE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коррекци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онно-развивающими дидактическими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средствами, ИКТ, с учетом индивидуальных особенностей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6A7E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образовательными 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5E5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6C7DC7A0" w14:textId="77777777" w:rsidTr="0084103A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41985C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7F006D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02ADE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компоненты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специальной образовательной среды обучающихся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5540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условия функционирования специальной образовательной среды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407B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задачи организации и условия функционирования специальной образовательной среды обучающихся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9E8C6B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программе коррекционной (развивающей) работы</w:t>
            </w:r>
          </w:p>
        </w:tc>
      </w:tr>
      <w:tr w:rsidR="0084103A" w:rsidRPr="0084103A" w14:paraId="2A110AFC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02E67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E0E0D5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4D27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C217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95A5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91A4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0D020E65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272F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EF146A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ECDFF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17EEA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913B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3D15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004B7604" w14:textId="77777777" w:rsidTr="0084103A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2EF0246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36F924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BF62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меры по, профилактике нарушений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ADC42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меры по профилактике нарушений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98A9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меры по формированию здорового образа жизни, профилактике нарушений речи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0D463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программе коррекционной (развивающей) работы</w:t>
            </w:r>
          </w:p>
        </w:tc>
      </w:tr>
      <w:tr w:rsidR="0084103A" w:rsidRPr="0084103A" w14:paraId="5423F5B4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163F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9161D4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DC4E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Уметь: разрабатывать рекомендации для проведения мероприятий по популяризации мер профилактики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7175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562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98017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4768814F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E445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B62D16E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942CE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9B25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D121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СМИ, общественными организациями с целью формирования толерантного отношения к лицам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AE0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E0944E7" w14:textId="77777777" w:rsidTr="0084103A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359F13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245A8C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25AA3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1EBF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3EB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1267DDF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Анализ материалов повторной диагностики</w:t>
            </w:r>
          </w:p>
          <w:p w14:paraId="2CB79ED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реферату теоретической главы</w:t>
            </w:r>
          </w:p>
          <w:p w14:paraId="1B566FB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Анализ конспектов занятий</w:t>
            </w:r>
          </w:p>
        </w:tc>
      </w:tr>
      <w:tr w:rsidR="0084103A" w:rsidRPr="0084103A" w14:paraId="7BC68971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5484F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D3B1D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BBA8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03CB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5D68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56B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CC4A60D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3ACC4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E57804B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193B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9E7C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8CE11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645E7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585D7162" w14:textId="77777777" w:rsidTr="0084103A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233994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64E273" w14:textId="77777777" w:rsidR="0084103A" w:rsidRPr="0084103A" w:rsidRDefault="0084103A" w:rsidP="0084103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F6AD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проблемы социализации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F45C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проблемы социализации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390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Знать: модели социализации лиц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B9D7F96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4346041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программе коррекционной (развивающей) работы</w:t>
            </w:r>
          </w:p>
        </w:tc>
      </w:tr>
      <w:tr w:rsidR="0084103A" w:rsidRPr="0084103A" w14:paraId="5C0EE2EE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994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AC79C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D070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овладения средствами коммуникации лицам с нарушениями речи.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5B83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овладения средствами коммуникации, социальной адаптации лицам с нарушениями речи.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9020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образования, развития, овладения средствами коммуникации, профессиональной ориентации, социальной адаптации лицам с НР.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AE5CE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4103A" w:rsidRPr="0084103A" w14:paraId="2942F085" w14:textId="77777777" w:rsidTr="0084103A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4AF29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60848D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C1BB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приемами оказания консультативной помощи родителям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9F8BA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методами оказания консультативной помощи родителям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D096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lang w:eastAsia="ru-RU"/>
              </w:rPr>
              <w:t>Владеть: моделями оказания консультативной помощи родителям лиц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DC3D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0811E86D" w14:textId="77777777" w:rsidR="0084103A" w:rsidRPr="0084103A" w:rsidRDefault="0084103A" w:rsidP="00841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0E435D" w14:textId="77777777" w:rsidR="0084103A" w:rsidRPr="0084103A" w:rsidRDefault="0084103A" w:rsidP="0084103A">
      <w:pPr>
        <w:numPr>
          <w:ilvl w:val="0"/>
          <w:numId w:val="11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критериев и шкал оценивания </w:t>
      </w: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результатов обучения по практике</w:t>
      </w:r>
    </w:p>
    <w:p w14:paraId="683B0F3D" w14:textId="77777777" w:rsidR="0084103A" w:rsidRPr="0084103A" w:rsidRDefault="0084103A" w:rsidP="00841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C489CD" w14:textId="7682B618" w:rsidR="0084103A" w:rsidRPr="0084103A" w:rsidRDefault="0084103A" w:rsidP="0084103A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84103A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</w:t>
      </w:r>
      <w:r w:rsidR="00AD40AD">
        <w:rPr>
          <w:rFonts w:ascii="Times New Roman" w:eastAsia="Times New Roman" w:hAnsi="Times New Roman"/>
          <w:b/>
          <w:sz w:val="24"/>
          <w:szCs w:val="24"/>
          <w:lang w:eastAsia="ru-RU"/>
        </w:rPr>
        <w:t>ведении текущего контроля успеваемости</w:t>
      </w: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64F723B7" w14:textId="67124416" w:rsidR="0084103A" w:rsidRPr="0084103A" w:rsidRDefault="00AD40AD" w:rsidP="00841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84103A" w:rsidRPr="0084103A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743"/>
        <w:gridCol w:w="3261"/>
        <w:gridCol w:w="2693"/>
      </w:tblGrid>
      <w:tr w:rsidR="0084103A" w:rsidRPr="0084103A" w14:paraId="44578617" w14:textId="77777777" w:rsidTr="0084103A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206E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F3E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Разделы (этапы) практики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CEE6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Код контролируемой компетенции </w:t>
            </w:r>
          </w:p>
          <w:p w14:paraId="058317E7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и/или индикаторы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9FC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Наименование оценочного средства </w:t>
            </w:r>
          </w:p>
        </w:tc>
      </w:tr>
      <w:tr w:rsidR="0084103A" w:rsidRPr="0084103A" w14:paraId="24DAA6DB" w14:textId="77777777" w:rsidTr="0084103A">
        <w:trPr>
          <w:trHeight w:val="86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FB8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1C21DF83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5A885A2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3BF7D23A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2D48D429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0019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Внедренческий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99E9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ОПК-2</w:t>
            </w:r>
          </w:p>
          <w:p w14:paraId="65FF4A1F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ОПК-6</w:t>
            </w:r>
          </w:p>
          <w:p w14:paraId="0DCB763C" w14:textId="77777777" w:rsidR="0084103A" w:rsidRPr="0084103A" w:rsidRDefault="0084103A" w:rsidP="008410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ОПК-8</w:t>
            </w:r>
          </w:p>
          <w:p w14:paraId="51838FA6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14:paraId="3F2AA175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ПК-3</w:t>
            </w:r>
          </w:p>
          <w:p w14:paraId="6180CA49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lastRenderedPageBreak/>
              <w:t>ПК-4</w:t>
            </w:r>
          </w:p>
          <w:p w14:paraId="24DD48F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ПК-5</w:t>
            </w:r>
          </w:p>
          <w:p w14:paraId="5845A5B1" w14:textId="77777777" w:rsidR="0084103A" w:rsidRPr="0084103A" w:rsidRDefault="0084103A" w:rsidP="008410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4F58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lastRenderedPageBreak/>
              <w:t>Собеседование по программе коррекционной (развивающей) работы</w:t>
            </w:r>
          </w:p>
        </w:tc>
      </w:tr>
      <w:tr w:rsidR="0084103A" w:rsidRPr="0084103A" w14:paraId="451CEB3D" w14:textId="77777777" w:rsidTr="0084103A">
        <w:trPr>
          <w:trHeight w:val="150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E8C3" w14:textId="77777777" w:rsidR="0084103A" w:rsidRPr="0084103A" w:rsidRDefault="0084103A" w:rsidP="0084103A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5D18370" w14:textId="77777777" w:rsidR="0084103A" w:rsidRPr="0084103A" w:rsidRDefault="0084103A" w:rsidP="0084103A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1AC509C" w14:textId="77777777" w:rsidR="0084103A" w:rsidRPr="0084103A" w:rsidRDefault="0084103A" w:rsidP="0084103A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4A9D19F5" w14:textId="77777777" w:rsidR="0084103A" w:rsidRPr="0084103A" w:rsidRDefault="0084103A" w:rsidP="0084103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9A912" w14:textId="77777777" w:rsidR="0084103A" w:rsidRPr="0084103A" w:rsidRDefault="0084103A" w:rsidP="008410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Этап обработки, анализа, интерпретации результатов теоретической и практической частей исследования.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D296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65B67D10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ПК-6</w:t>
            </w:r>
          </w:p>
          <w:p w14:paraId="24E8ADF9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F729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Анализ материалов повторной диагностики</w:t>
            </w:r>
          </w:p>
          <w:p w14:paraId="4224A13B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Собеседование по реферату теоретической главы</w:t>
            </w:r>
          </w:p>
          <w:p w14:paraId="124A3D43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Анализ конспектов занятий</w:t>
            </w:r>
          </w:p>
        </w:tc>
      </w:tr>
      <w:tr w:rsidR="0084103A" w:rsidRPr="0084103A" w14:paraId="2BCEEC88" w14:textId="77777777" w:rsidTr="0084103A">
        <w:trPr>
          <w:trHeight w:val="85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49F9" w14:textId="77777777" w:rsidR="0084103A" w:rsidRPr="0084103A" w:rsidRDefault="0084103A" w:rsidP="0084103A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5177B86" w14:textId="77777777" w:rsidR="0084103A" w:rsidRPr="0084103A" w:rsidRDefault="0084103A" w:rsidP="0084103A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10EA81A6" w14:textId="77777777" w:rsidR="0084103A" w:rsidRPr="0084103A" w:rsidRDefault="0084103A" w:rsidP="0084103A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C849A" w14:textId="77777777" w:rsidR="0084103A" w:rsidRPr="0084103A" w:rsidRDefault="0084103A" w:rsidP="0084103A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lang w:eastAsia="ru-RU"/>
              </w:rPr>
              <w:t>Заключительный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C81F" w14:textId="77777777" w:rsidR="0084103A" w:rsidRPr="0084103A" w:rsidRDefault="0084103A" w:rsidP="008410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УК-1</w:t>
            </w:r>
          </w:p>
          <w:p w14:paraId="5AC529FC" w14:textId="77777777" w:rsidR="0084103A" w:rsidRPr="0084103A" w:rsidRDefault="0084103A" w:rsidP="008410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УК-2</w:t>
            </w:r>
          </w:p>
          <w:p w14:paraId="58E88D19" w14:textId="77777777" w:rsidR="0084103A" w:rsidRPr="0084103A" w:rsidRDefault="0084103A" w:rsidP="008410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84103A">
              <w:rPr>
                <w:rFonts w:ascii="Times New Roman" w:hAnsi="Times New Roman"/>
                <w:lang w:eastAsia="ru-RU"/>
              </w:rPr>
              <w:t>УК-6</w:t>
            </w:r>
          </w:p>
          <w:p w14:paraId="6C79EF24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29F9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</w:tbl>
    <w:p w14:paraId="3C54E44A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4797D9D1" w14:textId="77777777" w:rsidR="00AD40AD" w:rsidRDefault="00AD40AD" w:rsidP="00AD40A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084F9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ьтатов обучения при проведении </w:t>
      </w:r>
    </w:p>
    <w:p w14:paraId="42CAFF25" w14:textId="40BB743D" w:rsidR="00AD40AD" w:rsidRPr="00AD40AD" w:rsidRDefault="00AD40AD" w:rsidP="00AD40A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текущей аттестации </w:t>
      </w:r>
    </w:p>
    <w:p w14:paraId="1FC6BE48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программы коррекционной (развивающей) работы</w:t>
      </w:r>
    </w:p>
    <w:p w14:paraId="267E8A01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84103A" w:rsidRPr="0084103A" w14:paraId="1C58FF00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810487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97A9C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84103A" w:rsidRPr="0084103A" w14:paraId="6177617E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3B766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D39E0E7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понимает задачи коррекционной (развивающей) работы, логично и последовательно излагает суть программы коррекции (развития)</w:t>
            </w:r>
          </w:p>
          <w:p w14:paraId="0075BA17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доказывает правомерность выбора способов коррекции, развития, раскрывает связь планируемых мероприятий с результатами полученных данных.</w:t>
            </w:r>
          </w:p>
          <w:p w14:paraId="3F70B25D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имеет перспективный план коррекционной (развивающей) работы, расписан перечень мероприятий (схемы занятий)</w:t>
            </w:r>
          </w:p>
        </w:tc>
      </w:tr>
      <w:tr w:rsidR="0084103A" w:rsidRPr="0084103A" w14:paraId="0E10F83B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E3FD8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83282C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понимает задачи коррекционной (развивающей) работы</w:t>
            </w:r>
          </w:p>
          <w:p w14:paraId="26A8F5EE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доказывает правомерность выбора способов коррекции </w:t>
            </w:r>
          </w:p>
          <w:p w14:paraId="3AEF6C0D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перспективный план коррекционной (развивающей) работы нуждается в доработке</w:t>
            </w:r>
          </w:p>
        </w:tc>
      </w:tr>
      <w:tr w:rsidR="0084103A" w:rsidRPr="0084103A" w14:paraId="2035A8CA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0FAA2E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0069C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слабо понимает задачи коррекционной (развивающей) работы</w:t>
            </w:r>
          </w:p>
          <w:p w14:paraId="6AE69A35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не может доказать правомерность выбора способов коррекции, развития</w:t>
            </w:r>
          </w:p>
          <w:p w14:paraId="2BB6D5D2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перспективный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план коррекционных (развивающих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) мероприятий отсутствует</w:t>
            </w:r>
          </w:p>
        </w:tc>
      </w:tr>
      <w:tr w:rsidR="0084103A" w:rsidRPr="0084103A" w14:paraId="0129BAB9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991C82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E779E0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не понимает 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задачи коррекционной (развивающей) работы</w:t>
            </w:r>
          </w:p>
          <w:p w14:paraId="543B474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отсутствует план коррекционных (развивающих) мероприятий</w:t>
            </w:r>
          </w:p>
        </w:tc>
      </w:tr>
    </w:tbl>
    <w:p w14:paraId="38ECF578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591C127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материалов повторной диагностики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84103A" w:rsidRPr="0084103A" w14:paraId="42795366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ABE230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11305E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84103A" w:rsidRPr="0084103A" w14:paraId="7C7DDE00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81544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38C35E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может объяснить смысл и целесообразность применения той или иной методики, примененной в исследовании</w:t>
            </w:r>
          </w:p>
          <w:p w14:paraId="44FC217A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умеет выразить результаты в качественной интерпретации </w:t>
            </w:r>
          </w:p>
          <w:p w14:paraId="179D214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владеет способами графического представления результатов</w:t>
            </w:r>
          </w:p>
          <w:p w14:paraId="0211B5F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умеет дать сравнительный анализ между первичными и повторными диагностическими срезами</w:t>
            </w:r>
          </w:p>
        </w:tc>
      </w:tr>
      <w:tr w:rsidR="0084103A" w:rsidRPr="0084103A" w14:paraId="1978CB12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BAA51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5BE395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может объяснить смысл применения той или иной методики, примененной в исследовании</w:t>
            </w:r>
          </w:p>
          <w:p w14:paraId="2236938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умеет выразить результаты в качественной и количественной </w:t>
            </w: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интерпретации </w:t>
            </w:r>
          </w:p>
          <w:p w14:paraId="22C5CDE7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не проведен сравнительный анализ между первичными и повторными диагностическими срезами</w:t>
            </w:r>
          </w:p>
        </w:tc>
      </w:tr>
      <w:tr w:rsidR="0084103A" w:rsidRPr="0084103A" w14:paraId="3827C07A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13353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ECC030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умеет в общем объяснить смысл применения методик</w:t>
            </w:r>
          </w:p>
          <w:p w14:paraId="5E95E965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количественные и качественные результаты даны с ошибками, не проведен сравнительный анализ</w:t>
            </w:r>
          </w:p>
        </w:tc>
      </w:tr>
      <w:tr w:rsidR="0084103A" w:rsidRPr="0084103A" w14:paraId="51285A20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0FDAAA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449D80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затрудняется в определении выбора диагностических методик</w:t>
            </w:r>
          </w:p>
          <w:p w14:paraId="3A5B0700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диагностические срезы проведены некачественно, много ошибок в интерпретации, сравнение не доступно</w:t>
            </w:r>
          </w:p>
        </w:tc>
      </w:tr>
    </w:tbl>
    <w:p w14:paraId="14165046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37124E52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84103A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реферата теоретической главы</w:t>
      </w:r>
    </w:p>
    <w:p w14:paraId="54535ECE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84103A" w:rsidRPr="0084103A" w14:paraId="61CF3B27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68D57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D1D46D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84103A" w:rsidRPr="0084103A" w14:paraId="2C1D88AD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1D3409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623A8E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методологическая основа соответствует проблеме и теме исследования</w:t>
            </w:r>
          </w:p>
          <w:p w14:paraId="186D01AD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название глав и параграфов раскрывает объект и предмет исследования, правильно логически выстроено</w:t>
            </w:r>
          </w:p>
          <w:p w14:paraId="28E60425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теоретической главы соответствует их названию</w:t>
            </w:r>
          </w:p>
          <w:p w14:paraId="1B39BF0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материал изложен научным языком, грамотно</w:t>
            </w:r>
          </w:p>
          <w:p w14:paraId="11635E18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оформление текста соответствует требованиям</w:t>
            </w:r>
          </w:p>
        </w:tc>
      </w:tr>
      <w:tr w:rsidR="0084103A" w:rsidRPr="0084103A" w14:paraId="1FF69E84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11130B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143755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методологическая основа в основном соответствует теме исследования</w:t>
            </w:r>
          </w:p>
          <w:p w14:paraId="089B8369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название глав и параграфов раскрывает объект и предмет исследования, в целом правильно логически выстроено</w:t>
            </w:r>
          </w:p>
          <w:p w14:paraId="510D0A37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теоретической главы соответствует их названию, имеются нарушения композиции изложения</w:t>
            </w:r>
          </w:p>
          <w:p w14:paraId="7C4DCD39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материал изложен в целом научным языком, однако присутствует искажение стиля, имеются единичные орфографические (грамматические) ошибки</w:t>
            </w:r>
          </w:p>
          <w:p w14:paraId="4FC6FD77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оформление текста в основном соответствует требованиям</w:t>
            </w:r>
          </w:p>
        </w:tc>
      </w:tr>
      <w:tr w:rsidR="0084103A" w:rsidRPr="0084103A" w14:paraId="345C4C45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2BF117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CCCF9A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методологическую основу нужно уточнить, привести в соответствии с темой</w:t>
            </w:r>
          </w:p>
          <w:p w14:paraId="6745356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при раскрытии объекта и предмета допущены неточности (неправильное название глав)</w:t>
            </w:r>
          </w:p>
          <w:p w14:paraId="651E0D20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теоретической главы нуждается в серьезной доработке</w:t>
            </w:r>
          </w:p>
          <w:p w14:paraId="4CEA6F9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наблюдаются серьезные искажения научного стиля изложения, имеется масса ошибок разных типов</w:t>
            </w:r>
          </w:p>
          <w:p w14:paraId="58C90F49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допускаются нарушения в оформлении текста, таблиц, рисунков</w:t>
            </w:r>
          </w:p>
        </w:tc>
      </w:tr>
      <w:tr w:rsidR="0084103A" w:rsidRPr="0084103A" w14:paraId="6BD6558E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E6CA5B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EDF659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допущены серьезные нарушения в определении объекта и предмета исследования, поэтому они не раскрыты</w:t>
            </w:r>
          </w:p>
          <w:p w14:paraId="5F10A6B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не соответствует их названию</w:t>
            </w:r>
          </w:p>
          <w:p w14:paraId="1CD9D53D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серьезные искажения научного стиля, неправильное оформление текста работы</w:t>
            </w:r>
          </w:p>
        </w:tc>
      </w:tr>
    </w:tbl>
    <w:p w14:paraId="189D24F8" w14:textId="77777777" w:rsidR="0084103A" w:rsidRPr="0084103A" w:rsidRDefault="0084103A" w:rsidP="008410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lang w:eastAsia="ru-RU"/>
        </w:rPr>
        <w:t xml:space="preserve"> </w:t>
      </w:r>
    </w:p>
    <w:p w14:paraId="5FA005A6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9059D0E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конспектов коррекционных занятий</w:t>
      </w:r>
    </w:p>
    <w:p w14:paraId="0766DD35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84103A" w:rsidRPr="0084103A" w14:paraId="681FDC18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40F9CC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BBBBC9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84103A" w:rsidRPr="0084103A" w14:paraId="3DFC235E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4B68E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lastRenderedPageBreak/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0413C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цели занятия поставлены правильно (учтены этап работы и тема)</w:t>
            </w:r>
          </w:p>
          <w:p w14:paraId="30777310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организация: соблюдена логика и структура, методы и средства соответствуют содержанию, оборудование достаточно, соответствует требованиям</w:t>
            </w:r>
          </w:p>
          <w:p w14:paraId="7186085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содержание: соответствует теме, целям, соблюдены все параметры, необходимые при коррекции конкретного вида речевого нарушения </w:t>
            </w:r>
          </w:p>
        </w:tc>
      </w:tr>
      <w:tr w:rsidR="0084103A" w:rsidRPr="0084103A" w14:paraId="4592797A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E5948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80E965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ошибки в формулировании целей занятия</w:t>
            </w:r>
          </w:p>
          <w:p w14:paraId="1286B16B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не все особенности организации занятия соответствуют виду речевого нарушения</w:t>
            </w:r>
          </w:p>
          <w:p w14:paraId="545114A9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недочеты в определении содержания (отсутствуют некоторые компоненты занятия, существенные при коррекции того или иного вида нарушения)</w:t>
            </w:r>
          </w:p>
        </w:tc>
      </w:tr>
      <w:tr w:rsidR="0084103A" w:rsidRPr="0084103A" w14:paraId="1FCF9943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4B0E3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6E40F5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имеются ошибки в формулировании целей занятия</w:t>
            </w:r>
          </w:p>
          <w:p w14:paraId="29BEC814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при организации занятия не соблюдена этапность</w:t>
            </w:r>
          </w:p>
          <w:p w14:paraId="170E6F46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существенные недочеты в подборе содержания занятия</w:t>
            </w:r>
          </w:p>
        </w:tc>
      </w:tr>
      <w:tr w:rsidR="0084103A" w:rsidRPr="0084103A" w14:paraId="3B6CC2E7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376818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A148D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цели занятия сформулированы неправильно</w:t>
            </w:r>
          </w:p>
          <w:p w14:paraId="58755912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грубые нарушения при организации занятия</w:t>
            </w:r>
          </w:p>
          <w:p w14:paraId="28E6DB0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имеются существенные недочеты в подборе содержания занятия</w:t>
            </w:r>
          </w:p>
        </w:tc>
      </w:tr>
    </w:tbl>
    <w:p w14:paraId="567DF654" w14:textId="77777777" w:rsidR="0084103A" w:rsidRPr="0084103A" w:rsidRDefault="0084103A" w:rsidP="0084103A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395FC943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84103A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отчета по практике</w:t>
      </w:r>
    </w:p>
    <w:p w14:paraId="2AB8D387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84103A" w:rsidRPr="0084103A" w14:paraId="41B92EE6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97A0C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FF0D97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84103A" w:rsidRPr="0084103A" w14:paraId="02CAF54D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90D9C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9C14A2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6FD0412C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23612946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617938AC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027FFAF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84103A" w:rsidRPr="0084103A" w14:paraId="4D8FB74E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314738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85FB51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0F072BAB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терминология;</w:t>
            </w:r>
          </w:p>
          <w:p w14:paraId="2122FF69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четко и полно излагается материал, но не всегда последовательно;</w:t>
            </w:r>
          </w:p>
          <w:p w14:paraId="56AD3323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84103A" w:rsidRPr="0084103A" w14:paraId="65F4EE26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781344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87C8B5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4E2B99A6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79B26399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4BA3CCCF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84103A" w:rsidRPr="0084103A" w14:paraId="5085A2C8" w14:textId="77777777" w:rsidTr="0084103A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61168E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84103A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84103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AAE488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620E0FEB" w14:textId="77777777" w:rsidR="0084103A" w:rsidRPr="0084103A" w:rsidRDefault="0084103A" w:rsidP="0084103A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описание и анализ видов профессиональной деятельности, выполненных заданий отсутствует или носит фрагментарный </w:t>
            </w: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характер</w:t>
            </w:r>
          </w:p>
        </w:tc>
      </w:tr>
    </w:tbl>
    <w:p w14:paraId="31C2A886" w14:textId="77777777" w:rsidR="0084103A" w:rsidRPr="0084103A" w:rsidRDefault="0084103A" w:rsidP="0084103A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3C7FCAA" w14:textId="5539B8B4" w:rsidR="0084103A" w:rsidRPr="0084103A" w:rsidRDefault="0084103A" w:rsidP="0084103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84103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обучения при проведении п</w:t>
      </w:r>
      <w:r w:rsidR="00AD40AD">
        <w:rPr>
          <w:rFonts w:ascii="Times New Roman" w:eastAsia="Times New Roman" w:hAnsi="Times New Roman"/>
          <w:b/>
          <w:sz w:val="24"/>
          <w:szCs w:val="24"/>
          <w:lang w:eastAsia="ru-RU"/>
        </w:rPr>
        <w:t>ромежуточной аттестации</w:t>
      </w:r>
    </w:p>
    <w:p w14:paraId="7A34D361" w14:textId="77777777" w:rsidR="0084103A" w:rsidRPr="0084103A" w:rsidRDefault="0084103A" w:rsidP="0084103A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84103A" w:rsidRPr="0084103A" w14:paraId="2C1D8050" w14:textId="77777777" w:rsidTr="0084103A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3755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DA4E6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BF06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</w:t>
            </w:r>
          </w:p>
          <w:p w14:paraId="78F2B280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</w:t>
            </w:r>
          </w:p>
          <w:p w14:paraId="11B6C7D9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84103A" w:rsidRPr="0084103A" w14:paraId="2A8D3839" w14:textId="77777777" w:rsidTr="0084103A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448C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26D47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2B86FC09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747FBB6D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показал глубокую теоретическую, методическую, профессионально-прикладную подготовку;</w:t>
            </w:r>
          </w:p>
          <w:p w14:paraId="63463134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16DA9001" w14:textId="77777777" w:rsidR="0084103A" w:rsidRPr="0084103A" w:rsidRDefault="0084103A" w:rsidP="0084103A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59D3305B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15F30387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26DB1E2C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3F214671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7A982953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3A7651E9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68311BC1" w14:textId="77777777" w:rsidR="0084103A" w:rsidRPr="0084103A" w:rsidRDefault="0084103A" w:rsidP="0084103A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3F029939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84103A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84103A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4103A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84103A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84103A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4103A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4103A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84103A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4103A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84103A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CFEF0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Эталонный</w:t>
            </w:r>
          </w:p>
        </w:tc>
      </w:tr>
      <w:tr w:rsidR="0084103A" w:rsidRPr="0084103A" w14:paraId="18B304E3" w14:textId="77777777" w:rsidTr="0084103A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9FED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09F0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68BFF08F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267C9CE1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159B320B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7DDB7C5A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683E76EA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3F64D057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грамотно используется профессиональная </w:t>
            </w: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терминология;</w:t>
            </w:r>
          </w:p>
          <w:p w14:paraId="19997193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2EA6D152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50B9041D" w14:textId="77777777" w:rsidR="0084103A" w:rsidRPr="0084103A" w:rsidRDefault="0084103A" w:rsidP="0084103A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4DFB7C1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84103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84103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84103A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4103A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84103A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84103A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4103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4103A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84103A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4103A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84103A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648A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Стандартный</w:t>
            </w:r>
          </w:p>
        </w:tc>
      </w:tr>
      <w:tr w:rsidR="0084103A" w:rsidRPr="0084103A" w14:paraId="0BF28D88" w14:textId="77777777" w:rsidTr="0084103A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F2A9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84103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D08C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7ECA8810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3AD2BBBC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4178E0C1" w14:textId="77777777" w:rsidR="0084103A" w:rsidRPr="0084103A" w:rsidRDefault="0084103A" w:rsidP="0084103A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55533490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74145A17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4BD12622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31B0B0E8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627F83DA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50F23EA7" w14:textId="77777777" w:rsidR="0084103A" w:rsidRPr="0084103A" w:rsidRDefault="0084103A" w:rsidP="0084103A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785A5B31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84103A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84103A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94E6D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Пороговый</w:t>
            </w:r>
          </w:p>
        </w:tc>
      </w:tr>
      <w:tr w:rsidR="0084103A" w:rsidRPr="0084103A" w14:paraId="17F4082B" w14:textId="77777777" w:rsidTr="0084103A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5D64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Не-удовлетворите-</w:t>
            </w:r>
            <w:proofErr w:type="spellStart"/>
            <w:r w:rsidRPr="0084103A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льно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7AE02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29AB2CC3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26E10ADC" w14:textId="77777777" w:rsidR="0084103A" w:rsidRPr="0084103A" w:rsidRDefault="0084103A" w:rsidP="0084103A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226A617B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662A7111" w14:textId="77777777" w:rsidR="0084103A" w:rsidRPr="0084103A" w:rsidRDefault="0084103A" w:rsidP="0084103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05407AA9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15AE64F0" w14:textId="77777777" w:rsidR="0084103A" w:rsidRPr="0084103A" w:rsidRDefault="0084103A" w:rsidP="0084103A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5E62FFDC" w14:textId="77777777" w:rsidR="0084103A" w:rsidRPr="0084103A" w:rsidRDefault="0084103A" w:rsidP="008410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84103A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84103A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84103A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84103A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84103A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84103A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E8F5D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не</w:t>
            </w:r>
          </w:p>
          <w:p w14:paraId="3ECEA09A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07EA1365" w14:textId="77777777" w:rsidR="0084103A" w:rsidRPr="0084103A" w:rsidRDefault="0084103A" w:rsidP="008410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39F6BEE4" w14:textId="77777777" w:rsidR="0084103A" w:rsidRPr="0084103A" w:rsidRDefault="0084103A" w:rsidP="0084103A">
      <w:pPr>
        <w:numPr>
          <w:ilvl w:val="0"/>
          <w:numId w:val="13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4A060951" w14:textId="77777777" w:rsidR="0084103A" w:rsidRPr="0084103A" w:rsidRDefault="0084103A" w:rsidP="0084103A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4A0561E" w14:textId="0F34F7A6" w:rsidR="0084103A" w:rsidRPr="0084103A" w:rsidRDefault="0084103A" w:rsidP="0084103A">
      <w:pPr>
        <w:spacing w:after="0" w:line="360" w:lineRule="auto"/>
        <w:ind w:left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lastRenderedPageBreak/>
        <w:t>3.1.Оценочные с</w:t>
      </w:r>
      <w:r w:rsidR="00AD40AD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редства текущего контроля успеваемости</w:t>
      </w:r>
    </w:p>
    <w:p w14:paraId="1434654B" w14:textId="77777777" w:rsidR="0084103A" w:rsidRPr="0084103A" w:rsidRDefault="0084103A" w:rsidP="0084103A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Защита программы коррекционной (развивающей) работы</w:t>
      </w:r>
    </w:p>
    <w:p w14:paraId="391EACD0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  <w:r w:rsidRPr="0084103A">
        <w:rPr>
          <w:rFonts w:ascii="Times New Roman" w:hAnsi="Times New Roman"/>
        </w:rPr>
        <w:t>План защиты:</w:t>
      </w:r>
    </w:p>
    <w:p w14:paraId="68D874BD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84103A">
        <w:rPr>
          <w:rFonts w:ascii="Times New Roman" w:hAnsi="Times New Roman"/>
        </w:rPr>
        <w:t>1.</w:t>
      </w:r>
      <w:r w:rsidRPr="0084103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Какова суть Программы коррекционной (развивающей) работы? Каковы логика, последовательность проведения занятий?</w:t>
      </w:r>
    </w:p>
    <w:p w14:paraId="530353F2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2.Докажите правомерность выбора способов коррекции (развития) выявленных тех или иных речевых нарушений, составляющих Программу работы? Раскройте связь планируемых мероприятий с результатами полученных данных.</w:t>
      </w:r>
    </w:p>
    <w:p w14:paraId="41B84A39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84103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3.Представьте перспективный план работы логопеда, направленной на исправление выявленных нарушений.</w:t>
      </w:r>
    </w:p>
    <w:p w14:paraId="56044858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4.Каким способом может быть доказана эффективность коррекционно-развивающих мероприятий, предложенных для решения проблемы исправления нарушений речи ребенка (группы детей)?</w:t>
      </w:r>
    </w:p>
    <w:p w14:paraId="7D58376D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5.Соответствует ли план предложенных мероприятий </w:t>
      </w: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уровню речевого и психического развития детей?</w:t>
      </w:r>
    </w:p>
    <w:p w14:paraId="3C533A2C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материалов повторной диагностики</w:t>
      </w:r>
    </w:p>
    <w:p w14:paraId="5FEB8146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1. Какие диагностические методики были использованы? Раскройте применение всех методик, задействованных в работе.</w:t>
      </w:r>
    </w:p>
    <w:p w14:paraId="68CB4BB8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2.Представьте результаты повторной диагностики. В чем заключается отличие результатов первичной и повторной диагностики?</w:t>
      </w:r>
    </w:p>
    <w:p w14:paraId="5A24C442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3.Проанализируйте, какие показатели изменились при вторичном срезе по сравнению с первичным. Чем может быть объяснено изменение этих показателей?</w:t>
      </w:r>
    </w:p>
    <w:p w14:paraId="4F89FFD4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4.Какие положения гипотезы нашли свое подтверждение в результате проведенной работы, а какие – нет?</w:t>
      </w:r>
    </w:p>
    <w:p w14:paraId="7C283869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Собеседование по реферату теоретической части исследования</w:t>
      </w:r>
    </w:p>
    <w:p w14:paraId="2E091087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84103A">
        <w:rPr>
          <w:rFonts w:ascii="Times New Roman" w:hAnsi="Times New Roman"/>
          <w:sz w:val="24"/>
          <w:szCs w:val="24"/>
        </w:rPr>
        <w:t>1.Раскройте основные логопедические, педагогические, психологические</w:t>
      </w:r>
      <w:r w:rsidRPr="0084103A">
        <w:rPr>
          <w:rFonts w:ascii="Times New Roman" w:hAnsi="Times New Roman"/>
        </w:rPr>
        <w:t xml:space="preserve"> концепции, положения, идеи, на которые вы опирались  при написании работы (теоретико-методологическая основа исследования).</w:t>
      </w:r>
    </w:p>
    <w:p w14:paraId="2CCBD29A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84103A">
        <w:rPr>
          <w:rFonts w:ascii="Times New Roman" w:hAnsi="Times New Roman"/>
        </w:rPr>
        <w:t>2.Перечислите фамилии ученых, практиков, чьи концепции, идеи получили дальнейшее развитие в вашей работе.</w:t>
      </w:r>
    </w:p>
    <w:p w14:paraId="225B2355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84103A">
        <w:rPr>
          <w:rFonts w:ascii="Times New Roman" w:hAnsi="Times New Roman"/>
        </w:rPr>
        <w:t>3.Дайте определения важнейших понятий исследования</w:t>
      </w:r>
    </w:p>
    <w:p w14:paraId="1D672F00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84103A">
        <w:rPr>
          <w:rFonts w:ascii="Times New Roman" w:hAnsi="Times New Roman"/>
        </w:rPr>
        <w:t>4. Каковы особенности организации исследования – его этапы? Раскройте содержание каждого этапа (организационного, аналитического).</w:t>
      </w:r>
    </w:p>
    <w:p w14:paraId="1A82D28B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84103A">
        <w:rPr>
          <w:rFonts w:ascii="Times New Roman" w:hAnsi="Times New Roman"/>
        </w:rPr>
        <w:t>5.Раскройте логику изложения теоретических глав исследования.</w:t>
      </w:r>
    </w:p>
    <w:p w14:paraId="27D3D32C" w14:textId="77777777" w:rsidR="0084103A" w:rsidRPr="0084103A" w:rsidRDefault="0084103A" w:rsidP="00841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84103A">
        <w:rPr>
          <w:rFonts w:ascii="Times New Roman" w:hAnsi="Times New Roman"/>
        </w:rPr>
        <w:t xml:space="preserve">6. Какие теоретические методы исследования были использованы? Раскройте применение в вашей работе методов </w:t>
      </w:r>
      <w:r w:rsidRPr="0084103A">
        <w:rPr>
          <w:rFonts w:ascii="Times New Roman" w:eastAsia="Times New Roman" w:hAnsi="Times New Roman"/>
          <w:lang w:eastAsia="ru-RU"/>
        </w:rPr>
        <w:t xml:space="preserve">анализа логопедической, психолого-педагогической и др. литературы; анализ </w:t>
      </w:r>
      <w:r w:rsidRPr="0084103A">
        <w:rPr>
          <w:rFonts w:ascii="Times New Roman" w:eastAsia="Times New Roman" w:hAnsi="Times New Roman"/>
          <w:lang w:eastAsia="ru-RU"/>
        </w:rPr>
        <w:lastRenderedPageBreak/>
        <w:t>нормативных, инструктивно-методических документов; изучения опыта ведущих специалистов в интересующей области знаний</w:t>
      </w:r>
      <w:r w:rsidRPr="0084103A">
        <w:rPr>
          <w:rFonts w:ascii="Times New Roman" w:hAnsi="Times New Roman"/>
        </w:rPr>
        <w:t xml:space="preserve">; </w:t>
      </w:r>
      <w:r w:rsidRPr="0084103A">
        <w:rPr>
          <w:rFonts w:ascii="Times New Roman" w:eastAsia="Times New Roman" w:hAnsi="Times New Roman"/>
          <w:lang w:eastAsia="ru-RU"/>
        </w:rPr>
        <w:t>сравнения, аналогии, систематизации, классификации</w:t>
      </w:r>
      <w:r w:rsidRPr="0084103A">
        <w:rPr>
          <w:rFonts w:ascii="Times New Roman" w:hAnsi="Times New Roman"/>
        </w:rPr>
        <w:t xml:space="preserve">; </w:t>
      </w:r>
      <w:r w:rsidRPr="0084103A">
        <w:rPr>
          <w:rFonts w:ascii="Times New Roman" w:eastAsia="Times New Roman" w:hAnsi="Times New Roman"/>
          <w:lang w:eastAsia="ru-RU"/>
        </w:rPr>
        <w:t>анализа и синтеза</w:t>
      </w:r>
      <w:r w:rsidRPr="0084103A">
        <w:rPr>
          <w:rFonts w:ascii="Times New Roman" w:hAnsi="Times New Roman"/>
        </w:rPr>
        <w:t xml:space="preserve">; </w:t>
      </w:r>
      <w:r w:rsidRPr="0084103A">
        <w:rPr>
          <w:rFonts w:ascii="Times New Roman" w:eastAsia="Times New Roman" w:hAnsi="Times New Roman"/>
          <w:lang w:eastAsia="ru-RU"/>
        </w:rPr>
        <w:t>обобщения и конкретизации</w:t>
      </w:r>
      <w:r w:rsidRPr="0084103A">
        <w:rPr>
          <w:rFonts w:ascii="Times New Roman" w:hAnsi="Times New Roman"/>
        </w:rPr>
        <w:t xml:space="preserve">; </w:t>
      </w:r>
      <w:r w:rsidRPr="0084103A">
        <w:rPr>
          <w:rFonts w:ascii="Times New Roman" w:eastAsia="Times New Roman" w:hAnsi="Times New Roman"/>
          <w:lang w:eastAsia="ru-RU"/>
        </w:rPr>
        <w:t>моделирования и пр.</w:t>
      </w:r>
    </w:p>
    <w:p w14:paraId="04590D10" w14:textId="77777777" w:rsidR="0084103A" w:rsidRPr="0084103A" w:rsidRDefault="0084103A" w:rsidP="0084103A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конспектов коррекционных занятий</w:t>
      </w:r>
    </w:p>
    <w:p w14:paraId="6756DCA0" w14:textId="77777777" w:rsidR="0084103A" w:rsidRPr="0084103A" w:rsidRDefault="0084103A" w:rsidP="0084103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Проводится по схеме:</w:t>
      </w:r>
    </w:p>
    <w:p w14:paraId="0A5AE0B6" w14:textId="77777777" w:rsidR="0084103A" w:rsidRPr="0084103A" w:rsidRDefault="0084103A" w:rsidP="0084103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- правильность составления коррекционной программы (комплекса занятий): соответствие проблеме, теме, результатам диагностики</w:t>
      </w:r>
    </w:p>
    <w:p w14:paraId="5B6B5FE3" w14:textId="77777777" w:rsidR="0084103A" w:rsidRPr="0084103A" w:rsidRDefault="0084103A" w:rsidP="0084103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- анализ целей занятия и степень их достижения</w:t>
      </w:r>
    </w:p>
    <w:p w14:paraId="414A6307" w14:textId="77777777" w:rsidR="0084103A" w:rsidRPr="0084103A" w:rsidRDefault="0084103A" w:rsidP="0084103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- анализ структуры и организации занятия</w:t>
      </w:r>
    </w:p>
    <w:p w14:paraId="5DC5DC08" w14:textId="77777777" w:rsidR="0084103A" w:rsidRPr="0084103A" w:rsidRDefault="0084103A" w:rsidP="0084103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- анализ содержания занятия и оценка его коррекционной направленности</w:t>
      </w:r>
    </w:p>
    <w:p w14:paraId="0A970C9B" w14:textId="68037ED7" w:rsidR="0084103A" w:rsidRPr="0084103A" w:rsidRDefault="00AD40AD" w:rsidP="0084103A">
      <w:pPr>
        <w:spacing w:after="0" w:line="360" w:lineRule="auto"/>
        <w:ind w:left="112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3.2. </w:t>
      </w:r>
      <w:r w:rsidR="0084103A" w:rsidRPr="0084103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Оценочные средств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а для </w:t>
      </w:r>
      <w:r w:rsidR="0084103A" w:rsidRPr="0084103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промежуточной аттестации</w:t>
      </w:r>
    </w:p>
    <w:p w14:paraId="5FCB46C9" w14:textId="77777777" w:rsidR="0084103A" w:rsidRPr="0084103A" w:rsidRDefault="0084103A" w:rsidP="00841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14677ADE" w14:textId="77777777" w:rsidR="0084103A" w:rsidRPr="0084103A" w:rsidRDefault="0084103A" w:rsidP="00841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60E15510" w14:textId="77777777" w:rsidR="0084103A" w:rsidRPr="0084103A" w:rsidRDefault="0084103A" w:rsidP="00841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sz w:val="24"/>
          <w:szCs w:val="24"/>
          <w:lang w:eastAsia="ru-RU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3F892C6A" w14:textId="77777777" w:rsidR="0084103A" w:rsidRPr="0084103A" w:rsidRDefault="0084103A" w:rsidP="0084103A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0C79C40A" w14:textId="77777777" w:rsidR="0084103A" w:rsidRPr="0084103A" w:rsidRDefault="0084103A" w:rsidP="0084103A">
      <w:pPr>
        <w:widowControl w:val="0"/>
        <w:numPr>
          <w:ilvl w:val="0"/>
          <w:numId w:val="13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36626BD4" w14:textId="5AEE0788" w:rsidR="0084103A" w:rsidRPr="0084103A" w:rsidRDefault="0084103A" w:rsidP="0084103A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</w:t>
      </w:r>
      <w:r w:rsidR="00AD40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процедур проведения текущего</w:t>
      </w:r>
      <w:r w:rsidRPr="008410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контроля успеваемости студентов.</w:t>
      </w:r>
    </w:p>
    <w:p w14:paraId="78CF86B1" w14:textId="7BDFFC28" w:rsidR="0084103A" w:rsidRPr="0084103A" w:rsidRDefault="0084103A" w:rsidP="0084103A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</w:t>
      </w:r>
      <w:r w:rsidR="00A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 мероприятий текущего</w:t>
      </w:r>
      <w:r w:rsidRPr="00841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контроля</w:t>
      </w:r>
      <w:r w:rsidR="00AD40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успеваемости студентов</w:t>
      </w:r>
      <w:r w:rsidRPr="008410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84103A" w:rsidRPr="0084103A" w14:paraId="1ADD23B7" w14:textId="77777777" w:rsidTr="0084103A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3CF8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6282DBEB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513BC0CE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07107" w14:textId="77777777" w:rsidR="0084103A" w:rsidRPr="0084103A" w:rsidRDefault="0084103A" w:rsidP="0084103A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84103A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84103A" w:rsidRPr="0084103A" w14:paraId="7BAE9F4C" w14:textId="77777777" w:rsidTr="0084103A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D4DC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коррекционной (развивающей) работы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CA4C" w14:textId="77777777" w:rsidR="0084103A" w:rsidRPr="0084103A" w:rsidRDefault="0084103A" w:rsidP="0084103A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представляет программу коррекционных (развивающих) мероприятий, намеченных им для проведения работы. Преподаватель оценивает полноту, правильность, адекватность подобранных для работы упражнений, заданий и пр., правильность и полноту формулировок и пр.</w:t>
            </w:r>
          </w:p>
        </w:tc>
      </w:tr>
      <w:tr w:rsidR="0084103A" w:rsidRPr="0084103A" w14:paraId="3EACF1B8" w14:textId="77777777" w:rsidTr="0084103A">
        <w:trPr>
          <w:trHeight w:val="1149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10B4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6E7D163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материалов повторной диагностики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9083" w14:textId="77777777" w:rsidR="0084103A" w:rsidRPr="0084103A" w:rsidRDefault="0084103A" w:rsidP="0084103A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представляет диагностические методики, по которым проводилась диагностика, результаты, полученные при обследовании, количественный и качественный анализ результатов. Преподаватель оценивает правильность подобранных методик, их обработки, правильность представленного количественного и качественного анализа, оценивает умение ответить на вопросы.</w:t>
            </w:r>
          </w:p>
        </w:tc>
      </w:tr>
      <w:tr w:rsidR="0084103A" w:rsidRPr="0084103A" w14:paraId="54061025" w14:textId="77777777" w:rsidTr="0084103A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1EAB3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Собеседование по реферату теоретической части исследования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59A1D" w14:textId="77777777" w:rsidR="0084103A" w:rsidRPr="0084103A" w:rsidRDefault="0084103A" w:rsidP="0084103A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проводится с целью выявления степени подготовки теоретической части (теоретической главы).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84103A" w:rsidRPr="0084103A" w14:paraId="475A5ABA" w14:textId="77777777" w:rsidTr="0084103A">
        <w:trPr>
          <w:trHeight w:val="1562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B78" w14:textId="77777777" w:rsidR="0084103A" w:rsidRPr="0084103A" w:rsidRDefault="0084103A" w:rsidP="00841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Конспекты коррекционных занятий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E4DC6" w14:textId="77777777" w:rsidR="0084103A" w:rsidRPr="0084103A" w:rsidRDefault="0084103A" w:rsidP="0084103A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представляет конспекты коррекционных занятий, использованных им для проведения коррекционной работы. Преподаватель оценивает полноту, правильность, адекватность подобранных для работы упражнений, заданий и пр., правильность и полноту формулировок и пр.</w:t>
            </w:r>
          </w:p>
        </w:tc>
      </w:tr>
      <w:tr w:rsidR="0084103A" w:rsidRPr="0084103A" w14:paraId="73F7EBEA" w14:textId="77777777" w:rsidTr="0084103A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77B71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color w:val="000000"/>
                <w:sz w:val="24"/>
                <w:szCs w:val="24"/>
              </w:rPr>
              <w:t>Отчет по практике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9123" w14:textId="77777777" w:rsidR="0084103A" w:rsidRPr="0084103A" w:rsidRDefault="0084103A" w:rsidP="0084103A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03A">
              <w:rPr>
                <w:rFonts w:ascii="Times New Roman" w:hAnsi="Times New Roman"/>
                <w:sz w:val="24"/>
                <w:szCs w:val="24"/>
              </w:rPr>
              <w:t>При оценивании отчета учитывается наличие всех пунктов, заявленных в его содержании, оформление отчета согласно требованиям</w:t>
            </w:r>
          </w:p>
        </w:tc>
      </w:tr>
    </w:tbl>
    <w:p w14:paraId="0922680C" w14:textId="77777777" w:rsidR="0084103A" w:rsidRPr="0084103A" w:rsidRDefault="0084103A" w:rsidP="0084103A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</w:p>
    <w:p w14:paraId="07FE478A" w14:textId="77777777" w:rsidR="0084103A" w:rsidRPr="0084103A" w:rsidRDefault="0084103A" w:rsidP="00841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84103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410B2EEE" w14:textId="6DE64185" w:rsidR="0084103A" w:rsidRPr="0084103A" w:rsidRDefault="0084103A" w:rsidP="0084103A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03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</w:t>
      </w:r>
      <w:r w:rsidR="00AD40AD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ого зачета </w:t>
      </w:r>
    </w:p>
    <w:p w14:paraId="65144A55" w14:textId="77777777" w:rsidR="0084103A" w:rsidRPr="0084103A" w:rsidRDefault="0084103A" w:rsidP="00841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67491F8" w14:textId="77777777" w:rsidR="0084103A" w:rsidRPr="0084103A" w:rsidRDefault="0084103A" w:rsidP="00841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5110B0EF" w14:textId="77777777" w:rsidR="0084103A" w:rsidRPr="0084103A" w:rsidRDefault="0084103A" w:rsidP="0084103A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08609280" w14:textId="77777777" w:rsidR="0084103A" w:rsidRPr="0084103A" w:rsidRDefault="0084103A" w:rsidP="0084103A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7BE0EB86" w14:textId="77777777" w:rsidR="0084103A" w:rsidRPr="0084103A" w:rsidRDefault="0084103A" w:rsidP="0084103A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7EB86844" w14:textId="77777777" w:rsidR="0084103A" w:rsidRPr="0084103A" w:rsidRDefault="0084103A" w:rsidP="0084103A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0384EAD3" w14:textId="77777777" w:rsidR="0084103A" w:rsidRPr="0084103A" w:rsidRDefault="0084103A" w:rsidP="0084103A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84103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84103A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1D314658" w14:textId="77777777" w:rsidR="0084103A" w:rsidRPr="0084103A" w:rsidRDefault="0084103A" w:rsidP="0084103A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84103A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84103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06645F76" w14:textId="77777777" w:rsidR="0084103A" w:rsidRPr="0084103A" w:rsidRDefault="0084103A" w:rsidP="0084103A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84103A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53AEDBE7" w14:textId="77777777" w:rsidR="0084103A" w:rsidRPr="0084103A" w:rsidRDefault="0084103A" w:rsidP="0084103A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84103A">
        <w:rPr>
          <w:rFonts w:ascii="Times New Roman" w:eastAsia="Times New Roman" w:hAnsi="Times New Roman"/>
          <w:sz w:val="24"/>
          <w:szCs w:val="24"/>
        </w:rPr>
        <w:t>– пишет</w:t>
      </w:r>
      <w:r w:rsidRPr="0084103A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отзыв</w:t>
      </w:r>
      <w:r w:rsidRPr="0084103A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о</w:t>
      </w:r>
      <w:r w:rsidRPr="0084103A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выполнении</w:t>
      </w:r>
      <w:r w:rsidRPr="0084103A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обучающимся</w:t>
      </w:r>
      <w:r w:rsidRPr="0084103A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плана</w:t>
      </w:r>
      <w:r w:rsidRPr="0084103A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763702EF" w14:textId="77777777" w:rsidR="0084103A" w:rsidRPr="0084103A" w:rsidRDefault="0084103A" w:rsidP="0084103A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84103A">
        <w:rPr>
          <w:rFonts w:ascii="Times New Roman" w:eastAsia="Times New Roman" w:hAnsi="Times New Roman"/>
          <w:sz w:val="24"/>
          <w:szCs w:val="24"/>
        </w:rPr>
        <w:t>– заполняет</w:t>
      </w:r>
      <w:r w:rsidRPr="0084103A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84103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лист</w:t>
      </w:r>
      <w:r w:rsidRPr="0084103A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84103A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практике,</w:t>
      </w:r>
      <w:r w:rsidRPr="0084103A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оценивая</w:t>
      </w:r>
      <w:r w:rsidRPr="0084103A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84103A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84103A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компетенций</w:t>
      </w:r>
      <w:r w:rsidRPr="0084103A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84103A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84103A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обучающимся</w:t>
      </w:r>
      <w:r w:rsidRPr="0084103A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84103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84103A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84103A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у</w:t>
      </w:r>
      <w:r w:rsidRPr="0084103A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84103A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84103A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84103A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заносит</w:t>
      </w:r>
      <w:r w:rsidRPr="0084103A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в</w:t>
      </w:r>
      <w:r w:rsidRPr="0084103A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84103A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84103A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84103A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84103A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компетенции</w:t>
      </w:r>
      <w:r w:rsidRPr="0084103A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отмечается</w:t>
      </w:r>
      <w:r w:rsidRPr="0084103A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в</w:t>
      </w:r>
      <w:r w:rsidRPr="0084103A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таблице</w:t>
      </w:r>
      <w:r w:rsidRPr="0084103A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знаком</w:t>
      </w:r>
      <w:r w:rsidRPr="0084103A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84103A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если</w:t>
      </w:r>
      <w:r w:rsidRPr="0084103A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84103A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84103A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84103A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84103A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84103A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84103A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84103A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84103A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84103A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уровня</w:t>
      </w:r>
      <w:r w:rsidRPr="0084103A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84103A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компетенции</w:t>
      </w:r>
      <w:r w:rsidRPr="0084103A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84103A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84103A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виды</w:t>
      </w:r>
      <w:r w:rsidRPr="0084103A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126"/>
        <w:gridCol w:w="1478"/>
        <w:gridCol w:w="1479"/>
        <w:gridCol w:w="1478"/>
        <w:gridCol w:w="1479"/>
      </w:tblGrid>
      <w:tr w:rsidR="0084103A" w:rsidRPr="0084103A" w14:paraId="2C5EACE6" w14:textId="77777777" w:rsidTr="0084103A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78BF" w14:textId="77777777" w:rsidR="0084103A" w:rsidRPr="0084103A" w:rsidRDefault="0084103A" w:rsidP="0084103A">
            <w:pPr>
              <w:widowControl w:val="0"/>
              <w:spacing w:before="17" w:after="0" w:line="260" w:lineRule="exact"/>
            </w:pPr>
          </w:p>
          <w:p w14:paraId="23BCFCD9" w14:textId="77777777" w:rsidR="0084103A" w:rsidRPr="0084103A" w:rsidRDefault="0084103A" w:rsidP="008410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lastRenderedPageBreak/>
              <w:t>Компетенция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D2EC" w14:textId="77777777" w:rsidR="0084103A" w:rsidRPr="0084103A" w:rsidRDefault="0084103A" w:rsidP="0084103A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4C746327" w14:textId="77777777" w:rsidR="0084103A" w:rsidRPr="0084103A" w:rsidRDefault="0084103A" w:rsidP="0084103A">
            <w:pPr>
              <w:widowControl w:val="0"/>
              <w:spacing w:after="0" w:line="240" w:lineRule="exact"/>
              <w:rPr>
                <w:lang w:val="en-US"/>
              </w:rPr>
            </w:pPr>
          </w:p>
          <w:p w14:paraId="280CAA95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08F8E0B0" w14:textId="77777777" w:rsidR="0084103A" w:rsidRPr="0084103A" w:rsidRDefault="0084103A" w:rsidP="008410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06926" w14:textId="77777777" w:rsidR="0084103A" w:rsidRPr="0084103A" w:rsidRDefault="0084103A" w:rsidP="0084103A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84103A">
              <w:rPr>
                <w:rFonts w:ascii="Times New Roman" w:hAnsi="Times New Roman"/>
                <w:spacing w:val="-1"/>
                <w:lang w:val="en-US"/>
              </w:rPr>
              <w:lastRenderedPageBreak/>
              <w:t>Уровни</w:t>
            </w:r>
            <w:proofErr w:type="spellEnd"/>
            <w:r w:rsidRPr="0084103A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84103A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84103A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84103A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84103A" w:rsidRPr="0084103A" w14:paraId="6170FB0A" w14:textId="77777777" w:rsidTr="0084103A">
        <w:trPr>
          <w:trHeight w:hRule="exact" w:val="1114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BC214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160E5" w14:textId="77777777" w:rsidR="0084103A" w:rsidRPr="0084103A" w:rsidRDefault="0084103A" w:rsidP="008410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ECAF" w14:textId="77777777" w:rsidR="0084103A" w:rsidRPr="0084103A" w:rsidRDefault="0084103A" w:rsidP="0084103A">
            <w:pPr>
              <w:widowControl w:val="0"/>
              <w:spacing w:after="0" w:line="240" w:lineRule="exact"/>
              <w:jc w:val="center"/>
            </w:pPr>
          </w:p>
          <w:p w14:paraId="066AD7F5" w14:textId="77777777" w:rsidR="0084103A" w:rsidRPr="0084103A" w:rsidRDefault="0084103A" w:rsidP="0084103A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spacing w:val="-1"/>
              </w:rPr>
              <w:t xml:space="preserve">  Эталонный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9870" w14:textId="77777777" w:rsidR="0084103A" w:rsidRPr="0084103A" w:rsidRDefault="0084103A" w:rsidP="0084103A">
            <w:pPr>
              <w:widowControl w:val="0"/>
              <w:spacing w:after="0" w:line="240" w:lineRule="exact"/>
              <w:jc w:val="center"/>
            </w:pPr>
          </w:p>
          <w:p w14:paraId="2843D0A3" w14:textId="77777777" w:rsidR="0084103A" w:rsidRPr="0084103A" w:rsidRDefault="0084103A" w:rsidP="0084103A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84103A">
              <w:rPr>
                <w:rFonts w:ascii="Times New Roman" w:hAnsi="Times New Roman"/>
                <w:spacing w:val="-1"/>
              </w:rPr>
              <w:t xml:space="preserve">  Стандартный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CFC9" w14:textId="77777777" w:rsidR="0084103A" w:rsidRPr="0084103A" w:rsidRDefault="0084103A" w:rsidP="0084103A">
            <w:pPr>
              <w:widowControl w:val="0"/>
              <w:spacing w:before="12" w:after="0" w:line="260" w:lineRule="exact"/>
              <w:jc w:val="center"/>
            </w:pPr>
          </w:p>
          <w:p w14:paraId="5CDB324D" w14:textId="77777777" w:rsidR="0084103A" w:rsidRPr="0084103A" w:rsidRDefault="0084103A" w:rsidP="008410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9D78" w14:textId="77777777" w:rsidR="0084103A" w:rsidRPr="0084103A" w:rsidRDefault="0084103A" w:rsidP="0084103A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1E16FB35" w14:textId="77777777" w:rsidR="0084103A" w:rsidRPr="0084103A" w:rsidRDefault="0084103A" w:rsidP="0084103A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72AFE855" w14:textId="77777777" w:rsidR="0084103A" w:rsidRPr="0084103A" w:rsidRDefault="0084103A" w:rsidP="0084103A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103A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84103A" w:rsidRPr="0084103A" w14:paraId="51274F96" w14:textId="77777777" w:rsidTr="0084103A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B99B5" w14:textId="77777777" w:rsidR="0084103A" w:rsidRPr="0084103A" w:rsidRDefault="0084103A" w:rsidP="0084103A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7DE2" w14:textId="77777777" w:rsidR="0084103A" w:rsidRPr="0084103A" w:rsidRDefault="0084103A" w:rsidP="0084103A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2BBA" w14:textId="77777777" w:rsidR="0084103A" w:rsidRPr="0084103A" w:rsidRDefault="0084103A" w:rsidP="0084103A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7C99" w14:textId="77777777" w:rsidR="0084103A" w:rsidRPr="0084103A" w:rsidRDefault="0084103A" w:rsidP="0084103A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E759" w14:textId="77777777" w:rsidR="0084103A" w:rsidRPr="0084103A" w:rsidRDefault="0084103A" w:rsidP="0084103A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4582" w14:textId="77777777" w:rsidR="0084103A" w:rsidRPr="0084103A" w:rsidRDefault="0084103A" w:rsidP="0084103A">
            <w:pPr>
              <w:jc w:val="center"/>
              <w:rPr>
                <w:rFonts w:eastAsia="Times New Roman"/>
                <w:lang w:eastAsia="ru-RU"/>
              </w:rPr>
            </w:pPr>
          </w:p>
        </w:tc>
      </w:tr>
    </w:tbl>
    <w:p w14:paraId="6C2512A5" w14:textId="77777777" w:rsidR="0084103A" w:rsidRPr="0084103A" w:rsidRDefault="0084103A" w:rsidP="0084103A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65492605" w14:textId="77777777" w:rsidR="0084103A" w:rsidRPr="0084103A" w:rsidRDefault="0084103A" w:rsidP="0084103A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4103A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84103A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84103A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за</w:t>
      </w:r>
      <w:r w:rsidRPr="0084103A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84103A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программы</w:t>
      </w:r>
      <w:r w:rsidRPr="0084103A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4244852D" w14:textId="77777777" w:rsidR="0084103A" w:rsidRPr="0084103A" w:rsidRDefault="0084103A" w:rsidP="0084103A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z w:val="24"/>
          <w:szCs w:val="24"/>
        </w:rPr>
      </w:pPr>
      <w:r w:rsidRPr="0084103A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84103A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выполнение</w:t>
      </w:r>
      <w:r w:rsidRPr="0084103A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84103A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84103A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задания,</w:t>
      </w:r>
      <w:r w:rsidRPr="0084103A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84103A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отчет</w:t>
      </w:r>
      <w:r w:rsidRPr="0084103A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84103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84103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84103A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дневник,</w:t>
      </w:r>
      <w:r w:rsidRPr="0084103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отсутствие</w:t>
      </w:r>
      <w:r w:rsidRPr="0084103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и</w:t>
      </w:r>
      <w:r w:rsidRPr="0084103A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(или)</w:t>
      </w:r>
      <w:r w:rsidRPr="0084103A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наличие</w:t>
      </w:r>
      <w:r w:rsidRPr="0084103A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поощрений</w:t>
      </w:r>
      <w:r w:rsidRPr="0084103A">
        <w:rPr>
          <w:rFonts w:ascii="Times New Roman" w:eastAsia="Times New Roman" w:hAnsi="Times New Roman"/>
          <w:spacing w:val="53"/>
          <w:w w:val="99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z w:val="24"/>
          <w:szCs w:val="24"/>
        </w:rPr>
        <w:t>и (или)</w:t>
      </w:r>
      <w:r w:rsidRPr="0084103A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4103A">
        <w:rPr>
          <w:rFonts w:ascii="Times New Roman" w:eastAsia="Times New Roman" w:hAnsi="Times New Roman"/>
          <w:spacing w:val="-1"/>
          <w:sz w:val="24"/>
          <w:szCs w:val="24"/>
        </w:rPr>
        <w:t>замечаний.</w:t>
      </w:r>
    </w:p>
    <w:p w14:paraId="59B5F6BF" w14:textId="77777777" w:rsidR="0084103A" w:rsidRDefault="0084103A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4C7F0B4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569F1C5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C6CFE3C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C6244BF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0F44474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83DC5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17DCE" w14:textId="77777777" w:rsidR="00AB4964" w:rsidRDefault="00AB4964" w:rsidP="00AD40AD">
      <w:pPr>
        <w:spacing w:after="0" w:line="240" w:lineRule="auto"/>
      </w:pPr>
      <w:r>
        <w:separator/>
      </w:r>
    </w:p>
  </w:endnote>
  <w:endnote w:type="continuationSeparator" w:id="0">
    <w:p w14:paraId="1EC8200C" w14:textId="77777777" w:rsidR="00AB4964" w:rsidRDefault="00AB4964" w:rsidP="00AD4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A87F4" w14:textId="77777777" w:rsidR="00AB4964" w:rsidRDefault="00AB4964" w:rsidP="00AD40AD">
      <w:pPr>
        <w:spacing w:after="0" w:line="240" w:lineRule="auto"/>
      </w:pPr>
      <w:r>
        <w:separator/>
      </w:r>
    </w:p>
  </w:footnote>
  <w:footnote w:type="continuationSeparator" w:id="0">
    <w:p w14:paraId="628F97EA" w14:textId="77777777" w:rsidR="00AB4964" w:rsidRDefault="00AB4964" w:rsidP="00AD4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2E"/>
    <w:multiLevelType w:val="hybridMultilevel"/>
    <w:tmpl w:val="8BEC5144"/>
    <w:lvl w:ilvl="0" w:tplc="A6D8550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2F0E80"/>
    <w:multiLevelType w:val="hybridMultilevel"/>
    <w:tmpl w:val="8C3432F2"/>
    <w:lvl w:ilvl="0" w:tplc="A9E2D3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251A0655"/>
    <w:multiLevelType w:val="hybridMultilevel"/>
    <w:tmpl w:val="1CA08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5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6" w15:restartNumberingAfterBreak="0">
    <w:nsid w:val="3FA72B63"/>
    <w:multiLevelType w:val="multilevel"/>
    <w:tmpl w:val="4E0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910FCA"/>
    <w:multiLevelType w:val="hybridMultilevel"/>
    <w:tmpl w:val="0B32D4CC"/>
    <w:lvl w:ilvl="0" w:tplc="6B480A5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8468C"/>
    <w:multiLevelType w:val="hybridMultilevel"/>
    <w:tmpl w:val="81483EBA"/>
    <w:lvl w:ilvl="0" w:tplc="273A563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7"/>
  </w:num>
  <w:num w:numId="9">
    <w:abstractNumId w:val="3"/>
  </w:num>
  <w:num w:numId="10">
    <w:abstractNumId w:val="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153A"/>
    <w:rsid w:val="00003897"/>
    <w:rsid w:val="00033977"/>
    <w:rsid w:val="000354F0"/>
    <w:rsid w:val="00045AED"/>
    <w:rsid w:val="00047E7A"/>
    <w:rsid w:val="00054CB5"/>
    <w:rsid w:val="0005699A"/>
    <w:rsid w:val="000665C1"/>
    <w:rsid w:val="000C171B"/>
    <w:rsid w:val="000C19E2"/>
    <w:rsid w:val="00117B95"/>
    <w:rsid w:val="00141C25"/>
    <w:rsid w:val="00191AF5"/>
    <w:rsid w:val="00192A5A"/>
    <w:rsid w:val="00192E7F"/>
    <w:rsid w:val="001A495B"/>
    <w:rsid w:val="001B6D10"/>
    <w:rsid w:val="001C22BC"/>
    <w:rsid w:val="001E3192"/>
    <w:rsid w:val="001E69B0"/>
    <w:rsid w:val="001F1510"/>
    <w:rsid w:val="001F306E"/>
    <w:rsid w:val="001F7289"/>
    <w:rsid w:val="0021733A"/>
    <w:rsid w:val="00226770"/>
    <w:rsid w:val="0023106E"/>
    <w:rsid w:val="00231BA8"/>
    <w:rsid w:val="00232098"/>
    <w:rsid w:val="00250810"/>
    <w:rsid w:val="002547D2"/>
    <w:rsid w:val="002A040C"/>
    <w:rsid w:val="002A6358"/>
    <w:rsid w:val="002A663D"/>
    <w:rsid w:val="002C59D9"/>
    <w:rsid w:val="002D1875"/>
    <w:rsid w:val="002D582F"/>
    <w:rsid w:val="002F3043"/>
    <w:rsid w:val="00313F42"/>
    <w:rsid w:val="0033286F"/>
    <w:rsid w:val="00334EFD"/>
    <w:rsid w:val="00346C18"/>
    <w:rsid w:val="00354E54"/>
    <w:rsid w:val="00365234"/>
    <w:rsid w:val="003938F9"/>
    <w:rsid w:val="00395E79"/>
    <w:rsid w:val="003A42D7"/>
    <w:rsid w:val="003C3C6F"/>
    <w:rsid w:val="004229B4"/>
    <w:rsid w:val="004326EC"/>
    <w:rsid w:val="004533E0"/>
    <w:rsid w:val="0045457A"/>
    <w:rsid w:val="00496792"/>
    <w:rsid w:val="004A13AC"/>
    <w:rsid w:val="004A6029"/>
    <w:rsid w:val="004B2034"/>
    <w:rsid w:val="004D4A4D"/>
    <w:rsid w:val="004F2C0F"/>
    <w:rsid w:val="00525F47"/>
    <w:rsid w:val="00541160"/>
    <w:rsid w:val="005506D0"/>
    <w:rsid w:val="00555671"/>
    <w:rsid w:val="00560E3A"/>
    <w:rsid w:val="00562B53"/>
    <w:rsid w:val="0058730E"/>
    <w:rsid w:val="005B2E01"/>
    <w:rsid w:val="005B532D"/>
    <w:rsid w:val="005E5A28"/>
    <w:rsid w:val="005E5DF8"/>
    <w:rsid w:val="005F764F"/>
    <w:rsid w:val="00634B59"/>
    <w:rsid w:val="00640C45"/>
    <w:rsid w:val="0066634A"/>
    <w:rsid w:val="00683DC5"/>
    <w:rsid w:val="006F0EC3"/>
    <w:rsid w:val="00713AF4"/>
    <w:rsid w:val="007159D7"/>
    <w:rsid w:val="00720149"/>
    <w:rsid w:val="007228E1"/>
    <w:rsid w:val="00737B2E"/>
    <w:rsid w:val="00750273"/>
    <w:rsid w:val="00753F3A"/>
    <w:rsid w:val="00755138"/>
    <w:rsid w:val="007630A5"/>
    <w:rsid w:val="00785C09"/>
    <w:rsid w:val="0079407D"/>
    <w:rsid w:val="007A2EBF"/>
    <w:rsid w:val="007A60F0"/>
    <w:rsid w:val="007B2A74"/>
    <w:rsid w:val="007B6F1E"/>
    <w:rsid w:val="007C335E"/>
    <w:rsid w:val="007C69A2"/>
    <w:rsid w:val="007C6EC6"/>
    <w:rsid w:val="007E4046"/>
    <w:rsid w:val="007E4ECC"/>
    <w:rsid w:val="007F0055"/>
    <w:rsid w:val="00835F2C"/>
    <w:rsid w:val="0084103A"/>
    <w:rsid w:val="008839D2"/>
    <w:rsid w:val="008A22A0"/>
    <w:rsid w:val="008A3988"/>
    <w:rsid w:val="008A3F63"/>
    <w:rsid w:val="008C3C2C"/>
    <w:rsid w:val="008C438A"/>
    <w:rsid w:val="00906EC6"/>
    <w:rsid w:val="00922872"/>
    <w:rsid w:val="00933D68"/>
    <w:rsid w:val="00937F57"/>
    <w:rsid w:val="00970719"/>
    <w:rsid w:val="00986876"/>
    <w:rsid w:val="009C4780"/>
    <w:rsid w:val="00A01F14"/>
    <w:rsid w:val="00A366A4"/>
    <w:rsid w:val="00A870F0"/>
    <w:rsid w:val="00AB257F"/>
    <w:rsid w:val="00AB4964"/>
    <w:rsid w:val="00AB7C64"/>
    <w:rsid w:val="00AD40AD"/>
    <w:rsid w:val="00AE6567"/>
    <w:rsid w:val="00AF48D0"/>
    <w:rsid w:val="00B210F6"/>
    <w:rsid w:val="00B223C2"/>
    <w:rsid w:val="00B25776"/>
    <w:rsid w:val="00B27583"/>
    <w:rsid w:val="00B278B0"/>
    <w:rsid w:val="00B335BD"/>
    <w:rsid w:val="00B35559"/>
    <w:rsid w:val="00B429EF"/>
    <w:rsid w:val="00B950B1"/>
    <w:rsid w:val="00BD341C"/>
    <w:rsid w:val="00C07BC1"/>
    <w:rsid w:val="00C1568F"/>
    <w:rsid w:val="00C163BA"/>
    <w:rsid w:val="00C3492B"/>
    <w:rsid w:val="00C54767"/>
    <w:rsid w:val="00C616FD"/>
    <w:rsid w:val="00C7002B"/>
    <w:rsid w:val="00C74F52"/>
    <w:rsid w:val="00C85CA1"/>
    <w:rsid w:val="00C872DF"/>
    <w:rsid w:val="00C87430"/>
    <w:rsid w:val="00C9183A"/>
    <w:rsid w:val="00CC7BFB"/>
    <w:rsid w:val="00CD4165"/>
    <w:rsid w:val="00CD7DEE"/>
    <w:rsid w:val="00D1193F"/>
    <w:rsid w:val="00D1214D"/>
    <w:rsid w:val="00D25C6A"/>
    <w:rsid w:val="00D363D3"/>
    <w:rsid w:val="00D570AD"/>
    <w:rsid w:val="00D72DC1"/>
    <w:rsid w:val="00DA3964"/>
    <w:rsid w:val="00DF689A"/>
    <w:rsid w:val="00E06F58"/>
    <w:rsid w:val="00E15C89"/>
    <w:rsid w:val="00E53C5A"/>
    <w:rsid w:val="00E60E1F"/>
    <w:rsid w:val="00E716D1"/>
    <w:rsid w:val="00E9753F"/>
    <w:rsid w:val="00EA5146"/>
    <w:rsid w:val="00EB3762"/>
    <w:rsid w:val="00F200AE"/>
    <w:rsid w:val="00F33EB7"/>
    <w:rsid w:val="00F714A3"/>
    <w:rsid w:val="00F92557"/>
    <w:rsid w:val="00FC6A77"/>
    <w:rsid w:val="00FD0F07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7CFB64"/>
  <w15:docId w15:val="{95235139-6311-42CA-994E-45F198BD7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locked/>
    <w:rsid w:val="0084103A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semiHidden/>
    <w:unhideWhenUsed/>
    <w:qFormat/>
    <w:locked/>
    <w:rsid w:val="0084103A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714A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326EC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326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locked/>
    <w:rsid w:val="00EB3762"/>
    <w:rPr>
      <w:b/>
      <w:bCs/>
    </w:rPr>
  </w:style>
  <w:style w:type="table" w:customStyle="1" w:styleId="31">
    <w:name w:val="Сетка таблицы3"/>
    <w:basedOn w:val="a1"/>
    <w:next w:val="a3"/>
    <w:uiPriority w:val="59"/>
    <w:rsid w:val="00683D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117B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00153A"/>
    <w:pPr>
      <w:ind w:left="708"/>
    </w:pPr>
  </w:style>
  <w:style w:type="paragraph" w:styleId="a9">
    <w:name w:val="No Spacing"/>
    <w:uiPriority w:val="1"/>
    <w:qFormat/>
    <w:rsid w:val="007A2EBF"/>
    <w:rPr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9"/>
    <w:semiHidden/>
    <w:rsid w:val="0084103A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rsid w:val="0084103A"/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numbering" w:customStyle="1" w:styleId="10">
    <w:name w:val="Нет списка1"/>
    <w:next w:val="a2"/>
    <w:uiPriority w:val="99"/>
    <w:semiHidden/>
    <w:unhideWhenUsed/>
    <w:rsid w:val="0084103A"/>
  </w:style>
  <w:style w:type="paragraph" w:styleId="aa">
    <w:name w:val="header"/>
    <w:basedOn w:val="a"/>
    <w:link w:val="ab"/>
    <w:uiPriority w:val="99"/>
    <w:unhideWhenUsed/>
    <w:rsid w:val="0084103A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b">
    <w:name w:val="Верхний колонтитул Знак"/>
    <w:link w:val="aa"/>
    <w:uiPriority w:val="99"/>
    <w:rsid w:val="0084103A"/>
    <w:rPr>
      <w:rFonts w:eastAsia="Times New Roman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84103A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d">
    <w:name w:val="Нижний колонтитул Знак"/>
    <w:link w:val="ac"/>
    <w:uiPriority w:val="99"/>
    <w:rsid w:val="0084103A"/>
    <w:rPr>
      <w:rFonts w:eastAsia="Times New Roman"/>
      <w:sz w:val="22"/>
      <w:szCs w:val="22"/>
    </w:rPr>
  </w:style>
  <w:style w:type="paragraph" w:styleId="ae">
    <w:name w:val="Body Text"/>
    <w:basedOn w:val="a"/>
    <w:link w:val="af"/>
    <w:uiPriority w:val="99"/>
    <w:semiHidden/>
    <w:unhideWhenUsed/>
    <w:rsid w:val="0084103A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">
    <w:name w:val="Основной текст Знак"/>
    <w:link w:val="ae"/>
    <w:uiPriority w:val="99"/>
    <w:semiHidden/>
    <w:rsid w:val="0084103A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84103A"/>
    <w:pPr>
      <w:widowControl w:val="0"/>
      <w:spacing w:after="0" w:line="240" w:lineRule="auto"/>
    </w:pPr>
    <w:rPr>
      <w:lang w:val="en-US"/>
    </w:rPr>
  </w:style>
  <w:style w:type="character" w:customStyle="1" w:styleId="Heading3Char">
    <w:name w:val="Heading 3 Char"/>
    <w:uiPriority w:val="99"/>
    <w:semiHidden/>
    <w:locked/>
    <w:rsid w:val="0084103A"/>
    <w:rPr>
      <w:rFonts w:ascii="Cambria" w:hAnsi="Cambria" w:cs="Times New Roman" w:hint="default"/>
      <w:b/>
      <w:bCs/>
      <w:sz w:val="26"/>
      <w:szCs w:val="26"/>
    </w:rPr>
  </w:style>
  <w:style w:type="table" w:customStyle="1" w:styleId="5">
    <w:name w:val="Сетка таблицы5"/>
    <w:basedOn w:val="a1"/>
    <w:next w:val="a3"/>
    <w:uiPriority w:val="99"/>
    <w:rsid w:val="00841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uiPriority w:val="99"/>
    <w:rsid w:val="00841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841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841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841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84103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rsid w:val="0084103A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84103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C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6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.ru" TargetMode="External"/><Relationship Id="rId18" Type="http://schemas.openxmlformats.org/officeDocument/2006/relationships/hyperlink" Target="http://dictionary.fio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ortal.ntf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wise-gatar.org" TargetMode="External"/><Relationship Id="rId17" Type="http://schemas.openxmlformats.org/officeDocument/2006/relationships/hyperlink" Target="http://www.eidos.ru/journa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inncom.ru" TargetMode="External"/><Relationship Id="rId20" Type="http://schemas.openxmlformats.org/officeDocument/2006/relationships/hyperlink" Target="http://wwwh.fip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dit.much.ru/content/mags%20innov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n.gov.ru/structure/minister/" TargetMode="External"/><Relationship Id="rId19" Type="http://schemas.openxmlformats.org/officeDocument/2006/relationships/hyperlink" Target="http://slovari.gramota.ru/portal_sl.html?d=azim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ogoped.info" TargetMode="External"/><Relationship Id="rId14" Type="http://schemas.openxmlformats.org/officeDocument/2006/relationships/hyperlink" Target="http://www.windows.edu.ru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D5144-E2E0-44B1-BB59-96EA3DC97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12643</Words>
  <Characters>72066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65</cp:revision>
  <cp:lastPrinted>2021-10-14T01:56:00Z</cp:lastPrinted>
  <dcterms:created xsi:type="dcterms:W3CDTF">2019-06-10T01:09:00Z</dcterms:created>
  <dcterms:modified xsi:type="dcterms:W3CDTF">2022-03-21T23:19:00Z</dcterms:modified>
</cp:coreProperties>
</file>