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C" w:rsidRDefault="00A47B73" w:rsidP="00A47B73">
      <w:pPr>
        <w:jc w:val="center"/>
        <w:outlineLvl w:val="0"/>
      </w:pPr>
      <w:r>
        <w:t xml:space="preserve">МИНИСТЕРСТВО </w:t>
      </w:r>
      <w:r w:rsidR="004C1E0C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A80031">
        <w:rPr>
          <w:b/>
          <w:sz w:val="32"/>
          <w:szCs w:val="32"/>
        </w:rPr>
        <w:t>Восстановление речи при афазиях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A80031" w:rsidRPr="00A80031" w:rsidRDefault="00A80031" w:rsidP="00A80031">
      <w:pPr>
        <w:ind w:firstLine="567"/>
      </w:pPr>
      <w:r w:rsidRPr="00A80031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A80031" w:rsidRPr="00A80031" w:rsidTr="00C253FD">
        <w:tc>
          <w:tcPr>
            <w:tcW w:w="5070" w:type="dxa"/>
            <w:vMerge w:val="restart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Виды занятий</w:t>
            </w: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Всего часов</w:t>
            </w:r>
          </w:p>
        </w:tc>
      </w:tr>
      <w:tr w:rsidR="00A80031" w:rsidRPr="00A80031" w:rsidTr="00C253FD">
        <w:tc>
          <w:tcPr>
            <w:tcW w:w="5070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10 семестр</w:t>
            </w:r>
          </w:p>
        </w:tc>
        <w:tc>
          <w:tcPr>
            <w:tcW w:w="992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</w:tr>
      <w:tr w:rsidR="00A80031" w:rsidRPr="00A80031" w:rsidTr="00C253FD">
        <w:tc>
          <w:tcPr>
            <w:tcW w:w="5070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1</w:t>
            </w: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2</w:t>
            </w:r>
          </w:p>
        </w:tc>
        <w:tc>
          <w:tcPr>
            <w:tcW w:w="99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3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54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54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36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+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A80031" w:rsidRPr="00A80031" w:rsidRDefault="00A80031" w:rsidP="00A80031">
      <w:pPr>
        <w:ind w:firstLine="567"/>
      </w:pPr>
      <w:r w:rsidRPr="00A80031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A80031" w:rsidRPr="00A80031" w:rsidTr="00C253FD">
        <w:tc>
          <w:tcPr>
            <w:tcW w:w="5070" w:type="dxa"/>
            <w:vMerge w:val="restart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Виды занятий</w:t>
            </w: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Всего часов</w:t>
            </w:r>
          </w:p>
        </w:tc>
      </w:tr>
      <w:tr w:rsidR="00A80031" w:rsidRPr="00A80031" w:rsidTr="00C253FD">
        <w:tc>
          <w:tcPr>
            <w:tcW w:w="5070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8 семестр</w:t>
            </w:r>
          </w:p>
        </w:tc>
        <w:tc>
          <w:tcPr>
            <w:tcW w:w="992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</w:tr>
      <w:tr w:rsidR="00A80031" w:rsidRPr="00A80031" w:rsidTr="00C253FD">
        <w:tc>
          <w:tcPr>
            <w:tcW w:w="5070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1</w:t>
            </w:r>
          </w:p>
        </w:tc>
        <w:tc>
          <w:tcPr>
            <w:tcW w:w="340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2</w:t>
            </w:r>
          </w:p>
        </w:tc>
        <w:tc>
          <w:tcPr>
            <w:tcW w:w="992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3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108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16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16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8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pPr>
              <w:ind w:firstLine="709"/>
            </w:pPr>
            <w:r w:rsidRPr="00A80031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56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56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lastRenderedPageBreak/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36</w:t>
            </w:r>
          </w:p>
        </w:tc>
      </w:tr>
      <w:tr w:rsidR="00A80031" w:rsidRPr="00A80031" w:rsidTr="00C253FD">
        <w:trPr>
          <w:trHeight w:val="340"/>
        </w:trPr>
        <w:tc>
          <w:tcPr>
            <w:tcW w:w="5070" w:type="dxa"/>
            <w:vAlign w:val="bottom"/>
          </w:tcPr>
          <w:p w:rsidR="00A80031" w:rsidRPr="00A80031" w:rsidRDefault="00A80031" w:rsidP="00A80031">
            <w:r w:rsidRPr="00A80031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A80031" w:rsidRPr="00A80031" w:rsidRDefault="00A80031" w:rsidP="00A80031">
            <w:pPr>
              <w:jc w:val="center"/>
            </w:pPr>
            <w:r w:rsidRPr="00A80031">
              <w:t>+</w:t>
            </w:r>
          </w:p>
        </w:tc>
        <w:tc>
          <w:tcPr>
            <w:tcW w:w="992" w:type="dxa"/>
            <w:vAlign w:val="bottom"/>
          </w:tcPr>
          <w:p w:rsidR="00A80031" w:rsidRPr="00A80031" w:rsidRDefault="00A80031" w:rsidP="00A80031"/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A80031" w:rsidRPr="00A80031" w:rsidTr="00C253FD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A80031" w:rsidRPr="00A80031" w:rsidRDefault="00A80031" w:rsidP="00A80031">
            <w:pPr>
              <w:ind w:left="113" w:right="113"/>
              <w:jc w:val="center"/>
            </w:pPr>
            <w:r w:rsidRPr="00A80031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Наименование раздела</w:t>
            </w:r>
          </w:p>
        </w:tc>
      </w:tr>
      <w:tr w:rsidR="00A80031" w:rsidRPr="00A80031" w:rsidTr="00C253FD">
        <w:trPr>
          <w:trHeight w:val="379"/>
        </w:trPr>
        <w:tc>
          <w:tcPr>
            <w:tcW w:w="675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A80031" w:rsidRPr="00A80031" w:rsidRDefault="00A80031" w:rsidP="00A80031">
            <w:pPr>
              <w:jc w:val="center"/>
            </w:pPr>
          </w:p>
        </w:tc>
      </w:tr>
      <w:tr w:rsidR="00A80031" w:rsidRPr="00A80031" w:rsidTr="00C253FD">
        <w:tc>
          <w:tcPr>
            <w:tcW w:w="675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1.</w:t>
            </w:r>
          </w:p>
        </w:tc>
        <w:tc>
          <w:tcPr>
            <w:tcW w:w="8789" w:type="dxa"/>
            <w:vAlign w:val="center"/>
          </w:tcPr>
          <w:p w:rsidR="00A80031" w:rsidRPr="00A80031" w:rsidRDefault="00A80031" w:rsidP="00A80031">
            <w:pPr>
              <w:jc w:val="both"/>
              <w:rPr>
                <w:b/>
              </w:rPr>
            </w:pPr>
            <w:r w:rsidRPr="00A80031">
              <w:rPr>
                <w:b/>
              </w:rPr>
              <w:t>Речевые статусы при разных формах афазии</w:t>
            </w:r>
          </w:p>
          <w:p w:rsidR="00A80031" w:rsidRPr="00A80031" w:rsidRDefault="00A80031" w:rsidP="00A80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031">
              <w:rPr>
                <w:i/>
              </w:rPr>
              <w:t>Тема 1.История развития учения об афазии.</w:t>
            </w:r>
            <w:r w:rsidRPr="00A80031">
              <w:t xml:space="preserve"> </w:t>
            </w:r>
          </w:p>
          <w:p w:rsidR="00A80031" w:rsidRPr="00A80031" w:rsidRDefault="00A80031" w:rsidP="00A80031">
            <w:pPr>
              <w:jc w:val="both"/>
            </w:pPr>
            <w:r w:rsidRPr="00A80031">
              <w:rPr>
                <w:i/>
              </w:rPr>
              <w:t>Тема 2. Афазия как сложное речевое нарушение.</w:t>
            </w:r>
            <w:r w:rsidRPr="00A80031">
              <w:t xml:space="preserve"> </w:t>
            </w:r>
          </w:p>
          <w:p w:rsidR="00A80031" w:rsidRPr="00A80031" w:rsidRDefault="00A80031" w:rsidP="00A80031">
            <w:pPr>
              <w:jc w:val="both"/>
            </w:pPr>
            <w:r w:rsidRPr="00A80031">
              <w:rPr>
                <w:i/>
              </w:rPr>
              <w:t>Тема 3. Речевые статусы при разных формах афазий</w:t>
            </w:r>
            <w:r w:rsidRPr="00A80031">
              <w:t xml:space="preserve">. </w:t>
            </w:r>
          </w:p>
          <w:p w:rsidR="00A80031" w:rsidRPr="00A80031" w:rsidRDefault="00A80031" w:rsidP="00A80031">
            <w:pPr>
              <w:jc w:val="both"/>
            </w:pPr>
          </w:p>
        </w:tc>
      </w:tr>
      <w:tr w:rsidR="00A80031" w:rsidRPr="00A80031" w:rsidTr="00C253FD">
        <w:tc>
          <w:tcPr>
            <w:tcW w:w="675" w:type="dxa"/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2.</w:t>
            </w:r>
          </w:p>
        </w:tc>
        <w:tc>
          <w:tcPr>
            <w:tcW w:w="8789" w:type="dxa"/>
            <w:vAlign w:val="center"/>
          </w:tcPr>
          <w:p w:rsidR="00A80031" w:rsidRPr="00A80031" w:rsidRDefault="00A80031" w:rsidP="00A80031">
            <w:pPr>
              <w:rPr>
                <w:b/>
              </w:rPr>
            </w:pPr>
            <w:r w:rsidRPr="00A80031">
              <w:rPr>
                <w:b/>
              </w:rPr>
              <w:t>Восстановительное обучение при разных формах афазии (типовые программы)</w:t>
            </w:r>
          </w:p>
          <w:p w:rsidR="00A80031" w:rsidRPr="00A80031" w:rsidRDefault="00A80031" w:rsidP="00A80031">
            <w:pPr>
              <w:jc w:val="both"/>
              <w:rPr>
                <w:color w:val="000000"/>
              </w:rPr>
            </w:pPr>
            <w:r w:rsidRPr="00A80031">
              <w:rPr>
                <w:i/>
              </w:rPr>
              <w:t>Тема 1. Анализ типовых программ восстановительного обучения</w:t>
            </w:r>
            <w:r w:rsidRPr="00A80031">
              <w:rPr>
                <w:rFonts w:asciiTheme="minorHAnsi" w:hAnsiTheme="minorHAnsi" w:cstheme="minorBidi"/>
                <w:b/>
                <w:bCs/>
                <w:i/>
                <w:color w:val="000000"/>
              </w:rPr>
              <w:t xml:space="preserve"> </w:t>
            </w:r>
            <w:r w:rsidRPr="00A80031">
              <w:rPr>
                <w:bCs/>
                <w:i/>
                <w:color w:val="000000"/>
              </w:rPr>
              <w:t xml:space="preserve">(по Шкловскому В.М., </w:t>
            </w:r>
            <w:proofErr w:type="spellStart"/>
            <w:r w:rsidRPr="00A80031">
              <w:rPr>
                <w:bCs/>
                <w:i/>
                <w:color w:val="000000"/>
              </w:rPr>
              <w:t>Визель</w:t>
            </w:r>
            <w:proofErr w:type="spellEnd"/>
            <w:r w:rsidRPr="00A80031">
              <w:rPr>
                <w:bCs/>
                <w:i/>
                <w:color w:val="000000"/>
              </w:rPr>
              <w:t xml:space="preserve"> Т.Г.)</w:t>
            </w:r>
            <w:r w:rsidRPr="00A80031">
              <w:rPr>
                <w:i/>
              </w:rPr>
              <w:t>.</w:t>
            </w:r>
            <w:r w:rsidRPr="00A80031">
              <w:t xml:space="preserve"> </w:t>
            </w:r>
          </w:p>
          <w:p w:rsidR="00A80031" w:rsidRPr="00A80031" w:rsidRDefault="00A80031" w:rsidP="00A80031">
            <w:pPr>
              <w:jc w:val="both"/>
              <w:rPr>
                <w:color w:val="000000"/>
              </w:rPr>
            </w:pPr>
            <w:r w:rsidRPr="00A80031">
              <w:rPr>
                <w:i/>
                <w:color w:val="000000"/>
              </w:rPr>
              <w:t>Тема 2. Виды неречевых расстрой</w:t>
            </w:r>
            <w:proofErr w:type="gramStart"/>
            <w:r w:rsidRPr="00A80031">
              <w:rPr>
                <w:i/>
                <w:color w:val="000000"/>
              </w:rPr>
              <w:t>ств пр</w:t>
            </w:r>
            <w:proofErr w:type="gramEnd"/>
            <w:r w:rsidRPr="00A80031">
              <w:rPr>
                <w:i/>
                <w:color w:val="000000"/>
              </w:rPr>
              <w:t>и афазии</w:t>
            </w:r>
            <w:r w:rsidRPr="00A80031">
              <w:rPr>
                <w:color w:val="000000"/>
              </w:rPr>
              <w:t xml:space="preserve">. </w:t>
            </w:r>
          </w:p>
          <w:p w:rsidR="00A80031" w:rsidRPr="00A80031" w:rsidRDefault="00A80031" w:rsidP="00A80031">
            <w:pPr>
              <w:jc w:val="both"/>
            </w:pPr>
            <w:r w:rsidRPr="00A80031">
              <w:rPr>
                <w:i/>
                <w:color w:val="000000"/>
              </w:rPr>
              <w:t>Тема 3. Восстановление неречевых функций</w:t>
            </w:r>
            <w:r w:rsidRPr="00A80031">
              <w:rPr>
                <w:bCs/>
                <w:color w:val="000000"/>
              </w:rPr>
              <w:t xml:space="preserve">. </w:t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80031" w:rsidRPr="00A80031" w:rsidRDefault="00A80031" w:rsidP="00A80031">
      <w:pPr>
        <w:jc w:val="center"/>
        <w:rPr>
          <w:rFonts w:eastAsia="Calibri"/>
          <w:b/>
          <w:lang w:eastAsia="en-US"/>
        </w:rPr>
      </w:pPr>
      <w:r w:rsidRPr="00A80031">
        <w:rPr>
          <w:b/>
          <w:i/>
          <w:color w:val="000000"/>
          <w:sz w:val="22"/>
          <w:szCs w:val="22"/>
          <w:lang w:eastAsia="zh-CN"/>
        </w:rPr>
        <w:t>Модуль 1.</w:t>
      </w:r>
      <w:r w:rsidRPr="00A80031">
        <w:t xml:space="preserve"> </w:t>
      </w:r>
      <w:r w:rsidRPr="00A80031">
        <w:rPr>
          <w:rFonts w:eastAsia="Calibri"/>
          <w:lang w:eastAsia="en-US"/>
        </w:rPr>
        <w:t>Речевые статусы при разных формах афазии</w:t>
      </w:r>
    </w:p>
    <w:p w:rsidR="00A80031" w:rsidRPr="00A80031" w:rsidRDefault="00A80031" w:rsidP="00A80031">
      <w:pPr>
        <w:jc w:val="center"/>
        <w:rPr>
          <w:rFonts w:eastAsia="Calibri"/>
          <w:i/>
          <w:lang w:eastAsia="en-US"/>
        </w:rPr>
      </w:pPr>
      <w:r w:rsidRPr="00A80031">
        <w:rPr>
          <w:rFonts w:eastAsia="Calibri"/>
          <w:i/>
          <w:lang w:eastAsia="en-US"/>
        </w:rPr>
        <w:t>Тема 1.История развития учения об афазии.</w:t>
      </w:r>
    </w:p>
    <w:p w:rsidR="00A80031" w:rsidRPr="00A80031" w:rsidRDefault="00A80031" w:rsidP="00A80031">
      <w:pPr>
        <w:jc w:val="center"/>
        <w:rPr>
          <w:rFonts w:eastAsia="Calibri"/>
          <w:lang w:eastAsia="en-US"/>
        </w:rPr>
      </w:pPr>
      <w:r w:rsidRPr="00A80031">
        <w:rPr>
          <w:rFonts w:eastAsia="Calibri"/>
          <w:i/>
          <w:lang w:eastAsia="en-US"/>
        </w:rPr>
        <w:t>Тема 2. Афазия как сложное речевое нарушение.</w:t>
      </w:r>
      <w:r w:rsidRPr="00A80031">
        <w:rPr>
          <w:rFonts w:eastAsia="Calibri"/>
          <w:lang w:eastAsia="en-US"/>
        </w:rPr>
        <w:t xml:space="preserve"> </w:t>
      </w:r>
    </w:p>
    <w:p w:rsidR="00A80031" w:rsidRPr="00A80031" w:rsidRDefault="00A80031" w:rsidP="00A80031">
      <w:pPr>
        <w:jc w:val="center"/>
        <w:rPr>
          <w:rFonts w:eastAsia="Calibri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i/>
          <w:lang w:eastAsia="en-US"/>
        </w:rPr>
      </w:pPr>
      <w:r w:rsidRPr="00A80031">
        <w:rPr>
          <w:rFonts w:eastAsia="Calibri"/>
          <w:b/>
          <w:lang w:eastAsia="en-US"/>
        </w:rPr>
        <w:t>Практическое задание</w:t>
      </w:r>
    </w:p>
    <w:p w:rsidR="00A80031" w:rsidRPr="00A80031" w:rsidRDefault="00A80031" w:rsidP="00A80031">
      <w:pPr>
        <w:shd w:val="clear" w:color="auto" w:fill="FFFFFF"/>
        <w:jc w:val="both"/>
        <w:rPr>
          <w:color w:val="000000"/>
        </w:rPr>
      </w:pPr>
      <w:r w:rsidRPr="00A80031">
        <w:rPr>
          <w:rFonts w:eastAsia="Calibri"/>
          <w:lang w:eastAsia="en-US"/>
        </w:rPr>
        <w:t xml:space="preserve">1.Используя контурную карту мозга, обозначьте места локализации поражения при разных формах афазии (по А.Р. </w:t>
      </w:r>
      <w:proofErr w:type="spellStart"/>
      <w:r w:rsidRPr="00A80031">
        <w:rPr>
          <w:rFonts w:eastAsia="Calibri"/>
          <w:lang w:eastAsia="en-US"/>
        </w:rPr>
        <w:t>Лурия</w:t>
      </w:r>
      <w:proofErr w:type="spellEnd"/>
      <w:r w:rsidRPr="00A80031">
        <w:rPr>
          <w:rFonts w:eastAsia="Calibri"/>
          <w:lang w:eastAsia="en-US"/>
        </w:rPr>
        <w:t>).</w:t>
      </w:r>
      <w:r w:rsidRPr="00A80031">
        <w:rPr>
          <w:color w:val="000000"/>
        </w:rPr>
        <w:t xml:space="preserve"> Отметить на рисунке отдельно зоны, при поражении которых возникают нарушения </w:t>
      </w:r>
      <w:proofErr w:type="spellStart"/>
      <w:r w:rsidRPr="00A80031">
        <w:rPr>
          <w:color w:val="000000"/>
        </w:rPr>
        <w:t>импрессивной</w:t>
      </w:r>
      <w:proofErr w:type="spellEnd"/>
      <w:r w:rsidRPr="00A80031">
        <w:rPr>
          <w:color w:val="000000"/>
        </w:rPr>
        <w:t xml:space="preserve"> речи (т.е. понимания речи окружающих) и зоны, при поражении которых возникают нарушения экспрессивной речи (т.е. порождение речевого высказывания). Дать названия этим нарушениям в соответствии с классификацией афазий, предложенной </w:t>
      </w:r>
      <w:proofErr w:type="spellStart"/>
      <w:r w:rsidRPr="00A80031">
        <w:rPr>
          <w:color w:val="000000"/>
        </w:rPr>
        <w:t>А.Р.Лурия</w:t>
      </w:r>
      <w:proofErr w:type="spellEnd"/>
      <w:r w:rsidRPr="00A80031">
        <w:rPr>
          <w:color w:val="000000"/>
        </w:rPr>
        <w:t>.</w:t>
      </w:r>
    </w:p>
    <w:p w:rsidR="00A80031" w:rsidRPr="00A80031" w:rsidRDefault="00A80031" w:rsidP="00A80031">
      <w:pPr>
        <w:shd w:val="clear" w:color="auto" w:fill="FFFFFF"/>
        <w:jc w:val="both"/>
        <w:rPr>
          <w:color w:val="000000"/>
        </w:rPr>
      </w:pPr>
      <w:r w:rsidRPr="00A80031">
        <w:rPr>
          <w:color w:val="000000"/>
        </w:rPr>
        <w:t>Проанализировать - какие еще расстройства высших психических функций могут наблюдаться при той или иной форме афазии, учитывая широкую распространенность очага поражения внутри определенной доли мозга (лобной, теменной, височной), а также на стыке мозговых областей.</w:t>
      </w:r>
    </w:p>
    <w:p w:rsidR="00A80031" w:rsidRPr="00A80031" w:rsidRDefault="00A80031" w:rsidP="00A80031">
      <w:pPr>
        <w:jc w:val="both"/>
        <w:rPr>
          <w:rFonts w:eastAsia="Calibri"/>
          <w:lang w:eastAsia="en-US"/>
        </w:rPr>
      </w:pPr>
    </w:p>
    <w:p w:rsidR="00A80031" w:rsidRPr="00A80031" w:rsidRDefault="00A80031" w:rsidP="00A80031">
      <w:pPr>
        <w:jc w:val="both"/>
        <w:rPr>
          <w:rFonts w:eastAsia="Calibri"/>
          <w:lang w:eastAsia="en-US"/>
        </w:rPr>
      </w:pPr>
      <w:r w:rsidRPr="00A80031">
        <w:rPr>
          <w:rFonts w:eastAsia="Calibri"/>
          <w:lang w:eastAsia="en-US"/>
        </w:rPr>
        <w:t xml:space="preserve"> </w:t>
      </w:r>
      <w:r w:rsidRPr="00A8003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403035" cy="2733227"/>
            <wp:effectExtent l="0" t="0" r="0" b="0"/>
            <wp:docPr id="1" name="Рисунок 1" descr="http://heliograph.ru/images/1856241_mozg-kontur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iograph.ru/images/1856241_mozg-kontur-risu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33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31" w:rsidRPr="00A80031" w:rsidRDefault="00A80031" w:rsidP="00A80031">
      <w:pPr>
        <w:rPr>
          <w:bCs/>
          <w:color w:val="000000"/>
        </w:rPr>
      </w:pPr>
    </w:p>
    <w:p w:rsidR="00A80031" w:rsidRPr="00A80031" w:rsidRDefault="00A80031" w:rsidP="00A80031">
      <w:pPr>
        <w:rPr>
          <w:bCs/>
          <w:color w:val="000000"/>
        </w:rPr>
      </w:pPr>
    </w:p>
    <w:p w:rsidR="00A80031" w:rsidRPr="00A80031" w:rsidRDefault="00A80031" w:rsidP="00A80031">
      <w:pPr>
        <w:rPr>
          <w:bCs/>
          <w:color w:val="000000"/>
        </w:rPr>
      </w:pPr>
    </w:p>
    <w:p w:rsidR="00A80031" w:rsidRPr="00A80031" w:rsidRDefault="00A80031" w:rsidP="00A80031">
      <w:pPr>
        <w:rPr>
          <w:bCs/>
          <w:color w:val="000000"/>
        </w:rPr>
      </w:pPr>
    </w:p>
    <w:p w:rsidR="00A80031" w:rsidRPr="00A80031" w:rsidRDefault="00A80031" w:rsidP="00A80031">
      <w:pPr>
        <w:rPr>
          <w:bCs/>
          <w:color w:val="000000"/>
        </w:rPr>
      </w:pPr>
      <w:r w:rsidRPr="00A80031">
        <w:rPr>
          <w:bCs/>
          <w:color w:val="000000"/>
        </w:rPr>
        <w:t>.Соотнесите формы афазии и очаг поражения.</w:t>
      </w:r>
    </w:p>
    <w:p w:rsidR="00A80031" w:rsidRPr="00A80031" w:rsidRDefault="00A80031" w:rsidP="00A80031">
      <w:pPr>
        <w:rPr>
          <w:bCs/>
          <w:color w:val="000000"/>
        </w:rPr>
      </w:pPr>
    </w:p>
    <w:tbl>
      <w:tblPr>
        <w:tblStyle w:val="16"/>
        <w:tblW w:w="0" w:type="auto"/>
        <w:tblLook w:val="04A0"/>
      </w:tblPr>
      <w:tblGrid>
        <w:gridCol w:w="4785"/>
        <w:gridCol w:w="4786"/>
      </w:tblGrid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pPr>
              <w:jc w:val="center"/>
            </w:pPr>
            <w:r w:rsidRPr="00A80031">
              <w:t>Форма афазии</w:t>
            </w:r>
          </w:p>
        </w:tc>
        <w:tc>
          <w:tcPr>
            <w:tcW w:w="4786" w:type="dxa"/>
          </w:tcPr>
          <w:p w:rsidR="00A80031" w:rsidRPr="00A80031" w:rsidRDefault="00A80031" w:rsidP="00A80031">
            <w:pPr>
              <w:jc w:val="center"/>
            </w:pPr>
            <w:r w:rsidRPr="00A80031">
              <w:t>Очаг поражения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>1. Сенсорная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 xml:space="preserve">А. зона </w:t>
            </w:r>
            <w:proofErr w:type="spellStart"/>
            <w:r w:rsidRPr="00A80031">
              <w:t>Брока</w:t>
            </w:r>
            <w:proofErr w:type="spellEnd"/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 xml:space="preserve">2. </w:t>
            </w:r>
            <w:proofErr w:type="spellStart"/>
            <w:r w:rsidRPr="00A80031">
              <w:t>Акустико-мнестическая</w:t>
            </w:r>
            <w:proofErr w:type="spellEnd"/>
            <w:r w:rsidRPr="00A80031">
              <w:t> 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Б. зона Вернике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 xml:space="preserve">3. </w:t>
            </w:r>
            <w:proofErr w:type="spellStart"/>
            <w:r w:rsidRPr="00A80031">
              <w:t>Оптико-мнестическая</w:t>
            </w:r>
            <w:proofErr w:type="spellEnd"/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В. постцентральная область коры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>4. Семантическая 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Г. средняя височная область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>5. Афферентная моторная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Д. задняя височная область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>6. Эфферентная моторная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Е. префронтальная кора</w:t>
            </w:r>
          </w:p>
        </w:tc>
      </w:tr>
      <w:tr w:rsidR="00A80031" w:rsidRPr="00A80031" w:rsidTr="00C253FD">
        <w:tc>
          <w:tcPr>
            <w:tcW w:w="4785" w:type="dxa"/>
          </w:tcPr>
          <w:p w:rsidR="00A80031" w:rsidRPr="00A80031" w:rsidRDefault="00A80031" w:rsidP="00A80031">
            <w:r w:rsidRPr="00A80031">
              <w:t>7. Динамическая</w:t>
            </w:r>
            <w:r w:rsidRPr="00A80031">
              <w:rPr>
                <w:b/>
                <w:bCs/>
              </w:rPr>
              <w:t> </w:t>
            </w:r>
          </w:p>
        </w:tc>
        <w:tc>
          <w:tcPr>
            <w:tcW w:w="4786" w:type="dxa"/>
          </w:tcPr>
          <w:p w:rsidR="00A80031" w:rsidRPr="00A80031" w:rsidRDefault="00A80031" w:rsidP="00A80031">
            <w:r w:rsidRPr="00A80031">
              <w:t>Ж. зона ТРО</w:t>
            </w:r>
          </w:p>
        </w:tc>
      </w:tr>
    </w:tbl>
    <w:p w:rsidR="00A80031" w:rsidRPr="00A80031" w:rsidRDefault="00A80031" w:rsidP="00A80031">
      <w:pPr>
        <w:rPr>
          <w:rFonts w:eastAsia="Calibri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lang w:eastAsia="en-US"/>
        </w:rPr>
      </w:pPr>
      <w:r w:rsidRPr="00A80031">
        <w:rPr>
          <w:rFonts w:eastAsia="Calibri"/>
          <w:b/>
          <w:lang w:eastAsia="en-US"/>
        </w:rPr>
        <w:t>Составление таблицы</w:t>
      </w:r>
      <w:r w:rsidRPr="00A80031">
        <w:rPr>
          <w:rFonts w:eastAsia="Calibri"/>
          <w:b/>
          <w:i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lang w:eastAsia="en-US"/>
        </w:rPr>
      </w:pPr>
      <w:r w:rsidRPr="00A80031">
        <w:rPr>
          <w:rFonts w:eastAsia="Calibri"/>
          <w:lang w:eastAsia="en-US"/>
        </w:rPr>
        <w:t>Пользуясь литературой, заполните таблицу</w:t>
      </w:r>
    </w:p>
    <w:tbl>
      <w:tblPr>
        <w:tblStyle w:val="91"/>
        <w:tblpPr w:leftFromText="180" w:rightFromText="180" w:vertAnchor="text" w:horzAnchor="margin" w:tblpXSpec="center" w:tblpY="50"/>
        <w:tblW w:w="10031" w:type="dxa"/>
        <w:tblLook w:val="04A0"/>
      </w:tblPr>
      <w:tblGrid>
        <w:gridCol w:w="2235"/>
        <w:gridCol w:w="7796"/>
      </w:tblGrid>
      <w:tr w:rsidR="00A80031" w:rsidRPr="00A80031" w:rsidTr="00C253FD">
        <w:trPr>
          <w:trHeight w:val="134"/>
        </w:trPr>
        <w:tc>
          <w:tcPr>
            <w:tcW w:w="2235" w:type="dxa"/>
            <w:tcBorders>
              <w:bottom w:val="single" w:sz="4" w:space="0" w:color="auto"/>
            </w:tcBorders>
          </w:tcPr>
          <w:p w:rsidR="00A80031" w:rsidRPr="00A80031" w:rsidRDefault="00A80031" w:rsidP="00A80031">
            <w:pPr>
              <w:jc w:val="center"/>
            </w:pPr>
            <w:r w:rsidRPr="00A80031">
              <w:t>Название формы афазии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A80031" w:rsidRPr="00A80031" w:rsidRDefault="00A80031" w:rsidP="00A80031">
            <w:pPr>
              <w:jc w:val="center"/>
            </w:pPr>
            <w:r w:rsidRPr="00A80031">
              <w:t>Клинические проявления, сопутствующая симпто</w:t>
            </w:r>
            <w:r w:rsidRPr="00A80031">
              <w:softHyphen/>
              <w:t>матика</w:t>
            </w:r>
          </w:p>
        </w:tc>
      </w:tr>
      <w:tr w:rsidR="00A80031" w:rsidRPr="00A80031" w:rsidTr="00C253FD">
        <w:trPr>
          <w:trHeight w:val="18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80031" w:rsidRPr="00A80031" w:rsidRDefault="00A80031" w:rsidP="00A80031">
            <w:pPr>
              <w:jc w:val="center"/>
            </w:pPr>
            <w:r w:rsidRPr="00A80031">
              <w:rPr>
                <w:iCs/>
                <w:color w:val="000000"/>
              </w:rPr>
              <w:t>Афферентная моторная афазия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80031" w:rsidRPr="00A80031" w:rsidRDefault="00A80031" w:rsidP="00A8003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80031" w:rsidRPr="00A80031" w:rsidTr="00C253FD">
        <w:trPr>
          <w:trHeight w:val="184"/>
        </w:trPr>
        <w:tc>
          <w:tcPr>
            <w:tcW w:w="2235" w:type="dxa"/>
            <w:tcBorders>
              <w:top w:val="single" w:sz="4" w:space="0" w:color="auto"/>
            </w:tcBorders>
          </w:tcPr>
          <w:p w:rsidR="00A80031" w:rsidRPr="00A80031" w:rsidRDefault="00A80031" w:rsidP="00A80031">
            <w:pPr>
              <w:jc w:val="center"/>
              <w:rPr>
                <w:iCs/>
                <w:color w:val="000000"/>
              </w:rPr>
            </w:pPr>
            <w:r w:rsidRPr="00A80031">
              <w:rPr>
                <w:iCs/>
                <w:color w:val="000000"/>
              </w:rPr>
              <w:t>и т.д.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80031" w:rsidRPr="00A80031" w:rsidRDefault="00A80031" w:rsidP="00A8003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i/>
          <w:lang w:eastAsia="en-US"/>
        </w:rPr>
      </w:pPr>
      <w:r w:rsidRPr="00A80031">
        <w:rPr>
          <w:rFonts w:eastAsia="Calibri"/>
          <w:i/>
          <w:lang w:eastAsia="en-US"/>
        </w:rPr>
        <w:t>Тема 3. Речевые статусы при разных формах афазий</w:t>
      </w:r>
    </w:p>
    <w:p w:rsidR="00A80031" w:rsidRPr="00A80031" w:rsidRDefault="00A80031" w:rsidP="00A800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80031">
        <w:rPr>
          <w:rFonts w:eastAsia="Calibri"/>
          <w:b/>
          <w:sz w:val="22"/>
          <w:szCs w:val="22"/>
          <w:lang w:eastAsia="en-US"/>
        </w:rPr>
        <w:t>Тестирование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1. Какой вид афазии возникает при поражении левой лобной доли?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Моторная афазия      б) Сенсорная афазия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афазия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2. Какой вид речевых расстройств возникает при поражении корковых речевых центров?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Афония       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Анартрия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  в) Афазия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3. Для какого варианта афазии характерны парафазии?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Моторная афазия       б) Сенсорная афазия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4. Что возникает при поражении левой угловой извилины?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Аграфия       б) Алексия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Акалькулия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5. Что возникает при поражении левой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надкраевой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извилины?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а) Апраксия     б) Аграфия     в) Афазия.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6. Какой вид корковых нарушений возникает при поражении правой теменной доли?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Афазия          б) Апраксия 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Аутотопагнозия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7. При каком виде афазии речь приобретает "телеграфный стиль"?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Моторная афазия,         б) Сенсорная афазия, 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8.Какие из перечисленных исследований: а) самостоятельная речь; б) диалоговая речь; в) повторная речь; г) автоматизированная речь; д) название предметов по картинкам; е) построение произвольной фразы из заданных трех слов; ж) фонематический слух; 3) понимание простых инструкций; и) понимание сложных инструкций; к) понимание сложных логико-грамматических конструкций; л) название предметов - используются для характеристики каждого вида афазий:</w:t>
      </w:r>
      <w:proofErr w:type="gramEnd"/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1) моторной,     2) сенсорной,      3)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>,       4) семантической.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9. Какой вид афазии возникает при поражении левой височной доли?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Моторная афазия           б) Сенсорная афазия         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афазия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10. Что возникает при поражении теменной коры правого полушария мозга?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Анозогнозия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Псевдомелия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в) Апраксин    г) Алексия      д)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Аутотопагнозия</w:t>
      </w:r>
      <w:proofErr w:type="spellEnd"/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11. Что возникает при поражении теменной коры левого полушария? а) Моторная афазия,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Акалькулия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 в) Апраксия. г) Алексия, д) Агнозия.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12. Какой вид высших корковых функций нарушается при поражении левой лобной доли?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а) Письмо          б) Чтение       в) Экспрессивная речь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13. Какие архитектонические поля поражаются при моторной афазии?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а) 37 поле           б) 22 поле         в) 44-45 поля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lastRenderedPageBreak/>
        <w:t xml:space="preserve">14.Какие из перечисленных симптомов: а) парафазии; б) персеверация; в) словесный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эмбол</w:t>
      </w:r>
      <w:proofErr w:type="spellEnd"/>
      <w:r w:rsidRPr="00A80031">
        <w:rPr>
          <w:rFonts w:eastAsia="Calibri"/>
          <w:sz w:val="22"/>
          <w:szCs w:val="22"/>
          <w:lang w:eastAsia="en-US"/>
        </w:rPr>
        <w:t>; г) "телеграфный стиль"; д) "словесный салат"; е) нарушение повторения слов, предложений; ж) нарушение автоматизированной речи; з) нарушение понимания простых и сложных инструкций; и) неправильное название предметов; к) нарушение фонематического слуха - характерны для каждого из видов афазий: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1) моторной      2) сенсорной      3)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15.Какие из перечисленных симптомов; а) нарушение чтения вслух; б) нарушение копирования написанного; в) нарушение автоматизированного письма; г) непонимание прочитанного; д) нарушение автоматизированного счета; е) нарушение спонтанного письма; ж) нарушение записи и прочтения однозначных и многозначных чисел; з) невозможен рассказ прочитанного; и) нарушение сложного счета; к) нарушение письма под диктовку характерны для каждого из видов расстройств корковых функций:</w:t>
      </w:r>
      <w:proofErr w:type="gramEnd"/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1)алексии          2) аграфии       3)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акалькулии</w:t>
      </w:r>
      <w:proofErr w:type="spellEnd"/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16. Что возникает при поражении теменной коры правого полушария мозга? а)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Анозогнозия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.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Псевдомелия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. в) Апраксин, г) Алексия, д)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Аутотопагнозия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III. Что возникает при поражении теменной коры левого полушария? а) Моторная афазия,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Акалькулия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 в) Апраксия. г) Алексия, д) Агнозия.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17. Что возникает при поражении левой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надкраевой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извилины? а)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Идеаторная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апраксия. б) Моторная апраксия. в) Конструктивная апраксия. г) Моторная афазия.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18. Что возникает при поражении левой угловой извилины? а)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Акалькулия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 б) Алексия, в) Конструктивная апраксия. г) Аграфия.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19. Что возникает при поражении левой височной доли? а) Моторная афазия, б) Сенсорная афазия, в)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афазия, г)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Анозогнозия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20. Что возникает при поражении правого полушария? а)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Аутотопагнозия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. б)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Анозогнозия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. в) Сенсорная афазия, г)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Псевдомелия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rPr>
          <w:sz w:val="22"/>
          <w:szCs w:val="22"/>
        </w:rPr>
      </w:pPr>
    </w:p>
    <w:p w:rsidR="00A80031" w:rsidRPr="00A80031" w:rsidRDefault="00A80031" w:rsidP="00A80031">
      <w:pPr>
        <w:jc w:val="center"/>
        <w:rPr>
          <w:b/>
          <w:sz w:val="23"/>
          <w:szCs w:val="23"/>
        </w:rPr>
      </w:pPr>
      <w:r w:rsidRPr="00A80031">
        <w:rPr>
          <w:b/>
          <w:sz w:val="23"/>
          <w:szCs w:val="23"/>
        </w:rPr>
        <w:t>Контроль по модулю 1</w:t>
      </w:r>
    </w:p>
    <w:p w:rsidR="00A80031" w:rsidRPr="00A80031" w:rsidRDefault="00A80031" w:rsidP="00A800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80031">
        <w:rPr>
          <w:rFonts w:eastAsia="Calibri"/>
          <w:b/>
          <w:sz w:val="22"/>
          <w:szCs w:val="22"/>
          <w:lang w:eastAsia="en-US"/>
        </w:rPr>
        <w:t>Тестирование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1.Вставьте слова в предложение: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Термин «афазия» происходит от греч. «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fasio</w:t>
      </w:r>
      <w:proofErr w:type="spellEnd"/>
      <w:r w:rsidRPr="00A80031">
        <w:rPr>
          <w:rFonts w:eastAsia="Calibri"/>
          <w:sz w:val="22"/>
          <w:szCs w:val="22"/>
          <w:lang w:eastAsia="en-US"/>
        </w:rPr>
        <w:t>» («_______») и приставки «а</w:t>
      </w:r>
      <w:proofErr w:type="gramStart"/>
      <w:r w:rsidRPr="00A80031">
        <w:rPr>
          <w:rFonts w:eastAsia="Calibri"/>
          <w:sz w:val="22"/>
          <w:szCs w:val="22"/>
          <w:lang w:eastAsia="en-US"/>
        </w:rPr>
        <w:t xml:space="preserve">» («___») 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и означает дословно «________________».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2.Афазия - это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системное нарушение речи, которое возникает при органических поражениях мозга, охватывает разные уровни организации речи, влияет на ее связи с другими психическими процессами и приводит к дезинтеграции всей психической сферы человека, нарушая, прежде всего, коммуникативную функцию речи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б. полное или частичное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отсут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c</w:t>
      </w:r>
      <w:proofErr w:type="gramEnd"/>
      <w:r w:rsidRPr="00A80031">
        <w:rPr>
          <w:rFonts w:eastAsia="Calibri"/>
          <w:sz w:val="22"/>
          <w:szCs w:val="22"/>
          <w:lang w:eastAsia="en-US"/>
        </w:rPr>
        <w:t>твие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речи у детей (до 3-5 лет) при хорошем физическом слухе, обусловленное недоразвитием или поражением речевых областей в левом полушарии головного мозга, наступившем во внутриутробном или раннем развитии ребенка.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в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утрата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способности произносить звуки речи в результате паралича мышц и нервов языка, губ, глотки, гортани, участвующих в артикуляции.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3. Каков характер речевого расстройства при афазии?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запаздывают темпы формирования речи;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б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происходит полный распад речи;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в. происходит частичный распад речи.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4. Вставьте слова: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Афазия включает четыре составляющие: а. нарушение ____________________________общения; б. нарушение __________________________________ процессов;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в. изменение ___________________________________________;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г. _________________________________________ на нарушение.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5.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Афазические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расстройства возникают при поражении: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ядер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черепно мозговых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нервов;      б. ствола мозга;       в. больших полушарий КГМ;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г. подкорковых образований.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6. Какова этиология афазии?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ЧМТ;     б. перинатальная патология;     в. сосудистые заболевания;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г. нарушение кровоснабжения головного мозга;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д. инфекционные или воспалительные заболевания головного мозга;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lastRenderedPageBreak/>
        <w:t xml:space="preserve">е. соматические заболевания;     ж. опухоли мозга.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7. Выберите тождественные характеристики для алалии и детской афазии: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системный распад уже сформировавшейся речи;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б. общая незрелость речевой функциональной системы и связанных с нею психических функций; в. системное недоразвитие речи;          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г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системное нарушение речи;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д. раннее развитие протекало нормально;        е. быстро поддается обратному развитию;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ж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нарушение всех компонентов речи;     з. характер коррекционно-педагогической работы.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8. Кто впервые ввел термин «афазия»?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А.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Труссо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  б. П.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Брока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 в. К. Вернике      г. А.Р.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Лурия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9. Кто является автором следующих классификаций афазий?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Классическая неврологическая классификация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б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Нейропсихологическая классификация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0031">
        <w:rPr>
          <w:rFonts w:eastAsia="Calibri"/>
          <w:sz w:val="22"/>
          <w:szCs w:val="22"/>
          <w:lang w:eastAsia="en-US"/>
        </w:rPr>
        <w:t>в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Лингвистическая классификация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г. Нейролингвистическая классификация афазии и алалии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В. К.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Орфинская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б. Х.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Хэд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в.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Вернике-Лихтгейм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г. А.Р.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Лурия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10. Кто из отечественных исследователей выделил 6 ведущих факторов, определяющих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афазические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расстройства, определил формы афазии и разработал пути восстановления речи при афазии?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Н.И.Жинкин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   б. А.А.Леонтьев     в.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А.Р.Лурия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г.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Л.С.Выготский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     д. Н.И.Пирогов      е. В. К.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Орфинская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11. В основе классификации афазий </w:t>
      </w:r>
      <w:proofErr w:type="spellStart"/>
      <w:proofErr w:type="gramStart"/>
      <w:r w:rsidRPr="00A80031">
        <w:rPr>
          <w:rFonts w:eastAsia="Calibri"/>
          <w:sz w:val="22"/>
          <w:szCs w:val="22"/>
          <w:lang w:eastAsia="en-US"/>
        </w:rPr>
        <w:t>Алекса́ндра</w:t>
      </w:r>
      <w:proofErr w:type="spellEnd"/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Рома́новича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Лурии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лежит __________ подход: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а. нейролингвистический;        б. нейропсихологический;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 в.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нейрофизиологичский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;        г. психофизиологический.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12. Какие формы афазии относятся к «передним»: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а. эфферентная моторная,       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б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. динамическая,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в. афферентная моторная,        г.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акустическо-гностическая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(сенсорная),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д.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акустико-мнестическая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>,        е. семантическая.</w:t>
      </w:r>
    </w:p>
    <w:p w:rsidR="00A80031" w:rsidRPr="00A80031" w:rsidRDefault="00A80031" w:rsidP="00A80031">
      <w:pPr>
        <w:jc w:val="center"/>
        <w:rPr>
          <w:b/>
          <w:sz w:val="23"/>
          <w:szCs w:val="23"/>
        </w:rPr>
      </w:pPr>
    </w:p>
    <w:p w:rsidR="00A80031" w:rsidRPr="00A80031" w:rsidRDefault="00A80031" w:rsidP="00A80031">
      <w:pPr>
        <w:jc w:val="both"/>
        <w:rPr>
          <w:rFonts w:eastAsia="Calibri"/>
          <w:b/>
          <w:sz w:val="22"/>
          <w:szCs w:val="22"/>
          <w:lang w:eastAsia="en-US"/>
        </w:rPr>
      </w:pPr>
      <w:r w:rsidRPr="00A80031">
        <w:rPr>
          <w:b/>
          <w:i/>
        </w:rPr>
        <w:t>Модуль 2.</w:t>
      </w:r>
      <w:r w:rsidRPr="00A80031">
        <w:rPr>
          <w:rFonts w:eastAsia="Calibri"/>
          <w:sz w:val="22"/>
          <w:szCs w:val="22"/>
          <w:lang w:eastAsia="en-US"/>
        </w:rPr>
        <w:t>.</w:t>
      </w:r>
      <w:r w:rsidRPr="00A80031">
        <w:rPr>
          <w:rFonts w:eastAsia="Calibri"/>
          <w:b/>
          <w:sz w:val="22"/>
          <w:szCs w:val="22"/>
          <w:lang w:eastAsia="en-US"/>
        </w:rPr>
        <w:t xml:space="preserve"> </w:t>
      </w:r>
      <w:r w:rsidRPr="00A80031">
        <w:rPr>
          <w:rFonts w:eastAsia="Calibri"/>
          <w:b/>
          <w:lang w:eastAsia="en-US"/>
        </w:rPr>
        <w:t>Восстановительное обучение при разных формах афазии</w:t>
      </w:r>
    </w:p>
    <w:p w:rsidR="00A80031" w:rsidRPr="00A80031" w:rsidRDefault="00A80031" w:rsidP="00A80031">
      <w:pPr>
        <w:jc w:val="center"/>
        <w:rPr>
          <w:rFonts w:eastAsia="Calibri"/>
          <w:i/>
          <w:lang w:eastAsia="en-US"/>
        </w:rPr>
      </w:pPr>
      <w:r w:rsidRPr="00A80031">
        <w:rPr>
          <w:rFonts w:eastAsia="Calibri"/>
          <w:i/>
          <w:lang w:eastAsia="en-US"/>
        </w:rPr>
        <w:t>Тема 1. Анализ типовых программ восстановительного обучения</w:t>
      </w:r>
      <w:r w:rsidRPr="00A80031">
        <w:rPr>
          <w:rFonts w:ascii="Calibri" w:eastAsia="Calibri" w:hAnsi="Calibri"/>
          <w:bCs/>
          <w:i/>
          <w:color w:val="000000"/>
          <w:sz w:val="22"/>
          <w:szCs w:val="22"/>
          <w:lang w:eastAsia="en-US"/>
        </w:rPr>
        <w:t xml:space="preserve"> </w:t>
      </w:r>
      <w:r w:rsidRPr="00A80031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(по Шкловскому В.М., </w:t>
      </w:r>
      <w:proofErr w:type="spellStart"/>
      <w:r w:rsidRPr="00A80031">
        <w:rPr>
          <w:rFonts w:eastAsia="Calibri"/>
          <w:bCs/>
          <w:i/>
          <w:color w:val="000000"/>
          <w:sz w:val="22"/>
          <w:szCs w:val="22"/>
          <w:lang w:eastAsia="en-US"/>
        </w:rPr>
        <w:t>Визель</w:t>
      </w:r>
      <w:proofErr w:type="spellEnd"/>
      <w:r w:rsidRPr="00A80031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Т.Г.)</w:t>
      </w:r>
      <w:r w:rsidRPr="00A80031">
        <w:rPr>
          <w:rFonts w:eastAsia="Calibri"/>
          <w:i/>
          <w:lang w:eastAsia="en-US"/>
        </w:rPr>
        <w:t>.</w:t>
      </w:r>
    </w:p>
    <w:p w:rsidR="00A80031" w:rsidRPr="00A80031" w:rsidRDefault="00A80031" w:rsidP="00A80031">
      <w:pPr>
        <w:rPr>
          <w:rFonts w:eastAsia="Calibri"/>
          <w:b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80031">
        <w:rPr>
          <w:rFonts w:eastAsia="Calibri"/>
          <w:b/>
          <w:sz w:val="22"/>
          <w:szCs w:val="22"/>
          <w:lang w:eastAsia="en-US"/>
        </w:rPr>
        <w:t>Практикум</w:t>
      </w:r>
    </w:p>
    <w:p w:rsidR="00A80031" w:rsidRPr="00A80031" w:rsidRDefault="00A80031" w:rsidP="00A80031">
      <w:pPr>
        <w:jc w:val="both"/>
        <w:rPr>
          <w:sz w:val="22"/>
          <w:szCs w:val="22"/>
        </w:rPr>
      </w:pPr>
      <w:proofErr w:type="gramStart"/>
      <w:r w:rsidRPr="00A80031">
        <w:rPr>
          <w:sz w:val="22"/>
          <w:szCs w:val="22"/>
        </w:rPr>
        <w:t>1.Проанализируйте протокол обследования больного, определите форму афазии и составьте в форме презентации программу восстановительного обучения с подбором наглядного материала 2.Подберите комплекс заданий и упражнений для коррекционно-педагогической работы при комплексных афазиях, афазии у левшей и полиглотов и представьте в виде презентации. 3.Подберите комплекс заданий и упражнений по восстановлению неречевых процессов у больных с афазией и представьте в виде</w:t>
      </w:r>
      <w:proofErr w:type="gramEnd"/>
      <w:r w:rsidRPr="00A80031">
        <w:rPr>
          <w:sz w:val="22"/>
          <w:szCs w:val="22"/>
        </w:rPr>
        <w:t xml:space="preserve"> презентации.</w:t>
      </w:r>
    </w:p>
    <w:p w:rsidR="00A80031" w:rsidRPr="00A80031" w:rsidRDefault="00A80031" w:rsidP="00A8003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color w:val="000000"/>
        </w:rPr>
      </w:pPr>
      <w:r w:rsidRPr="00A80031">
        <w:rPr>
          <w:b/>
          <w:bCs/>
          <w:color w:val="000000"/>
        </w:rPr>
        <w:t>Тематика рефератов</w:t>
      </w:r>
    </w:p>
    <w:p w:rsidR="00A80031" w:rsidRPr="00A80031" w:rsidRDefault="00A80031" w:rsidP="00A80031">
      <w:pPr>
        <w:jc w:val="center"/>
        <w:rPr>
          <w:color w:val="000000"/>
        </w:rPr>
      </w:pP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1.Афазия. Формы реализации программы коррекционной работы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t>2.Вербальные и невербальные методы, направленные на преодоление афазии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3.Значение анализа семантико-грамматической структуры фразы для восстановления письма у больных с сенсорной афазией. 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4.Значение артикуляционных опор для восстановления письма и чтения у больных  с моторной афазией.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 xml:space="preserve">5.Индивидуальный подход в коррекции </w:t>
      </w:r>
      <w:proofErr w:type="spellStart"/>
      <w:r w:rsidRPr="00A80031">
        <w:rPr>
          <w:color w:val="000000"/>
        </w:rPr>
        <w:t>афатических</w:t>
      </w:r>
      <w:proofErr w:type="spellEnd"/>
      <w:r w:rsidRPr="00A80031">
        <w:rPr>
          <w:color w:val="000000"/>
        </w:rPr>
        <w:t xml:space="preserve"> расстройств у взрослых в специализированных стационарах 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6.Классические методы растормаживания речи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7.Методика коррекционной логопедической работы по преодолению расстройств речи  при сенсорной (</w:t>
      </w:r>
      <w:proofErr w:type="spellStart"/>
      <w:r w:rsidRPr="00A80031">
        <w:rPr>
          <w:color w:val="000000"/>
        </w:rPr>
        <w:t>акустико-мнестической</w:t>
      </w:r>
      <w:proofErr w:type="spellEnd"/>
      <w:r w:rsidRPr="00A80031">
        <w:rPr>
          <w:color w:val="000000"/>
        </w:rPr>
        <w:t>) афазии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t>8.Моторная афазия. Дифференциальная диагностика и методы преодоления речевой патологии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lastRenderedPageBreak/>
        <w:t>9.Особенности психических процессов при афазии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10.Преодоление афазии на ранних этапах коррекционной работы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 xml:space="preserve">11.Преодоление </w:t>
      </w:r>
      <w:proofErr w:type="spellStart"/>
      <w:r w:rsidRPr="00A80031">
        <w:rPr>
          <w:color w:val="000000"/>
        </w:rPr>
        <w:t>импрессивного</w:t>
      </w:r>
      <w:proofErr w:type="spellEnd"/>
      <w:r w:rsidRPr="00A80031">
        <w:rPr>
          <w:color w:val="000000"/>
        </w:rPr>
        <w:t xml:space="preserve"> </w:t>
      </w:r>
      <w:proofErr w:type="spellStart"/>
      <w:r w:rsidRPr="00A80031">
        <w:rPr>
          <w:color w:val="000000"/>
        </w:rPr>
        <w:t>аграмматизма</w:t>
      </w:r>
      <w:proofErr w:type="spellEnd"/>
      <w:r w:rsidRPr="00A80031">
        <w:rPr>
          <w:color w:val="000000"/>
        </w:rPr>
        <w:t xml:space="preserve"> при семантической афазии.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t>12.Растормаживание экспрессивной речи у больных с моторной афазией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13.Структура речевого дефекта в структуре при разных формах афазии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t>14.Система коррекционной работы при динамической афазии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15.Система коррекционной работы при моторной афазии</w:t>
      </w:r>
    </w:p>
    <w:p w:rsidR="00A80031" w:rsidRPr="00A80031" w:rsidRDefault="00A80031" w:rsidP="00A80031">
      <w:pPr>
        <w:jc w:val="both"/>
        <w:rPr>
          <w:color w:val="000000"/>
        </w:rPr>
      </w:pPr>
      <w:r w:rsidRPr="00A80031">
        <w:rPr>
          <w:color w:val="000000"/>
        </w:rPr>
        <w:t>16.Система логопедической работы по восстановлению речи у больных с афазией в условиях специализированного стационара</w:t>
      </w:r>
    </w:p>
    <w:p w:rsidR="00A80031" w:rsidRPr="00A80031" w:rsidRDefault="00A80031" w:rsidP="00A80031">
      <w:pPr>
        <w:jc w:val="both"/>
        <w:rPr>
          <w:rFonts w:ascii="Calibri" w:eastAsia="Calibri" w:hAnsi="Calibri"/>
          <w:lang w:eastAsia="en-US"/>
        </w:rPr>
      </w:pPr>
      <w:r w:rsidRPr="00A80031">
        <w:rPr>
          <w:color w:val="000000"/>
        </w:rPr>
        <w:t>17.Эффективность реабилитационной работы при афазии</w:t>
      </w:r>
    </w:p>
    <w:p w:rsidR="00A80031" w:rsidRPr="00A80031" w:rsidRDefault="00A80031" w:rsidP="00A80031">
      <w:pPr>
        <w:rPr>
          <w:rFonts w:eastAsia="Calibri"/>
          <w:b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:rsidR="00A80031" w:rsidRPr="00A80031" w:rsidRDefault="00A80031" w:rsidP="00A80031">
      <w:pPr>
        <w:jc w:val="center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i/>
          <w:color w:val="000000"/>
          <w:sz w:val="22"/>
          <w:szCs w:val="22"/>
          <w:lang w:eastAsia="en-US"/>
        </w:rPr>
        <w:t>Тема 2. Виды неречевых расстрой</w:t>
      </w:r>
      <w:proofErr w:type="gramStart"/>
      <w:r w:rsidRPr="00A80031">
        <w:rPr>
          <w:rFonts w:eastAsia="Calibri"/>
          <w:i/>
          <w:color w:val="000000"/>
          <w:sz w:val="22"/>
          <w:szCs w:val="22"/>
          <w:lang w:eastAsia="en-US"/>
        </w:rPr>
        <w:t>ств пр</w:t>
      </w:r>
      <w:proofErr w:type="gramEnd"/>
      <w:r w:rsidRPr="00A80031">
        <w:rPr>
          <w:rFonts w:eastAsia="Calibri"/>
          <w:i/>
          <w:color w:val="000000"/>
          <w:sz w:val="22"/>
          <w:szCs w:val="22"/>
          <w:lang w:eastAsia="en-US"/>
        </w:rPr>
        <w:t>и афазии</w:t>
      </w:r>
    </w:p>
    <w:p w:rsidR="00A80031" w:rsidRPr="00A80031" w:rsidRDefault="00A80031" w:rsidP="00A8003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80031">
        <w:rPr>
          <w:rFonts w:eastAsia="Calibri"/>
          <w:b/>
          <w:sz w:val="22"/>
          <w:szCs w:val="22"/>
          <w:lang w:eastAsia="en-US"/>
        </w:rPr>
        <w:t xml:space="preserve">Практическое задание 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 Соотнесите симптом, встречающийся в клинической картине афазии с его характеристикой</w:t>
      </w:r>
    </w:p>
    <w:p w:rsidR="00A80031" w:rsidRPr="00A80031" w:rsidRDefault="00A80031" w:rsidP="00A80031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6"/>
        <w:tblW w:w="0" w:type="auto"/>
        <w:tblLook w:val="04A0"/>
      </w:tblPr>
      <w:tblGrid>
        <w:gridCol w:w="2093"/>
        <w:gridCol w:w="7478"/>
      </w:tblGrid>
      <w:tr w:rsidR="00A80031" w:rsidRPr="00A80031" w:rsidTr="00C253FD">
        <w:tc>
          <w:tcPr>
            <w:tcW w:w="2093" w:type="dxa"/>
          </w:tcPr>
          <w:p w:rsidR="00A80031" w:rsidRPr="00A80031" w:rsidRDefault="00A80031" w:rsidP="00A80031">
            <w:pPr>
              <w:jc w:val="center"/>
              <w:rPr>
                <w:rFonts w:eastAsia="Calibri"/>
                <w:lang w:eastAsia="en-US"/>
              </w:rPr>
            </w:pPr>
            <w:r w:rsidRPr="00A80031">
              <w:rPr>
                <w:rFonts w:eastAsia="Calibri"/>
                <w:lang w:eastAsia="en-US"/>
              </w:rPr>
              <w:t>Симптом</w:t>
            </w:r>
          </w:p>
        </w:tc>
        <w:tc>
          <w:tcPr>
            <w:tcW w:w="7478" w:type="dxa"/>
          </w:tcPr>
          <w:p w:rsidR="00A80031" w:rsidRPr="00A80031" w:rsidRDefault="00A80031" w:rsidP="00A80031">
            <w:pPr>
              <w:jc w:val="center"/>
              <w:rPr>
                <w:rFonts w:eastAsia="Calibri"/>
                <w:lang w:eastAsia="en-US"/>
              </w:rPr>
            </w:pPr>
            <w:r w:rsidRPr="00A80031">
              <w:rPr>
                <w:rFonts w:eastAsia="Calibri"/>
                <w:lang w:eastAsia="en-US"/>
              </w:rPr>
              <w:t>Характеристика симптома</w:t>
            </w:r>
          </w:p>
        </w:tc>
      </w:tr>
      <w:tr w:rsidR="00A80031" w:rsidRPr="00A80031" w:rsidTr="00C253FD">
        <w:tc>
          <w:tcPr>
            <w:tcW w:w="2093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80031">
              <w:rPr>
                <w:i/>
                <w:iCs/>
                <w:color w:val="000000"/>
              </w:rPr>
              <w:t>Аспонтанностъ</w:t>
            </w:r>
            <w:proofErr w:type="spellEnd"/>
          </w:p>
        </w:tc>
        <w:tc>
          <w:tcPr>
            <w:tcW w:w="7478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b/>
                <w:lang w:eastAsia="en-US"/>
              </w:rPr>
            </w:pPr>
            <w:r w:rsidRPr="00A80031">
              <w:rPr>
                <w:color w:val="000000"/>
              </w:rPr>
              <w:t>- проявляется в трудностях переключения в процес</w:t>
            </w:r>
            <w:r w:rsidRPr="00A80031">
              <w:rPr>
                <w:color w:val="000000"/>
              </w:rPr>
              <w:softHyphen/>
              <w:t>се выполнения различных операций или переключения с одного вида деятельности на другой. Чаще всего инертность проявляется в наличии персевераций (повторов)</w:t>
            </w:r>
          </w:p>
        </w:tc>
      </w:tr>
      <w:tr w:rsidR="00A80031" w:rsidRPr="00A80031" w:rsidTr="00C253FD">
        <w:tc>
          <w:tcPr>
            <w:tcW w:w="2093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80031">
              <w:rPr>
                <w:i/>
                <w:iCs/>
                <w:color w:val="000000"/>
              </w:rPr>
              <w:t>Инактивность</w:t>
            </w:r>
            <w:proofErr w:type="spellEnd"/>
          </w:p>
        </w:tc>
        <w:tc>
          <w:tcPr>
            <w:tcW w:w="7478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lang w:eastAsia="en-US"/>
              </w:rPr>
            </w:pPr>
            <w:r w:rsidRPr="00A80031">
              <w:rPr>
                <w:color w:val="000000"/>
              </w:rPr>
              <w:t>- невозможность самостоятельно</w:t>
            </w:r>
            <w:r w:rsidRPr="00A80031">
              <w:rPr>
                <w:color w:val="000000"/>
              </w:rPr>
              <w:softHyphen/>
              <w:t>го включения больного в какую-либо деятельность. В остром пе</w:t>
            </w:r>
            <w:r w:rsidRPr="00A80031">
              <w:rPr>
                <w:color w:val="000000"/>
              </w:rPr>
              <w:softHyphen/>
              <w:t>риоде больные с подобными нарушениями, как правило, безучаст</w:t>
            </w:r>
            <w:r w:rsidRPr="00A80031">
              <w:rPr>
                <w:color w:val="000000"/>
              </w:rPr>
              <w:softHyphen/>
              <w:t>ны к тому, что происходит вокруг, не пытаются с кем-либо вступить в контакт, не ищут способа сообщить или попросить что-либо. В ответ на инструкцию воспроизвести какое-либо движение или позу остаются бездеятельными.</w:t>
            </w:r>
          </w:p>
        </w:tc>
      </w:tr>
      <w:tr w:rsidR="00A80031" w:rsidRPr="00A80031" w:rsidTr="00C253FD">
        <w:tc>
          <w:tcPr>
            <w:tcW w:w="2093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lang w:eastAsia="en-US"/>
              </w:rPr>
            </w:pPr>
            <w:r w:rsidRPr="00A80031">
              <w:rPr>
                <w:i/>
                <w:iCs/>
                <w:color w:val="000000"/>
              </w:rPr>
              <w:t>Инертность</w:t>
            </w:r>
          </w:p>
        </w:tc>
        <w:tc>
          <w:tcPr>
            <w:tcW w:w="7478" w:type="dxa"/>
          </w:tcPr>
          <w:p w:rsidR="00A80031" w:rsidRPr="00A80031" w:rsidRDefault="00A80031" w:rsidP="00A80031">
            <w:pPr>
              <w:jc w:val="both"/>
              <w:rPr>
                <w:rFonts w:eastAsia="Calibri"/>
                <w:lang w:eastAsia="en-US"/>
              </w:rPr>
            </w:pPr>
            <w:r w:rsidRPr="00A80031">
              <w:rPr>
                <w:color w:val="000000"/>
              </w:rPr>
              <w:t>- проявляется в увеличении общего времени про</w:t>
            </w:r>
            <w:r w:rsidRPr="00A80031">
              <w:rPr>
                <w:color w:val="000000"/>
              </w:rPr>
              <w:softHyphen/>
              <w:t xml:space="preserve">текания деятельности в рамках той или иной функции, увеличении латентных периодов реакции на стимулы, в общей </w:t>
            </w:r>
            <w:proofErr w:type="spellStart"/>
            <w:r w:rsidRPr="00A80031">
              <w:rPr>
                <w:color w:val="000000"/>
              </w:rPr>
              <w:t>замедленностидвигательных</w:t>
            </w:r>
            <w:proofErr w:type="spellEnd"/>
            <w:r w:rsidRPr="00A80031">
              <w:rPr>
                <w:color w:val="000000"/>
              </w:rPr>
              <w:t xml:space="preserve"> актов и в организации деятельности в целом.</w:t>
            </w:r>
          </w:p>
        </w:tc>
      </w:tr>
    </w:tbl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</w:p>
    <w:p w:rsidR="00A80031" w:rsidRPr="00A80031" w:rsidRDefault="00A80031" w:rsidP="00A80031">
      <w:pPr>
        <w:shd w:val="clear" w:color="auto" w:fill="FFFFFF"/>
        <w:jc w:val="center"/>
        <w:textAlignment w:val="baseline"/>
        <w:rPr>
          <w:color w:val="000000"/>
        </w:rPr>
      </w:pPr>
      <w:r w:rsidRPr="00A80031">
        <w:rPr>
          <w:rFonts w:eastAsia="Calibri"/>
          <w:i/>
          <w:color w:val="000000"/>
          <w:sz w:val="22"/>
          <w:szCs w:val="22"/>
          <w:lang w:eastAsia="en-US"/>
        </w:rPr>
        <w:t>Тема 3. Восстановление неречевых функций</w:t>
      </w:r>
      <w:r w:rsidRPr="00A80031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80031" w:rsidRPr="00A80031" w:rsidRDefault="00A80031" w:rsidP="00A800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80031">
        <w:rPr>
          <w:rFonts w:eastAsia="Calibri"/>
          <w:b/>
          <w:sz w:val="22"/>
          <w:szCs w:val="22"/>
          <w:lang w:eastAsia="en-US"/>
        </w:rPr>
        <w:t>Коллоквиум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1. Возникают ли корковые речевые расстройства при поражении правого полушария головного мозга?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2. Возникает ли поражение артикуляционного аппарата у больных с моторной афазией?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3. Сохранен ли слух у больных с сенсорной афазией?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4. Может ли больной с сенсорной афазией правильно говорить?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5. Может ли больной с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афазией описать свойства и назначение предмета?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6. Имеются ли парезы у больного с апраксией?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7. Понимает ли больной с сенсорной афазией обращенную к нему речь?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8. Может ли больной с алексией пересказать прочитанный текст?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9. Возможна ли правильная последовательность действий у больного с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идеаторной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апраксией?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10.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Возможна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ли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жаргонафазия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при моторной афазии?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11. Возникает ли при моторной афазии расстройство автоматизированной речи?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12. Нарушается ли при сенсорной афазии понимание простых и сложных инструкций?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13. Возникают ли расстройства схемы тела при поражении правого полушария мозга?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14. Понимает ли больной с алексией прочитанный текст?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15. Нарушено ли у больного с апраксией воспроизведение действий с воображаемыми и реальными предметами?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16. Возникают ли расстройства узнавания предметных изображений у больных с агнозией?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lastRenderedPageBreak/>
        <w:t xml:space="preserve">17. Может ли больной с </w:t>
      </w:r>
      <w:proofErr w:type="spellStart"/>
      <w:r w:rsidRPr="00A80031">
        <w:rPr>
          <w:rFonts w:eastAsia="Calibri"/>
          <w:sz w:val="22"/>
          <w:szCs w:val="22"/>
          <w:lang w:eastAsia="en-US"/>
        </w:rPr>
        <w:t>амнестической</w:t>
      </w:r>
      <w:proofErr w:type="spellEnd"/>
      <w:r w:rsidRPr="00A80031">
        <w:rPr>
          <w:rFonts w:eastAsia="Calibri"/>
          <w:sz w:val="22"/>
          <w:szCs w:val="22"/>
          <w:lang w:eastAsia="en-US"/>
        </w:rPr>
        <w:t xml:space="preserve"> афазией назвать показываемый предмет?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18. Может ли расстраиваться автоматизированная речь больного с моторной афазией?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19. Понимает ли больной с сенсорной афазией сложные логико-грамматические конструкции?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20. Может ли расстраиваться автоматизированная речь больного с моторной афазией?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21. Понимает ли больной с сенсорной афазией сложные логико-грамматические конструкции?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22. Имеется ли нарушение фонематического слуха у больных с сенсорной афазией?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23. Расстраивается ли понимание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прочитанного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у больных с алексией?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24. Может ли больной с конструктивной апраксией составить из набора палочек геометрическую фигуру?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 xml:space="preserve">25.Сохранена ли острота зрения у больных </w:t>
      </w:r>
      <w:proofErr w:type="gramStart"/>
      <w:r w:rsidRPr="00A80031">
        <w:rPr>
          <w:rFonts w:eastAsia="Calibri"/>
          <w:sz w:val="22"/>
          <w:szCs w:val="22"/>
          <w:lang w:eastAsia="en-US"/>
        </w:rPr>
        <w:t>с</w:t>
      </w:r>
      <w:proofErr w:type="gramEnd"/>
      <w:r w:rsidRPr="00A80031">
        <w:rPr>
          <w:rFonts w:eastAsia="Calibri"/>
          <w:sz w:val="22"/>
          <w:szCs w:val="22"/>
          <w:lang w:eastAsia="en-US"/>
        </w:rPr>
        <w:t xml:space="preserve"> зрительной агнозией?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26. Сохранен ли слух у больных со слуховой агнозией?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27. Возникают ли нарушения высших корковых функций при поражении правого полушария?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28. Различаются ли моторная афазия и дизартрия?</w:t>
      </w:r>
    </w:p>
    <w:p w:rsidR="00A80031" w:rsidRPr="00A80031" w:rsidRDefault="00A80031" w:rsidP="00A80031">
      <w:pPr>
        <w:jc w:val="both"/>
        <w:rPr>
          <w:rFonts w:eastAsia="Calibri"/>
          <w:sz w:val="22"/>
          <w:szCs w:val="22"/>
          <w:lang w:eastAsia="en-US"/>
        </w:rPr>
      </w:pPr>
      <w:r w:rsidRPr="00A80031">
        <w:rPr>
          <w:rFonts w:eastAsia="Calibri"/>
          <w:sz w:val="22"/>
          <w:szCs w:val="22"/>
          <w:lang w:eastAsia="en-US"/>
        </w:rPr>
        <w:t>29. Может ли нарушаться письмо у больных с моторной афазией?</w:t>
      </w:r>
    </w:p>
    <w:p w:rsidR="00A80031" w:rsidRPr="00A80031" w:rsidRDefault="00A80031" w:rsidP="00A80031">
      <w:pPr>
        <w:shd w:val="clear" w:color="auto" w:fill="FFFFFF"/>
        <w:textAlignment w:val="baseline"/>
        <w:rPr>
          <w:b/>
          <w:color w:val="000000"/>
        </w:rPr>
      </w:pPr>
    </w:p>
    <w:p w:rsidR="00A80031" w:rsidRPr="00A80031" w:rsidRDefault="00A80031" w:rsidP="00A80031">
      <w:pPr>
        <w:shd w:val="clear" w:color="auto" w:fill="FFFFFF"/>
        <w:jc w:val="center"/>
        <w:textAlignment w:val="baseline"/>
        <w:rPr>
          <w:rFonts w:eastAsia="Calibri"/>
          <w:lang w:eastAsia="en-US"/>
        </w:rPr>
      </w:pPr>
      <w:r w:rsidRPr="00A80031">
        <w:rPr>
          <w:b/>
          <w:color w:val="000000"/>
        </w:rPr>
        <w:t>Контроль по модулю 2</w:t>
      </w:r>
      <w:r w:rsidRPr="00A80031">
        <w:rPr>
          <w:rFonts w:eastAsia="Calibri"/>
          <w:lang w:eastAsia="en-US"/>
        </w:rPr>
        <w:t xml:space="preserve"> </w:t>
      </w:r>
    </w:p>
    <w:p w:rsidR="00A80031" w:rsidRPr="00A80031" w:rsidRDefault="00A80031" w:rsidP="00A80031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  <w:r w:rsidRPr="00A80031">
        <w:rPr>
          <w:rFonts w:eastAsia="Calibri"/>
          <w:b/>
          <w:lang w:eastAsia="en-US"/>
        </w:rPr>
        <w:t>Тестирование</w:t>
      </w:r>
    </w:p>
    <w:p w:rsidR="00A80031" w:rsidRPr="00A80031" w:rsidRDefault="00A80031" w:rsidP="00A80031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1.Кто из русских ученых внес вклад в развитие науки </w:t>
      </w:r>
      <w:proofErr w:type="spellStart"/>
      <w:r w:rsidRPr="00A80031">
        <w:rPr>
          <w:color w:val="000000"/>
        </w:rPr>
        <w:t>афазиология</w:t>
      </w:r>
      <w:proofErr w:type="spellEnd"/>
      <w:r w:rsidRPr="00A80031">
        <w:rPr>
          <w:color w:val="000000"/>
        </w:rPr>
        <w:t xml:space="preserve"> (подчеркните правильные ответы): П. </w:t>
      </w:r>
      <w:proofErr w:type="spellStart"/>
      <w:r w:rsidRPr="00A80031">
        <w:rPr>
          <w:color w:val="000000"/>
        </w:rPr>
        <w:t>Брока</w:t>
      </w:r>
      <w:proofErr w:type="spellEnd"/>
      <w:r w:rsidRPr="00A80031">
        <w:rPr>
          <w:color w:val="000000"/>
        </w:rPr>
        <w:t xml:space="preserve">, Л.Т. </w:t>
      </w:r>
      <w:proofErr w:type="spellStart"/>
      <w:r w:rsidRPr="00A80031">
        <w:rPr>
          <w:color w:val="000000"/>
        </w:rPr>
        <w:t>Болотов</w:t>
      </w:r>
      <w:proofErr w:type="spellEnd"/>
      <w:r w:rsidRPr="00A80031">
        <w:rPr>
          <w:color w:val="000000"/>
        </w:rPr>
        <w:t xml:space="preserve">, В.М. </w:t>
      </w:r>
      <w:proofErr w:type="spellStart"/>
      <w:r w:rsidRPr="00A80031">
        <w:rPr>
          <w:color w:val="000000"/>
        </w:rPr>
        <w:t>Тарновский</w:t>
      </w:r>
      <w:proofErr w:type="spellEnd"/>
      <w:r w:rsidRPr="00A80031">
        <w:rPr>
          <w:color w:val="000000"/>
        </w:rPr>
        <w:t xml:space="preserve">, А. </w:t>
      </w:r>
      <w:proofErr w:type="spellStart"/>
      <w:r w:rsidRPr="00A80031">
        <w:rPr>
          <w:color w:val="000000"/>
        </w:rPr>
        <w:t>Труссо</w:t>
      </w:r>
      <w:proofErr w:type="spellEnd"/>
      <w:r w:rsidRPr="00A80031">
        <w:rPr>
          <w:color w:val="000000"/>
        </w:rPr>
        <w:t xml:space="preserve">, Н.С. Родосский, Вернике, А.Я. Кожевников, Е.В. Шмидт, А.Р. </w:t>
      </w:r>
      <w:proofErr w:type="spellStart"/>
      <w:r w:rsidRPr="00A80031">
        <w:rPr>
          <w:color w:val="000000"/>
        </w:rPr>
        <w:t>Лурия</w:t>
      </w:r>
      <w:proofErr w:type="spellEnd"/>
      <w:r w:rsidRPr="00A80031">
        <w:rPr>
          <w:color w:val="000000"/>
        </w:rPr>
        <w:t>. 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2.Когда в России появился термин афазия (правильный ответ обведите кружком): </w:t>
      </w:r>
      <w:r w:rsidRPr="00A80031">
        <w:rPr>
          <w:color w:val="000000"/>
          <w:shd w:val="clear" w:color="auto" w:fill="FFFFFF"/>
        </w:rPr>
        <w:t>а) 1838; б) 1867; в) 1877; г) 1975; д) 1979</w:t>
      </w:r>
      <w:r w:rsidRPr="00A80031">
        <w:rPr>
          <w:color w:val="000000"/>
        </w:rPr>
        <w:t> 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3.Кто из ученых впервые указал на взаимосвязь </w:t>
      </w:r>
      <w:proofErr w:type="spellStart"/>
      <w:r w:rsidRPr="00A80031">
        <w:rPr>
          <w:color w:val="000000"/>
        </w:rPr>
        <w:t>гнозиса</w:t>
      </w:r>
      <w:proofErr w:type="spellEnd"/>
      <w:r w:rsidRPr="00A80031">
        <w:rPr>
          <w:color w:val="000000"/>
        </w:rPr>
        <w:t xml:space="preserve">, </w:t>
      </w:r>
      <w:proofErr w:type="spellStart"/>
      <w:r w:rsidRPr="00A80031">
        <w:rPr>
          <w:color w:val="000000"/>
        </w:rPr>
        <w:t>праксиса</w:t>
      </w:r>
      <w:proofErr w:type="spellEnd"/>
      <w:r w:rsidRPr="00A80031">
        <w:rPr>
          <w:color w:val="000000"/>
        </w:rPr>
        <w:t xml:space="preserve"> с другими психическими процессами (правильный ответ обведите кружком): 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А) М.С. Лебединский; Б) М.Б. Кроль; В) А.Р. </w:t>
      </w:r>
      <w:proofErr w:type="spellStart"/>
      <w:r w:rsidRPr="00A80031">
        <w:rPr>
          <w:color w:val="000000"/>
          <w:shd w:val="clear" w:color="auto" w:fill="FFFFFF"/>
        </w:rPr>
        <w:t>Лурия</w:t>
      </w:r>
      <w:proofErr w:type="spellEnd"/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4.Сколько функциональных блоков в деятельности мозга выделил А.Р. </w:t>
      </w:r>
      <w:proofErr w:type="spellStart"/>
      <w:r w:rsidRPr="00A80031">
        <w:rPr>
          <w:color w:val="000000"/>
        </w:rPr>
        <w:t>Лурия</w:t>
      </w:r>
      <w:proofErr w:type="spellEnd"/>
      <w:r w:rsidRPr="00A80031">
        <w:rPr>
          <w:color w:val="000000"/>
        </w:rPr>
        <w:t xml:space="preserve"> (правильный ответ обведите кружком): 1, 2, 3, 4, 5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5.Какое полушарие и какая доля коры головного мозга отвечает за прием, переработку и хранение информации в звучащей речи (правильный ответ обведите кружком): А) правое полушарие височная доля; Б) левое полушарие затылочная доля; В) левое полушарие височная доля; 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Г) правое полушарие теменная доля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6.Афазия – это…..(подчеркните правильные ответы):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полное или частичное недоразвитие речи;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парциальное нарушение речи;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утрата, исчезновение речи после 3 лет;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системное, локальное нарушение.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7.Основной причиной возникновения афазии является…. (подчеркните правильные ответы):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наследственные факторы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инфекционные заболевания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нарушение мозгового кровообращения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военные, бытовые травмы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8.Кто из ученых классифицирует афазию (правильные ответы обведите кружком):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А) Ковшиков В.А. Д) </w:t>
      </w:r>
      <w:proofErr w:type="spellStart"/>
      <w:r w:rsidRPr="00A80031">
        <w:rPr>
          <w:color w:val="000000"/>
          <w:shd w:val="clear" w:color="auto" w:fill="FFFFFF"/>
        </w:rPr>
        <w:t>Лурия</w:t>
      </w:r>
      <w:proofErr w:type="spellEnd"/>
      <w:r w:rsidRPr="00A80031">
        <w:rPr>
          <w:color w:val="000000"/>
          <w:shd w:val="clear" w:color="auto" w:fill="FFFFFF"/>
        </w:rPr>
        <w:t xml:space="preserve"> А.Р.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Б) </w:t>
      </w:r>
      <w:proofErr w:type="spellStart"/>
      <w:r w:rsidRPr="00A80031">
        <w:rPr>
          <w:color w:val="000000"/>
          <w:shd w:val="clear" w:color="auto" w:fill="FFFFFF"/>
        </w:rPr>
        <w:t>Глазерман</w:t>
      </w:r>
      <w:proofErr w:type="spellEnd"/>
      <w:r w:rsidRPr="00A80031">
        <w:rPr>
          <w:color w:val="000000"/>
          <w:shd w:val="clear" w:color="auto" w:fill="FFFFFF"/>
        </w:rPr>
        <w:t xml:space="preserve"> Г.В. Е) Павлов И.П.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В) Вернике Ж) </w:t>
      </w:r>
      <w:proofErr w:type="spellStart"/>
      <w:r w:rsidRPr="00A80031">
        <w:rPr>
          <w:color w:val="000000"/>
          <w:shd w:val="clear" w:color="auto" w:fill="FFFFFF"/>
        </w:rPr>
        <w:t>Бурлакова</w:t>
      </w:r>
      <w:proofErr w:type="spellEnd"/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Г) </w:t>
      </w:r>
      <w:proofErr w:type="spellStart"/>
      <w:r w:rsidRPr="00A80031">
        <w:rPr>
          <w:color w:val="000000"/>
          <w:shd w:val="clear" w:color="auto" w:fill="FFFFFF"/>
        </w:rPr>
        <w:t>Лепядевский</w:t>
      </w:r>
      <w:proofErr w:type="spellEnd"/>
      <w:r w:rsidRPr="00A80031">
        <w:rPr>
          <w:color w:val="000000"/>
          <w:shd w:val="clear" w:color="auto" w:fill="FFFFFF"/>
        </w:rPr>
        <w:t xml:space="preserve"> С.С.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9.Сколько форм афазии выделяет А.Р. </w:t>
      </w:r>
      <w:proofErr w:type="spellStart"/>
      <w:r w:rsidRPr="00A80031">
        <w:rPr>
          <w:color w:val="000000"/>
        </w:rPr>
        <w:t>Лурия</w:t>
      </w:r>
      <w:proofErr w:type="spellEnd"/>
      <w:r w:rsidRPr="00A80031">
        <w:rPr>
          <w:color w:val="000000"/>
        </w:rPr>
        <w:t xml:space="preserve"> (правильный ответ обведите кружком): 2, 3, 4, 5, 6, 7, 8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lastRenderedPageBreak/>
        <w:t xml:space="preserve">10.На какое учение опирается классификация А.Р. </w:t>
      </w:r>
      <w:proofErr w:type="spellStart"/>
      <w:r w:rsidRPr="00A80031">
        <w:rPr>
          <w:color w:val="000000"/>
        </w:rPr>
        <w:t>Лурия</w:t>
      </w:r>
      <w:proofErr w:type="spellEnd"/>
      <w:r w:rsidRPr="00A80031">
        <w:rPr>
          <w:color w:val="000000"/>
        </w:rPr>
        <w:t xml:space="preserve"> (подчеркните правильные ответы): на учение И.П. Павлова; Л.С. Выготского; А.Н. Леонтьева; П.К. Анохина; М.С. Лебединского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11.Афазия сосудистого генеза чаще возникает у …(подчеркните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у подростков; у детей; у взрослых людей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12.Кто впервые описал сенсорную афазию (правильный ответ обведите кружком):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А) П. </w:t>
      </w:r>
      <w:proofErr w:type="spellStart"/>
      <w:r w:rsidRPr="00A80031">
        <w:rPr>
          <w:color w:val="000000"/>
          <w:shd w:val="clear" w:color="auto" w:fill="FFFFFF"/>
        </w:rPr>
        <w:t>Брока</w:t>
      </w:r>
      <w:proofErr w:type="spellEnd"/>
      <w:r w:rsidRPr="00A80031">
        <w:rPr>
          <w:color w:val="000000"/>
          <w:shd w:val="clear" w:color="auto" w:fill="FFFFFF"/>
        </w:rPr>
        <w:t xml:space="preserve"> В) </w:t>
      </w:r>
      <w:proofErr w:type="spellStart"/>
      <w:r w:rsidRPr="00A80031">
        <w:rPr>
          <w:color w:val="000000"/>
          <w:shd w:val="clear" w:color="auto" w:fill="FFFFFF"/>
        </w:rPr>
        <w:t>Вернике</w:t>
      </w:r>
      <w:proofErr w:type="spellEnd"/>
      <w:r w:rsidRPr="00A80031">
        <w:rPr>
          <w:color w:val="000000"/>
        </w:rPr>
        <w:t xml:space="preserve">    </w:t>
      </w:r>
      <w:r w:rsidRPr="00A80031">
        <w:rPr>
          <w:color w:val="000000"/>
          <w:shd w:val="clear" w:color="auto" w:fill="FFFFFF"/>
        </w:rPr>
        <w:t xml:space="preserve">Б) А.Р. </w:t>
      </w:r>
      <w:proofErr w:type="spellStart"/>
      <w:r w:rsidRPr="00A80031">
        <w:rPr>
          <w:color w:val="000000"/>
          <w:shd w:val="clear" w:color="auto" w:fill="FFFFFF"/>
        </w:rPr>
        <w:t>Лурия</w:t>
      </w:r>
      <w:proofErr w:type="spellEnd"/>
      <w:r w:rsidRPr="00A80031">
        <w:rPr>
          <w:color w:val="000000"/>
          <w:shd w:val="clear" w:color="auto" w:fill="FFFFFF"/>
        </w:rPr>
        <w:t xml:space="preserve">    Г) Э.С. </w:t>
      </w:r>
      <w:proofErr w:type="spellStart"/>
      <w:r w:rsidRPr="00A80031">
        <w:rPr>
          <w:color w:val="000000"/>
          <w:shd w:val="clear" w:color="auto" w:fill="FFFFFF"/>
        </w:rPr>
        <w:t>Бейн</w:t>
      </w:r>
      <w:proofErr w:type="spellEnd"/>
      <w:r w:rsidRPr="00A80031">
        <w:rPr>
          <w:color w:val="000000"/>
        </w:rPr>
        <w:t xml:space="preserve">    </w:t>
      </w:r>
      <w:r w:rsidRPr="00A80031">
        <w:rPr>
          <w:color w:val="000000"/>
          <w:shd w:val="clear" w:color="auto" w:fill="FFFFFF"/>
        </w:rPr>
        <w:t>Д) А.Н. Леонтьев</w:t>
      </w:r>
      <w:r w:rsidRPr="00A80031">
        <w:rPr>
          <w:color w:val="000000"/>
        </w:rPr>
        <w:t> 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13.Отличительной чертой акустико-гностической афазии является нарушение …(подчеркните правильный ответ): памяти; зрения; понимания речи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14.Что нарушено при </w:t>
      </w:r>
      <w:proofErr w:type="spellStart"/>
      <w:r w:rsidRPr="00A80031">
        <w:rPr>
          <w:color w:val="000000"/>
        </w:rPr>
        <w:t>акустико-мнестической</w:t>
      </w:r>
      <w:proofErr w:type="spellEnd"/>
      <w:r w:rsidRPr="00A80031">
        <w:rPr>
          <w:color w:val="000000"/>
        </w:rPr>
        <w:t xml:space="preserve"> афазии …(подчеркните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- </w:t>
      </w:r>
      <w:proofErr w:type="spellStart"/>
      <w:r w:rsidRPr="00A80031">
        <w:rPr>
          <w:color w:val="000000"/>
          <w:shd w:val="clear" w:color="auto" w:fill="FFFFFF"/>
        </w:rPr>
        <w:t>импрессивная</w:t>
      </w:r>
      <w:proofErr w:type="spellEnd"/>
      <w:r w:rsidRPr="00A80031">
        <w:rPr>
          <w:color w:val="000000"/>
          <w:shd w:val="clear" w:color="auto" w:fill="FFFFFF"/>
        </w:rPr>
        <w:t xml:space="preserve"> речь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экспрессивная речь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фонематический слух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 xml:space="preserve">- </w:t>
      </w:r>
      <w:proofErr w:type="spellStart"/>
      <w:proofErr w:type="gramStart"/>
      <w:r w:rsidRPr="00A80031">
        <w:rPr>
          <w:color w:val="000000"/>
          <w:shd w:val="clear" w:color="auto" w:fill="FFFFFF"/>
        </w:rPr>
        <w:t>слухо-речевая</w:t>
      </w:r>
      <w:proofErr w:type="spellEnd"/>
      <w:proofErr w:type="gramEnd"/>
      <w:r w:rsidRPr="00A80031">
        <w:rPr>
          <w:color w:val="000000"/>
          <w:shd w:val="clear" w:color="auto" w:fill="FFFFFF"/>
        </w:rPr>
        <w:t xml:space="preserve"> память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15.Афферентно-моторная афазия – это… (подчеркните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семантическая афазия; экспрессивная афазия; артикуляционная афазия; динамическая афазия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16.Главной особенностью динамической афазии является …(подчеркните правильный ответ): </w:t>
      </w:r>
      <w:proofErr w:type="spellStart"/>
      <w:r w:rsidRPr="00A80031">
        <w:rPr>
          <w:color w:val="000000"/>
        </w:rPr>
        <w:t>эхолалия</w:t>
      </w:r>
      <w:proofErr w:type="spellEnd"/>
      <w:r w:rsidRPr="00A80031">
        <w:rPr>
          <w:color w:val="000000"/>
        </w:rPr>
        <w:t>; отсутствие речевой активности; нарушение фонематического восприятия; затруднение произношения слогов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17.Какие специфические трудности наблюдаются при семантической афази</w:t>
      </w:r>
      <w:proofErr w:type="gramStart"/>
      <w:r w:rsidRPr="00A80031">
        <w:rPr>
          <w:color w:val="000000"/>
        </w:rPr>
        <w:t>и(</w:t>
      </w:r>
      <w:proofErr w:type="gramEnd"/>
      <w:r w:rsidRPr="00A80031">
        <w:rPr>
          <w:color w:val="000000"/>
        </w:rPr>
        <w:t>подчеркните правильный ответ): </w:t>
      </w:r>
    </w:p>
    <w:p w:rsidR="00A80031" w:rsidRPr="00A80031" w:rsidRDefault="00A80031" w:rsidP="00A80031">
      <w:r w:rsidRPr="00A80031">
        <w:rPr>
          <w:color w:val="000000"/>
          <w:shd w:val="clear" w:color="auto" w:fill="FFFFFF"/>
        </w:rPr>
        <w:t>в памяти; в восприятии слов; трудности в поисках нужного слова; в понимании чужой речи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18.Основными принципами восстановления речи при афазии являются (дополните ответ)- систематичность занятий, смена сложных заданий на более легкие,_________________________________________________________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_______________________________________________________________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19.С чего начинается работа при тотальном характере сенсорной афазии (подчеркните правильный ответ): со звуков; со слогов; с фраз; с неречевой деятельности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20.Главной задачей в работе при </w:t>
      </w:r>
      <w:proofErr w:type="spellStart"/>
      <w:r w:rsidRPr="00A80031">
        <w:rPr>
          <w:color w:val="000000"/>
        </w:rPr>
        <w:t>акустическо-гностической</w:t>
      </w:r>
      <w:proofErr w:type="spellEnd"/>
      <w:r w:rsidRPr="00A80031">
        <w:rPr>
          <w:color w:val="000000"/>
        </w:rPr>
        <w:t xml:space="preserve"> афазии является …(подчеркните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работа над пассивным словарем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работа над активным словарем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над пониманием инструкции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над восстановлением фонематического слуха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21.Восстановление слухоречевой памяти происходит с опорой на</w:t>
      </w:r>
      <w:proofErr w:type="gramStart"/>
      <w:r w:rsidRPr="00A80031">
        <w:rPr>
          <w:color w:val="000000"/>
        </w:rPr>
        <w:t>.. (</w:t>
      </w:r>
      <w:proofErr w:type="gramEnd"/>
      <w:r w:rsidRPr="00A80031">
        <w:rPr>
          <w:color w:val="000000"/>
        </w:rPr>
        <w:t>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 тактильные ощущения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 зрительное восприятие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 слуховое восприятие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- на письменную речь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22.Сколько этапов содержит работа по восстановлению фонематического слуха …(правильный ответ обведите кружком): 3, 4, 5, 6, 7, 8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 xml:space="preserve">23.Не зависимо от форм афазии работа ведется </w:t>
      </w:r>
      <w:proofErr w:type="gramStart"/>
      <w:r w:rsidRPr="00A80031">
        <w:rPr>
          <w:color w:val="000000"/>
        </w:rPr>
        <w:t>над</w:t>
      </w:r>
      <w:proofErr w:type="gramEnd"/>
      <w:r w:rsidRPr="00A80031">
        <w:rPr>
          <w:color w:val="000000"/>
        </w:rPr>
        <w:t xml:space="preserve"> …(</w:t>
      </w:r>
      <w:proofErr w:type="gramStart"/>
      <w:r w:rsidRPr="00A80031">
        <w:rPr>
          <w:color w:val="000000"/>
        </w:rPr>
        <w:t>правильные</w:t>
      </w:r>
      <w:proofErr w:type="gramEnd"/>
      <w:r w:rsidRPr="00A80031">
        <w:rPr>
          <w:color w:val="000000"/>
        </w:rPr>
        <w:t xml:space="preserve"> ответы обведите кружком):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А) экспрессивной речью Г) над заучиванием слов, фраз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Б) общей моторикой Д) письмом и чтением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В) над пониманием речи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t>24.Какая форма работы при афазии считается основной…(подчеркните правильный ответ): подгрупповая; индивидуальная; фронтальная; смешанная</w:t>
      </w:r>
    </w:p>
    <w:p w:rsidR="00A80031" w:rsidRPr="00A80031" w:rsidRDefault="00A80031" w:rsidP="00A80031">
      <w:pPr>
        <w:shd w:val="clear" w:color="auto" w:fill="FFFFFF"/>
        <w:rPr>
          <w:color w:val="000000"/>
        </w:rPr>
      </w:pPr>
      <w:r w:rsidRPr="00A80031">
        <w:rPr>
          <w:color w:val="000000"/>
        </w:rPr>
        <w:lastRenderedPageBreak/>
        <w:t>25.Какой прием считается наиболее эффективным при различных формах афазии…(подчеркните правильный ответ):</w:t>
      </w:r>
      <w:r w:rsidRPr="00A80031">
        <w:rPr>
          <w:color w:val="000000"/>
        </w:rPr>
        <w:br/>
      </w:r>
      <w:r w:rsidRPr="00A80031">
        <w:rPr>
          <w:color w:val="000000"/>
          <w:shd w:val="clear" w:color="auto" w:fill="FFFFFF"/>
        </w:rPr>
        <w:t>сопряженная речь; отраженная речь; действие с различными предметами; письменная речь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A80031" w:rsidRPr="00A80031" w:rsidRDefault="00A80031" w:rsidP="00A80031">
      <w:pPr>
        <w:ind w:firstLine="319"/>
        <w:jc w:val="both"/>
        <w:rPr>
          <w:b/>
          <w:lang w:eastAsia="zh-CN"/>
        </w:rPr>
      </w:pPr>
      <w:r w:rsidRPr="00A80031">
        <w:rPr>
          <w:b/>
          <w:bCs/>
          <w:lang w:eastAsia="zh-CN"/>
        </w:rPr>
        <w:t xml:space="preserve">Перечень теоретических вопросов </w:t>
      </w:r>
      <w:r w:rsidRPr="00A80031">
        <w:rPr>
          <w:b/>
          <w:lang w:eastAsia="zh-CN"/>
        </w:rPr>
        <w:t>для экзамена.</w:t>
      </w:r>
    </w:p>
    <w:p w:rsidR="00A80031" w:rsidRPr="00A80031" w:rsidRDefault="00A80031" w:rsidP="00A80031">
      <w:r w:rsidRPr="00A80031">
        <w:t>1.История развития учения об афазии</w:t>
      </w:r>
    </w:p>
    <w:p w:rsidR="00A80031" w:rsidRPr="00A80031" w:rsidRDefault="00A80031" w:rsidP="00A80031">
      <w:r w:rsidRPr="00A80031">
        <w:t>2.Характеристика форм афазий</w:t>
      </w:r>
    </w:p>
    <w:p w:rsidR="00A80031" w:rsidRPr="00A80031" w:rsidRDefault="00A80031" w:rsidP="00A80031">
      <w:pPr>
        <w:jc w:val="both"/>
      </w:pPr>
      <w:r w:rsidRPr="00A80031">
        <w:t>3.Речевой статус при афферентной моторной афазии</w:t>
      </w:r>
    </w:p>
    <w:p w:rsidR="00A80031" w:rsidRPr="00A80031" w:rsidRDefault="00A80031" w:rsidP="00A80031">
      <w:pPr>
        <w:jc w:val="both"/>
      </w:pPr>
      <w:r w:rsidRPr="00A80031">
        <w:t>4.Речевой статус при эфферентной моторной афазии</w:t>
      </w:r>
    </w:p>
    <w:p w:rsidR="00A80031" w:rsidRPr="00A80031" w:rsidRDefault="00A80031" w:rsidP="00A80031">
      <w:pPr>
        <w:jc w:val="both"/>
      </w:pPr>
      <w:r w:rsidRPr="00A80031">
        <w:t>5.Речевой статус при динамической афазии</w:t>
      </w:r>
    </w:p>
    <w:p w:rsidR="00A80031" w:rsidRPr="00A80031" w:rsidRDefault="00A80031" w:rsidP="00A80031">
      <w:pPr>
        <w:jc w:val="both"/>
      </w:pPr>
      <w:r w:rsidRPr="00A80031">
        <w:t>6.Речевой статус при сенсорной афазии</w:t>
      </w:r>
    </w:p>
    <w:p w:rsidR="00A80031" w:rsidRPr="00A80031" w:rsidRDefault="00A80031" w:rsidP="00A80031">
      <w:pPr>
        <w:jc w:val="both"/>
      </w:pPr>
      <w:r w:rsidRPr="00A80031">
        <w:t xml:space="preserve">7.Речевой статус при </w:t>
      </w:r>
      <w:proofErr w:type="spellStart"/>
      <w:r w:rsidRPr="00A80031">
        <w:t>акустико-мнестической</w:t>
      </w:r>
      <w:proofErr w:type="spellEnd"/>
      <w:r w:rsidRPr="00A80031">
        <w:t xml:space="preserve"> афазии</w:t>
      </w:r>
    </w:p>
    <w:p w:rsidR="00A80031" w:rsidRPr="00A80031" w:rsidRDefault="00A80031" w:rsidP="00A80031">
      <w:r w:rsidRPr="00A80031">
        <w:t>8.Речевой статус при семантической афазии</w:t>
      </w:r>
    </w:p>
    <w:p w:rsidR="00A80031" w:rsidRPr="00A80031" w:rsidRDefault="00A80031" w:rsidP="00A80031">
      <w:pPr>
        <w:jc w:val="both"/>
      </w:pPr>
      <w:r w:rsidRPr="00A80031">
        <w:t>9.Восстановительное обучение при афферентной моторной афазии. Динамика восстановления речевой функции.</w:t>
      </w:r>
    </w:p>
    <w:p w:rsidR="00A80031" w:rsidRPr="00A80031" w:rsidRDefault="00A80031" w:rsidP="00A80031">
      <w:pPr>
        <w:jc w:val="both"/>
      </w:pPr>
      <w:r w:rsidRPr="00A80031">
        <w:t>10.Восстановительное обучение при эфферентной моторной афазии. Динамика восстановления речевой функции</w:t>
      </w:r>
    </w:p>
    <w:p w:rsidR="00A80031" w:rsidRPr="00A80031" w:rsidRDefault="00A80031" w:rsidP="00A80031">
      <w:pPr>
        <w:jc w:val="both"/>
      </w:pPr>
      <w:r w:rsidRPr="00A80031">
        <w:t>11.Восстановительное обучение при динамической афазии. Динамика восстановления речевой функции</w:t>
      </w:r>
    </w:p>
    <w:p w:rsidR="00A80031" w:rsidRPr="00A80031" w:rsidRDefault="00A80031" w:rsidP="00A80031">
      <w:pPr>
        <w:jc w:val="both"/>
      </w:pPr>
      <w:r w:rsidRPr="00A80031">
        <w:t>12.Восстановительное обучение при сенсорной афазии. Динамика восстановления речевой функции</w:t>
      </w:r>
    </w:p>
    <w:p w:rsidR="00A80031" w:rsidRPr="00A80031" w:rsidRDefault="00A80031" w:rsidP="00A80031">
      <w:pPr>
        <w:jc w:val="both"/>
      </w:pPr>
      <w:r w:rsidRPr="00A80031">
        <w:t xml:space="preserve">13.Восстановительное обучение при </w:t>
      </w:r>
      <w:proofErr w:type="spellStart"/>
      <w:r w:rsidRPr="00A80031">
        <w:t>акустико-мнестической</w:t>
      </w:r>
      <w:proofErr w:type="spellEnd"/>
      <w:r w:rsidRPr="00A80031">
        <w:t xml:space="preserve"> афазии. Динамика восстановления речевой функции</w:t>
      </w:r>
    </w:p>
    <w:p w:rsidR="00A80031" w:rsidRPr="00A80031" w:rsidRDefault="00A80031" w:rsidP="00A80031">
      <w:pPr>
        <w:jc w:val="both"/>
      </w:pPr>
      <w:r w:rsidRPr="00A80031">
        <w:t>14.Восстановительное обучение при семантической афазии. Динамика восстановления речевой функции.</w:t>
      </w:r>
    </w:p>
    <w:p w:rsidR="00A80031" w:rsidRPr="00A80031" w:rsidRDefault="00A80031" w:rsidP="00A80031">
      <w:pPr>
        <w:jc w:val="both"/>
      </w:pPr>
      <w:r w:rsidRPr="00A80031">
        <w:t>15.Основные виды нарушений неречевых функций: агнозии зрительные, слуховые, тактильные</w:t>
      </w:r>
    </w:p>
    <w:p w:rsidR="00A80031" w:rsidRPr="00A80031" w:rsidRDefault="00A80031" w:rsidP="00A80031">
      <w:pPr>
        <w:jc w:val="both"/>
      </w:pPr>
      <w:r w:rsidRPr="00A80031">
        <w:t xml:space="preserve">16.Основные виды нарушений неречевых функций: </w:t>
      </w:r>
      <w:proofErr w:type="spellStart"/>
      <w:r w:rsidRPr="00A80031">
        <w:t>акалькулия</w:t>
      </w:r>
      <w:proofErr w:type="spellEnd"/>
      <w:r w:rsidRPr="00A80031">
        <w:t>, апраксия.</w:t>
      </w:r>
    </w:p>
    <w:p w:rsidR="00A80031" w:rsidRPr="00A80031" w:rsidRDefault="00A80031" w:rsidP="00A80031">
      <w:pPr>
        <w:jc w:val="both"/>
      </w:pPr>
      <w:r w:rsidRPr="00A80031">
        <w:t>17.Восстановление неречевых функций</w:t>
      </w:r>
    </w:p>
    <w:p w:rsidR="00A80031" w:rsidRPr="00A80031" w:rsidRDefault="00A80031" w:rsidP="00A80031">
      <w:pPr>
        <w:jc w:val="both"/>
      </w:pPr>
      <w:r w:rsidRPr="00A80031">
        <w:t>18.Социально-психологические аспекты использования неречевой деятельности при афазии</w:t>
      </w:r>
    </w:p>
    <w:p w:rsidR="00A80031" w:rsidRPr="00A80031" w:rsidRDefault="00A80031" w:rsidP="00A80031">
      <w:pPr>
        <w:jc w:val="both"/>
      </w:pPr>
      <w:r w:rsidRPr="00A80031">
        <w:t>19.Занятия с использованием предметно-практической деятельности</w:t>
      </w:r>
    </w:p>
    <w:p w:rsidR="00A80031" w:rsidRPr="00A80031" w:rsidRDefault="00A80031" w:rsidP="00A80031">
      <w:r w:rsidRPr="00A80031">
        <w:t>20.Занятия с применением средств невербальной коммуникации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A80031" w:rsidRPr="00A80031" w:rsidRDefault="00A80031" w:rsidP="00A80031">
      <w:pPr>
        <w:spacing w:line="360" w:lineRule="auto"/>
        <w:ind w:left="1985"/>
        <w:contextualSpacing/>
        <w:rPr>
          <w:b/>
        </w:rPr>
      </w:pPr>
      <w:r w:rsidRPr="00A80031">
        <w:rPr>
          <w:b/>
        </w:rPr>
        <w:t>Печатные издания</w:t>
      </w:r>
    </w:p>
    <w:p w:rsidR="00A80031" w:rsidRPr="00A80031" w:rsidRDefault="00A80031" w:rsidP="00A80031">
      <w:pPr>
        <w:rPr>
          <w:rFonts w:eastAsiaTheme="minorHAnsi"/>
          <w:sz w:val="20"/>
          <w:szCs w:val="20"/>
          <w:lang w:eastAsia="en-US"/>
        </w:rPr>
      </w:pPr>
      <w:r w:rsidRPr="00A80031">
        <w:rPr>
          <w:rFonts w:eastAsiaTheme="minorHAnsi"/>
          <w:sz w:val="20"/>
          <w:szCs w:val="20"/>
          <w:lang w:eastAsia="en-US"/>
        </w:rPr>
        <w:t>1.Логопедия. Методическое наследие. В 5 кн.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A80031">
        <w:rPr>
          <w:rFonts w:eastAsiaTheme="minorHAnsi"/>
          <w:sz w:val="20"/>
          <w:szCs w:val="20"/>
          <w:lang w:eastAsia="en-US"/>
        </w:rPr>
        <w:t>пособ</w:t>
      </w:r>
      <w:proofErr w:type="spellEnd"/>
      <w:r w:rsidRPr="00A80031">
        <w:rPr>
          <w:rFonts w:eastAsiaTheme="minorHAnsi"/>
          <w:sz w:val="20"/>
          <w:szCs w:val="20"/>
          <w:lang w:eastAsia="en-US"/>
        </w:rPr>
        <w:t>. для логопедов. Кн. III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 Системные нарушения речи. Алалия. Афазия / С. Н. Шаховская, </w:t>
      </w:r>
      <w:proofErr w:type="spellStart"/>
      <w:r w:rsidRPr="00A80031">
        <w:rPr>
          <w:rFonts w:eastAsiaTheme="minorHAnsi"/>
          <w:sz w:val="20"/>
          <w:szCs w:val="20"/>
          <w:lang w:eastAsia="en-US"/>
        </w:rPr>
        <w:t>Шохор-Троцкая</w:t>
      </w:r>
      <w:proofErr w:type="spellEnd"/>
      <w:r w:rsidRPr="00A80031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Pr="00A80031">
        <w:rPr>
          <w:rFonts w:eastAsiaTheme="minorHAnsi"/>
          <w:sz w:val="20"/>
          <w:szCs w:val="20"/>
          <w:lang w:eastAsia="en-US"/>
        </w:rPr>
        <w:t>Бурлакова</w:t>
      </w:r>
      <w:proofErr w:type="spellEnd"/>
      <w:r w:rsidRPr="00A80031">
        <w:rPr>
          <w:rFonts w:eastAsiaTheme="minorHAnsi"/>
          <w:sz w:val="20"/>
          <w:szCs w:val="20"/>
          <w:lang w:eastAsia="en-US"/>
        </w:rPr>
        <w:t>) М.К.; под ред. Л. С. Волковой. - Москва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A80031">
        <w:rPr>
          <w:rFonts w:eastAsiaTheme="minorHAnsi"/>
          <w:sz w:val="20"/>
          <w:szCs w:val="20"/>
          <w:lang w:eastAsia="en-US"/>
        </w:rPr>
        <w:t>Владос</w:t>
      </w:r>
      <w:proofErr w:type="spellEnd"/>
      <w:r w:rsidRPr="00A80031">
        <w:rPr>
          <w:rFonts w:eastAsiaTheme="minorHAnsi"/>
          <w:sz w:val="20"/>
          <w:szCs w:val="20"/>
          <w:lang w:eastAsia="en-US"/>
        </w:rPr>
        <w:t>, 2007. (4)</w:t>
      </w:r>
    </w:p>
    <w:p w:rsidR="00A80031" w:rsidRPr="00A80031" w:rsidRDefault="00A80031" w:rsidP="00A80031">
      <w:pPr>
        <w:rPr>
          <w:rFonts w:eastAsiaTheme="minorHAnsi"/>
          <w:sz w:val="22"/>
          <w:szCs w:val="22"/>
          <w:lang w:eastAsia="en-US"/>
        </w:rPr>
      </w:pPr>
      <w:r w:rsidRPr="00A80031">
        <w:rPr>
          <w:rFonts w:eastAsiaTheme="minorHAnsi"/>
          <w:sz w:val="22"/>
          <w:szCs w:val="22"/>
          <w:lang w:eastAsia="en-US"/>
        </w:rPr>
        <w:t>2.Цветкова, Л.С. Нейропсихология и афазия: новый подход : учеб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>.-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>метод. пособие / Л. С. Цветкова. - Москва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Воронеж, 2001. - 592 с. (2)</w:t>
      </w:r>
    </w:p>
    <w:p w:rsidR="00A80031" w:rsidRPr="00A80031" w:rsidRDefault="00A80031" w:rsidP="00A80031">
      <w:pPr>
        <w:rPr>
          <w:rFonts w:eastAsiaTheme="minorHAnsi"/>
          <w:sz w:val="20"/>
          <w:szCs w:val="20"/>
          <w:lang w:eastAsia="en-US"/>
        </w:rPr>
      </w:pPr>
      <w:r w:rsidRPr="00A80031">
        <w:rPr>
          <w:rFonts w:eastAsiaTheme="minorHAnsi"/>
          <w:sz w:val="20"/>
          <w:szCs w:val="20"/>
          <w:lang w:eastAsia="en-US"/>
        </w:rPr>
        <w:t>3.Шохор-Троцкая М.К. Логопедическая работа при афазии на раннем этапе восстановления : метод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>р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екомендации / М. К. </w:t>
      </w:r>
      <w:proofErr w:type="spellStart"/>
      <w:r w:rsidRPr="00A80031">
        <w:rPr>
          <w:rFonts w:eastAsiaTheme="minorHAnsi"/>
          <w:sz w:val="20"/>
          <w:szCs w:val="20"/>
          <w:lang w:eastAsia="en-US"/>
        </w:rPr>
        <w:t>Шохор-Троцкая</w:t>
      </w:r>
      <w:proofErr w:type="spellEnd"/>
      <w:r w:rsidRPr="00A80031">
        <w:rPr>
          <w:rFonts w:eastAsiaTheme="minorHAnsi"/>
          <w:sz w:val="20"/>
          <w:szCs w:val="20"/>
          <w:lang w:eastAsia="en-US"/>
        </w:rPr>
        <w:t>. - Москва</w:t>
      </w:r>
      <w:proofErr w:type="gramStart"/>
      <w:r w:rsidRPr="00A80031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A80031">
        <w:rPr>
          <w:rFonts w:eastAsiaTheme="minorHAnsi"/>
          <w:sz w:val="20"/>
          <w:szCs w:val="20"/>
          <w:lang w:eastAsia="en-US"/>
        </w:rPr>
        <w:t xml:space="preserve"> Институт общегуманитарных исследований, 2002. - 128 с. (2)</w:t>
      </w:r>
    </w:p>
    <w:p w:rsidR="00A80031" w:rsidRPr="00A80031" w:rsidRDefault="00A80031" w:rsidP="00A80031">
      <w:pPr>
        <w:contextualSpacing/>
        <w:rPr>
          <w:b/>
        </w:rPr>
      </w:pPr>
    </w:p>
    <w:p w:rsidR="00A80031" w:rsidRPr="00A80031" w:rsidRDefault="00A80031" w:rsidP="00A80031">
      <w:pPr>
        <w:spacing w:line="360" w:lineRule="auto"/>
        <w:ind w:left="1985"/>
        <w:contextualSpacing/>
        <w:jc w:val="both"/>
        <w:rPr>
          <w:b/>
        </w:rPr>
      </w:pPr>
      <w:r w:rsidRPr="00A80031">
        <w:rPr>
          <w:b/>
        </w:rPr>
        <w:t>Издания из ЭБС</w:t>
      </w:r>
    </w:p>
    <w:p w:rsidR="00A80031" w:rsidRPr="00A80031" w:rsidRDefault="00A80031" w:rsidP="00A80031">
      <w:pPr>
        <w:contextualSpacing/>
        <w:jc w:val="both"/>
        <w:rPr>
          <w:b/>
        </w:rPr>
      </w:pPr>
      <w:r w:rsidRPr="00A80031">
        <w:rPr>
          <w:rFonts w:eastAsia="Calibri"/>
          <w:iCs/>
          <w:shd w:val="clear" w:color="auto" w:fill="FFFFFF"/>
          <w:lang w:eastAsia="en-US"/>
        </w:rPr>
        <w:lastRenderedPageBreak/>
        <w:t>1.Ахутина, Т. В. </w:t>
      </w:r>
      <w:r w:rsidRPr="00A80031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A80031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A80031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A80031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A80031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A80031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A80031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A80031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A80031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A80031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A80031">
        <w:rPr>
          <w:rFonts w:eastAsia="Calibri"/>
          <w:shd w:val="clear" w:color="auto" w:fill="FFFFFF"/>
          <w:lang w:eastAsia="en-US"/>
        </w:rPr>
        <w:t>, 2017. — 175 с. </w:t>
      </w:r>
    </w:p>
    <w:p w:rsidR="00A80031" w:rsidRPr="00A80031" w:rsidRDefault="00A80031" w:rsidP="00A80031">
      <w:pPr>
        <w:contextualSpacing/>
        <w:jc w:val="both"/>
      </w:pPr>
      <w:r w:rsidRPr="00A80031">
        <w:rPr>
          <w:rFonts w:eastAsiaTheme="minorHAnsi"/>
          <w:iCs/>
          <w:lang w:eastAsia="en-US"/>
        </w:rPr>
        <w:t>2.Соловьева, Л. Г. </w:t>
      </w:r>
      <w:r w:rsidRPr="00A80031">
        <w:rPr>
          <w:rFonts w:eastAsiaTheme="minorHAnsi"/>
          <w:lang w:eastAsia="en-US"/>
        </w:rPr>
        <w:t>  Логопедия</w:t>
      </w:r>
      <w:proofErr w:type="gramStart"/>
      <w:r w:rsidRPr="00A80031">
        <w:rPr>
          <w:rFonts w:eastAsiaTheme="minorHAnsi"/>
          <w:lang w:eastAsia="en-US"/>
        </w:rPr>
        <w:t xml:space="preserve"> :</w:t>
      </w:r>
      <w:proofErr w:type="gramEnd"/>
      <w:r w:rsidRPr="00A80031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A80031">
        <w:rPr>
          <w:rFonts w:eastAsiaTheme="minorHAnsi"/>
          <w:lang w:eastAsia="en-US"/>
        </w:rPr>
        <w:t>Градова</w:t>
      </w:r>
      <w:proofErr w:type="spellEnd"/>
      <w:r w:rsidRPr="00A80031">
        <w:rPr>
          <w:rFonts w:eastAsiaTheme="minorHAnsi"/>
          <w:lang w:eastAsia="en-US"/>
        </w:rPr>
        <w:t xml:space="preserve">. — 2-е изд., </w:t>
      </w:r>
      <w:proofErr w:type="spellStart"/>
      <w:r w:rsidRPr="00A80031">
        <w:rPr>
          <w:rFonts w:eastAsiaTheme="minorHAnsi"/>
          <w:lang w:eastAsia="en-US"/>
        </w:rPr>
        <w:t>испр</w:t>
      </w:r>
      <w:proofErr w:type="spellEnd"/>
      <w:r w:rsidRPr="00A80031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A80031">
        <w:rPr>
          <w:rFonts w:eastAsiaTheme="minorHAnsi"/>
          <w:lang w:eastAsia="en-US"/>
        </w:rPr>
        <w:t>Юрайт</w:t>
      </w:r>
      <w:proofErr w:type="spellEnd"/>
      <w:r w:rsidRPr="00A80031">
        <w:rPr>
          <w:rFonts w:eastAsiaTheme="minorHAnsi"/>
          <w:lang w:eastAsia="en-US"/>
        </w:rPr>
        <w:t>, 2017. — 208 с. </w:t>
      </w:r>
    </w:p>
    <w:p w:rsidR="00A80031" w:rsidRPr="00A80031" w:rsidRDefault="00A80031" w:rsidP="00A80031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A80031">
        <w:rPr>
          <w:b/>
        </w:rPr>
        <w:t>Дополнительная литература</w:t>
      </w:r>
    </w:p>
    <w:p w:rsidR="00A80031" w:rsidRPr="00A80031" w:rsidRDefault="00A80031" w:rsidP="00A80031">
      <w:pPr>
        <w:spacing w:line="360" w:lineRule="auto"/>
        <w:ind w:left="1985"/>
        <w:contextualSpacing/>
        <w:jc w:val="both"/>
        <w:rPr>
          <w:b/>
        </w:rPr>
      </w:pPr>
      <w:r w:rsidRPr="00A80031">
        <w:rPr>
          <w:b/>
        </w:rPr>
        <w:t>Печатные издания</w:t>
      </w:r>
    </w:p>
    <w:p w:rsidR="00A80031" w:rsidRPr="00A80031" w:rsidRDefault="00A80031" w:rsidP="00A80031">
      <w:pPr>
        <w:jc w:val="both"/>
        <w:rPr>
          <w:rFonts w:eastAsiaTheme="minorHAnsi"/>
          <w:sz w:val="22"/>
          <w:szCs w:val="22"/>
          <w:lang w:eastAsia="en-US"/>
        </w:rPr>
      </w:pPr>
      <w:r w:rsidRPr="00A80031">
        <w:rPr>
          <w:rFonts w:eastAsiaTheme="minorHAnsi"/>
          <w:sz w:val="22"/>
          <w:szCs w:val="22"/>
          <w:lang w:eastAsia="en-US"/>
        </w:rPr>
        <w:t>1.Ахутина, Татьяна Васильевна. Нейролингвистический анализ динамической афазии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к вопросу о механизмах построения связного грамматически оформленного высказывания.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Вып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 xml:space="preserve">. 7 /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Ахутина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 xml:space="preserve"> Татьяна Васильевна; под ред. А.Р.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Лурия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>. - Москва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МГУ, 1975. - 144 с. (1)</w:t>
      </w:r>
    </w:p>
    <w:p w:rsidR="00A80031" w:rsidRPr="00A80031" w:rsidRDefault="00A80031" w:rsidP="00A80031">
      <w:pPr>
        <w:jc w:val="both"/>
        <w:rPr>
          <w:rFonts w:eastAsiaTheme="minorHAnsi"/>
          <w:sz w:val="22"/>
          <w:szCs w:val="22"/>
          <w:lang w:eastAsia="en-US"/>
        </w:rPr>
      </w:pPr>
      <w:r w:rsidRPr="00A80031">
        <w:rPr>
          <w:rFonts w:eastAsiaTheme="minorHAnsi"/>
          <w:sz w:val="22"/>
          <w:szCs w:val="22"/>
          <w:lang w:eastAsia="en-US"/>
        </w:rPr>
        <w:t>2.Цветкова, Любовь Семеновна. Афазия и восстановительное обучение : учеб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>особие / Цветкова Любовь Семеновна. - Москва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Просвещение, 1988. - 207 с. (1)</w:t>
      </w:r>
    </w:p>
    <w:p w:rsidR="00A80031" w:rsidRPr="00A80031" w:rsidRDefault="00A80031" w:rsidP="00A80031">
      <w:pPr>
        <w:jc w:val="both"/>
        <w:rPr>
          <w:rFonts w:eastAsiaTheme="minorHAnsi"/>
          <w:sz w:val="22"/>
          <w:szCs w:val="22"/>
          <w:lang w:eastAsia="en-US"/>
        </w:rPr>
      </w:pPr>
      <w:r w:rsidRPr="00A80031">
        <w:rPr>
          <w:rFonts w:eastAsiaTheme="minorHAnsi"/>
          <w:sz w:val="22"/>
          <w:szCs w:val="22"/>
          <w:lang w:eastAsia="en-US"/>
        </w:rPr>
        <w:t xml:space="preserve">3.Цветкова, Л.С. Афазия и восприятие / Л. С. Цветкова, Н. Г.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Торчуа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>. - Москва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Воронеж : Издательство "Практической психологии"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НПО "МОДЭК", 1997. - 176 с. (9)</w:t>
      </w:r>
    </w:p>
    <w:p w:rsidR="00A80031" w:rsidRPr="00A80031" w:rsidRDefault="00A80031" w:rsidP="00A80031">
      <w:pPr>
        <w:jc w:val="both"/>
      </w:pPr>
      <w:r w:rsidRPr="00A80031">
        <w:t>4.Цветкова, Любовь Семеновна. Восстановление высших психических функций (после поражения головного мозга): учебник / Цветкова Любовь Семеновна. - Москва</w:t>
      </w:r>
      <w:proofErr w:type="gramStart"/>
      <w:r w:rsidRPr="00A80031">
        <w:t xml:space="preserve"> :</w:t>
      </w:r>
      <w:proofErr w:type="gramEnd"/>
      <w:r w:rsidRPr="00A80031">
        <w:t xml:space="preserve"> Академический проект, 2004. - 384 с. (11)</w:t>
      </w:r>
    </w:p>
    <w:p w:rsidR="00A80031" w:rsidRPr="00A80031" w:rsidRDefault="00A80031" w:rsidP="00A80031">
      <w:pPr>
        <w:contextualSpacing/>
        <w:jc w:val="center"/>
        <w:rPr>
          <w:b/>
        </w:rPr>
      </w:pPr>
      <w:r w:rsidRPr="00A80031">
        <w:rPr>
          <w:b/>
        </w:rPr>
        <w:t>Издания из ЭБС</w:t>
      </w:r>
    </w:p>
    <w:p w:rsidR="00A80031" w:rsidRPr="00A80031" w:rsidRDefault="00A80031" w:rsidP="00A80031">
      <w:pPr>
        <w:contextualSpacing/>
        <w:rPr>
          <w:b/>
        </w:rPr>
      </w:pPr>
    </w:p>
    <w:p w:rsidR="00A80031" w:rsidRPr="00A80031" w:rsidRDefault="00A80031" w:rsidP="00A80031">
      <w:pPr>
        <w:contextualSpacing/>
        <w:jc w:val="both"/>
        <w:rPr>
          <w:rFonts w:eastAsiaTheme="minorHAnsi"/>
          <w:lang w:eastAsia="en-US"/>
        </w:rPr>
      </w:pPr>
      <w:r w:rsidRPr="00A80031">
        <w:rPr>
          <w:rFonts w:eastAsiaTheme="minorHAnsi"/>
          <w:lang w:eastAsia="en-US"/>
        </w:rPr>
        <w:t xml:space="preserve">1.Выготский Л.С. Лекции по психологии. Мышление и речь. </w:t>
      </w:r>
      <w:r w:rsidRPr="00A80031">
        <w:rPr>
          <w:rFonts w:eastAsiaTheme="minorHAnsi"/>
          <w:color w:val="333333"/>
          <w:lang w:eastAsia="en-US"/>
        </w:rPr>
        <w:t>М.</w:t>
      </w:r>
      <w:proofErr w:type="gramStart"/>
      <w:r w:rsidRPr="00A80031">
        <w:rPr>
          <w:rFonts w:eastAsiaTheme="minorHAnsi"/>
          <w:color w:val="333333"/>
          <w:lang w:eastAsia="en-US"/>
        </w:rPr>
        <w:t xml:space="preserve"> :</w:t>
      </w:r>
      <w:proofErr w:type="gramEnd"/>
      <w:r w:rsidRPr="00A80031">
        <w:rPr>
          <w:rFonts w:eastAsiaTheme="minorHAnsi"/>
          <w:color w:val="333333"/>
          <w:lang w:eastAsia="en-US"/>
        </w:rPr>
        <w:t xml:space="preserve"> Издательство </w:t>
      </w:r>
      <w:proofErr w:type="spellStart"/>
      <w:r w:rsidRPr="00A80031">
        <w:rPr>
          <w:rFonts w:eastAsiaTheme="minorHAnsi"/>
          <w:color w:val="333333"/>
          <w:lang w:eastAsia="en-US"/>
        </w:rPr>
        <w:t>Юрайт</w:t>
      </w:r>
      <w:proofErr w:type="spellEnd"/>
      <w:r w:rsidRPr="00A80031">
        <w:rPr>
          <w:rFonts w:eastAsiaTheme="minorHAnsi"/>
          <w:color w:val="333333"/>
          <w:lang w:eastAsia="en-US"/>
        </w:rPr>
        <w:t xml:space="preserve">, 2017. — </w:t>
      </w:r>
      <w:r w:rsidRPr="00A80031">
        <w:rPr>
          <w:rFonts w:eastAsiaTheme="minorHAnsi"/>
          <w:lang w:eastAsia="en-US"/>
        </w:rPr>
        <w:t>459 с. </w:t>
      </w:r>
    </w:p>
    <w:p w:rsidR="00A80031" w:rsidRPr="00A80031" w:rsidRDefault="00A80031" w:rsidP="00A80031">
      <w:pPr>
        <w:jc w:val="both"/>
        <w:rPr>
          <w:rFonts w:eastAsiaTheme="minorHAnsi"/>
          <w:sz w:val="22"/>
          <w:szCs w:val="22"/>
          <w:lang w:eastAsia="en-US"/>
        </w:rPr>
      </w:pPr>
      <w:r w:rsidRPr="00A80031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>, 2017. - 264.</w:t>
      </w:r>
      <w:r w:rsidRPr="00A80031">
        <w:rPr>
          <w:rFonts w:eastAsiaTheme="minorHAnsi"/>
          <w:b/>
          <w:bCs/>
          <w:sz w:val="20"/>
          <w:szCs w:val="20"/>
          <w:lang w:eastAsia="en-US"/>
        </w:rPr>
        <w:t xml:space="preserve">  </w:t>
      </w:r>
      <w:hyperlink r:id="rId6" w:tgtFrame="_blank" w:history="1">
        <w:r w:rsidRPr="00A80031">
          <w:rPr>
            <w:rFonts w:eastAsiaTheme="minorHAnsi"/>
            <w:b/>
            <w:bCs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A80031" w:rsidRPr="00A80031" w:rsidRDefault="00A80031" w:rsidP="00A80031">
      <w:pPr>
        <w:jc w:val="both"/>
        <w:rPr>
          <w:rFonts w:eastAsiaTheme="minorHAnsi"/>
          <w:sz w:val="22"/>
          <w:szCs w:val="22"/>
          <w:lang w:eastAsia="en-US"/>
        </w:rPr>
      </w:pPr>
      <w:r w:rsidRPr="00A80031">
        <w:t>3</w:t>
      </w:r>
      <w:r w:rsidRPr="00A80031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A8003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A80031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A80031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A80031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7" w:tgtFrame="_blank" w:history="1">
        <w:r w:rsidRPr="00A80031">
          <w:rPr>
            <w:rFonts w:eastAsiaTheme="minorHAnsi"/>
            <w:b/>
            <w:bCs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A80031" w:rsidRPr="00A80031" w:rsidRDefault="00A80031" w:rsidP="00A80031">
      <w:pPr>
        <w:contextualSpacing/>
        <w:jc w:val="both"/>
        <w:rPr>
          <w:sz w:val="22"/>
          <w:szCs w:val="22"/>
        </w:rPr>
      </w:pPr>
    </w:p>
    <w:p w:rsidR="00A80031" w:rsidRPr="00A80031" w:rsidRDefault="00A80031" w:rsidP="00A80031">
      <w:pPr>
        <w:contextualSpacing/>
        <w:jc w:val="both"/>
        <w:rPr>
          <w:sz w:val="22"/>
          <w:szCs w:val="22"/>
        </w:rPr>
      </w:pPr>
    </w:p>
    <w:p w:rsidR="00A80031" w:rsidRPr="00A80031" w:rsidRDefault="00A80031" w:rsidP="00A80031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A80031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A80031" w:rsidRPr="00A80031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A80031">
              <w:t>Название</w:t>
            </w:r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A80031">
              <w:t>Ссылка</w:t>
            </w:r>
          </w:p>
        </w:tc>
      </w:tr>
      <w:tr w:rsidR="00A80031" w:rsidRPr="004C1E0C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</w:rPr>
            </w:pPr>
            <w:r w:rsidRPr="00A80031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A80031" w:rsidRPr="004C1E0C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A80031" w:rsidRPr="00A80031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A80031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</w:rPr>
              <w:t>http://defectolog.ru/</w:t>
            </w:r>
          </w:p>
        </w:tc>
      </w:tr>
      <w:tr w:rsidR="00A80031" w:rsidRPr="00A80031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</w:rPr>
              <w:t>http://defectus.ru/</w:t>
            </w:r>
          </w:p>
        </w:tc>
      </w:tr>
      <w:tr w:rsidR="00A80031" w:rsidRPr="004C1E0C" w:rsidTr="00C253FD">
        <w:tc>
          <w:tcPr>
            <w:tcW w:w="4395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A80031" w:rsidRPr="00A80031" w:rsidRDefault="00A80031" w:rsidP="00A80031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A80031">
              <w:rPr>
                <w:color w:val="202521"/>
                <w:lang w:val="en-US"/>
              </w:rPr>
              <w:t>http://www.logoped-sfera.ru/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spacing w:after="120"/>
              <w:rPr>
                <w:color w:val="202521"/>
              </w:rPr>
            </w:pPr>
            <w:proofErr w:type="spellStart"/>
            <w:r w:rsidRPr="00A80031">
              <w:rPr>
                <w:color w:val="202521"/>
              </w:rPr>
              <w:t>Логобург</w:t>
            </w:r>
            <w:proofErr w:type="spellEnd"/>
            <w:r w:rsidRPr="00A80031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spacing w:after="120"/>
              <w:rPr>
                <w:color w:val="202521"/>
              </w:rPr>
            </w:pPr>
            <w:r w:rsidRPr="00A80031">
              <w:rPr>
                <w:color w:val="202521"/>
              </w:rPr>
              <w:t>http://logoburg.com/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http://logopediya.com/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proofErr w:type="spellStart"/>
            <w:r w:rsidRPr="00A80031">
              <w:rPr>
                <w:color w:val="202521"/>
              </w:rPr>
              <w:t>Логопед</w:t>
            </w:r>
            <w:proofErr w:type="gramStart"/>
            <w:r w:rsidRPr="00A80031">
              <w:rPr>
                <w:color w:val="202521"/>
              </w:rPr>
              <w:t>.р</w:t>
            </w:r>
            <w:proofErr w:type="gramEnd"/>
            <w:r w:rsidRPr="00A80031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http://www.logoped.ru/index.htm/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http://www.boltun-spb.ru/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http://www.logopunkt.ru/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http://www.logopedplus.org/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http://www.logopedmaster.ru/</w:t>
            </w:r>
          </w:p>
        </w:tc>
      </w:tr>
      <w:tr w:rsidR="00A80031" w:rsidRPr="00A80031" w:rsidTr="00C253FD">
        <w:tc>
          <w:tcPr>
            <w:tcW w:w="4395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rFonts w:eastAsiaTheme="minorEastAsia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A80031" w:rsidRPr="00A80031" w:rsidRDefault="00A80031" w:rsidP="00A80031">
            <w:pPr>
              <w:rPr>
                <w:color w:val="202521"/>
              </w:rPr>
            </w:pPr>
            <w:r w:rsidRPr="00A80031">
              <w:rPr>
                <w:color w:val="202521"/>
              </w:rPr>
              <w:t>http://</w:t>
            </w:r>
            <w:hyperlink r:id="rId8" w:history="1">
              <w:r w:rsidRPr="00A80031">
                <w:rPr>
                  <w:rFonts w:eastAsiaTheme="minorEastAsia"/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7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4C1E0C"/>
    <w:rsid w:val="00547CCC"/>
    <w:rsid w:val="0055522C"/>
    <w:rsid w:val="00695195"/>
    <w:rsid w:val="00713798"/>
    <w:rsid w:val="00751074"/>
    <w:rsid w:val="007F5DCB"/>
    <w:rsid w:val="008F3FFF"/>
    <w:rsid w:val="00A47B73"/>
    <w:rsid w:val="00A80031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11</cp:revision>
  <dcterms:created xsi:type="dcterms:W3CDTF">2018-09-12T14:07:00Z</dcterms:created>
  <dcterms:modified xsi:type="dcterms:W3CDTF">2018-10-24T02:53:00Z</dcterms:modified>
</cp:coreProperties>
</file>