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7E" w:rsidRDefault="00A47B73" w:rsidP="00A47B73">
      <w:pPr>
        <w:jc w:val="center"/>
        <w:outlineLvl w:val="0"/>
      </w:pPr>
      <w:r>
        <w:t xml:space="preserve">МИНИСТЕРСТВО </w:t>
      </w:r>
      <w:r w:rsidR="006D577E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FC3A4B" w:rsidRDefault="00713798" w:rsidP="00F0251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1A24F6">
        <w:rPr>
          <w:rFonts w:eastAsia="Calibri"/>
          <w:b/>
          <w:sz w:val="28"/>
          <w:szCs w:val="28"/>
          <w:lang w:eastAsia="en-US"/>
        </w:rPr>
        <w:t>Прео</w:t>
      </w:r>
      <w:r w:rsidR="00972F94">
        <w:rPr>
          <w:rFonts w:eastAsia="Calibri"/>
          <w:b/>
          <w:sz w:val="28"/>
          <w:szCs w:val="28"/>
          <w:lang w:eastAsia="en-US"/>
        </w:rPr>
        <w:t>доление общего</w:t>
      </w:r>
      <w:r w:rsidR="001A24F6">
        <w:rPr>
          <w:rFonts w:eastAsia="Calibri"/>
          <w:b/>
          <w:sz w:val="28"/>
          <w:szCs w:val="28"/>
          <w:lang w:eastAsia="en-US"/>
        </w:rPr>
        <w:t xml:space="preserve"> недоразвития речи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02515" w:rsidRPr="00FA63B8" w:rsidRDefault="00F02515" w:rsidP="00F02515">
      <w:pPr>
        <w:ind w:firstLine="567"/>
      </w:pPr>
    </w:p>
    <w:p w:rsidR="001A24F6" w:rsidRPr="001A24F6" w:rsidRDefault="001A24F6" w:rsidP="001A24F6">
      <w:r w:rsidRPr="001A24F6">
        <w:t>Общая трудоемкость дисциплины составляет 2 зачетные единицы, 72 часа</w:t>
      </w:r>
    </w:p>
    <w:tbl>
      <w:tblPr>
        <w:tblStyle w:val="120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A24F6" w:rsidRPr="001A24F6" w:rsidTr="00031DC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Всего часов</w:t>
            </w:r>
          </w:p>
        </w:tc>
      </w:tr>
      <w:tr w:rsidR="001A24F6" w:rsidRPr="001A24F6" w:rsidTr="00031DC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  <w:tr w:rsidR="001A24F6" w:rsidRPr="001A24F6" w:rsidTr="00031D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3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10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4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</w:tbl>
    <w:p w:rsidR="001A24F6" w:rsidRPr="001A24F6" w:rsidRDefault="001A24F6" w:rsidP="001A24F6"/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1A24F6" w:rsidRPr="001A24F6" w:rsidRDefault="001A24F6" w:rsidP="001A24F6">
      <w:r w:rsidRPr="001A24F6">
        <w:t>Общая трудоемкость дисциплины составляет 2 зачетные единицы, 72 часа</w:t>
      </w:r>
    </w:p>
    <w:tbl>
      <w:tblPr>
        <w:tblStyle w:val="121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A24F6" w:rsidRPr="001A24F6" w:rsidTr="00031DC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Всего часов</w:t>
            </w:r>
          </w:p>
        </w:tc>
      </w:tr>
      <w:tr w:rsidR="001A24F6" w:rsidRPr="001A24F6" w:rsidTr="00031DC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  <w:tr w:rsidR="001A24F6" w:rsidRPr="001A24F6" w:rsidTr="00031D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3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60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1"/>
        <w:tblW w:w="0" w:type="auto"/>
        <w:tblLayout w:type="fixed"/>
        <w:tblLook w:val="04A0"/>
      </w:tblPr>
      <w:tblGrid>
        <w:gridCol w:w="675"/>
        <w:gridCol w:w="8789"/>
      </w:tblGrid>
      <w:tr w:rsidR="00972F94" w:rsidRPr="00972F94" w:rsidTr="002B0567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F94" w:rsidRPr="00972F94" w:rsidRDefault="00972F94" w:rsidP="00972F94">
            <w:pPr>
              <w:ind w:right="113"/>
              <w:jc w:val="center"/>
              <w:rPr>
                <w:rFonts w:eastAsia="Calibri"/>
              </w:rPr>
            </w:pPr>
            <w:r w:rsidRPr="00972F94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jc w:val="center"/>
              <w:rPr>
                <w:rFonts w:eastAsia="Calibri"/>
              </w:rPr>
            </w:pPr>
            <w:r w:rsidRPr="00972F94">
              <w:rPr>
                <w:rFonts w:eastAsia="Calibri"/>
              </w:rPr>
              <w:t>Наименование раздела</w:t>
            </w:r>
          </w:p>
        </w:tc>
      </w:tr>
      <w:tr w:rsidR="00972F94" w:rsidRPr="00972F94" w:rsidTr="002B0567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rFonts w:eastAsia="Calibri"/>
              </w:rPr>
            </w:pPr>
          </w:p>
        </w:tc>
      </w:tr>
      <w:tr w:rsidR="00972F94" w:rsidRPr="00972F94" w:rsidTr="002B0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jc w:val="center"/>
              <w:rPr>
                <w:rFonts w:eastAsia="Calibri"/>
              </w:rPr>
            </w:pPr>
            <w:r w:rsidRPr="00972F94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94" w:rsidRPr="00972F94" w:rsidRDefault="00972F94" w:rsidP="00972F94">
            <w:pPr>
              <w:jc w:val="both"/>
              <w:rPr>
                <w:rFonts w:cstheme="minorBidi"/>
                <w:b/>
                <w:lang w:eastAsia="en-US"/>
              </w:rPr>
            </w:pPr>
            <w:r w:rsidRPr="00972F94">
              <w:rPr>
                <w:rFonts w:cstheme="minorBidi"/>
                <w:b/>
                <w:lang w:eastAsia="en-US"/>
              </w:rPr>
              <w:t>ОНР как нарушение процесса формирования произносительной и лексико-грамматической систем родного языка</w:t>
            </w:r>
          </w:p>
          <w:p w:rsidR="00972F94" w:rsidRPr="00972F94" w:rsidRDefault="00972F94" w:rsidP="00972F94">
            <w:pPr>
              <w:jc w:val="both"/>
              <w:textAlignment w:val="top"/>
              <w:rPr>
                <w:rFonts w:eastAsia="Calibri"/>
                <w:color w:val="2A2723"/>
                <w:lang w:eastAsia="en-US"/>
              </w:rPr>
            </w:pPr>
            <w:r w:rsidRPr="00972F94">
              <w:rPr>
                <w:bCs/>
              </w:rPr>
              <w:t xml:space="preserve">Тема 1. </w:t>
            </w:r>
            <w:r w:rsidRPr="00972F94">
              <w:rPr>
                <w:rFonts w:eastAsia="Calibri"/>
                <w:color w:val="2A2723"/>
                <w:lang w:eastAsia="en-US"/>
              </w:rPr>
              <w:t>Развитие лексико-грамматического строя речи при нормальном и нарушенном речевом развитии.</w:t>
            </w:r>
          </w:p>
          <w:p w:rsidR="00972F94" w:rsidRPr="00972F94" w:rsidRDefault="00972F94" w:rsidP="00972F94">
            <w:pPr>
              <w:jc w:val="both"/>
              <w:textAlignment w:val="top"/>
              <w:rPr>
                <w:bCs/>
              </w:rPr>
            </w:pPr>
            <w:r w:rsidRPr="00972F94">
              <w:rPr>
                <w:bCs/>
              </w:rPr>
              <w:t xml:space="preserve">Тема 2. Психолого-педагогическая характеристика детей с ОНР. </w:t>
            </w:r>
          </w:p>
          <w:p w:rsidR="00972F94" w:rsidRPr="00972F94" w:rsidRDefault="00972F94" w:rsidP="00972F94">
            <w:pPr>
              <w:jc w:val="both"/>
              <w:textAlignment w:val="top"/>
              <w:rPr>
                <w:bCs/>
                <w:i/>
              </w:rPr>
            </w:pPr>
          </w:p>
        </w:tc>
      </w:tr>
      <w:tr w:rsidR="00972F94" w:rsidRPr="00972F94" w:rsidTr="002B0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jc w:val="center"/>
              <w:rPr>
                <w:rFonts w:eastAsia="Calibri"/>
              </w:rPr>
            </w:pPr>
            <w:r w:rsidRPr="00972F94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94" w:rsidRPr="00972F94" w:rsidRDefault="00972F94" w:rsidP="00972F9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72F94">
              <w:rPr>
                <w:rFonts w:eastAsia="Calibri"/>
                <w:b/>
                <w:bCs/>
                <w:color w:val="000000"/>
                <w:lang w:eastAsia="en-US"/>
              </w:rPr>
              <w:t>Коррекционное обучение дошкольников с общим недоразвитием речи</w:t>
            </w:r>
            <w:r w:rsidRPr="00972F94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972F94">
              <w:rPr>
                <w:rFonts w:eastAsia="Calibri"/>
                <w:b/>
                <w:bCs/>
                <w:color w:val="000000"/>
                <w:lang w:eastAsia="en-US"/>
              </w:rPr>
              <w:t>в дошкольном образовательном учреждении.</w:t>
            </w:r>
          </w:p>
          <w:p w:rsidR="00972F94" w:rsidRPr="00972F94" w:rsidRDefault="00972F94" w:rsidP="00972F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72F94">
              <w:rPr>
                <w:color w:val="000000"/>
                <w:lang w:eastAsia="en-US"/>
              </w:rPr>
              <w:t>Тема 1.</w:t>
            </w:r>
            <w:r w:rsidRPr="00972F94">
              <w:rPr>
                <w:rFonts w:eastAsia="Calibri"/>
                <w:bCs/>
                <w:color w:val="000000"/>
                <w:lang w:eastAsia="en-US"/>
              </w:rPr>
              <w:t xml:space="preserve"> Развитие лексико-грамматических представлений у детей с ОНР. </w:t>
            </w:r>
          </w:p>
          <w:p w:rsidR="00972F94" w:rsidRPr="00972F94" w:rsidRDefault="00972F94" w:rsidP="00972F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72F9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Тема 2. Развитие связной речи у детей с ОНР. </w:t>
            </w:r>
          </w:p>
          <w:p w:rsidR="00972F94" w:rsidRPr="00972F94" w:rsidRDefault="00972F94" w:rsidP="00972F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72F94">
              <w:rPr>
                <w:rFonts w:eastAsia="Calibri"/>
                <w:color w:val="000000"/>
                <w:shd w:val="clear" w:color="auto" w:fill="FFFFFF"/>
                <w:lang w:eastAsia="en-US"/>
              </w:rPr>
              <w:t>Тема 3. Развитие звуковой культуры речи и автоматиза</w:t>
            </w:r>
            <w:r w:rsidRPr="00972F94">
              <w:rPr>
                <w:rFonts w:eastAsia="Calibri"/>
                <w:color w:val="000000"/>
                <w:shd w:val="clear" w:color="auto" w:fill="FFFFFF"/>
                <w:lang w:eastAsia="en-US"/>
              </w:rPr>
              <w:softHyphen/>
              <w:t xml:space="preserve">ция свистящих, шипящих и сонорных звуков у детей с ОНР на индивидуальных занятиях. </w:t>
            </w:r>
          </w:p>
          <w:p w:rsidR="00972F94" w:rsidRPr="00972F94" w:rsidRDefault="00972F94" w:rsidP="00972F9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972F94" w:rsidRPr="00972F94" w:rsidRDefault="00972F94" w:rsidP="00972F94">
      <w:pPr>
        <w:jc w:val="center"/>
        <w:rPr>
          <w:rFonts w:cstheme="minorBidi"/>
          <w:b/>
          <w:lang w:eastAsia="en-US"/>
        </w:rPr>
      </w:pPr>
      <w:r w:rsidRPr="00972F94">
        <w:rPr>
          <w:b/>
          <w:i/>
          <w:color w:val="000000"/>
          <w:sz w:val="22"/>
          <w:szCs w:val="22"/>
          <w:lang w:eastAsia="zh-CN"/>
        </w:rPr>
        <w:t>Модуль 1.</w:t>
      </w:r>
      <w:r w:rsidRPr="00972F94">
        <w:t xml:space="preserve"> </w:t>
      </w:r>
      <w:r w:rsidRPr="00972F94">
        <w:rPr>
          <w:rFonts w:cstheme="minorBidi"/>
          <w:b/>
          <w:lang w:eastAsia="en-US"/>
        </w:rPr>
        <w:t>ОНР как нарушение процесса формирования произносительной и лексико-грамматической систем родного языка</w:t>
      </w:r>
    </w:p>
    <w:p w:rsidR="00972F94" w:rsidRPr="00972F94" w:rsidRDefault="00972F94" w:rsidP="00972F94">
      <w:pPr>
        <w:rPr>
          <w:rFonts w:cstheme="minorBidi"/>
          <w:b/>
          <w:lang w:eastAsia="en-US"/>
        </w:rPr>
      </w:pPr>
    </w:p>
    <w:p w:rsidR="00972F94" w:rsidRPr="00972F94" w:rsidRDefault="00972F94" w:rsidP="00972F94">
      <w:pPr>
        <w:spacing w:after="200" w:line="276" w:lineRule="auto"/>
        <w:jc w:val="center"/>
        <w:textAlignment w:val="top"/>
        <w:rPr>
          <w:rFonts w:eastAsia="Calibri"/>
          <w:i/>
          <w:color w:val="2A2723"/>
          <w:sz w:val="22"/>
          <w:szCs w:val="22"/>
          <w:lang w:eastAsia="en-US"/>
        </w:rPr>
      </w:pPr>
      <w:r w:rsidRPr="00972F94">
        <w:rPr>
          <w:bCs/>
          <w:i/>
          <w:sz w:val="22"/>
          <w:szCs w:val="22"/>
        </w:rPr>
        <w:t xml:space="preserve">Тема 1. </w:t>
      </w:r>
      <w:r w:rsidRPr="00972F94">
        <w:rPr>
          <w:rFonts w:eastAsia="Calibri"/>
          <w:i/>
          <w:color w:val="2A2723"/>
          <w:sz w:val="22"/>
          <w:szCs w:val="22"/>
          <w:lang w:eastAsia="en-US"/>
        </w:rPr>
        <w:t>Развитие лексико-грамматического строя речи при нормальном и нарушенном речевом развитии.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 w:rsidRPr="00972F94">
        <w:rPr>
          <w:b/>
          <w:color w:val="000000"/>
          <w:sz w:val="22"/>
          <w:szCs w:val="22"/>
          <w:lang w:eastAsia="en-US"/>
        </w:rPr>
        <w:t>Составление конспекта</w:t>
      </w:r>
    </w:p>
    <w:p w:rsidR="00972F94" w:rsidRPr="00972F94" w:rsidRDefault="00972F94" w:rsidP="00972F94">
      <w:pPr>
        <w:keepNext/>
        <w:keepLines/>
        <w:shd w:val="clear" w:color="auto" w:fill="FFFFFF"/>
        <w:jc w:val="both"/>
        <w:outlineLvl w:val="1"/>
        <w:rPr>
          <w:color w:val="2A2723"/>
          <w:sz w:val="22"/>
          <w:szCs w:val="22"/>
          <w:lang w:eastAsia="en-US"/>
        </w:rPr>
      </w:pPr>
      <w:proofErr w:type="gramStart"/>
      <w:r w:rsidRPr="00972F94">
        <w:rPr>
          <w:bCs/>
          <w:color w:val="000000"/>
          <w:sz w:val="22"/>
          <w:szCs w:val="22"/>
        </w:rPr>
        <w:t xml:space="preserve">Выписать специфику нарушений лексического и грамматического строя речи у детей с ОНР (кн. </w:t>
      </w:r>
      <w:proofErr w:type="spellStart"/>
      <w:r w:rsidRPr="00972F94">
        <w:rPr>
          <w:color w:val="2A2723"/>
          <w:sz w:val="22"/>
          <w:szCs w:val="22"/>
          <w:lang w:eastAsia="en-US"/>
        </w:rPr>
        <w:t>Лалаева</w:t>
      </w:r>
      <w:proofErr w:type="spellEnd"/>
      <w:r w:rsidRPr="00972F94">
        <w:rPr>
          <w:color w:val="2A2723"/>
          <w:sz w:val="22"/>
          <w:szCs w:val="22"/>
          <w:lang w:eastAsia="en-US"/>
        </w:rPr>
        <w:t xml:space="preserve"> Р.И., Серебрякова Н.В. Коррекция общего недоразвития речи у дошкольников (формирование лексики и грамматического строя).</w:t>
      </w:r>
      <w:proofErr w:type="gramEnd"/>
      <w:r w:rsidRPr="00972F94">
        <w:rPr>
          <w:color w:val="2A2723"/>
          <w:sz w:val="22"/>
          <w:szCs w:val="22"/>
          <w:lang w:eastAsia="en-US"/>
        </w:rPr>
        <w:t>-</w:t>
      </w:r>
      <w:r w:rsidRPr="00972F94">
        <w:rPr>
          <w:bCs/>
          <w:color w:val="2A2723"/>
          <w:sz w:val="22"/>
          <w:szCs w:val="22"/>
          <w:lang w:eastAsia="en-US"/>
        </w:rPr>
        <w:t xml:space="preserve"> </w:t>
      </w:r>
      <w:proofErr w:type="gramStart"/>
      <w:r w:rsidRPr="00972F94">
        <w:rPr>
          <w:bCs/>
          <w:color w:val="2A2723"/>
          <w:sz w:val="22"/>
          <w:szCs w:val="22"/>
          <w:lang w:eastAsia="en-US"/>
        </w:rPr>
        <w:t>СПб.: СОЮЗ, 1999. — 160 с.</w:t>
      </w:r>
      <w:r w:rsidRPr="00972F94">
        <w:rPr>
          <w:bCs/>
          <w:color w:val="000000"/>
          <w:sz w:val="22"/>
          <w:szCs w:val="22"/>
        </w:rPr>
        <w:t>)</w:t>
      </w:r>
      <w:proofErr w:type="gramEnd"/>
    </w:p>
    <w:p w:rsidR="00972F94" w:rsidRPr="00972F94" w:rsidRDefault="00972F94" w:rsidP="00972F94">
      <w:pPr>
        <w:rPr>
          <w:rFonts w:cstheme="minorBidi"/>
          <w:b/>
          <w:lang w:eastAsia="en-US"/>
        </w:rPr>
      </w:pPr>
    </w:p>
    <w:p w:rsidR="00972F94" w:rsidRPr="00972F94" w:rsidRDefault="00972F94" w:rsidP="00972F94">
      <w:pPr>
        <w:jc w:val="center"/>
        <w:textAlignment w:val="top"/>
        <w:rPr>
          <w:bCs/>
          <w:i/>
          <w:sz w:val="22"/>
          <w:szCs w:val="22"/>
        </w:rPr>
      </w:pPr>
      <w:r w:rsidRPr="00972F94">
        <w:rPr>
          <w:bCs/>
          <w:i/>
          <w:sz w:val="22"/>
          <w:szCs w:val="22"/>
        </w:rPr>
        <w:t>Тема 2. Психолого-педагогическая характеристика детей с ОНР.</w:t>
      </w:r>
    </w:p>
    <w:p w:rsidR="00972F94" w:rsidRPr="00972F94" w:rsidRDefault="00972F94" w:rsidP="00972F94">
      <w:pPr>
        <w:jc w:val="center"/>
        <w:rPr>
          <w:rFonts w:cstheme="minorBidi"/>
          <w:b/>
          <w:lang w:eastAsia="en-US"/>
        </w:rPr>
      </w:pPr>
      <w:r w:rsidRPr="00972F94">
        <w:rPr>
          <w:rFonts w:cstheme="minorBidi"/>
          <w:b/>
          <w:lang w:eastAsia="en-US"/>
        </w:rPr>
        <w:t>Составление конспекта</w:t>
      </w:r>
    </w:p>
    <w:p w:rsidR="00972F94" w:rsidRPr="00972F94" w:rsidRDefault="00972F94" w:rsidP="00972F94">
      <w:pPr>
        <w:jc w:val="both"/>
        <w:rPr>
          <w:rFonts w:cstheme="minorBidi"/>
          <w:lang w:eastAsia="en-US"/>
        </w:rPr>
      </w:pPr>
      <w:r w:rsidRPr="00972F94">
        <w:rPr>
          <w:rFonts w:cstheme="minorBidi"/>
          <w:lang w:eastAsia="en-US"/>
        </w:rPr>
        <w:t>Составить конспект «Три уровня ОНР» (по Р.Е. Левиной)</w:t>
      </w:r>
    </w:p>
    <w:p w:rsidR="00972F94" w:rsidRPr="00972F94" w:rsidRDefault="00972F94" w:rsidP="00972F94">
      <w:pPr>
        <w:jc w:val="center"/>
        <w:rPr>
          <w:rFonts w:cstheme="minorBidi"/>
          <w:b/>
          <w:lang w:eastAsia="en-US"/>
        </w:rPr>
      </w:pPr>
      <w:r w:rsidRPr="00972F94">
        <w:rPr>
          <w:rFonts w:cstheme="minorBidi"/>
          <w:b/>
          <w:lang w:eastAsia="en-US"/>
        </w:rPr>
        <w:t>Составление таблицы</w:t>
      </w:r>
    </w:p>
    <w:p w:rsidR="00972F94" w:rsidRPr="00972F94" w:rsidRDefault="00972F94" w:rsidP="00972F94">
      <w:pPr>
        <w:jc w:val="both"/>
        <w:rPr>
          <w:rFonts w:cstheme="minorBidi"/>
          <w:lang w:eastAsia="en-US"/>
        </w:rPr>
      </w:pPr>
      <w:r w:rsidRPr="00972F94">
        <w:rPr>
          <w:rFonts w:cstheme="minorBidi"/>
          <w:lang w:eastAsia="en-US"/>
        </w:rPr>
        <w:t>Заполнить таблицу «Клинические виды ОНР»</w:t>
      </w:r>
    </w:p>
    <w:tbl>
      <w:tblPr>
        <w:tblStyle w:val="34"/>
        <w:tblW w:w="0" w:type="auto"/>
        <w:tblLook w:val="04A0"/>
      </w:tblPr>
      <w:tblGrid>
        <w:gridCol w:w="2093"/>
        <w:gridCol w:w="7478"/>
      </w:tblGrid>
      <w:tr w:rsidR="00972F94" w:rsidRPr="00972F94" w:rsidTr="002B0567">
        <w:tc>
          <w:tcPr>
            <w:tcW w:w="2093" w:type="dxa"/>
          </w:tcPr>
          <w:p w:rsidR="00972F94" w:rsidRPr="00972F94" w:rsidRDefault="00972F94" w:rsidP="00972F94">
            <w:pPr>
              <w:jc w:val="center"/>
              <w:rPr>
                <w:lang w:eastAsia="en-US"/>
              </w:rPr>
            </w:pPr>
            <w:r w:rsidRPr="00972F94">
              <w:rPr>
                <w:lang w:eastAsia="en-US"/>
              </w:rPr>
              <w:t>Вид ОНР</w:t>
            </w:r>
          </w:p>
        </w:tc>
        <w:tc>
          <w:tcPr>
            <w:tcW w:w="7478" w:type="dxa"/>
          </w:tcPr>
          <w:p w:rsidR="00972F94" w:rsidRPr="00972F94" w:rsidRDefault="00972F94" w:rsidP="00972F94">
            <w:pPr>
              <w:jc w:val="center"/>
              <w:rPr>
                <w:lang w:eastAsia="en-US"/>
              </w:rPr>
            </w:pPr>
            <w:r w:rsidRPr="00972F94">
              <w:rPr>
                <w:lang w:eastAsia="en-US"/>
              </w:rPr>
              <w:t>Характеристика</w:t>
            </w:r>
          </w:p>
        </w:tc>
      </w:tr>
      <w:tr w:rsidR="00972F94" w:rsidRPr="00972F94" w:rsidTr="002B0567">
        <w:tc>
          <w:tcPr>
            <w:tcW w:w="2093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  <w:r w:rsidRPr="00972F94">
              <w:rPr>
                <w:lang w:eastAsia="en-US"/>
              </w:rPr>
              <w:t>1.Неосложненный вариант</w:t>
            </w:r>
          </w:p>
        </w:tc>
        <w:tc>
          <w:tcPr>
            <w:tcW w:w="7478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</w:p>
        </w:tc>
      </w:tr>
      <w:tr w:rsidR="00972F94" w:rsidRPr="00972F94" w:rsidTr="002B0567">
        <w:tc>
          <w:tcPr>
            <w:tcW w:w="2093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  <w:r w:rsidRPr="00972F94">
              <w:rPr>
                <w:lang w:eastAsia="en-US"/>
              </w:rPr>
              <w:t>2.Осложненный вариант</w:t>
            </w:r>
          </w:p>
        </w:tc>
        <w:tc>
          <w:tcPr>
            <w:tcW w:w="7478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</w:p>
        </w:tc>
      </w:tr>
      <w:tr w:rsidR="00972F94" w:rsidRPr="00972F94" w:rsidTr="002B0567">
        <w:tc>
          <w:tcPr>
            <w:tcW w:w="2093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  <w:r w:rsidRPr="00972F94">
              <w:rPr>
                <w:lang w:eastAsia="en-US"/>
              </w:rPr>
              <w:t>3.Моторная алалия</w:t>
            </w:r>
          </w:p>
        </w:tc>
        <w:tc>
          <w:tcPr>
            <w:tcW w:w="7478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</w:p>
        </w:tc>
      </w:tr>
      <w:tr w:rsidR="00972F94" w:rsidRPr="00972F94" w:rsidTr="002B0567">
        <w:tc>
          <w:tcPr>
            <w:tcW w:w="2093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</w:p>
        </w:tc>
        <w:tc>
          <w:tcPr>
            <w:tcW w:w="7478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</w:p>
        </w:tc>
      </w:tr>
    </w:tbl>
    <w:p w:rsidR="00972F94" w:rsidRPr="00972F94" w:rsidRDefault="00972F94" w:rsidP="00972F94">
      <w:pPr>
        <w:spacing w:after="200" w:line="276" w:lineRule="auto"/>
        <w:jc w:val="center"/>
        <w:textAlignment w:val="top"/>
        <w:rPr>
          <w:b/>
          <w:bCs/>
          <w:sz w:val="22"/>
          <w:szCs w:val="22"/>
        </w:rPr>
      </w:pPr>
      <w:r w:rsidRPr="00972F94">
        <w:rPr>
          <w:b/>
          <w:bCs/>
          <w:sz w:val="22"/>
          <w:szCs w:val="22"/>
        </w:rPr>
        <w:t>Задачи и задания</w:t>
      </w:r>
    </w:p>
    <w:p w:rsidR="00972F94" w:rsidRPr="00972F94" w:rsidRDefault="00972F94" w:rsidP="00972F94">
      <w:pPr>
        <w:jc w:val="both"/>
        <w:textAlignment w:val="top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1.Подготовить рефераты на темы «Принципы анализа речевых нарушений», «Системная организация языка и специфика овладения им детьми в норме и с речевой патологией».</w:t>
      </w:r>
    </w:p>
    <w:p w:rsidR="00972F94" w:rsidRPr="00972F94" w:rsidRDefault="00972F94" w:rsidP="00972F94">
      <w:pPr>
        <w:jc w:val="both"/>
        <w:textAlignment w:val="top"/>
        <w:rPr>
          <w:b/>
          <w:bCs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2.Составить психолого-педагогическую характеристику ребенка с I уровнем недоразвития речи.</w:t>
      </w:r>
    </w:p>
    <w:p w:rsidR="00972F94" w:rsidRPr="00972F94" w:rsidRDefault="00972F94" w:rsidP="00972F94">
      <w:pPr>
        <w:jc w:val="both"/>
        <w:textAlignment w:val="top"/>
        <w:rPr>
          <w:b/>
          <w:bCs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3.Составить психолого-педагогическую характеристику ребенка с II уровнем недоразвития речи.</w:t>
      </w:r>
    </w:p>
    <w:p w:rsidR="00972F94" w:rsidRPr="00972F94" w:rsidRDefault="00972F94" w:rsidP="00972F94">
      <w:pPr>
        <w:jc w:val="both"/>
        <w:textAlignment w:val="top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lastRenderedPageBreak/>
        <w:t xml:space="preserve">4.Составить психолого-педагогическую характеристику ребенка с III-IY уровнем недоразвития речи. </w:t>
      </w:r>
    </w:p>
    <w:p w:rsidR="00972F94" w:rsidRPr="00972F94" w:rsidRDefault="00972F94" w:rsidP="00972F94">
      <w:pPr>
        <w:jc w:val="both"/>
        <w:textAlignment w:val="top"/>
        <w:rPr>
          <w:b/>
          <w:bCs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5.Составить таблицу «Характерные признаки нарушений письма и чтения у детей с недоразвитием речи» (уровни недоразвития речи, признаки нарушения письма и чтения).</w:t>
      </w: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sz w:val="22"/>
          <w:szCs w:val="22"/>
          <w:lang w:eastAsia="en-US"/>
        </w:rPr>
        <w:br/>
        <w:t>6. Составить таблицу «Сравнительная характеристика признаков недоразвития речи у детей с дизартрией и алалией» (нарушение речи: дизартрия, алалия; признаки недоразвития речи).</w:t>
      </w:r>
    </w:p>
    <w:p w:rsidR="00972F94" w:rsidRPr="00972F94" w:rsidRDefault="00972F94" w:rsidP="00972F94">
      <w:pPr>
        <w:jc w:val="center"/>
        <w:textAlignment w:val="top"/>
        <w:rPr>
          <w:b/>
          <w:bCs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Theme="minorHAnsi"/>
          <w:b/>
          <w:color w:val="000000"/>
          <w:sz w:val="22"/>
          <w:szCs w:val="22"/>
          <w:lang w:eastAsia="en-US"/>
        </w:rPr>
        <w:t>Собеседование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1.Назовите условия, необходимые для успешного усвоения грамматического строя языка.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2.Раскройте понятие «языковые или грамматические обобщения».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3.Охарактеризуйте периоды развития грамматического строя языка в онтогенезе, опираясь на работы А.Н.Гвоздева и </w:t>
      </w:r>
      <w:proofErr w:type="spellStart"/>
      <w:r w:rsidRPr="00972F94">
        <w:rPr>
          <w:color w:val="000000"/>
          <w:sz w:val="27"/>
          <w:szCs w:val="27"/>
        </w:rPr>
        <w:t>С.Н.Цейтлин</w:t>
      </w:r>
      <w:proofErr w:type="spellEnd"/>
      <w:r w:rsidRPr="00972F94">
        <w:rPr>
          <w:color w:val="000000"/>
          <w:sz w:val="27"/>
          <w:szCs w:val="27"/>
        </w:rPr>
        <w:t>. Чем характеризуются каждый из этапов и периодов?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4.Перечислите и прокомментируйте основные закономерности формирования грамматического строя языка в онтогенезе.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5.Дайте определение термину «окказионализм», приведете примеры окказионализмов.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6.Раскройте понятие «</w:t>
      </w:r>
      <w:proofErr w:type="spellStart"/>
      <w:r w:rsidRPr="00972F94">
        <w:rPr>
          <w:color w:val="000000"/>
          <w:sz w:val="27"/>
          <w:szCs w:val="27"/>
        </w:rPr>
        <w:t>аграмматизм</w:t>
      </w:r>
      <w:proofErr w:type="spellEnd"/>
      <w:r w:rsidRPr="00972F94">
        <w:rPr>
          <w:color w:val="000000"/>
          <w:sz w:val="27"/>
          <w:szCs w:val="27"/>
        </w:rPr>
        <w:t>». Противопоставьте «</w:t>
      </w:r>
      <w:proofErr w:type="spellStart"/>
      <w:r w:rsidRPr="00972F94">
        <w:rPr>
          <w:color w:val="000000"/>
          <w:sz w:val="27"/>
          <w:szCs w:val="27"/>
        </w:rPr>
        <w:t>аграмматизм</w:t>
      </w:r>
      <w:proofErr w:type="spellEnd"/>
      <w:r w:rsidRPr="00972F94">
        <w:rPr>
          <w:color w:val="000000"/>
          <w:sz w:val="27"/>
          <w:szCs w:val="27"/>
        </w:rPr>
        <w:t>» и «окказионализм».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7.</w:t>
      </w:r>
      <w:proofErr w:type="gramStart"/>
      <w:r w:rsidRPr="00972F94">
        <w:rPr>
          <w:color w:val="000000"/>
          <w:sz w:val="27"/>
          <w:szCs w:val="27"/>
        </w:rPr>
        <w:t>Какие</w:t>
      </w:r>
      <w:proofErr w:type="gramEnd"/>
      <w:r w:rsidRPr="00972F94">
        <w:rPr>
          <w:color w:val="000000"/>
          <w:sz w:val="27"/>
          <w:szCs w:val="27"/>
        </w:rPr>
        <w:t xml:space="preserve"> </w:t>
      </w:r>
      <w:proofErr w:type="spellStart"/>
      <w:r w:rsidRPr="00972F94">
        <w:rPr>
          <w:color w:val="000000"/>
          <w:sz w:val="27"/>
          <w:szCs w:val="27"/>
        </w:rPr>
        <w:t>аграмматизмы</w:t>
      </w:r>
      <w:proofErr w:type="spellEnd"/>
      <w:r w:rsidRPr="00972F94">
        <w:rPr>
          <w:color w:val="000000"/>
          <w:sz w:val="27"/>
          <w:szCs w:val="27"/>
        </w:rPr>
        <w:t xml:space="preserve"> называют экспрессивными, </w:t>
      </w:r>
      <w:proofErr w:type="spellStart"/>
      <w:r w:rsidRPr="00972F94">
        <w:rPr>
          <w:color w:val="000000"/>
          <w:sz w:val="27"/>
          <w:szCs w:val="27"/>
        </w:rPr>
        <w:t>импрессивными</w:t>
      </w:r>
      <w:proofErr w:type="spellEnd"/>
      <w:r w:rsidRPr="00972F94">
        <w:rPr>
          <w:color w:val="000000"/>
          <w:sz w:val="27"/>
          <w:szCs w:val="27"/>
        </w:rPr>
        <w:t>, синтаксическими, морфологическими?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8.Охарактеризуйте </w:t>
      </w:r>
      <w:proofErr w:type="spellStart"/>
      <w:r w:rsidRPr="00972F94">
        <w:rPr>
          <w:color w:val="000000"/>
          <w:sz w:val="27"/>
          <w:szCs w:val="27"/>
        </w:rPr>
        <w:t>импрессивный</w:t>
      </w:r>
      <w:proofErr w:type="spellEnd"/>
      <w:r w:rsidRPr="00972F94">
        <w:rPr>
          <w:color w:val="000000"/>
          <w:sz w:val="27"/>
          <w:szCs w:val="27"/>
        </w:rPr>
        <w:t xml:space="preserve"> </w:t>
      </w:r>
      <w:proofErr w:type="spellStart"/>
      <w:r w:rsidRPr="00972F94">
        <w:rPr>
          <w:color w:val="000000"/>
          <w:sz w:val="27"/>
          <w:szCs w:val="27"/>
        </w:rPr>
        <w:t>аграмматизм</w:t>
      </w:r>
      <w:proofErr w:type="spellEnd"/>
      <w:r w:rsidRPr="00972F94">
        <w:rPr>
          <w:color w:val="000000"/>
          <w:sz w:val="27"/>
          <w:szCs w:val="27"/>
        </w:rPr>
        <w:t xml:space="preserve"> у дошкольников с экспрессивной алалией.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9.Охарактеризуйте </w:t>
      </w:r>
      <w:proofErr w:type="gramStart"/>
      <w:r w:rsidRPr="00972F94">
        <w:rPr>
          <w:color w:val="000000"/>
          <w:sz w:val="27"/>
          <w:szCs w:val="27"/>
        </w:rPr>
        <w:t>синтаксические</w:t>
      </w:r>
      <w:proofErr w:type="gramEnd"/>
      <w:r w:rsidRPr="00972F94">
        <w:rPr>
          <w:color w:val="000000"/>
          <w:sz w:val="27"/>
          <w:szCs w:val="27"/>
        </w:rPr>
        <w:t xml:space="preserve"> </w:t>
      </w:r>
      <w:proofErr w:type="spellStart"/>
      <w:r w:rsidRPr="00972F94">
        <w:rPr>
          <w:color w:val="000000"/>
          <w:sz w:val="27"/>
          <w:szCs w:val="27"/>
        </w:rPr>
        <w:t>аграмматизмы</w:t>
      </w:r>
      <w:proofErr w:type="spellEnd"/>
      <w:r w:rsidRPr="00972F94">
        <w:rPr>
          <w:color w:val="000000"/>
          <w:sz w:val="27"/>
          <w:szCs w:val="27"/>
        </w:rPr>
        <w:t xml:space="preserve"> у дошкольников с экспрессивной алалией.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10.Какова роль мимико-жестикуляторных средств коммуникации во фразовой речи дошкольников с алалией?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11.Охарактеризуйте синтаксические средства связи, наиболее часто используемые в речи дошкольниками с алалией? Какая зависимость существует между синтаксическими нарушениями и степенью выраженности алалии?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12.Охарактеризуйте </w:t>
      </w:r>
      <w:proofErr w:type="gramStart"/>
      <w:r w:rsidRPr="00972F94">
        <w:rPr>
          <w:color w:val="000000"/>
          <w:sz w:val="27"/>
          <w:szCs w:val="27"/>
        </w:rPr>
        <w:t>морфологические</w:t>
      </w:r>
      <w:proofErr w:type="gramEnd"/>
      <w:r w:rsidRPr="00972F94">
        <w:rPr>
          <w:color w:val="000000"/>
          <w:sz w:val="27"/>
          <w:szCs w:val="27"/>
        </w:rPr>
        <w:t xml:space="preserve"> </w:t>
      </w:r>
      <w:proofErr w:type="spellStart"/>
      <w:r w:rsidRPr="00972F94">
        <w:rPr>
          <w:color w:val="000000"/>
          <w:sz w:val="27"/>
          <w:szCs w:val="27"/>
        </w:rPr>
        <w:t>аграмматизмы</w:t>
      </w:r>
      <w:proofErr w:type="spellEnd"/>
      <w:r w:rsidRPr="00972F94">
        <w:rPr>
          <w:color w:val="000000"/>
          <w:sz w:val="27"/>
          <w:szCs w:val="27"/>
        </w:rPr>
        <w:t xml:space="preserve"> у дошкольников с алалией.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13.Приведете примеры </w:t>
      </w:r>
      <w:proofErr w:type="spellStart"/>
      <w:r w:rsidRPr="00972F94">
        <w:rPr>
          <w:color w:val="000000"/>
          <w:sz w:val="27"/>
          <w:szCs w:val="27"/>
        </w:rPr>
        <w:t>аграмматизмов</w:t>
      </w:r>
      <w:proofErr w:type="spellEnd"/>
      <w:r w:rsidRPr="00972F94">
        <w:rPr>
          <w:color w:val="000000"/>
          <w:sz w:val="27"/>
          <w:szCs w:val="27"/>
        </w:rPr>
        <w:t>, встречающихся при словоизменении и словообразовании различных частей речи.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14.Каковы механизмы синтаксических и морфологических нарушений при алалии?</w:t>
      </w:r>
    </w:p>
    <w:p w:rsidR="00972F94" w:rsidRPr="00972F94" w:rsidRDefault="00972F94" w:rsidP="00972F94">
      <w:pPr>
        <w:rPr>
          <w:rFonts w:eastAsiaTheme="minorHAnsi" w:cstheme="minorBidi"/>
          <w:lang w:eastAsia="en-US"/>
        </w:rPr>
      </w:pPr>
    </w:p>
    <w:p w:rsidR="00972F94" w:rsidRPr="00972F94" w:rsidRDefault="00972F94" w:rsidP="00972F94">
      <w:pPr>
        <w:jc w:val="center"/>
        <w:rPr>
          <w:b/>
          <w:sz w:val="23"/>
          <w:szCs w:val="23"/>
        </w:rPr>
      </w:pPr>
      <w:r w:rsidRPr="00972F94">
        <w:rPr>
          <w:b/>
          <w:sz w:val="23"/>
          <w:szCs w:val="23"/>
        </w:rPr>
        <w:t>Контроль по модулю 1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 w:rsidRPr="00972F94">
        <w:rPr>
          <w:b/>
          <w:color w:val="000000"/>
          <w:sz w:val="22"/>
          <w:szCs w:val="22"/>
          <w:lang w:eastAsia="en-US"/>
        </w:rPr>
        <w:t>Задачи и задания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1.Составьте таблицу, отражающую основные периоды развития грамматического строя языка (по А.Н.Гвоздеву).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 xml:space="preserve">2.Проанализируйте следующие синтаксические </w:t>
      </w:r>
      <w:proofErr w:type="spellStart"/>
      <w:r w:rsidRPr="00972F94">
        <w:rPr>
          <w:sz w:val="27"/>
          <w:szCs w:val="27"/>
        </w:rPr>
        <w:t>аграмматизмы</w:t>
      </w:r>
      <w:proofErr w:type="spellEnd"/>
      <w:r w:rsidRPr="00972F94">
        <w:rPr>
          <w:sz w:val="27"/>
          <w:szCs w:val="27"/>
        </w:rPr>
        <w:t>: </w:t>
      </w:r>
      <w:r w:rsidRPr="00972F94">
        <w:rPr>
          <w:i/>
          <w:iCs/>
          <w:sz w:val="27"/>
          <w:szCs w:val="27"/>
        </w:rPr>
        <w:t>Дети (Дети играют). Молоко (Кошка лакает молоко). Девочка кукла (Девочка купает куклу). Дети наряжают (Дети наряжают елку). Руки моет. Кубик большой.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proofErr w:type="gramStart"/>
      <w:r w:rsidRPr="00972F94">
        <w:rPr>
          <w:sz w:val="27"/>
          <w:szCs w:val="27"/>
        </w:rPr>
        <w:t xml:space="preserve">3.Проанализируйте следующие морфологические </w:t>
      </w:r>
      <w:proofErr w:type="spellStart"/>
      <w:r w:rsidRPr="00972F94">
        <w:rPr>
          <w:sz w:val="27"/>
          <w:szCs w:val="27"/>
        </w:rPr>
        <w:t>аграмматизмы</w:t>
      </w:r>
      <w:proofErr w:type="spellEnd"/>
      <w:r w:rsidRPr="00972F94">
        <w:rPr>
          <w:sz w:val="27"/>
          <w:szCs w:val="27"/>
        </w:rPr>
        <w:t>: </w:t>
      </w:r>
      <w:r w:rsidRPr="00972F94">
        <w:rPr>
          <w:i/>
          <w:iCs/>
          <w:sz w:val="27"/>
          <w:szCs w:val="27"/>
        </w:rPr>
        <w:t xml:space="preserve">съехал – ехал; нарисовал – рисовал; красный юбка; дети одевается; девочки играет; твой нога; мячики красивый; мои тапочка; дом - </w:t>
      </w:r>
      <w:proofErr w:type="spellStart"/>
      <w:r w:rsidRPr="00972F94">
        <w:rPr>
          <w:i/>
          <w:iCs/>
          <w:sz w:val="27"/>
          <w:szCs w:val="27"/>
        </w:rPr>
        <w:t>д′омы</w:t>
      </w:r>
      <w:proofErr w:type="spellEnd"/>
      <w:r w:rsidRPr="00972F94">
        <w:rPr>
          <w:i/>
          <w:iCs/>
          <w:sz w:val="27"/>
          <w:szCs w:val="27"/>
        </w:rPr>
        <w:t xml:space="preserve">; глаз - </w:t>
      </w:r>
      <w:proofErr w:type="spellStart"/>
      <w:r w:rsidRPr="00972F94">
        <w:rPr>
          <w:i/>
          <w:iCs/>
          <w:sz w:val="27"/>
          <w:szCs w:val="27"/>
        </w:rPr>
        <w:t>гл′азы</w:t>
      </w:r>
      <w:proofErr w:type="spellEnd"/>
      <w:r w:rsidRPr="00972F94">
        <w:rPr>
          <w:i/>
          <w:iCs/>
          <w:sz w:val="27"/>
          <w:szCs w:val="27"/>
        </w:rPr>
        <w:t xml:space="preserve">; ведро – </w:t>
      </w:r>
      <w:proofErr w:type="spellStart"/>
      <w:r w:rsidRPr="00972F94">
        <w:rPr>
          <w:i/>
          <w:iCs/>
          <w:sz w:val="27"/>
          <w:szCs w:val="27"/>
        </w:rPr>
        <w:t>ведры</w:t>
      </w:r>
      <w:proofErr w:type="spellEnd"/>
      <w:r w:rsidRPr="00972F94">
        <w:rPr>
          <w:i/>
          <w:iCs/>
          <w:sz w:val="27"/>
          <w:szCs w:val="27"/>
        </w:rPr>
        <w:t xml:space="preserve">; </w:t>
      </w:r>
      <w:r w:rsidRPr="00972F94">
        <w:rPr>
          <w:i/>
          <w:iCs/>
          <w:sz w:val="27"/>
          <w:szCs w:val="27"/>
        </w:rPr>
        <w:lastRenderedPageBreak/>
        <w:t xml:space="preserve">дерево – </w:t>
      </w:r>
      <w:proofErr w:type="spellStart"/>
      <w:r w:rsidRPr="00972F94">
        <w:rPr>
          <w:i/>
          <w:iCs/>
          <w:sz w:val="27"/>
          <w:szCs w:val="27"/>
        </w:rPr>
        <w:t>деревы</w:t>
      </w:r>
      <w:proofErr w:type="spellEnd"/>
      <w:r w:rsidRPr="00972F94">
        <w:rPr>
          <w:i/>
          <w:iCs/>
          <w:sz w:val="27"/>
          <w:szCs w:val="27"/>
        </w:rPr>
        <w:t xml:space="preserve">; козленок – </w:t>
      </w:r>
      <w:proofErr w:type="spellStart"/>
      <w:r w:rsidRPr="00972F94">
        <w:rPr>
          <w:i/>
          <w:iCs/>
          <w:sz w:val="27"/>
          <w:szCs w:val="27"/>
        </w:rPr>
        <w:t>козленки</w:t>
      </w:r>
      <w:proofErr w:type="spellEnd"/>
      <w:r w:rsidRPr="00972F94">
        <w:rPr>
          <w:i/>
          <w:iCs/>
          <w:sz w:val="27"/>
          <w:szCs w:val="27"/>
        </w:rPr>
        <w:t>; моет (пол) пола, полу; сел (на стул) на стуле, на стулу; боится (петуха) петух, петуху; идет (к лисе) лиса, лисой;</w:t>
      </w:r>
      <w:proofErr w:type="gramEnd"/>
      <w:r w:rsidRPr="00972F94">
        <w:rPr>
          <w:i/>
          <w:iCs/>
          <w:sz w:val="27"/>
          <w:szCs w:val="27"/>
        </w:rPr>
        <w:t xml:space="preserve"> вытирает нос (платком) платок, палатке, </w:t>
      </w:r>
      <w:proofErr w:type="spellStart"/>
      <w:r w:rsidRPr="00972F94">
        <w:rPr>
          <w:i/>
          <w:iCs/>
          <w:sz w:val="27"/>
          <w:szCs w:val="27"/>
        </w:rPr>
        <w:t>платоком</w:t>
      </w:r>
      <w:proofErr w:type="spellEnd"/>
      <w:r w:rsidRPr="00972F94">
        <w:rPr>
          <w:i/>
          <w:iCs/>
          <w:sz w:val="27"/>
          <w:szCs w:val="27"/>
        </w:rPr>
        <w:t xml:space="preserve">; ударил мяч (ногой) нога, ногу, </w:t>
      </w:r>
      <w:proofErr w:type="spellStart"/>
      <w:r w:rsidRPr="00972F94">
        <w:rPr>
          <w:i/>
          <w:iCs/>
          <w:sz w:val="27"/>
          <w:szCs w:val="27"/>
        </w:rPr>
        <w:t>ногом</w:t>
      </w:r>
      <w:proofErr w:type="spellEnd"/>
      <w:r w:rsidRPr="00972F94">
        <w:rPr>
          <w:i/>
          <w:iCs/>
          <w:sz w:val="27"/>
          <w:szCs w:val="27"/>
        </w:rPr>
        <w:t xml:space="preserve">, </w:t>
      </w:r>
      <w:proofErr w:type="spellStart"/>
      <w:r w:rsidRPr="00972F94">
        <w:rPr>
          <w:i/>
          <w:iCs/>
          <w:sz w:val="27"/>
          <w:szCs w:val="27"/>
        </w:rPr>
        <w:t>ногей</w:t>
      </w:r>
      <w:proofErr w:type="spellEnd"/>
      <w:r w:rsidRPr="00972F94">
        <w:rPr>
          <w:i/>
          <w:iCs/>
          <w:sz w:val="27"/>
          <w:szCs w:val="27"/>
        </w:rPr>
        <w:t xml:space="preserve">; лежат (на полу) пол, на пол, на поле; часы (на руке) на рука, на </w:t>
      </w:r>
      <w:proofErr w:type="spellStart"/>
      <w:r w:rsidRPr="00972F94">
        <w:rPr>
          <w:i/>
          <w:iCs/>
          <w:sz w:val="27"/>
          <w:szCs w:val="27"/>
        </w:rPr>
        <w:t>руком</w:t>
      </w:r>
      <w:proofErr w:type="spellEnd"/>
      <w:r w:rsidRPr="00972F94">
        <w:rPr>
          <w:i/>
          <w:iCs/>
          <w:sz w:val="27"/>
          <w:szCs w:val="27"/>
        </w:rPr>
        <w:t>, на руку; они пить чай; они кричит; катаетс</w:t>
      </w:r>
      <w:proofErr w:type="gramStart"/>
      <w:r w:rsidRPr="00972F94">
        <w:rPr>
          <w:i/>
          <w:iCs/>
          <w:sz w:val="27"/>
          <w:szCs w:val="27"/>
        </w:rPr>
        <w:t>я-</w:t>
      </w:r>
      <w:proofErr w:type="gramEnd"/>
      <w:r w:rsidRPr="00972F94">
        <w:rPr>
          <w:i/>
          <w:iCs/>
          <w:sz w:val="27"/>
          <w:szCs w:val="27"/>
        </w:rPr>
        <w:t xml:space="preserve"> катает; они </w:t>
      </w:r>
      <w:proofErr w:type="spellStart"/>
      <w:r w:rsidRPr="00972F94">
        <w:rPr>
          <w:i/>
          <w:iCs/>
          <w:sz w:val="27"/>
          <w:szCs w:val="27"/>
        </w:rPr>
        <w:t>шела</w:t>
      </w:r>
      <w:proofErr w:type="spellEnd"/>
      <w:r w:rsidRPr="00972F94">
        <w:rPr>
          <w:i/>
          <w:iCs/>
          <w:sz w:val="27"/>
          <w:szCs w:val="27"/>
        </w:rPr>
        <w:t xml:space="preserve">; они </w:t>
      </w:r>
      <w:proofErr w:type="spellStart"/>
      <w:r w:rsidRPr="00972F94">
        <w:rPr>
          <w:i/>
          <w:iCs/>
          <w:sz w:val="27"/>
          <w:szCs w:val="27"/>
        </w:rPr>
        <w:t>рисовают</w:t>
      </w:r>
      <w:proofErr w:type="spellEnd"/>
      <w:r w:rsidRPr="00972F94">
        <w:rPr>
          <w:i/>
          <w:iCs/>
          <w:sz w:val="27"/>
          <w:szCs w:val="27"/>
        </w:rPr>
        <w:t xml:space="preserve">; машины </w:t>
      </w:r>
      <w:proofErr w:type="spellStart"/>
      <w:r w:rsidRPr="00972F94">
        <w:rPr>
          <w:i/>
          <w:iCs/>
          <w:sz w:val="27"/>
          <w:szCs w:val="27"/>
        </w:rPr>
        <w:t>гудют</w:t>
      </w:r>
      <w:proofErr w:type="spellEnd"/>
      <w:r w:rsidRPr="00972F94">
        <w:rPr>
          <w:i/>
          <w:iCs/>
          <w:sz w:val="27"/>
          <w:szCs w:val="27"/>
        </w:rPr>
        <w:t xml:space="preserve">; Маша </w:t>
      </w:r>
      <w:proofErr w:type="spellStart"/>
      <w:r w:rsidRPr="00972F94">
        <w:rPr>
          <w:i/>
          <w:iCs/>
          <w:sz w:val="27"/>
          <w:szCs w:val="27"/>
        </w:rPr>
        <w:t>кладит</w:t>
      </w:r>
      <w:proofErr w:type="spellEnd"/>
      <w:r w:rsidRPr="00972F94">
        <w:rPr>
          <w:i/>
          <w:iCs/>
          <w:sz w:val="27"/>
          <w:szCs w:val="27"/>
        </w:rPr>
        <w:t xml:space="preserve"> палочки; дети шли (пошли) в лес; деревянный – дерево; теленок – маленький </w:t>
      </w:r>
      <w:proofErr w:type="spellStart"/>
      <w:r w:rsidRPr="00972F94">
        <w:rPr>
          <w:i/>
          <w:iCs/>
          <w:sz w:val="27"/>
          <w:szCs w:val="27"/>
        </w:rPr>
        <w:t>му</w:t>
      </w:r>
      <w:proofErr w:type="spellEnd"/>
      <w:r w:rsidRPr="00972F94">
        <w:rPr>
          <w:i/>
          <w:iCs/>
          <w:sz w:val="27"/>
          <w:szCs w:val="27"/>
        </w:rPr>
        <w:t>.</w:t>
      </w:r>
    </w:p>
    <w:p w:rsidR="00972F94" w:rsidRPr="00972F94" w:rsidRDefault="00972F94" w:rsidP="00972F94">
      <w:pPr>
        <w:jc w:val="center"/>
        <w:rPr>
          <w:b/>
          <w:sz w:val="23"/>
          <w:szCs w:val="23"/>
        </w:rPr>
      </w:pPr>
    </w:p>
    <w:p w:rsidR="00972F94" w:rsidRPr="00972F94" w:rsidRDefault="00972F94" w:rsidP="00972F94">
      <w:pPr>
        <w:spacing w:after="200" w:line="276" w:lineRule="auto"/>
        <w:jc w:val="center"/>
        <w:textAlignment w:val="top"/>
        <w:rPr>
          <w:color w:val="2A2723"/>
          <w:sz w:val="22"/>
          <w:szCs w:val="22"/>
          <w:lang w:eastAsia="en-US"/>
        </w:rPr>
      </w:pPr>
      <w:r w:rsidRPr="00972F94">
        <w:rPr>
          <w:b/>
          <w:sz w:val="22"/>
          <w:szCs w:val="22"/>
        </w:rPr>
        <w:t>Модуль 2.</w:t>
      </w:r>
      <w:r w:rsidRPr="00972F94">
        <w:rPr>
          <w:rFonts w:eastAsiaTheme="minorHAnsi" w:cstheme="minorBidi"/>
          <w:b/>
          <w:sz w:val="22"/>
          <w:szCs w:val="22"/>
        </w:rPr>
        <w:t xml:space="preserve"> </w:t>
      </w:r>
      <w:r w:rsidRPr="00972F94">
        <w:rPr>
          <w:rFonts w:eastAsiaTheme="minorHAnsi"/>
          <w:b/>
          <w:bCs/>
          <w:color w:val="000000"/>
          <w:sz w:val="22"/>
          <w:szCs w:val="22"/>
          <w:lang w:eastAsia="en-US"/>
        </w:rPr>
        <w:t>Коррекционное обучение дошкольников с общим недоразвитием речи</w:t>
      </w:r>
      <w:r w:rsidRPr="00972F94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972F94">
        <w:rPr>
          <w:rFonts w:eastAsiaTheme="minorHAnsi"/>
          <w:b/>
          <w:bCs/>
          <w:color w:val="000000"/>
          <w:sz w:val="22"/>
          <w:szCs w:val="22"/>
          <w:lang w:eastAsia="en-US"/>
        </w:rPr>
        <w:t>в дошкольном образовательном учреждении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972F94">
        <w:rPr>
          <w:i/>
          <w:color w:val="000000"/>
          <w:sz w:val="22"/>
          <w:szCs w:val="22"/>
          <w:lang w:eastAsia="en-US"/>
        </w:rPr>
        <w:t>Тема 1.</w:t>
      </w:r>
      <w:r w:rsidRPr="00972F94">
        <w:rPr>
          <w:rFonts w:eastAsiaTheme="minorHAnsi"/>
          <w:bCs/>
          <w:i/>
          <w:color w:val="000000"/>
          <w:sz w:val="22"/>
          <w:szCs w:val="22"/>
          <w:lang w:eastAsia="en-US"/>
        </w:rPr>
        <w:t xml:space="preserve"> Развитие лексико-грамматических представлений у детей с ОНР.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972F94">
        <w:rPr>
          <w:rFonts w:eastAsiaTheme="minorHAnsi"/>
          <w:b/>
          <w:lang w:eastAsia="en-US"/>
        </w:rPr>
        <w:t>Задачи и задания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1.Сделать подборку речевого материала по лексико-грамматическим темам (по программе Т.Б. Филичевой, Г.В. Чиркиной). Подобрать соответствующий дидактический материал</w:t>
      </w:r>
    </w:p>
    <w:tbl>
      <w:tblPr>
        <w:tblStyle w:val="34"/>
        <w:tblW w:w="0" w:type="auto"/>
        <w:tblLook w:val="04A0"/>
      </w:tblPr>
      <w:tblGrid>
        <w:gridCol w:w="3190"/>
        <w:gridCol w:w="3190"/>
        <w:gridCol w:w="3191"/>
      </w:tblGrid>
      <w:tr w:rsidR="00972F94" w:rsidRPr="00972F94" w:rsidTr="002B0567">
        <w:tc>
          <w:tcPr>
            <w:tcW w:w="3190" w:type="dxa"/>
          </w:tcPr>
          <w:p w:rsidR="00972F94" w:rsidRPr="00972F94" w:rsidRDefault="00972F94" w:rsidP="00972F94">
            <w:pPr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sz w:val="20"/>
                <w:szCs w:val="20"/>
                <w:lang w:eastAsia="en-US"/>
              </w:rPr>
              <w:t>Тема (1 период обучения)</w:t>
            </w:r>
          </w:p>
        </w:tc>
        <w:tc>
          <w:tcPr>
            <w:tcW w:w="3190" w:type="dxa"/>
          </w:tcPr>
          <w:p w:rsidR="00972F94" w:rsidRPr="00972F94" w:rsidRDefault="00972F94" w:rsidP="00972F94">
            <w:pPr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3191" w:type="dxa"/>
          </w:tcPr>
          <w:p w:rsidR="00972F94" w:rsidRPr="00972F94" w:rsidRDefault="00972F94" w:rsidP="00972F94">
            <w:pPr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sz w:val="20"/>
                <w:szCs w:val="20"/>
                <w:lang w:eastAsia="en-US"/>
              </w:rPr>
              <w:t>Оборудование</w:t>
            </w:r>
          </w:p>
        </w:tc>
      </w:tr>
      <w:tr w:rsidR="00972F94" w:rsidRPr="00972F94" w:rsidTr="002B0567"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sz w:val="20"/>
                <w:szCs w:val="20"/>
                <w:lang w:eastAsia="en-US"/>
              </w:rPr>
              <w:t xml:space="preserve">Овощи </w:t>
            </w:r>
          </w:p>
        </w:tc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F94" w:rsidRPr="00972F94" w:rsidTr="002B0567"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sz w:val="20"/>
                <w:szCs w:val="20"/>
                <w:lang w:eastAsia="en-US"/>
              </w:rPr>
              <w:t>Домашние животные, их детеныши</w:t>
            </w:r>
          </w:p>
        </w:tc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F94" w:rsidRPr="00972F94" w:rsidTr="002B0567"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72F94" w:rsidRPr="00972F94" w:rsidRDefault="00972F94" w:rsidP="00972F94">
      <w:pPr>
        <w:keepNext/>
        <w:keepLines/>
        <w:shd w:val="clear" w:color="auto" w:fill="FFFFFF"/>
        <w:jc w:val="both"/>
        <w:outlineLvl w:val="1"/>
        <w:rPr>
          <w:color w:val="2A2723"/>
          <w:sz w:val="20"/>
          <w:szCs w:val="20"/>
          <w:lang w:eastAsia="en-US"/>
        </w:rPr>
      </w:pPr>
      <w:proofErr w:type="gramStart"/>
      <w:r w:rsidRPr="00972F94">
        <w:rPr>
          <w:bCs/>
          <w:color w:val="000000"/>
          <w:sz w:val="26"/>
          <w:szCs w:val="26"/>
          <w:shd w:val="clear" w:color="auto" w:fill="FFFFFF"/>
        </w:rPr>
        <w:t xml:space="preserve">2.Сделать подборку методов логопедической работы по формированию лексики у детей с ОНР по направлениям (по кн. </w:t>
      </w:r>
      <w:proofErr w:type="spellStart"/>
      <w:r w:rsidRPr="00972F94">
        <w:rPr>
          <w:color w:val="2A2723"/>
          <w:sz w:val="20"/>
          <w:szCs w:val="20"/>
          <w:lang w:eastAsia="en-US"/>
        </w:rPr>
        <w:t>Лалаева</w:t>
      </w:r>
      <w:proofErr w:type="spellEnd"/>
      <w:r w:rsidRPr="00972F94">
        <w:rPr>
          <w:color w:val="2A2723"/>
          <w:sz w:val="20"/>
          <w:szCs w:val="20"/>
          <w:lang w:eastAsia="en-US"/>
        </w:rPr>
        <w:t xml:space="preserve"> Р.И., Серебрякова Н.В. Коррекция общего недоразвития речи у дошкольников (формирование лексики и грамматического строя).</w:t>
      </w:r>
      <w:proofErr w:type="gramEnd"/>
      <w:r w:rsidRPr="00972F94">
        <w:rPr>
          <w:color w:val="2A2723"/>
          <w:sz w:val="20"/>
          <w:szCs w:val="20"/>
          <w:lang w:eastAsia="en-US"/>
        </w:rPr>
        <w:t>-</w:t>
      </w:r>
      <w:r w:rsidRPr="00972F94">
        <w:rPr>
          <w:bCs/>
          <w:color w:val="2A2723"/>
          <w:sz w:val="20"/>
          <w:szCs w:val="20"/>
          <w:lang w:eastAsia="en-US"/>
        </w:rPr>
        <w:t xml:space="preserve"> </w:t>
      </w:r>
      <w:proofErr w:type="gramStart"/>
      <w:r w:rsidRPr="00972F94">
        <w:rPr>
          <w:bCs/>
          <w:color w:val="2A2723"/>
          <w:sz w:val="20"/>
          <w:szCs w:val="20"/>
          <w:lang w:eastAsia="en-US"/>
        </w:rPr>
        <w:t>СПб.: СОЮЗ, 1999. — 160 с.</w:t>
      </w:r>
      <w:r w:rsidRPr="00972F94">
        <w:rPr>
          <w:bCs/>
          <w:color w:val="000000"/>
          <w:sz w:val="26"/>
          <w:szCs w:val="26"/>
          <w:shd w:val="clear" w:color="auto" w:fill="FFFFFF"/>
        </w:rPr>
        <w:t>)</w:t>
      </w:r>
      <w:proofErr w:type="gramEnd"/>
    </w:p>
    <w:p w:rsidR="00972F94" w:rsidRPr="00972F94" w:rsidRDefault="00972F94" w:rsidP="00972F94">
      <w:pPr>
        <w:jc w:val="both"/>
        <w:rPr>
          <w:rFonts w:ascii="Georgia" w:hAnsi="Georgia"/>
          <w:color w:val="2A2723"/>
          <w:sz w:val="21"/>
          <w:szCs w:val="21"/>
        </w:rPr>
      </w:pPr>
      <w:r w:rsidRPr="00972F94">
        <w:rPr>
          <w:rFonts w:ascii="Georgia" w:hAnsi="Georgia"/>
          <w:color w:val="2A2723"/>
          <w:sz w:val="21"/>
          <w:szCs w:val="21"/>
        </w:rPr>
        <w:t>- расширение объема словаря параллельно с расширением представлений об окружающей действительности, формирование познавательной деятельности (мышления, восприятия, представлений, памяти, внимания и др.);</w:t>
      </w:r>
    </w:p>
    <w:p w:rsidR="00972F94" w:rsidRPr="00972F94" w:rsidRDefault="00972F94" w:rsidP="00972F94">
      <w:pPr>
        <w:jc w:val="both"/>
        <w:rPr>
          <w:rFonts w:ascii="Georgia" w:hAnsi="Georgia"/>
          <w:color w:val="2A2723"/>
          <w:sz w:val="21"/>
          <w:szCs w:val="21"/>
        </w:rPr>
      </w:pPr>
      <w:r w:rsidRPr="00972F94">
        <w:rPr>
          <w:rFonts w:ascii="Georgia" w:hAnsi="Georgia"/>
          <w:color w:val="2A2723"/>
          <w:sz w:val="21"/>
          <w:szCs w:val="21"/>
        </w:rPr>
        <w:t>- уточнение значений слов;</w:t>
      </w:r>
    </w:p>
    <w:p w:rsidR="00972F94" w:rsidRPr="00972F94" w:rsidRDefault="00972F94" w:rsidP="00972F94">
      <w:pPr>
        <w:jc w:val="both"/>
        <w:rPr>
          <w:rFonts w:ascii="Georgia" w:hAnsi="Georgia"/>
          <w:color w:val="2A2723"/>
          <w:sz w:val="21"/>
          <w:szCs w:val="21"/>
        </w:rPr>
      </w:pPr>
      <w:r w:rsidRPr="00972F94">
        <w:rPr>
          <w:rFonts w:ascii="Georgia" w:hAnsi="Georgia"/>
          <w:color w:val="2A2723"/>
          <w:sz w:val="21"/>
          <w:szCs w:val="21"/>
        </w:rPr>
        <w:t>- формирование семантической структуры слова в единстве основных его компонентов (денотативного, понятийного, коннотативного, контекстуального);</w:t>
      </w:r>
    </w:p>
    <w:p w:rsidR="00972F94" w:rsidRPr="00972F94" w:rsidRDefault="00972F94" w:rsidP="00972F94">
      <w:pPr>
        <w:jc w:val="both"/>
        <w:rPr>
          <w:rFonts w:ascii="Georgia" w:hAnsi="Georgia"/>
          <w:color w:val="2A2723"/>
          <w:sz w:val="21"/>
          <w:szCs w:val="21"/>
        </w:rPr>
      </w:pPr>
      <w:r w:rsidRPr="00972F94">
        <w:rPr>
          <w:rFonts w:ascii="Georgia" w:hAnsi="Georgia"/>
          <w:color w:val="2A2723"/>
          <w:sz w:val="21"/>
          <w:szCs w:val="21"/>
        </w:rPr>
        <w:t>-   организация семантических полей, лексической системы;</w:t>
      </w:r>
    </w:p>
    <w:p w:rsidR="00972F94" w:rsidRPr="00972F94" w:rsidRDefault="00972F94" w:rsidP="00972F94">
      <w:pPr>
        <w:jc w:val="both"/>
        <w:rPr>
          <w:rFonts w:ascii="Georgia" w:hAnsi="Georgia"/>
          <w:color w:val="2A2723"/>
          <w:sz w:val="21"/>
          <w:szCs w:val="21"/>
        </w:rPr>
      </w:pPr>
      <w:r w:rsidRPr="00972F94">
        <w:rPr>
          <w:rFonts w:ascii="Georgia" w:hAnsi="Georgia"/>
          <w:color w:val="2A2723"/>
          <w:sz w:val="21"/>
          <w:szCs w:val="21"/>
        </w:rPr>
        <w:t xml:space="preserve">-  активизация словаря, совершенствование процессов поиска слова, перевода слова </w:t>
      </w:r>
      <w:proofErr w:type="gramStart"/>
      <w:r w:rsidRPr="00972F94">
        <w:rPr>
          <w:rFonts w:ascii="Georgia" w:hAnsi="Georgia"/>
          <w:color w:val="2A2723"/>
          <w:sz w:val="21"/>
          <w:szCs w:val="21"/>
        </w:rPr>
        <w:t>из</w:t>
      </w:r>
      <w:proofErr w:type="gramEnd"/>
      <w:r w:rsidRPr="00972F94">
        <w:rPr>
          <w:rFonts w:ascii="Georgia" w:hAnsi="Georgia"/>
          <w:color w:val="2A2723"/>
          <w:sz w:val="21"/>
          <w:szCs w:val="21"/>
        </w:rPr>
        <w:t xml:space="preserve"> пассивного в активный словарь.</w:t>
      </w:r>
    </w:p>
    <w:p w:rsidR="00972F94" w:rsidRPr="00972F94" w:rsidRDefault="00972F94" w:rsidP="00972F94">
      <w:pPr>
        <w:keepNext/>
        <w:keepLines/>
        <w:shd w:val="clear" w:color="auto" w:fill="FFFFFF"/>
        <w:jc w:val="both"/>
        <w:outlineLvl w:val="1"/>
        <w:rPr>
          <w:color w:val="2A2723"/>
          <w:sz w:val="22"/>
          <w:szCs w:val="22"/>
          <w:lang w:eastAsia="en-US"/>
        </w:rPr>
      </w:pPr>
      <w:proofErr w:type="gramStart"/>
      <w:r w:rsidRPr="00972F94">
        <w:rPr>
          <w:bCs/>
          <w:color w:val="2A2723"/>
          <w:sz w:val="22"/>
          <w:szCs w:val="22"/>
        </w:rPr>
        <w:t xml:space="preserve">3.Сделать </w:t>
      </w:r>
      <w:r w:rsidRPr="00972F94">
        <w:rPr>
          <w:bCs/>
          <w:color w:val="000000"/>
          <w:sz w:val="22"/>
          <w:szCs w:val="22"/>
          <w:shd w:val="clear" w:color="auto" w:fill="FFFFFF"/>
        </w:rPr>
        <w:t xml:space="preserve">подборку методов логопедической работы по формированию грамматического строя речи (словообразование и словоизменение) у детей с ОНР (по кн. </w:t>
      </w:r>
      <w:proofErr w:type="spellStart"/>
      <w:r w:rsidRPr="00972F94">
        <w:rPr>
          <w:color w:val="2A2723"/>
          <w:sz w:val="22"/>
          <w:szCs w:val="22"/>
          <w:lang w:eastAsia="en-US"/>
        </w:rPr>
        <w:t>Лалаева</w:t>
      </w:r>
      <w:proofErr w:type="spellEnd"/>
      <w:r w:rsidRPr="00972F94">
        <w:rPr>
          <w:color w:val="2A2723"/>
          <w:sz w:val="22"/>
          <w:szCs w:val="22"/>
          <w:lang w:eastAsia="en-US"/>
        </w:rPr>
        <w:t xml:space="preserve"> Р.И., Серебрякова Н.В. Коррекция общего недоразвития речи у дошкольников (формирование лексики и грамматического строя).</w:t>
      </w:r>
      <w:proofErr w:type="gramEnd"/>
      <w:r w:rsidRPr="00972F94">
        <w:rPr>
          <w:color w:val="2A2723"/>
          <w:sz w:val="22"/>
          <w:szCs w:val="22"/>
          <w:lang w:eastAsia="en-US"/>
        </w:rPr>
        <w:t>-</w:t>
      </w:r>
      <w:r w:rsidRPr="00972F94">
        <w:rPr>
          <w:bCs/>
          <w:color w:val="2A2723"/>
          <w:sz w:val="22"/>
          <w:szCs w:val="22"/>
          <w:lang w:eastAsia="en-US"/>
        </w:rPr>
        <w:t xml:space="preserve"> </w:t>
      </w:r>
      <w:proofErr w:type="gramStart"/>
      <w:r w:rsidRPr="00972F94">
        <w:rPr>
          <w:bCs/>
          <w:color w:val="2A2723"/>
          <w:sz w:val="22"/>
          <w:szCs w:val="22"/>
          <w:lang w:eastAsia="en-US"/>
        </w:rPr>
        <w:t>СПб.: СОЮЗ, 1999. — 160 с.</w:t>
      </w:r>
      <w:r w:rsidRPr="00972F94">
        <w:rPr>
          <w:bCs/>
          <w:color w:val="000000"/>
          <w:sz w:val="22"/>
          <w:szCs w:val="22"/>
          <w:shd w:val="clear" w:color="auto" w:fill="FFFFFF"/>
        </w:rPr>
        <w:t>)</w:t>
      </w:r>
      <w:proofErr w:type="gramEnd"/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4. Подготовить план работы по периодам по подготовке к школе детей ОНР (в виде таблицы). </w:t>
      </w:r>
      <w:r w:rsidRPr="00972F94">
        <w:rPr>
          <w:rFonts w:eastAsia="Calibri"/>
          <w:sz w:val="22"/>
          <w:szCs w:val="22"/>
          <w:lang w:eastAsia="en-US"/>
        </w:rPr>
        <w:br/>
        <w:t>5. Оформить памятки для родителей детей с ОНР по развитию речевых и неречевых процессов в домашних условиях.</w:t>
      </w:r>
    </w:p>
    <w:p w:rsidR="00972F94" w:rsidRPr="00972F94" w:rsidRDefault="00972F94" w:rsidP="00972F94">
      <w:pPr>
        <w:spacing w:line="315" w:lineRule="atLeast"/>
        <w:jc w:val="both"/>
        <w:rPr>
          <w:color w:val="2A2723"/>
          <w:sz w:val="21"/>
          <w:szCs w:val="21"/>
        </w:rPr>
      </w:pPr>
    </w:p>
    <w:p w:rsidR="00972F94" w:rsidRPr="00972F94" w:rsidRDefault="00972F94" w:rsidP="00972F94">
      <w:pPr>
        <w:jc w:val="center"/>
        <w:rPr>
          <w:rFonts w:eastAsiaTheme="minorHAns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972F94">
        <w:rPr>
          <w:rFonts w:eastAsiaTheme="minorHAnsi" w:cstheme="minorBidi"/>
          <w:i/>
          <w:color w:val="000000"/>
          <w:sz w:val="22"/>
          <w:szCs w:val="22"/>
          <w:shd w:val="clear" w:color="auto" w:fill="FFFFFF"/>
          <w:lang w:eastAsia="en-US"/>
        </w:rPr>
        <w:t>Тема 2. Развитие связной речи у детей с ОНР</w:t>
      </w:r>
      <w:r w:rsidRPr="00972F94">
        <w:rPr>
          <w:rFonts w:eastAsiaTheme="minorHAnsi" w:cstheme="minorBidi"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972F94">
        <w:rPr>
          <w:rFonts w:eastAsiaTheme="minorHAnsi"/>
          <w:b/>
          <w:lang w:eastAsia="en-US"/>
        </w:rPr>
        <w:t>Презентация коррекционно-развивающих упражнений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1.Сделать подборку наглядного материала для работы по развитию связной речи у детей с ОНР (по системе работы Т.А. Ткаченко).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пересказ рассказа по наглядному действию;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рассказ по следам наглядного (демонстрируемого) действия;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- пересказ рассказа с использованием </w:t>
      </w:r>
      <w:proofErr w:type="spellStart"/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фланелеграфа</w:t>
      </w:r>
      <w:proofErr w:type="spellEnd"/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пересказ рассказа по серии сюжетных картин;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составление рассказа по серии сюжетных картин;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пересказ рассказа по сюжетной картине;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рассказ по сюжетной картине.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lastRenderedPageBreak/>
        <w:t>2.Подготовить варианты творческих заданий для развития связной монологической речи.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</w:p>
    <w:p w:rsidR="00972F94" w:rsidRPr="00972F94" w:rsidRDefault="00972F94" w:rsidP="00972F94">
      <w:pPr>
        <w:jc w:val="center"/>
        <w:rPr>
          <w:rFonts w:eastAsiaTheme="minorHAnsi"/>
          <w:i/>
          <w:color w:val="000000"/>
          <w:sz w:val="22"/>
          <w:szCs w:val="22"/>
          <w:shd w:val="clear" w:color="auto" w:fill="FFFFFF"/>
          <w:lang w:eastAsia="en-US"/>
        </w:rPr>
      </w:pPr>
      <w:r w:rsidRPr="00972F94">
        <w:rPr>
          <w:rFonts w:eastAsiaTheme="minorHAnsi"/>
          <w:i/>
          <w:color w:val="000000"/>
          <w:sz w:val="22"/>
          <w:szCs w:val="22"/>
          <w:shd w:val="clear" w:color="auto" w:fill="FFFFFF"/>
          <w:lang w:eastAsia="en-US"/>
        </w:rPr>
        <w:t>Тема 3. Развитие звуковой культуры речи у детей с ОНР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972F94">
        <w:rPr>
          <w:rFonts w:eastAsiaTheme="minorHAnsi"/>
          <w:b/>
          <w:lang w:eastAsia="en-US"/>
        </w:rPr>
        <w:t>Презентация приемов работы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1.Составить перечень условных обозначений, знаний и умений, которые должны знать дети, занимающиеся в группе по коррекции ОНР.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2.Сделать подборку заданий для проведения звукового анализа слова.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cstheme="minorBidi"/>
          <w:color w:val="000000"/>
          <w:sz w:val="22"/>
          <w:szCs w:val="22"/>
          <w:lang w:eastAsia="en-US"/>
        </w:rPr>
      </w:pPr>
      <w:r w:rsidRPr="00972F94">
        <w:rPr>
          <w:rFonts w:eastAsiaTheme="minorHAnsi"/>
          <w:lang w:eastAsia="en-US"/>
        </w:rPr>
        <w:t>3.</w:t>
      </w:r>
      <w:r w:rsidRPr="00972F94">
        <w:rPr>
          <w:bCs/>
          <w:color w:val="000000"/>
          <w:sz w:val="22"/>
          <w:szCs w:val="22"/>
        </w:rPr>
        <w:t xml:space="preserve"> Подобрать речевой материал для автоматизации</w:t>
      </w:r>
      <w:r w:rsidRPr="00972F94">
        <w:rPr>
          <w:color w:val="000000"/>
          <w:sz w:val="22"/>
          <w:szCs w:val="22"/>
        </w:rPr>
        <w:t xml:space="preserve"> </w:t>
      </w:r>
      <w:r w:rsidRPr="00972F94">
        <w:rPr>
          <w:bCs/>
          <w:color w:val="000000"/>
          <w:sz w:val="22"/>
          <w:szCs w:val="22"/>
        </w:rPr>
        <w:t>свистящих, шипящих и сонорных звуков</w:t>
      </w:r>
      <w:r w:rsidRPr="00972F94">
        <w:rPr>
          <w:rFonts w:cstheme="minorBidi"/>
          <w:color w:val="000000"/>
          <w:sz w:val="22"/>
          <w:szCs w:val="22"/>
          <w:lang w:eastAsia="en-US"/>
        </w:rPr>
        <w:t>.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</w:p>
    <w:p w:rsidR="00972F94" w:rsidRPr="00972F94" w:rsidRDefault="00972F94" w:rsidP="00972F94">
      <w:pPr>
        <w:jc w:val="center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b/>
          <w:bCs/>
          <w:sz w:val="22"/>
          <w:szCs w:val="22"/>
          <w:lang w:eastAsia="en-US"/>
        </w:rPr>
        <w:t>Тестовые задания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Задание 1. </w:t>
      </w:r>
      <w:r w:rsidRPr="00972F94">
        <w:rPr>
          <w:rFonts w:eastAsia="Calibri"/>
          <w:sz w:val="22"/>
          <w:szCs w:val="22"/>
          <w:lang w:eastAsia="en-US"/>
        </w:rPr>
        <w:t>Теоретическое значение создания концепции ОНР для логопедии?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 – комплексная диагностика речевых нарушений;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2 – психолого-педагогическая характеристика детей с трудностями усвоения языковых средств;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3 – описание лингвистического развития детей с разным характером нарушений периферических 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и центральных механизмов речи;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4 – определение коррекционно-педагогического содержания и формы организации логопедического воздействия в условиях групповой работы;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5 – обоснование индивидуальной коррекционной программы.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Задание 2. </w:t>
      </w:r>
      <w:r w:rsidRPr="00972F94">
        <w:rPr>
          <w:rFonts w:eastAsia="Calibri"/>
          <w:sz w:val="22"/>
          <w:szCs w:val="22"/>
          <w:lang w:eastAsia="en-US"/>
        </w:rPr>
        <w:t>Выделите критерии создания уровневой характеристики недоразвития речи (по Р.Е.Левиной):</w:t>
      </w:r>
      <w:r w:rsidRPr="00972F94">
        <w:rPr>
          <w:rFonts w:eastAsia="Calibri"/>
          <w:sz w:val="22"/>
          <w:szCs w:val="22"/>
          <w:lang w:eastAsia="en-US"/>
        </w:rPr>
        <w:br/>
        <w:t>1 – патогенетические механизмы нарушений речи;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2- психофизиологическая предпосылка речевого развития;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3 – парциальная недостаточность или системные нарушения в усвоении языковых единиц различного уровня;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4 – клиническая форма речевой патологии.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Задание 3. </w:t>
      </w:r>
      <w:r w:rsidRPr="00972F94">
        <w:rPr>
          <w:rFonts w:eastAsia="Calibri"/>
          <w:sz w:val="22"/>
          <w:szCs w:val="22"/>
          <w:lang w:eastAsia="en-US"/>
        </w:rPr>
        <w:t>Выделите характерные признаки нарушения речевого развития детей II уровня ОНР: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 – наличие элементарной фразы;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2 – усвоение произношения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соноров</w:t>
      </w:r>
      <w:proofErr w:type="spellEnd"/>
      <w:r w:rsidRPr="00972F94">
        <w:rPr>
          <w:rFonts w:eastAsia="Calibri"/>
          <w:sz w:val="22"/>
          <w:szCs w:val="22"/>
          <w:lang w:eastAsia="en-US"/>
        </w:rPr>
        <w:t>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3 - дифференциация значений определенных грамматических форм на уровне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импрессивной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 речи;</w:t>
      </w:r>
      <w:r w:rsidRPr="00972F94">
        <w:rPr>
          <w:rFonts w:eastAsia="Calibri"/>
          <w:sz w:val="22"/>
          <w:szCs w:val="22"/>
          <w:lang w:eastAsia="en-US"/>
        </w:rPr>
        <w:br/>
        <w:t>4 – расширение лексического запаса за счет слов, обозначающих субъект.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Задание 4. </w:t>
      </w:r>
      <w:r w:rsidRPr="00972F94">
        <w:rPr>
          <w:rFonts w:eastAsia="Calibri"/>
          <w:sz w:val="22"/>
          <w:szCs w:val="22"/>
          <w:lang w:eastAsia="en-US"/>
        </w:rPr>
        <w:t>Выделите показатели, соответствующие III уровню ОНР (по Р.Е.Левиной):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1 –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несформированность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 операций дифференциации гласных и согласных фонем;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2 – проявление </w:t>
      </w:r>
      <w:proofErr w:type="gramStart"/>
      <w:r w:rsidRPr="00972F94">
        <w:rPr>
          <w:rFonts w:eastAsia="Calibri"/>
          <w:sz w:val="22"/>
          <w:szCs w:val="22"/>
          <w:lang w:eastAsia="en-US"/>
        </w:rPr>
        <w:t>морфологического</w:t>
      </w:r>
      <w:proofErr w:type="gramEnd"/>
      <w:r w:rsidRPr="00972F9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аграмматизма</w:t>
      </w:r>
      <w:proofErr w:type="spellEnd"/>
      <w:r w:rsidRPr="00972F94">
        <w:rPr>
          <w:rFonts w:eastAsia="Calibri"/>
          <w:sz w:val="22"/>
          <w:szCs w:val="22"/>
          <w:lang w:eastAsia="en-US"/>
        </w:rPr>
        <w:t>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3 – нарушение синтаксической структуры предложения;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4 –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несформированность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 связного речевого высказывания;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5 – отсутствие в экспрессивной речи языковых средств выражения предиката.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Задание 5. </w:t>
      </w:r>
      <w:r w:rsidRPr="00972F94">
        <w:rPr>
          <w:rFonts w:eastAsia="Calibri"/>
          <w:sz w:val="22"/>
          <w:szCs w:val="22"/>
          <w:lang w:eastAsia="en-US"/>
        </w:rPr>
        <w:t>Определите задачи начального этапа логопедической работы с детьми I уровня ОНР.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 – формирование звукопроизношения;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2 – развитие фразовой речи;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3 – вызывание коммуникативной интенции;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4 – формирование невербальных средств коммуникативного взаимодействия;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5 – последующее понимание речи.</w:t>
      </w:r>
    </w:p>
    <w:p w:rsidR="00972F94" w:rsidRPr="00972F94" w:rsidRDefault="00972F94" w:rsidP="00972F94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Ответы к заданиям </w:t>
      </w:r>
    </w:p>
    <w:tbl>
      <w:tblPr>
        <w:tblStyle w:val="3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72F94" w:rsidRPr="00972F94" w:rsidTr="002B0567"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№3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1915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№5</w:t>
            </w:r>
          </w:p>
        </w:tc>
      </w:tr>
      <w:tr w:rsidR="00972F94" w:rsidRPr="00972F94" w:rsidTr="002B0567"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Cs/>
                <w:sz w:val="20"/>
                <w:szCs w:val="20"/>
                <w:lang w:eastAsia="en-US"/>
              </w:rPr>
              <w:t>3, 4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Cs/>
                <w:sz w:val="20"/>
                <w:szCs w:val="20"/>
                <w:lang w:eastAsia="en-US"/>
              </w:rPr>
              <w:t>1, 3, 4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Cs/>
                <w:sz w:val="20"/>
                <w:szCs w:val="20"/>
                <w:lang w:eastAsia="en-US"/>
              </w:rPr>
              <w:t>1, 5</w:t>
            </w:r>
          </w:p>
        </w:tc>
        <w:tc>
          <w:tcPr>
            <w:tcW w:w="1915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Cs/>
                <w:sz w:val="20"/>
                <w:szCs w:val="20"/>
                <w:lang w:eastAsia="en-US"/>
              </w:rPr>
              <w:t>3, 4, 5</w:t>
            </w:r>
          </w:p>
        </w:tc>
      </w:tr>
    </w:tbl>
    <w:p w:rsidR="00972F94" w:rsidRPr="00972F94" w:rsidRDefault="00972F94" w:rsidP="00972F94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72F94" w:rsidRPr="00972F94" w:rsidRDefault="00972F94" w:rsidP="00972F94">
      <w:pPr>
        <w:jc w:val="both"/>
        <w:rPr>
          <w:rFonts w:eastAsiaTheme="minorHAnsi"/>
          <w:sz w:val="22"/>
          <w:szCs w:val="22"/>
          <w:lang w:eastAsia="en-US"/>
        </w:rPr>
      </w:pP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972F94">
        <w:rPr>
          <w:b/>
          <w:color w:val="000000"/>
        </w:rPr>
        <w:t>Контроль по модулю 2</w:t>
      </w:r>
      <w:r w:rsidRPr="00972F94">
        <w:rPr>
          <w:rFonts w:eastAsiaTheme="minorHAnsi"/>
          <w:lang w:eastAsia="en-US"/>
        </w:rPr>
        <w:t xml:space="preserve"> 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972F94">
        <w:rPr>
          <w:rFonts w:eastAsiaTheme="minorHAnsi"/>
          <w:b/>
          <w:lang w:eastAsia="en-US"/>
        </w:rPr>
        <w:t>Задачи и задания</w:t>
      </w:r>
    </w:p>
    <w:p w:rsidR="00972F94" w:rsidRPr="00972F94" w:rsidRDefault="00972F94" w:rsidP="00972F94">
      <w:pPr>
        <w:jc w:val="both"/>
      </w:pPr>
      <w:r w:rsidRPr="00972F94"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Задание 1.</w:t>
      </w:r>
      <w:r w:rsidRPr="00972F94">
        <w:rPr>
          <w:color w:val="000000"/>
          <w:sz w:val="27"/>
          <w:szCs w:val="27"/>
        </w:rPr>
        <w:t xml:space="preserve"> </w:t>
      </w:r>
      <w:r w:rsidRPr="00972F94">
        <w:rPr>
          <w:bCs/>
          <w:i/>
          <w:iCs/>
          <w:color w:val="000000"/>
          <w:sz w:val="27"/>
          <w:szCs w:val="27"/>
          <w:shd w:val="clear" w:color="auto" w:fill="FFFFFF"/>
        </w:rPr>
        <w:t>Продемонстрируйте реализацию принципа дифференцированного подхода к организации коррекционно-логопедической работы в группах для детей с общим недоразвитием речи.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1.Дайте определение понятию «общее недоразвитие речи», охарактеризуйте его уровни, какие нарушения речи по клинико-педагогической классификации относятся к общему недоразвитию речи.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2.Раскройте содержание принципа дифференцированного подхода.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3.Приведите примеры реализации данного принципа в зависимости от: уровня недоразвития речевой системы, от вида речевой патологии по клинико-педагогической классификации, от возраста детей.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4.Приведите примеры дифференцированного выбора приемов логопедического воздействия в процессе коррекции грамматического строя у дошкольников с ОНР. 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5.Составьте 3 конспекта индивидуальных занятий по нормализации звукопроизношения у дошкольников с ОНР с учетом принципа дифференцированного подхода.</w:t>
      </w:r>
    </w:p>
    <w:p w:rsidR="00972F94" w:rsidRPr="00972F94" w:rsidRDefault="00972F94" w:rsidP="00972F94">
      <w:pPr>
        <w:jc w:val="both"/>
        <w:rPr>
          <w:bCs/>
          <w:i/>
          <w:iCs/>
          <w:color w:val="000000"/>
          <w:sz w:val="27"/>
          <w:szCs w:val="27"/>
          <w:shd w:val="clear" w:color="auto" w:fill="FFFFFF"/>
        </w:rPr>
      </w:pPr>
      <w:r w:rsidRPr="00972F94">
        <w:rPr>
          <w:color w:val="000000"/>
          <w:sz w:val="27"/>
          <w:szCs w:val="27"/>
        </w:rPr>
        <w:br/>
      </w:r>
      <w:r w:rsidRPr="00972F94">
        <w:rPr>
          <w:b/>
          <w:bCs/>
          <w:color w:val="000000"/>
          <w:sz w:val="27"/>
          <w:szCs w:val="27"/>
          <w:shd w:val="clear" w:color="auto" w:fill="FFFFFF"/>
        </w:rPr>
        <w:t>Задание 2</w:t>
      </w:r>
      <w:r w:rsidRPr="00972F94">
        <w:rPr>
          <w:color w:val="000000"/>
          <w:sz w:val="27"/>
          <w:szCs w:val="27"/>
        </w:rPr>
        <w:t xml:space="preserve">. </w:t>
      </w:r>
      <w:r w:rsidRPr="00972F94">
        <w:rPr>
          <w:bCs/>
          <w:i/>
          <w:iCs/>
          <w:color w:val="000000"/>
          <w:sz w:val="27"/>
          <w:szCs w:val="27"/>
          <w:shd w:val="clear" w:color="auto" w:fill="FFFFFF"/>
        </w:rPr>
        <w:t>На основе теоретического обоснования подходов и специфики организации логопедического обследования детей дошкольного возраста с моторной (экспрессивной) алалией</w:t>
      </w:r>
    </w:p>
    <w:p w:rsidR="00972F94" w:rsidRPr="00972F94" w:rsidRDefault="00972F94" w:rsidP="00972F94">
      <w:pPr>
        <w:jc w:val="both"/>
      </w:pPr>
      <w:r w:rsidRPr="00972F94">
        <w:rPr>
          <w:color w:val="000000"/>
          <w:sz w:val="27"/>
          <w:szCs w:val="27"/>
        </w:rPr>
        <w:br/>
        <w:t xml:space="preserve">1.Определите методы и приемы обследования </w:t>
      </w:r>
      <w:proofErr w:type="spellStart"/>
      <w:r w:rsidRPr="00972F94">
        <w:rPr>
          <w:color w:val="000000"/>
          <w:sz w:val="27"/>
          <w:szCs w:val="27"/>
        </w:rPr>
        <w:t>импрессивной</w:t>
      </w:r>
      <w:proofErr w:type="spellEnd"/>
      <w:r w:rsidRPr="00972F94">
        <w:rPr>
          <w:color w:val="000000"/>
          <w:sz w:val="27"/>
          <w:szCs w:val="27"/>
        </w:rPr>
        <w:t xml:space="preserve"> и экспрессивной речи детей.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2.Укажите особенности обследования детей с различной степенью нарушения языковой системы.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3.Охарактеризуйте специфику постановки дифференциального диагноза при обследовании ребенка с моторной (экспрессивной) алалией, укажите ведущий показатель расстройства языкового механизма.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4.Обоснуйте и опишите дидактический материал для проведения обследования детей с различной степенью языкового нарушения.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5.Сформулируйте варианты логопедических заключений для детей с моторной (экспрессивной) алалией и обоснуйте их.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6.Составьте конспект беседы с родителями ребенка 3 лет с моторной алалией, содержащей рекомендации по развитию речи и организации занятий в домашних условиях.</w:t>
      </w:r>
    </w:p>
    <w:p w:rsidR="00972F94" w:rsidRPr="00972F94" w:rsidRDefault="00972F94" w:rsidP="00972F94">
      <w:pPr>
        <w:jc w:val="both"/>
        <w:rPr>
          <w:bCs/>
          <w:i/>
          <w:iCs/>
          <w:color w:val="000000"/>
          <w:sz w:val="27"/>
          <w:szCs w:val="27"/>
          <w:shd w:val="clear" w:color="auto" w:fill="FFFFFF"/>
        </w:rPr>
      </w:pPr>
      <w:r w:rsidRPr="00972F94">
        <w:rPr>
          <w:color w:val="000000"/>
          <w:sz w:val="27"/>
          <w:szCs w:val="27"/>
        </w:rPr>
        <w:br/>
      </w:r>
      <w:r w:rsidRPr="00972F94">
        <w:rPr>
          <w:b/>
          <w:bCs/>
          <w:color w:val="000000"/>
          <w:sz w:val="27"/>
          <w:szCs w:val="27"/>
          <w:shd w:val="clear" w:color="auto" w:fill="FFFFFF"/>
        </w:rPr>
        <w:t>Задание 3</w:t>
      </w:r>
      <w:r w:rsidRPr="00972F94">
        <w:rPr>
          <w:color w:val="000000"/>
          <w:sz w:val="27"/>
          <w:szCs w:val="27"/>
        </w:rPr>
        <w:t xml:space="preserve">. </w:t>
      </w:r>
      <w:r w:rsidRPr="00972F94">
        <w:rPr>
          <w:bCs/>
          <w:i/>
          <w:iCs/>
          <w:color w:val="000000"/>
          <w:sz w:val="27"/>
          <w:szCs w:val="27"/>
          <w:shd w:val="clear" w:color="auto" w:fill="FFFFFF"/>
        </w:rPr>
        <w:t>Проанализируйте и объясните механизм следующих нарушений слоговой структуры слова у детей:</w:t>
      </w:r>
    </w:p>
    <w:p w:rsidR="00972F94" w:rsidRPr="00972F94" w:rsidRDefault="00972F94" w:rsidP="00972F94">
      <w:pPr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r w:rsidRPr="00972F94">
        <w:rPr>
          <w:color w:val="000000"/>
          <w:sz w:val="27"/>
          <w:szCs w:val="27"/>
        </w:rPr>
        <w:br/>
      </w:r>
      <w:proofErr w:type="gram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 xml:space="preserve">Чемодан – </w:t>
      </w:r>
      <w:proofErr w:type="spell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>мачедан</w:t>
      </w:r>
      <w:proofErr w:type="spellEnd"/>
      <w:r w:rsidRPr="00972F94">
        <w:rPr>
          <w:i/>
          <w:iCs/>
          <w:color w:val="000000"/>
          <w:sz w:val="27"/>
          <w:szCs w:val="27"/>
          <w:shd w:val="clear" w:color="auto" w:fill="FFFFFF"/>
        </w:rPr>
        <w:t xml:space="preserve">, грибы – </w:t>
      </w:r>
      <w:proofErr w:type="spell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>бики</w:t>
      </w:r>
      <w:proofErr w:type="spellEnd"/>
      <w:r w:rsidRPr="00972F94">
        <w:rPr>
          <w:i/>
          <w:iCs/>
          <w:color w:val="000000"/>
          <w:sz w:val="27"/>
          <w:szCs w:val="27"/>
          <w:shd w:val="clear" w:color="auto" w:fill="FFFFFF"/>
        </w:rPr>
        <w:t xml:space="preserve">, капает – крапает, ногти – </w:t>
      </w:r>
      <w:proofErr w:type="spell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>нокити</w:t>
      </w:r>
      <w:proofErr w:type="spellEnd"/>
      <w:r w:rsidRPr="00972F94">
        <w:rPr>
          <w:i/>
          <w:iCs/>
          <w:color w:val="000000"/>
          <w:sz w:val="27"/>
          <w:szCs w:val="27"/>
          <w:shd w:val="clear" w:color="auto" w:fill="FFFFFF"/>
        </w:rPr>
        <w:t xml:space="preserve">, доктор – дока, телефон – фон, колбаса – </w:t>
      </w:r>
      <w:proofErr w:type="spell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>йайа</w:t>
      </w:r>
      <w:proofErr w:type="spellEnd"/>
      <w:r w:rsidRPr="00972F94">
        <w:rPr>
          <w:i/>
          <w:iCs/>
          <w:color w:val="000000"/>
          <w:sz w:val="27"/>
          <w:szCs w:val="27"/>
          <w:shd w:val="clear" w:color="auto" w:fill="FFFFFF"/>
        </w:rPr>
        <w:t> </w:t>
      </w:r>
      <w:proofErr w:type="gramEnd"/>
    </w:p>
    <w:p w:rsidR="00972F94" w:rsidRPr="00972F94" w:rsidRDefault="00972F94" w:rsidP="00972F94">
      <w:pPr>
        <w:jc w:val="both"/>
      </w:pPr>
      <w:r w:rsidRPr="00972F94">
        <w:rPr>
          <w:color w:val="000000"/>
          <w:sz w:val="27"/>
          <w:szCs w:val="27"/>
        </w:rPr>
        <w:br/>
      </w:r>
      <w:r w:rsidRPr="00972F94">
        <w:t>1.</w:t>
      </w:r>
      <w:r w:rsidRPr="00972F94">
        <w:rPr>
          <w:color w:val="000000"/>
          <w:sz w:val="27"/>
          <w:szCs w:val="27"/>
        </w:rPr>
        <w:t>Охарактеризуйте лингвистические и онтогенетические основы формирования слоговой структуры слова.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lastRenderedPageBreak/>
        <w:t>2.Перечислите симптоматику вышеприведенных нарушений слоговой структуры и объясните их механизмы при моторной (экспрессивной) алалии с точки зрения различных концепций.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3.Охарактеризуйте место коррекционно-логопедической работы по преодолению нарушений слоговой структуры слова в системе коррекции фонематических нарушений.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4.Определите основные этапы работы по преодолению указанных нарушений.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5.Подберите методы, приемы логопедической работы, необходимый дидактический материал и обоснуйте его.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6.Обозначьте возможности использования </w:t>
      </w:r>
      <w:proofErr w:type="spellStart"/>
      <w:r w:rsidRPr="00972F94">
        <w:rPr>
          <w:color w:val="000000"/>
          <w:sz w:val="27"/>
          <w:szCs w:val="27"/>
        </w:rPr>
        <w:t>логоритмических</w:t>
      </w:r>
      <w:proofErr w:type="spellEnd"/>
      <w:r w:rsidRPr="00972F94">
        <w:rPr>
          <w:color w:val="000000"/>
          <w:sz w:val="27"/>
          <w:szCs w:val="27"/>
        </w:rPr>
        <w:t xml:space="preserve"> сре</w:t>
      </w:r>
      <w:proofErr w:type="gramStart"/>
      <w:r w:rsidRPr="00972F94">
        <w:rPr>
          <w:color w:val="000000"/>
          <w:sz w:val="27"/>
          <w:szCs w:val="27"/>
        </w:rPr>
        <w:t>дств в к</w:t>
      </w:r>
      <w:proofErr w:type="gramEnd"/>
      <w:r w:rsidRPr="00972F94">
        <w:rPr>
          <w:color w:val="000000"/>
          <w:sz w:val="27"/>
          <w:szCs w:val="27"/>
        </w:rPr>
        <w:t>оррекции нарушений слоговой структуры слова на конкретных примерах.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7.Составьте 3 конспекта занятий, включающих фрагменты по преодолению нарушений слоговой структуры слова на разных этапах работы.</w:t>
      </w:r>
    </w:p>
    <w:p w:rsidR="00972F94" w:rsidRPr="00972F94" w:rsidRDefault="00972F94" w:rsidP="00972F94">
      <w:pPr>
        <w:jc w:val="both"/>
        <w:rPr>
          <w:bCs/>
          <w:i/>
          <w:iCs/>
          <w:color w:val="000000"/>
          <w:sz w:val="27"/>
          <w:szCs w:val="27"/>
          <w:shd w:val="clear" w:color="auto" w:fill="FFFFFF"/>
        </w:rPr>
      </w:pPr>
      <w:r w:rsidRPr="00972F94">
        <w:rPr>
          <w:color w:val="000000"/>
          <w:sz w:val="27"/>
          <w:szCs w:val="27"/>
        </w:rPr>
        <w:br/>
      </w:r>
      <w:r w:rsidRPr="00972F94">
        <w:rPr>
          <w:b/>
          <w:bCs/>
          <w:color w:val="000000"/>
          <w:sz w:val="27"/>
          <w:szCs w:val="27"/>
          <w:shd w:val="clear" w:color="auto" w:fill="FFFFFF"/>
        </w:rPr>
        <w:t>Задание 4</w:t>
      </w:r>
      <w:r w:rsidRPr="00972F94">
        <w:rPr>
          <w:color w:val="000000"/>
          <w:sz w:val="27"/>
          <w:szCs w:val="27"/>
        </w:rPr>
        <w:t xml:space="preserve">. </w:t>
      </w:r>
      <w:r w:rsidRPr="00972F94">
        <w:rPr>
          <w:bCs/>
          <w:i/>
          <w:iCs/>
          <w:color w:val="000000"/>
          <w:sz w:val="27"/>
          <w:szCs w:val="27"/>
          <w:shd w:val="clear" w:color="auto" w:fill="FFFFFF"/>
        </w:rPr>
        <w:t>Проанализируйте следующие лексические нарушения:</w:t>
      </w:r>
    </w:p>
    <w:p w:rsidR="00972F94" w:rsidRPr="00972F94" w:rsidRDefault="00972F94" w:rsidP="00972F94">
      <w:pPr>
        <w:jc w:val="both"/>
      </w:pPr>
      <w:r w:rsidRPr="00972F94">
        <w:rPr>
          <w:color w:val="000000"/>
          <w:sz w:val="27"/>
          <w:szCs w:val="27"/>
        </w:rPr>
        <w:br/>
      </w:r>
      <w:proofErr w:type="gram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>Карусель – можно кататься, пень – дерево, мячик – шарик, рубашка – пальто, цыплята – курки, пар – «Ш», весла – ведра, яйцо – ко-ко, луна – земля, карман – плащ</w:t>
      </w:r>
      <w:r w:rsidRPr="00972F94">
        <w:rPr>
          <w:color w:val="000000"/>
          <w:sz w:val="27"/>
          <w:szCs w:val="27"/>
        </w:rPr>
        <w:br/>
      </w:r>
      <w:proofErr w:type="gramEnd"/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1.Охарактеризуйте онтогенетические закономерности и условия формирования лексической подсистемы языка.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2.Перечислите симптоматику вышеприведенных лексических нарушений и объясните их механизмы при моторной (экспрессивной) алалии с точки зрения различных концепций.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3.Охарактеризуйте специфику нарушений лексической стороны речи у детей с ОНР различного генеза.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4.Определите особенности обследования лексической подсистемы языка. Определите и обоснуйте подбор лингвистического материала, </w:t>
      </w:r>
      <w:proofErr w:type="gramStart"/>
      <w:r w:rsidRPr="00972F94">
        <w:rPr>
          <w:color w:val="000000"/>
          <w:sz w:val="27"/>
          <w:szCs w:val="27"/>
        </w:rPr>
        <w:t>используемой</w:t>
      </w:r>
      <w:proofErr w:type="gramEnd"/>
      <w:r w:rsidRPr="00972F94">
        <w:rPr>
          <w:color w:val="000000"/>
          <w:sz w:val="27"/>
          <w:szCs w:val="27"/>
        </w:rPr>
        <w:t xml:space="preserve"> при обследовании, а также выбор методов и приемов обследования.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5.Определите основные методы и приемы коррекционно-логопедической работы по формированию лексической стороны речи у детей;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6.Составьте конспекты занятия по преодолению нарушений лексической стороны речи на разных этапах работы.</w:t>
      </w:r>
    </w:p>
    <w:p w:rsidR="00972F94" w:rsidRPr="00972F94" w:rsidRDefault="00972F94" w:rsidP="00972F94">
      <w:pPr>
        <w:jc w:val="both"/>
      </w:pPr>
      <w:r w:rsidRPr="00972F94">
        <w:rPr>
          <w:color w:val="000000"/>
          <w:sz w:val="27"/>
          <w:szCs w:val="27"/>
        </w:rPr>
        <w:br/>
      </w:r>
      <w:r w:rsidRPr="00972F94">
        <w:rPr>
          <w:b/>
          <w:bCs/>
          <w:color w:val="000000"/>
          <w:sz w:val="27"/>
          <w:szCs w:val="27"/>
          <w:shd w:val="clear" w:color="auto" w:fill="FFFFFF"/>
        </w:rPr>
        <w:t>Задание 5</w:t>
      </w:r>
      <w:r w:rsidRPr="00972F94">
        <w:rPr>
          <w:color w:val="000000"/>
          <w:sz w:val="27"/>
          <w:szCs w:val="27"/>
        </w:rPr>
        <w:t xml:space="preserve">. </w:t>
      </w:r>
      <w:r w:rsidRPr="00972F94">
        <w:rPr>
          <w:bCs/>
          <w:i/>
          <w:iCs/>
          <w:color w:val="000000"/>
          <w:sz w:val="27"/>
          <w:szCs w:val="27"/>
          <w:shd w:val="clear" w:color="auto" w:fill="FFFFFF"/>
        </w:rPr>
        <w:t>На основе анализа предлагаемых примеров текстов 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i/>
          <w:iCs/>
          <w:color w:val="000000"/>
          <w:sz w:val="27"/>
          <w:szCs w:val="27"/>
        </w:rPr>
        <w:t>«</w:t>
      </w:r>
      <w:proofErr w:type="spellStart"/>
      <w:r w:rsidRPr="00972F94">
        <w:rPr>
          <w:i/>
          <w:iCs/>
          <w:color w:val="000000"/>
          <w:sz w:val="27"/>
          <w:szCs w:val="27"/>
        </w:rPr>
        <w:t>Масик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972F94">
        <w:rPr>
          <w:i/>
          <w:iCs/>
          <w:color w:val="000000"/>
          <w:sz w:val="27"/>
          <w:szCs w:val="27"/>
        </w:rPr>
        <w:t>сай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. И </w:t>
      </w:r>
      <w:proofErr w:type="spellStart"/>
      <w:r w:rsidRPr="00972F94">
        <w:rPr>
          <w:i/>
          <w:iCs/>
          <w:color w:val="000000"/>
          <w:sz w:val="27"/>
          <w:szCs w:val="27"/>
        </w:rPr>
        <w:t>сай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тук-тук. </w:t>
      </w:r>
      <w:proofErr w:type="spellStart"/>
      <w:r w:rsidRPr="00972F94">
        <w:rPr>
          <w:i/>
          <w:iCs/>
          <w:color w:val="000000"/>
          <w:sz w:val="27"/>
          <w:szCs w:val="27"/>
        </w:rPr>
        <w:t>Сай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</w:t>
      </w:r>
      <w:proofErr w:type="gramStart"/>
      <w:r w:rsidRPr="00972F94">
        <w:rPr>
          <w:i/>
          <w:iCs/>
          <w:color w:val="000000"/>
          <w:sz w:val="27"/>
          <w:szCs w:val="27"/>
        </w:rPr>
        <w:t>ту-ту</w:t>
      </w:r>
      <w:proofErr w:type="gramEnd"/>
      <w:r w:rsidRPr="00972F94">
        <w:rPr>
          <w:i/>
          <w:iCs/>
          <w:color w:val="000000"/>
          <w:sz w:val="27"/>
          <w:szCs w:val="27"/>
        </w:rPr>
        <w:t xml:space="preserve">. И </w:t>
      </w:r>
      <w:proofErr w:type="spellStart"/>
      <w:r w:rsidRPr="00972F94">
        <w:rPr>
          <w:i/>
          <w:iCs/>
          <w:color w:val="000000"/>
          <w:sz w:val="27"/>
          <w:szCs w:val="27"/>
        </w:rPr>
        <w:t>масик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972F94">
        <w:rPr>
          <w:i/>
          <w:iCs/>
          <w:color w:val="000000"/>
          <w:sz w:val="27"/>
          <w:szCs w:val="27"/>
        </w:rPr>
        <w:t>оппа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972F94">
        <w:rPr>
          <w:i/>
          <w:iCs/>
          <w:color w:val="000000"/>
          <w:sz w:val="27"/>
          <w:szCs w:val="27"/>
        </w:rPr>
        <w:t>Саик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бух! </w:t>
      </w:r>
      <w:proofErr w:type="spellStart"/>
      <w:r w:rsidRPr="00972F94">
        <w:rPr>
          <w:i/>
          <w:iCs/>
          <w:color w:val="000000"/>
          <w:sz w:val="27"/>
          <w:szCs w:val="27"/>
        </w:rPr>
        <w:t>Масик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пай, пай!»</w:t>
      </w:r>
      <w:r w:rsidRPr="00972F94">
        <w:rPr>
          <w:color w:val="000000"/>
          <w:sz w:val="27"/>
          <w:szCs w:val="27"/>
        </w:rPr>
        <w:t> </w:t>
      </w:r>
      <w:proofErr w:type="gramStart"/>
      <w:r w:rsidRPr="00972F94">
        <w:rPr>
          <w:color w:val="000000"/>
          <w:sz w:val="27"/>
          <w:szCs w:val="27"/>
        </w:rPr>
        <w:t>(Мальчик несет шар.</w:t>
      </w:r>
      <w:proofErr w:type="gramEnd"/>
      <w:r w:rsidRPr="00972F94">
        <w:rPr>
          <w:color w:val="000000"/>
          <w:sz w:val="27"/>
          <w:szCs w:val="27"/>
        </w:rPr>
        <w:t xml:space="preserve"> И шар улетел. Шар летит. И мальчик бежит. Шарик лопнул. </w:t>
      </w:r>
      <w:proofErr w:type="gramStart"/>
      <w:r w:rsidRPr="00972F94">
        <w:rPr>
          <w:color w:val="000000"/>
          <w:sz w:val="27"/>
          <w:szCs w:val="27"/>
        </w:rPr>
        <w:t>Мальчик плачет.)</w:t>
      </w:r>
      <w:proofErr w:type="gramEnd"/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i/>
          <w:iCs/>
          <w:color w:val="000000"/>
          <w:sz w:val="27"/>
          <w:szCs w:val="27"/>
        </w:rPr>
        <w:t xml:space="preserve">«Мальчик кататься. Потом дать. Потом они домой. </w:t>
      </w:r>
      <w:proofErr w:type="gramStart"/>
      <w:r w:rsidRPr="00972F94">
        <w:rPr>
          <w:i/>
          <w:iCs/>
          <w:color w:val="000000"/>
          <w:sz w:val="27"/>
          <w:szCs w:val="27"/>
        </w:rPr>
        <w:t xml:space="preserve">Домой мама </w:t>
      </w:r>
      <w:proofErr w:type="spellStart"/>
      <w:r w:rsidRPr="00972F94">
        <w:rPr>
          <w:i/>
          <w:iCs/>
          <w:color w:val="000000"/>
          <w:sz w:val="27"/>
          <w:szCs w:val="27"/>
        </w:rPr>
        <w:t>люгает</w:t>
      </w:r>
      <w:proofErr w:type="spellEnd"/>
      <w:r w:rsidRPr="00972F94">
        <w:rPr>
          <w:i/>
          <w:iCs/>
          <w:color w:val="000000"/>
          <w:sz w:val="27"/>
          <w:szCs w:val="27"/>
        </w:rPr>
        <w:t>»</w:t>
      </w:r>
      <w:r w:rsidRPr="00972F94">
        <w:rPr>
          <w:color w:val="000000"/>
          <w:sz w:val="27"/>
          <w:szCs w:val="27"/>
        </w:rPr>
        <w:t> (Мальчики качаются на качелях.</w:t>
      </w:r>
      <w:proofErr w:type="gramEnd"/>
      <w:r w:rsidRPr="00972F94">
        <w:rPr>
          <w:color w:val="000000"/>
          <w:sz w:val="27"/>
          <w:szCs w:val="27"/>
        </w:rPr>
        <w:t xml:space="preserve"> Потом пошел дождь. Потом они побежали домой. </w:t>
      </w:r>
      <w:proofErr w:type="gramStart"/>
      <w:r w:rsidRPr="00972F94">
        <w:rPr>
          <w:color w:val="000000"/>
          <w:sz w:val="27"/>
          <w:szCs w:val="27"/>
        </w:rPr>
        <w:t>Дома мама их ругает.)</w:t>
      </w:r>
      <w:proofErr w:type="gramEnd"/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i/>
          <w:iCs/>
          <w:color w:val="000000"/>
          <w:sz w:val="27"/>
          <w:szCs w:val="27"/>
        </w:rPr>
        <w:t xml:space="preserve">«Мама сказала детям, потому что идет дождь. Потом мальчики </w:t>
      </w:r>
      <w:proofErr w:type="spellStart"/>
      <w:r w:rsidRPr="00972F94">
        <w:rPr>
          <w:i/>
          <w:iCs/>
          <w:color w:val="000000"/>
          <w:sz w:val="27"/>
          <w:szCs w:val="27"/>
        </w:rPr>
        <w:t>плачат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, за </w:t>
      </w:r>
      <w:proofErr w:type="gramStart"/>
      <w:r w:rsidRPr="00972F94">
        <w:rPr>
          <w:i/>
          <w:iCs/>
          <w:color w:val="000000"/>
          <w:sz w:val="27"/>
          <w:szCs w:val="27"/>
        </w:rPr>
        <w:t>то</w:t>
      </w:r>
      <w:proofErr w:type="gramEnd"/>
      <w:r w:rsidRPr="00972F94">
        <w:rPr>
          <w:i/>
          <w:iCs/>
          <w:color w:val="000000"/>
          <w:sz w:val="27"/>
          <w:szCs w:val="27"/>
        </w:rPr>
        <w:t xml:space="preserve"> что они сразу не пошли».</w:t>
      </w:r>
    </w:p>
    <w:p w:rsidR="00972F94" w:rsidRPr="00972F94" w:rsidRDefault="00972F94" w:rsidP="00972F94">
      <w:pPr>
        <w:jc w:val="both"/>
      </w:pPr>
      <w:r w:rsidRPr="00972F94">
        <w:rPr>
          <w:color w:val="000000"/>
          <w:sz w:val="27"/>
          <w:szCs w:val="27"/>
        </w:rPr>
        <w:t>1.Определите и охарактеризуйте степени нарушения языковой системы у детей.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2.Укажите используемые детьми с разной степенью нарушения языковой системы типы текстов и средства связи при их составлении.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lastRenderedPageBreak/>
        <w:t xml:space="preserve">3.Сравните онтогенетические и патологические особенности формирования навыков </w:t>
      </w:r>
      <w:proofErr w:type="spellStart"/>
      <w:r w:rsidRPr="00972F94">
        <w:rPr>
          <w:color w:val="000000"/>
          <w:sz w:val="27"/>
          <w:szCs w:val="27"/>
        </w:rPr>
        <w:t>текстообразования</w:t>
      </w:r>
      <w:proofErr w:type="spellEnd"/>
      <w:r w:rsidRPr="00972F94">
        <w:rPr>
          <w:color w:val="000000"/>
          <w:sz w:val="27"/>
          <w:szCs w:val="27"/>
        </w:rPr>
        <w:t xml:space="preserve"> у детей старшего дошкольного возраста, объясните механизмы возникающих затруднений.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4.Определите этапы и особенности формирования навыков </w:t>
      </w:r>
      <w:proofErr w:type="spellStart"/>
      <w:r w:rsidRPr="00972F94">
        <w:rPr>
          <w:color w:val="000000"/>
          <w:sz w:val="27"/>
          <w:szCs w:val="27"/>
        </w:rPr>
        <w:t>текстообразования</w:t>
      </w:r>
      <w:proofErr w:type="spellEnd"/>
      <w:r w:rsidRPr="00972F94">
        <w:rPr>
          <w:color w:val="000000"/>
          <w:sz w:val="27"/>
          <w:szCs w:val="27"/>
        </w:rPr>
        <w:t xml:space="preserve"> у детей с ОНР.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5.Составьте 3 конспекта занятий по формированию навыков </w:t>
      </w:r>
      <w:proofErr w:type="spellStart"/>
      <w:r w:rsidRPr="00972F94">
        <w:rPr>
          <w:color w:val="000000"/>
          <w:sz w:val="27"/>
          <w:szCs w:val="27"/>
        </w:rPr>
        <w:t>текстообразования</w:t>
      </w:r>
      <w:proofErr w:type="spellEnd"/>
      <w:r w:rsidRPr="00972F94">
        <w:rPr>
          <w:color w:val="000000"/>
          <w:sz w:val="27"/>
          <w:szCs w:val="27"/>
        </w:rPr>
        <w:t xml:space="preserve"> у детей дошкольного возраста.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6.Укажите специфику взаимосвязи логопеда и воспитателя в работе по формированию навыков </w:t>
      </w:r>
      <w:proofErr w:type="spellStart"/>
      <w:r w:rsidRPr="00972F94">
        <w:rPr>
          <w:color w:val="000000"/>
          <w:sz w:val="27"/>
          <w:szCs w:val="27"/>
        </w:rPr>
        <w:t>текстообразования</w:t>
      </w:r>
      <w:proofErr w:type="spellEnd"/>
      <w:r w:rsidRPr="00972F94">
        <w:rPr>
          <w:color w:val="000000"/>
          <w:sz w:val="27"/>
          <w:szCs w:val="27"/>
        </w:rPr>
        <w:t xml:space="preserve"> у дошкольников.</w:t>
      </w:r>
    </w:p>
    <w:p w:rsidR="00972F94" w:rsidRDefault="00972F94" w:rsidP="00713798">
      <w:pPr>
        <w:jc w:val="center"/>
        <w:rPr>
          <w:b/>
          <w:sz w:val="32"/>
          <w:szCs w:val="32"/>
        </w:rPr>
      </w:pPr>
    </w:p>
    <w:p w:rsidR="00972F94" w:rsidRPr="001A24F6" w:rsidRDefault="00972F94" w:rsidP="00972F94">
      <w:pPr>
        <w:jc w:val="center"/>
        <w:rPr>
          <w:b/>
          <w:sz w:val="32"/>
          <w:szCs w:val="32"/>
        </w:rPr>
      </w:pPr>
      <w:r w:rsidRPr="001A24F6">
        <w:rPr>
          <w:b/>
          <w:sz w:val="32"/>
          <w:szCs w:val="32"/>
        </w:rPr>
        <w:t>Формы промежуточного контроля</w:t>
      </w:r>
    </w:p>
    <w:p w:rsidR="00972F94" w:rsidRPr="00972F94" w:rsidRDefault="00972F94" w:rsidP="00972F94">
      <w:pPr>
        <w:jc w:val="both"/>
        <w:rPr>
          <w:rFonts w:eastAsia="Calibri"/>
          <w:color w:val="000000"/>
        </w:rPr>
      </w:pPr>
      <w:r w:rsidRPr="00972F94">
        <w:rPr>
          <w:rFonts w:eastAsia="Calibri"/>
          <w:b/>
          <w:color w:val="000000"/>
        </w:rPr>
        <w:t>Практические задания</w:t>
      </w:r>
      <w:r w:rsidRPr="00972F94">
        <w:rPr>
          <w:rFonts w:eastAsia="Calibri"/>
          <w:color w:val="000000"/>
        </w:rPr>
        <w:t xml:space="preserve">. </w:t>
      </w:r>
    </w:p>
    <w:p w:rsidR="00972F94" w:rsidRPr="00972F94" w:rsidRDefault="00972F94" w:rsidP="00972F94">
      <w:pPr>
        <w:jc w:val="both"/>
        <w:rPr>
          <w:i/>
          <w:iCs/>
          <w:sz w:val="27"/>
          <w:szCs w:val="27"/>
          <w:shd w:val="clear" w:color="auto" w:fill="FFFFFF"/>
        </w:rPr>
      </w:pPr>
      <w:r w:rsidRPr="00972F94">
        <w:rPr>
          <w:b/>
          <w:bCs/>
          <w:i/>
          <w:iCs/>
          <w:sz w:val="27"/>
          <w:szCs w:val="27"/>
          <w:shd w:val="clear" w:color="auto" w:fill="FFFFFF"/>
        </w:rPr>
        <w:t>1.Проанализируйте ситуацию и ответьте на вопросы.</w:t>
      </w:r>
      <w:r w:rsidRPr="00972F94">
        <w:rPr>
          <w:sz w:val="27"/>
          <w:szCs w:val="27"/>
        </w:rPr>
        <w:br/>
      </w:r>
      <w:r w:rsidRPr="00972F94">
        <w:rPr>
          <w:sz w:val="27"/>
          <w:szCs w:val="27"/>
        </w:rPr>
        <w:br/>
      </w:r>
      <w:proofErr w:type="gramStart"/>
      <w:r w:rsidRPr="00972F94">
        <w:rPr>
          <w:i/>
          <w:iCs/>
          <w:sz w:val="27"/>
          <w:szCs w:val="27"/>
          <w:shd w:val="clear" w:color="auto" w:fill="FFFFFF"/>
        </w:rPr>
        <w:t>В логопедический кабинет обратились родители ребенка 5 лет с жалобами на следующие особенности речевого развития ребенка: его речь малопонятна окружающим, отмечается избирательность в понимании различных слов и обращений: если обращается мама, то – понимает, если кто-то другой – нет; ребенок может правильно повторить слова за мамой, но не соотносит предмет или явление со звучащим словом.</w:t>
      </w:r>
      <w:proofErr w:type="gramEnd"/>
    </w:p>
    <w:p w:rsidR="00972F94" w:rsidRPr="00972F94" w:rsidRDefault="00972F94" w:rsidP="00972F94">
      <w:pPr>
        <w:jc w:val="both"/>
      </w:pPr>
      <w:r w:rsidRPr="00972F94">
        <w:rPr>
          <w:sz w:val="27"/>
          <w:szCs w:val="27"/>
        </w:rPr>
        <w:br/>
        <w:t>1.Определите, какова специфика организации и содержания обследования данного ребенка.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2.Охарактеризуйте возможное речевое нарушение у данного ребенка, опишите его механизмы.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3.Определите возможный прогноз речевого развития у такого ребенка.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4.Выделите основные направления и приемы коррекционно-логопедической работы.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5.Составьте 3 конспекта занятий, включающие задания на преодоление отчуждения смысла слова.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6.Составьте рекомендации для родителей для осуществления сотрудничества в реализации коррекционно-логопедической работы.</w:t>
      </w:r>
      <w:bookmarkStart w:id="0" w:name="_GoBack"/>
      <w:bookmarkEnd w:id="0"/>
    </w:p>
    <w:p w:rsidR="00713798" w:rsidRPr="001A24F6" w:rsidRDefault="00713798" w:rsidP="00713798">
      <w:pPr>
        <w:jc w:val="center"/>
        <w:rPr>
          <w:b/>
          <w:sz w:val="32"/>
          <w:szCs w:val="32"/>
        </w:rPr>
      </w:pPr>
    </w:p>
    <w:p w:rsidR="00A47B73" w:rsidRPr="001A24F6" w:rsidRDefault="00A47B73" w:rsidP="00713798">
      <w:pPr>
        <w:ind w:hanging="426"/>
        <w:jc w:val="center"/>
        <w:rPr>
          <w:b/>
          <w:sz w:val="32"/>
          <w:szCs w:val="32"/>
        </w:rPr>
      </w:pPr>
      <w:r w:rsidRPr="001A24F6">
        <w:rPr>
          <w:b/>
          <w:sz w:val="32"/>
          <w:szCs w:val="32"/>
        </w:rPr>
        <w:t>Учебно-методическое и инфор</w:t>
      </w:r>
      <w:r w:rsidR="007F5DCB" w:rsidRPr="001A24F6">
        <w:rPr>
          <w:b/>
          <w:sz w:val="32"/>
          <w:szCs w:val="32"/>
        </w:rPr>
        <w:t>мационное обеспечение дисциплины</w:t>
      </w:r>
    </w:p>
    <w:p w:rsidR="00713798" w:rsidRPr="001A24F6" w:rsidRDefault="00713798" w:rsidP="00713798">
      <w:pPr>
        <w:ind w:hanging="426"/>
        <w:jc w:val="center"/>
        <w:rPr>
          <w:b/>
          <w:sz w:val="32"/>
          <w:szCs w:val="32"/>
        </w:rPr>
      </w:pPr>
      <w:r w:rsidRPr="001A24F6">
        <w:rPr>
          <w:b/>
          <w:sz w:val="32"/>
          <w:szCs w:val="32"/>
        </w:rPr>
        <w:t>Основная литература</w:t>
      </w:r>
    </w:p>
    <w:p w:rsidR="00FA63B8" w:rsidRPr="001A24F6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972F94" w:rsidRPr="00972F94" w:rsidRDefault="00972F94" w:rsidP="00972F94">
      <w:pPr>
        <w:spacing w:line="360" w:lineRule="auto"/>
        <w:contextualSpacing/>
        <w:rPr>
          <w:b/>
        </w:rPr>
      </w:pPr>
      <w:r w:rsidRPr="00972F94">
        <w:rPr>
          <w:b/>
        </w:rPr>
        <w:t>Печатные издания</w:t>
      </w:r>
    </w:p>
    <w:p w:rsidR="00972F94" w:rsidRPr="00972F94" w:rsidRDefault="00972F94" w:rsidP="00972F94">
      <w:pPr>
        <w:jc w:val="both"/>
      </w:pPr>
      <w:r w:rsidRPr="00972F94">
        <w:rPr>
          <w:rFonts w:eastAsiaTheme="minorHAnsi"/>
          <w:lang w:eastAsia="en-US"/>
        </w:rPr>
        <w:t>1.</w:t>
      </w:r>
      <w:hyperlink r:id="rId5" w:history="1">
        <w:r w:rsidRPr="00972F94">
          <w:t>Зикеев, А. Г.</w:t>
        </w:r>
      </w:hyperlink>
      <w:r w:rsidRPr="00972F94">
        <w:t xml:space="preserve"> Работа над лексикой в начальных классах специальных (коррекционных) школ: учебное пособие / А.Г. </w:t>
      </w:r>
      <w:proofErr w:type="spellStart"/>
      <w:r w:rsidRPr="00972F94">
        <w:t>Зикеев</w:t>
      </w:r>
      <w:proofErr w:type="spellEnd"/>
      <w:r w:rsidRPr="00972F94">
        <w:t>. - М.</w:t>
      </w:r>
      <w:proofErr w:type="gramStart"/>
      <w:r w:rsidRPr="00972F94">
        <w:t xml:space="preserve"> :</w:t>
      </w:r>
      <w:proofErr w:type="gramEnd"/>
      <w:r w:rsidRPr="00972F94">
        <w:t xml:space="preserve"> Академия, 2002. - 176 с. (5)</w:t>
      </w:r>
    </w:p>
    <w:p w:rsidR="00972F94" w:rsidRPr="00972F94" w:rsidRDefault="00972F94" w:rsidP="00972F94">
      <w:pPr>
        <w:jc w:val="both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2.Логопедия. Методическое наследие. В 5 кн.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</w:t>
      </w:r>
      <w:proofErr w:type="spellStart"/>
      <w:r w:rsidRPr="00972F94">
        <w:rPr>
          <w:rFonts w:eastAsiaTheme="minorHAnsi"/>
          <w:lang w:eastAsia="en-US"/>
        </w:rPr>
        <w:t>пособ</w:t>
      </w:r>
      <w:proofErr w:type="spellEnd"/>
      <w:r w:rsidRPr="00972F94">
        <w:rPr>
          <w:rFonts w:eastAsiaTheme="minorHAnsi"/>
          <w:lang w:eastAsia="en-US"/>
        </w:rPr>
        <w:t>. для логопедов. Кн. V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Фонетико-фонематическое и общее недоразвитие речи. Нарушения речи у детей с сенсорной и интеллектуальной недостаточностью / Л. С. Волкова [и др.]; под ред. Л. С. Волковой. - Москва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</w:t>
      </w:r>
      <w:proofErr w:type="spellStart"/>
      <w:r w:rsidRPr="00972F94">
        <w:rPr>
          <w:rFonts w:eastAsiaTheme="minorHAnsi"/>
          <w:lang w:eastAsia="en-US"/>
        </w:rPr>
        <w:t>Владос</w:t>
      </w:r>
      <w:proofErr w:type="spellEnd"/>
      <w:r w:rsidRPr="00972F94">
        <w:rPr>
          <w:rFonts w:eastAsiaTheme="minorHAnsi"/>
          <w:lang w:eastAsia="en-US"/>
        </w:rPr>
        <w:t>, 2007. (5)</w:t>
      </w:r>
    </w:p>
    <w:p w:rsidR="00972F94" w:rsidRPr="00972F94" w:rsidRDefault="00972F94" w:rsidP="00972F94">
      <w:pPr>
        <w:jc w:val="both"/>
      </w:pPr>
      <w:r w:rsidRPr="00972F94">
        <w:rPr>
          <w:rFonts w:eastAsiaTheme="minorHAnsi"/>
          <w:lang w:eastAsia="en-US"/>
        </w:rPr>
        <w:t>3.</w:t>
      </w:r>
      <w:hyperlink r:id="rId6" w:history="1">
        <w:r w:rsidRPr="00972F94">
          <w:t>Сазонова, С. Н.</w:t>
        </w:r>
      </w:hyperlink>
      <w:r w:rsidRPr="00972F94">
        <w:t xml:space="preserve">  Развитие речи дошкольников с общим недоразвитием речи : учеб</w:t>
      </w:r>
      <w:proofErr w:type="gramStart"/>
      <w:r w:rsidRPr="00972F94">
        <w:t>.</w:t>
      </w:r>
      <w:proofErr w:type="gramEnd"/>
      <w:r w:rsidRPr="00972F94">
        <w:t xml:space="preserve"> </w:t>
      </w:r>
      <w:proofErr w:type="gramStart"/>
      <w:r w:rsidRPr="00972F94">
        <w:t>п</w:t>
      </w:r>
      <w:proofErr w:type="gramEnd"/>
      <w:r w:rsidRPr="00972F94">
        <w:t>особие для студентов вузов. - М.</w:t>
      </w:r>
      <w:proofErr w:type="gramStart"/>
      <w:r w:rsidRPr="00972F94">
        <w:t xml:space="preserve"> :</w:t>
      </w:r>
      <w:proofErr w:type="gramEnd"/>
      <w:r w:rsidRPr="00972F94">
        <w:t xml:space="preserve"> Академия, 2005. - 142 с. (10)</w:t>
      </w:r>
    </w:p>
    <w:p w:rsidR="00972F94" w:rsidRPr="00972F94" w:rsidRDefault="00972F94" w:rsidP="00972F94">
      <w:pPr>
        <w:contextualSpacing/>
        <w:rPr>
          <w:b/>
        </w:rPr>
      </w:pPr>
    </w:p>
    <w:p w:rsidR="00972F94" w:rsidRPr="00972F94" w:rsidRDefault="00972F94" w:rsidP="00972F94">
      <w:pPr>
        <w:spacing w:line="360" w:lineRule="auto"/>
        <w:contextualSpacing/>
        <w:jc w:val="both"/>
        <w:rPr>
          <w:b/>
        </w:rPr>
      </w:pPr>
      <w:r w:rsidRPr="00972F94">
        <w:rPr>
          <w:b/>
        </w:rPr>
        <w:t>Издания из ЭБС</w:t>
      </w:r>
    </w:p>
    <w:p w:rsidR="00972F94" w:rsidRPr="00972F94" w:rsidRDefault="00972F94" w:rsidP="00972F94">
      <w:pPr>
        <w:contextualSpacing/>
        <w:jc w:val="both"/>
        <w:rPr>
          <w:b/>
        </w:rPr>
      </w:pPr>
      <w:r w:rsidRPr="00972F94">
        <w:rPr>
          <w:rFonts w:eastAsia="Calibri"/>
          <w:iCs/>
          <w:shd w:val="clear" w:color="auto" w:fill="FFFFFF"/>
          <w:lang w:eastAsia="en-US"/>
        </w:rPr>
        <w:lastRenderedPageBreak/>
        <w:t>1.Ахутина, Т. В. </w:t>
      </w:r>
      <w:r w:rsidRPr="00972F94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972F94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972F94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972F94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972F94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972F94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972F94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972F94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972F94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972F94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972F94">
        <w:rPr>
          <w:rFonts w:eastAsia="Calibri"/>
          <w:shd w:val="clear" w:color="auto" w:fill="FFFFFF"/>
          <w:lang w:eastAsia="en-US"/>
        </w:rPr>
        <w:t>, 2017. — 175 с. </w:t>
      </w:r>
    </w:p>
    <w:p w:rsidR="00972F94" w:rsidRPr="00972F94" w:rsidRDefault="00972F94" w:rsidP="00972F94">
      <w:pPr>
        <w:contextualSpacing/>
        <w:jc w:val="both"/>
      </w:pPr>
      <w:r w:rsidRPr="00972F94">
        <w:rPr>
          <w:rFonts w:eastAsia="Calibri"/>
          <w:iCs/>
          <w:lang w:eastAsia="en-US"/>
        </w:rPr>
        <w:t>2.Соловьева, Л. Г. </w:t>
      </w:r>
      <w:r w:rsidRPr="00972F94">
        <w:rPr>
          <w:rFonts w:eastAsia="Calibri"/>
          <w:lang w:eastAsia="en-US"/>
        </w:rPr>
        <w:t>  Логопедия</w:t>
      </w:r>
      <w:proofErr w:type="gramStart"/>
      <w:r w:rsidRPr="00972F94">
        <w:rPr>
          <w:rFonts w:eastAsia="Calibri"/>
          <w:lang w:eastAsia="en-US"/>
        </w:rPr>
        <w:t xml:space="preserve"> :</w:t>
      </w:r>
      <w:proofErr w:type="gramEnd"/>
      <w:r w:rsidRPr="00972F94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972F94">
        <w:rPr>
          <w:rFonts w:eastAsia="Calibri"/>
          <w:lang w:eastAsia="en-US"/>
        </w:rPr>
        <w:t>Градова</w:t>
      </w:r>
      <w:proofErr w:type="spellEnd"/>
      <w:r w:rsidRPr="00972F94">
        <w:rPr>
          <w:rFonts w:eastAsia="Calibri"/>
          <w:lang w:eastAsia="en-US"/>
        </w:rPr>
        <w:t xml:space="preserve">. — 2-е изд., </w:t>
      </w:r>
      <w:proofErr w:type="spellStart"/>
      <w:r w:rsidRPr="00972F94">
        <w:rPr>
          <w:rFonts w:eastAsia="Calibri"/>
          <w:lang w:eastAsia="en-US"/>
        </w:rPr>
        <w:t>испр</w:t>
      </w:r>
      <w:proofErr w:type="spellEnd"/>
      <w:r w:rsidRPr="00972F94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972F94">
        <w:rPr>
          <w:rFonts w:eastAsia="Calibri"/>
          <w:lang w:eastAsia="en-US"/>
        </w:rPr>
        <w:t>Юрайт</w:t>
      </w:r>
      <w:proofErr w:type="spellEnd"/>
      <w:r w:rsidRPr="00972F94">
        <w:rPr>
          <w:rFonts w:eastAsia="Calibri"/>
          <w:lang w:eastAsia="en-US"/>
        </w:rPr>
        <w:t>, 2017. — 208 с. </w:t>
      </w:r>
    </w:p>
    <w:p w:rsidR="00972F94" w:rsidRPr="00972F94" w:rsidRDefault="00972F94" w:rsidP="00972F94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972F94">
        <w:rPr>
          <w:b/>
        </w:rPr>
        <w:t>Дополнительная литература</w:t>
      </w:r>
    </w:p>
    <w:p w:rsidR="00972F94" w:rsidRPr="00972F94" w:rsidRDefault="00972F94" w:rsidP="00972F94">
      <w:pPr>
        <w:spacing w:line="360" w:lineRule="auto"/>
        <w:contextualSpacing/>
        <w:jc w:val="both"/>
        <w:rPr>
          <w:b/>
        </w:rPr>
      </w:pPr>
      <w:r w:rsidRPr="00972F94">
        <w:rPr>
          <w:b/>
        </w:rPr>
        <w:t>Печатные издания</w:t>
      </w:r>
    </w:p>
    <w:p w:rsidR="00972F94" w:rsidRPr="00972F94" w:rsidRDefault="00972F94" w:rsidP="00972F94">
      <w:pPr>
        <w:jc w:val="both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1.Занятия по обучению грамоте в ДОУ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</w:t>
      </w:r>
      <w:proofErr w:type="spellStart"/>
      <w:r w:rsidRPr="00972F94">
        <w:rPr>
          <w:rFonts w:eastAsiaTheme="minorHAnsi"/>
          <w:lang w:eastAsia="en-US"/>
        </w:rPr>
        <w:t>прак</w:t>
      </w:r>
      <w:proofErr w:type="spellEnd"/>
      <w:r w:rsidRPr="00972F94">
        <w:rPr>
          <w:rFonts w:eastAsiaTheme="minorHAnsi"/>
          <w:lang w:eastAsia="en-US"/>
        </w:rPr>
        <w:t>. пособие для воспитателей и методистов / автор-сост. Л.А. Кулешова. - Воронеж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Учитель, 2005. - 127 с. (1)</w:t>
      </w:r>
    </w:p>
    <w:p w:rsidR="00972F94" w:rsidRPr="00972F94" w:rsidRDefault="00972F94" w:rsidP="00972F94">
      <w:pPr>
        <w:jc w:val="both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2. Коноваленко, В.В. Развитие связной речи: Фронт</w:t>
      </w:r>
      <w:proofErr w:type="gramStart"/>
      <w:r w:rsidRPr="00972F94">
        <w:rPr>
          <w:rFonts w:eastAsiaTheme="minorHAnsi"/>
          <w:lang w:eastAsia="en-US"/>
        </w:rPr>
        <w:t>.</w:t>
      </w:r>
      <w:proofErr w:type="gramEnd"/>
      <w:r w:rsidRPr="00972F94">
        <w:rPr>
          <w:rFonts w:eastAsiaTheme="minorHAnsi"/>
          <w:lang w:eastAsia="en-US"/>
        </w:rPr>
        <w:t xml:space="preserve"> </w:t>
      </w:r>
      <w:proofErr w:type="gramStart"/>
      <w:r w:rsidRPr="00972F94">
        <w:rPr>
          <w:rFonts w:eastAsiaTheme="minorHAnsi"/>
          <w:lang w:eastAsia="en-US"/>
        </w:rPr>
        <w:t>л</w:t>
      </w:r>
      <w:proofErr w:type="gramEnd"/>
      <w:r w:rsidRPr="00972F94">
        <w:rPr>
          <w:rFonts w:eastAsiaTheme="minorHAnsi"/>
          <w:lang w:eastAsia="en-US"/>
        </w:rPr>
        <w:t xml:space="preserve">огопед. занятия по </w:t>
      </w:r>
      <w:proofErr w:type="spellStart"/>
      <w:r w:rsidRPr="00972F94">
        <w:rPr>
          <w:rFonts w:eastAsiaTheme="minorHAnsi"/>
          <w:lang w:eastAsia="en-US"/>
        </w:rPr>
        <w:t>лекс</w:t>
      </w:r>
      <w:proofErr w:type="spellEnd"/>
      <w:r w:rsidRPr="00972F94">
        <w:rPr>
          <w:rFonts w:eastAsiaTheme="minorHAnsi"/>
          <w:lang w:eastAsia="en-US"/>
        </w:rPr>
        <w:t>. теме "Осень" в подготовительной к школе группе для детей с ОНР : картинный материал / В. В. Коноваленко, С. В. Коноваленко. - Москва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Гном и</w:t>
      </w:r>
      <w:proofErr w:type="gramStart"/>
      <w:r w:rsidRPr="00972F94">
        <w:rPr>
          <w:rFonts w:eastAsiaTheme="minorHAnsi"/>
          <w:lang w:eastAsia="en-US"/>
        </w:rPr>
        <w:t xml:space="preserve"> Д</w:t>
      </w:r>
      <w:proofErr w:type="gramEnd"/>
      <w:r w:rsidRPr="00972F94">
        <w:rPr>
          <w:rFonts w:eastAsiaTheme="minorHAnsi"/>
          <w:lang w:eastAsia="en-US"/>
        </w:rPr>
        <w:t>, 2001. - 16 с. (8)</w:t>
      </w:r>
    </w:p>
    <w:p w:rsidR="00972F94" w:rsidRPr="00972F94" w:rsidRDefault="00972F94" w:rsidP="00972F94">
      <w:pPr>
        <w:jc w:val="both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3. Преодоление общего недоразвития речи у дошкольников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учеб-метод. пособие / под ред. Т.В. </w:t>
      </w:r>
      <w:proofErr w:type="spellStart"/>
      <w:r w:rsidRPr="00972F94">
        <w:rPr>
          <w:rFonts w:eastAsiaTheme="minorHAnsi"/>
          <w:lang w:eastAsia="en-US"/>
        </w:rPr>
        <w:t>Волосовец</w:t>
      </w:r>
      <w:proofErr w:type="spellEnd"/>
      <w:r w:rsidRPr="00972F94">
        <w:rPr>
          <w:rFonts w:eastAsiaTheme="minorHAnsi"/>
          <w:lang w:eastAsia="en-US"/>
        </w:rPr>
        <w:t>. - Москва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Сфера, 2007. - 223 с. (1)</w:t>
      </w:r>
    </w:p>
    <w:p w:rsidR="00972F94" w:rsidRPr="00972F94" w:rsidRDefault="00972F94" w:rsidP="00972F94">
      <w:pPr>
        <w:jc w:val="both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 xml:space="preserve">4.Формирование связной речи детей 4-5 лет. Планирование, конспекты занятий, лексический материал / сост. Л.Н. </w:t>
      </w:r>
      <w:proofErr w:type="spellStart"/>
      <w:r w:rsidRPr="00972F94">
        <w:rPr>
          <w:rFonts w:eastAsiaTheme="minorHAnsi"/>
          <w:lang w:eastAsia="en-US"/>
        </w:rPr>
        <w:t>Сластья</w:t>
      </w:r>
      <w:proofErr w:type="spellEnd"/>
      <w:r w:rsidRPr="00972F94">
        <w:rPr>
          <w:rFonts w:eastAsiaTheme="minorHAnsi"/>
          <w:lang w:eastAsia="en-US"/>
        </w:rPr>
        <w:t>. - Волгоград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Учитель, 2012. - 232с. (3)</w:t>
      </w:r>
    </w:p>
    <w:p w:rsidR="00972F94" w:rsidRPr="00972F94" w:rsidRDefault="00972F94" w:rsidP="00972F94">
      <w:pPr>
        <w:contextualSpacing/>
        <w:jc w:val="both"/>
      </w:pPr>
    </w:p>
    <w:p w:rsidR="00972F94" w:rsidRPr="00972F94" w:rsidRDefault="00972F94" w:rsidP="00972F94">
      <w:pPr>
        <w:contextualSpacing/>
        <w:jc w:val="center"/>
        <w:rPr>
          <w:b/>
        </w:rPr>
      </w:pPr>
      <w:r w:rsidRPr="00972F94">
        <w:rPr>
          <w:b/>
        </w:rPr>
        <w:t>Издания из ЭБС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972F94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972F94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972F94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972F94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972F94">
        <w:rPr>
          <w:rFonts w:eastAsia="Calibri"/>
          <w:sz w:val="22"/>
          <w:szCs w:val="22"/>
          <w:lang w:eastAsia="en-US"/>
        </w:rPr>
        <w:t>, 2017. - 264.</w:t>
      </w:r>
      <w:r w:rsidRPr="00972F94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7" w:tgtFrame="_blank" w:history="1">
        <w:r w:rsidRPr="00972F94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t>2</w:t>
      </w:r>
      <w:r w:rsidRPr="00972F94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972F94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972F94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972F94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972F94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, 2017. - 447. </w:t>
      </w:r>
      <w:hyperlink r:id="rId8" w:tgtFrame="_blank" w:history="1">
        <w:r w:rsidRPr="00972F94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972F94" w:rsidRPr="00972F94" w:rsidRDefault="00972F94" w:rsidP="00972F94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972F94">
        <w:rPr>
          <w:b/>
        </w:rPr>
        <w:t>Базы данных, информационно-справочные и поисковые системы</w:t>
      </w:r>
    </w:p>
    <w:tbl>
      <w:tblPr>
        <w:tblStyle w:val="33"/>
        <w:tblW w:w="0" w:type="auto"/>
        <w:tblInd w:w="108" w:type="dxa"/>
        <w:tblLook w:val="04A0"/>
      </w:tblPr>
      <w:tblGrid>
        <w:gridCol w:w="4395"/>
        <w:gridCol w:w="5068"/>
      </w:tblGrid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972F94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972F94">
              <w:t>Ссылка</w:t>
            </w:r>
          </w:p>
        </w:tc>
      </w:tr>
      <w:tr w:rsidR="00972F94" w:rsidRPr="006D577E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972F94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972F94" w:rsidRPr="006D577E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972F94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</w:rPr>
              <w:t>http://defectolog.ru/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</w:rPr>
              <w:t>http://defectus.ru/</w:t>
            </w:r>
          </w:p>
        </w:tc>
      </w:tr>
      <w:tr w:rsidR="00972F94" w:rsidRPr="006D577E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  <w:lang w:val="en-US"/>
              </w:rPr>
              <w:t>http://www.logoped-sfera.ru/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proofErr w:type="spellStart"/>
            <w:r w:rsidRPr="00972F94">
              <w:rPr>
                <w:color w:val="202521"/>
              </w:rPr>
              <w:t>Логобург</w:t>
            </w:r>
            <w:proofErr w:type="spellEnd"/>
            <w:r w:rsidRPr="00972F94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http://logoburg.com/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http://logopediya.com/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proofErr w:type="spellStart"/>
            <w:r w:rsidRPr="00972F94">
              <w:rPr>
                <w:color w:val="202521"/>
              </w:rPr>
              <w:t>Логопед</w:t>
            </w:r>
            <w:proofErr w:type="gramStart"/>
            <w:r w:rsidRPr="00972F94">
              <w:rPr>
                <w:color w:val="202521"/>
              </w:rPr>
              <w:t>.р</w:t>
            </w:r>
            <w:proofErr w:type="gramEnd"/>
            <w:r w:rsidRPr="00972F94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http://www.logoped.ru/index.htm/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http://www.boltun-spb.ru/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http://www.logopunkt.ru/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http://www.logopedplus.org/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http://www.logopedmaster.ru/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</w:t>
            </w:r>
            <w:hyperlink r:id="rId9" w:history="1">
              <w:r w:rsidRPr="00972F94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F02515" w:rsidRPr="00F02515" w:rsidRDefault="00F02515" w:rsidP="00F02515">
      <w:pPr>
        <w:contextualSpacing/>
        <w:jc w:val="both"/>
      </w:pPr>
    </w:p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9B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A24F6"/>
    <w:rsid w:val="003E47B3"/>
    <w:rsid w:val="0042546A"/>
    <w:rsid w:val="00445659"/>
    <w:rsid w:val="00547CCC"/>
    <w:rsid w:val="0055522C"/>
    <w:rsid w:val="00695195"/>
    <w:rsid w:val="006D577E"/>
    <w:rsid w:val="00713798"/>
    <w:rsid w:val="00742C23"/>
    <w:rsid w:val="007F5DCB"/>
    <w:rsid w:val="007F6EDB"/>
    <w:rsid w:val="008626A0"/>
    <w:rsid w:val="008F3FFF"/>
    <w:rsid w:val="00972F94"/>
    <w:rsid w:val="009B104E"/>
    <w:rsid w:val="00A47B73"/>
    <w:rsid w:val="00A80031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30CD1E9-2CCA-4A1F-95BD-07F2673835C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774576FD-B8CB-49E9-B639-A5249687C61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A1%D0%B0%D0%B7%D0%BE%D0%BD%D0%BE%D0%B2%D0%B0,%20%D0%A1.%20%D0%9D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7%D0%B8%D0%BA%D0%B5%D0%B5%D0%B2,%20%D0%90.%20%D0%93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gop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23</cp:revision>
  <dcterms:created xsi:type="dcterms:W3CDTF">2018-09-12T14:07:00Z</dcterms:created>
  <dcterms:modified xsi:type="dcterms:W3CDTF">2018-10-24T01:28:00Z</dcterms:modified>
</cp:coreProperties>
</file>