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9" w:rsidRDefault="00A47B73" w:rsidP="00A47B73">
      <w:pPr>
        <w:jc w:val="center"/>
        <w:outlineLvl w:val="0"/>
      </w:pPr>
      <w:r>
        <w:t xml:space="preserve">МИНИСТЕРСТВО </w:t>
      </w:r>
      <w:r w:rsidR="00070F69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1A24F6">
        <w:rPr>
          <w:rFonts w:eastAsia="Calibri"/>
          <w:b/>
          <w:sz w:val="28"/>
          <w:szCs w:val="28"/>
          <w:lang w:eastAsia="en-US"/>
        </w:rPr>
        <w:t>Преодоление фонетико-фонематического недоразвития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1A24F6" w:rsidRPr="001A24F6" w:rsidRDefault="001A24F6" w:rsidP="001A24F6"/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0"/>
        <w:tblW w:w="0" w:type="auto"/>
        <w:tblLayout w:type="fixed"/>
        <w:tblLook w:val="04A0"/>
      </w:tblPr>
      <w:tblGrid>
        <w:gridCol w:w="675"/>
        <w:gridCol w:w="8789"/>
      </w:tblGrid>
      <w:tr w:rsidR="001A24F6" w:rsidRPr="001A24F6" w:rsidTr="00031DC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F6" w:rsidRPr="001A24F6" w:rsidRDefault="001A24F6" w:rsidP="001A24F6">
            <w:pPr>
              <w:ind w:right="113"/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Наименование раздела</w:t>
            </w:r>
          </w:p>
        </w:tc>
      </w:tr>
      <w:tr w:rsidR="001A24F6" w:rsidRPr="001A24F6" w:rsidTr="00031DC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F6" w:rsidRPr="001A24F6" w:rsidRDefault="001A24F6" w:rsidP="001A24F6">
            <w:pPr>
              <w:jc w:val="both"/>
              <w:textAlignment w:val="top"/>
              <w:rPr>
                <w:b/>
              </w:rPr>
            </w:pPr>
            <w:r w:rsidRPr="001A24F6">
              <w:rPr>
                <w:b/>
                <w:lang w:eastAsia="en-US"/>
              </w:rPr>
              <w:t>ФФНР как нарушение процесса формирования произносительной системы родного языка</w:t>
            </w:r>
          </w:p>
          <w:p w:rsidR="001A24F6" w:rsidRPr="001A24F6" w:rsidRDefault="001A24F6" w:rsidP="001A24F6">
            <w:pPr>
              <w:jc w:val="both"/>
              <w:textAlignment w:val="top"/>
            </w:pPr>
            <w:r w:rsidRPr="001A24F6">
              <w:t xml:space="preserve">Тема 1. ФФНР как нарушение процесса формирования произносительной системы родного языка. </w:t>
            </w:r>
          </w:p>
          <w:p w:rsidR="001A24F6" w:rsidRPr="001A24F6" w:rsidRDefault="001A24F6" w:rsidP="001A24F6">
            <w:pPr>
              <w:jc w:val="both"/>
              <w:textAlignment w:val="top"/>
              <w:rPr>
                <w:bCs/>
              </w:rPr>
            </w:pPr>
            <w:r w:rsidRPr="001A24F6">
              <w:rPr>
                <w:bCs/>
              </w:rPr>
              <w:t xml:space="preserve">Тема 2. Обследование детей с ФФНР. </w:t>
            </w:r>
          </w:p>
          <w:p w:rsidR="001A24F6" w:rsidRPr="001A24F6" w:rsidRDefault="001A24F6" w:rsidP="001A24F6">
            <w:pPr>
              <w:jc w:val="both"/>
              <w:textAlignment w:val="top"/>
              <w:rPr>
                <w:bCs/>
                <w:i/>
              </w:rPr>
            </w:pPr>
          </w:p>
        </w:tc>
      </w:tr>
      <w:tr w:rsidR="001A24F6" w:rsidRPr="001A24F6" w:rsidTr="00031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F6" w:rsidRPr="001A24F6" w:rsidRDefault="001A24F6" w:rsidP="001A24F6">
            <w:pPr>
              <w:jc w:val="both"/>
              <w:textAlignment w:val="top"/>
              <w:rPr>
                <w:b/>
                <w:color w:val="000000"/>
                <w:lang w:eastAsia="en-US"/>
              </w:rPr>
            </w:pPr>
            <w:r w:rsidRPr="001A24F6">
              <w:rPr>
                <w:b/>
                <w:color w:val="000000"/>
                <w:lang w:eastAsia="en-US"/>
              </w:rPr>
              <w:t>Логопедическая работа по преодолению ФФНР у детей дошкольного возраста.</w:t>
            </w:r>
          </w:p>
          <w:p w:rsidR="001A24F6" w:rsidRPr="001A24F6" w:rsidRDefault="001A24F6" w:rsidP="001A24F6">
            <w:pPr>
              <w:shd w:val="clear" w:color="auto" w:fill="FFFFFF"/>
              <w:jc w:val="both"/>
              <w:rPr>
                <w:bCs/>
              </w:rPr>
            </w:pPr>
            <w:r w:rsidRPr="001A24F6">
              <w:rPr>
                <w:color w:val="000000"/>
                <w:lang w:eastAsia="en-US"/>
              </w:rPr>
              <w:t xml:space="preserve">Тема 1. </w:t>
            </w:r>
            <w:r w:rsidRPr="001A24F6">
              <w:rPr>
                <w:bCs/>
              </w:rPr>
              <w:t>Преодоление ФФНР у детей в старшей группе.</w:t>
            </w:r>
          </w:p>
          <w:p w:rsidR="001A24F6" w:rsidRPr="001A24F6" w:rsidRDefault="001A24F6" w:rsidP="001A24F6">
            <w:pPr>
              <w:shd w:val="clear" w:color="auto" w:fill="FFFFFF"/>
              <w:jc w:val="both"/>
              <w:rPr>
                <w:bCs/>
              </w:rPr>
            </w:pPr>
            <w:r w:rsidRPr="001A24F6">
              <w:rPr>
                <w:bCs/>
              </w:rPr>
              <w:t>Тема 2. Преодоление ФФНР у детей в подготовительной группе.</w:t>
            </w:r>
          </w:p>
          <w:p w:rsidR="001A24F6" w:rsidRPr="001A24F6" w:rsidRDefault="001A24F6" w:rsidP="001A24F6">
            <w:pPr>
              <w:jc w:val="both"/>
              <w:textAlignment w:val="top"/>
              <w:rPr>
                <w:i/>
                <w:color w:val="000000"/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1A24F6" w:rsidRPr="001A24F6" w:rsidRDefault="001A24F6" w:rsidP="001A24F6">
      <w:pPr>
        <w:jc w:val="both"/>
        <w:rPr>
          <w:rFonts w:cstheme="minorBidi"/>
          <w:lang w:eastAsia="en-US"/>
        </w:rPr>
      </w:pPr>
      <w:r w:rsidRPr="001A24F6">
        <w:rPr>
          <w:b/>
          <w:i/>
          <w:color w:val="000000"/>
          <w:sz w:val="22"/>
          <w:szCs w:val="22"/>
          <w:lang w:eastAsia="zh-CN"/>
        </w:rPr>
        <w:t>Модуль 1.</w:t>
      </w:r>
      <w:r w:rsidRPr="001A24F6">
        <w:t xml:space="preserve"> </w:t>
      </w:r>
      <w:r w:rsidRPr="001A24F6">
        <w:rPr>
          <w:rFonts w:cstheme="minorBidi"/>
          <w:lang w:eastAsia="en-US"/>
        </w:rPr>
        <w:t>ФФНР как нарушение процесса формирования произносительной системы родного языка</w:t>
      </w:r>
    </w:p>
    <w:p w:rsidR="001A24F6" w:rsidRPr="001A24F6" w:rsidRDefault="001A24F6" w:rsidP="001A24F6">
      <w:pPr>
        <w:jc w:val="center"/>
        <w:rPr>
          <w:rFonts w:cstheme="minorBidi"/>
          <w:b/>
          <w:lang w:eastAsia="en-US"/>
        </w:rPr>
      </w:pPr>
      <w:r w:rsidRPr="001A24F6">
        <w:rPr>
          <w:rFonts w:cstheme="minorBidi"/>
          <w:b/>
          <w:lang w:eastAsia="en-US"/>
        </w:rPr>
        <w:t>Собеседование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1.Что понимается под фонематической подсистемой языка?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2.Каковы закономерности формирования фонематической подсистемы языка?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3.Каковы этапы формирования звукопроизношения в онтогенезе? Приведите примеры отступлений от нормированного произношения на каждом из этих этапов. 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4.Что понимается под «артикуляторной» и «перцептивной базами языка» (по Джапаридзе)?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5.</w:t>
      </w:r>
      <w:r w:rsidRPr="001A24F6">
        <w:rPr>
          <w:rFonts w:eastAsia="Calibri"/>
          <w:sz w:val="22"/>
          <w:szCs w:val="22"/>
          <w:lang w:eastAsia="en-US"/>
        </w:rPr>
        <w:t xml:space="preserve"> По какой схеме характеризуются фонемы?</w:t>
      </w:r>
      <w:r w:rsidRPr="001A24F6">
        <w:rPr>
          <w:rFonts w:eastAsia="Calibri"/>
          <w:sz w:val="22"/>
          <w:szCs w:val="22"/>
          <w:lang w:eastAsia="en-US"/>
        </w:rPr>
        <w:br/>
        <w:t xml:space="preserve">6.В каком возрасте у ребенка </w:t>
      </w:r>
      <w:proofErr w:type="gramStart"/>
      <w:r w:rsidRPr="001A24F6">
        <w:rPr>
          <w:rFonts w:eastAsia="Calibri"/>
          <w:sz w:val="22"/>
          <w:szCs w:val="22"/>
          <w:lang w:eastAsia="en-US"/>
        </w:rPr>
        <w:t>начинает</w:t>
      </w:r>
      <w:proofErr w:type="gramEnd"/>
      <w:r w:rsidRPr="001A24F6">
        <w:rPr>
          <w:rFonts w:eastAsia="Calibri"/>
          <w:sz w:val="22"/>
          <w:szCs w:val="22"/>
          <w:lang w:eastAsia="en-US"/>
        </w:rPr>
        <w:t xml:space="preserve"> развивается фонематическое восприятие?</w:t>
      </w:r>
      <w:r w:rsidRPr="001A24F6">
        <w:rPr>
          <w:rFonts w:eastAsia="Calibri"/>
          <w:sz w:val="22"/>
          <w:szCs w:val="22"/>
          <w:lang w:eastAsia="en-US"/>
        </w:rPr>
        <w:br/>
        <w:t>7.Какие приемы используются при обследовании фонематического восприятия?</w:t>
      </w:r>
      <w:r w:rsidRPr="001A24F6">
        <w:rPr>
          <w:rFonts w:eastAsia="Calibri"/>
          <w:sz w:val="22"/>
          <w:szCs w:val="22"/>
          <w:lang w:eastAsia="en-US"/>
        </w:rPr>
        <w:br/>
        <w:t>8. Каковы принципы обследования речи детей и как они реализуются в процессе обследования ее фонетико-фонематической стороны.</w:t>
      </w:r>
      <w:r w:rsidRPr="001A24F6">
        <w:rPr>
          <w:rFonts w:eastAsia="Calibri"/>
          <w:sz w:val="22"/>
          <w:szCs w:val="22"/>
          <w:lang w:eastAsia="en-US"/>
        </w:rPr>
        <w:br/>
        <w:t xml:space="preserve">9. Перечислите требования к оформлению документации, предъявляемой на психолого-медико-педагогическую комиссию. </w:t>
      </w:r>
      <w:r w:rsidRPr="001A24F6">
        <w:rPr>
          <w:rFonts w:eastAsia="Calibri"/>
          <w:sz w:val="22"/>
          <w:szCs w:val="22"/>
          <w:lang w:eastAsia="en-US"/>
        </w:rPr>
        <w:br/>
        <w:t>10. В каком возрасте можно диагностировать у ребенка ФФНР?</w:t>
      </w:r>
      <w:r w:rsidRPr="001A24F6">
        <w:rPr>
          <w:rFonts w:eastAsia="Calibri"/>
          <w:sz w:val="22"/>
          <w:szCs w:val="22"/>
          <w:lang w:eastAsia="en-US"/>
        </w:rPr>
        <w:br/>
        <w:t>11. Что является характерным для психолого-педагогической характеристики ребенка с ФФН?</w:t>
      </w:r>
      <w:r w:rsidRPr="001A24F6">
        <w:rPr>
          <w:rFonts w:eastAsia="Calibri"/>
          <w:sz w:val="22"/>
          <w:szCs w:val="22"/>
          <w:lang w:eastAsia="en-US"/>
        </w:rPr>
        <w:br/>
      </w:r>
    </w:p>
    <w:p w:rsidR="001A24F6" w:rsidRPr="001A24F6" w:rsidRDefault="001A24F6" w:rsidP="001A24F6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1A24F6">
        <w:rPr>
          <w:b/>
          <w:color w:val="000000"/>
          <w:sz w:val="20"/>
          <w:szCs w:val="20"/>
        </w:rPr>
        <w:t>Задания повышенной сложности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1.Каково состояние артикуляторной моторики у дошкольников с алалией?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2.Перечислите симптоматику нарушений звукопроизношения и слоговой структуры у дошкольников с экспрессивной алалией.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3.Каковы особенности нарушений звукопроизношения у дошкольников с экспрессивной алалией?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4.Каковы особенности нарушений слоговой структуры у дошкольников с экспрессивной алалией?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5.Докажите, что нарушения звукопроизношения при алалии носит языковой (фонологический), а не моторный (фонетический) характер.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6.Как вы понимает следующее утверждение: «Нарушения произношения при алалии непостоянны и разнообразны».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7.Какое влияние на реализацию фонем оказывают различные контекстуальные факторы? Приведите примеры этих влияний на состояние звукопроизношения и слоговой структуры.</w:t>
      </w:r>
    </w:p>
    <w:p w:rsidR="001A24F6" w:rsidRPr="001A24F6" w:rsidRDefault="001A24F6" w:rsidP="001A24F6">
      <w:pPr>
        <w:shd w:val="clear" w:color="auto" w:fill="FFFFFF"/>
        <w:rPr>
          <w:color w:val="000000"/>
          <w:sz w:val="20"/>
          <w:szCs w:val="20"/>
        </w:rPr>
      </w:pPr>
      <w:r w:rsidRPr="001A24F6">
        <w:rPr>
          <w:color w:val="000000"/>
          <w:sz w:val="20"/>
          <w:szCs w:val="20"/>
        </w:rPr>
        <w:t>8.Каковы механизмы фонематических нарушений у детей с экспрессивной алалией?</w:t>
      </w:r>
    </w:p>
    <w:p w:rsidR="001A24F6" w:rsidRPr="001A24F6" w:rsidRDefault="001A24F6" w:rsidP="001A24F6">
      <w:pPr>
        <w:rPr>
          <w:rFonts w:eastAsia="Calibri"/>
          <w:b/>
          <w:sz w:val="22"/>
          <w:szCs w:val="22"/>
        </w:rPr>
      </w:pPr>
    </w:p>
    <w:p w:rsidR="001A24F6" w:rsidRPr="001A24F6" w:rsidRDefault="001A24F6" w:rsidP="001A24F6">
      <w:pPr>
        <w:jc w:val="center"/>
        <w:rPr>
          <w:rFonts w:eastAsiaTheme="minorHAnsi" w:cstheme="minorBidi"/>
          <w:b/>
          <w:lang w:eastAsia="en-US"/>
        </w:rPr>
      </w:pPr>
      <w:r w:rsidRPr="001A24F6">
        <w:rPr>
          <w:rFonts w:eastAsiaTheme="minorHAnsi" w:cstheme="minorBidi"/>
          <w:b/>
          <w:lang w:eastAsia="en-US"/>
        </w:rPr>
        <w:t>Задачи и задания</w:t>
      </w:r>
    </w:p>
    <w:p w:rsidR="001A24F6" w:rsidRPr="001A24F6" w:rsidRDefault="001A24F6" w:rsidP="001A24F6">
      <w:pPr>
        <w:shd w:val="clear" w:color="auto" w:fill="FFFFFF"/>
        <w:jc w:val="both"/>
        <w:rPr>
          <w:color w:val="000000"/>
          <w:sz w:val="18"/>
          <w:szCs w:val="18"/>
        </w:rPr>
      </w:pPr>
      <w:r w:rsidRPr="001A24F6">
        <w:rPr>
          <w:color w:val="000000"/>
          <w:sz w:val="18"/>
          <w:szCs w:val="18"/>
        </w:rPr>
        <w:t>1.Проанализируйте предлагаемую литературу. Определите закономерности формирования фонематической подсистемы языка в онтогенезе.</w:t>
      </w:r>
    </w:p>
    <w:p w:rsidR="001A24F6" w:rsidRPr="001A24F6" w:rsidRDefault="001A24F6" w:rsidP="001A24F6">
      <w:pPr>
        <w:shd w:val="clear" w:color="auto" w:fill="FFFFFF"/>
        <w:jc w:val="both"/>
        <w:rPr>
          <w:color w:val="000000"/>
          <w:sz w:val="18"/>
          <w:szCs w:val="18"/>
        </w:rPr>
      </w:pPr>
      <w:r w:rsidRPr="001A24F6">
        <w:rPr>
          <w:color w:val="000000"/>
          <w:sz w:val="18"/>
          <w:szCs w:val="18"/>
        </w:rPr>
        <w:t>2.Составьте таблицу формирования звукопроизношения и слоговой структуры слов в онтогенезе.</w:t>
      </w:r>
    </w:p>
    <w:p w:rsidR="001A24F6" w:rsidRPr="001A24F6" w:rsidRDefault="001A24F6" w:rsidP="001A24F6">
      <w:pPr>
        <w:shd w:val="clear" w:color="auto" w:fill="FFFFFF"/>
        <w:jc w:val="both"/>
        <w:rPr>
          <w:color w:val="000000"/>
          <w:sz w:val="18"/>
          <w:szCs w:val="18"/>
        </w:rPr>
      </w:pPr>
      <w:r w:rsidRPr="001A24F6">
        <w:rPr>
          <w:color w:val="000000"/>
          <w:sz w:val="18"/>
          <w:szCs w:val="18"/>
        </w:rPr>
        <w:lastRenderedPageBreak/>
        <w:t>3.Проанализируйте и объясните механизм следующих нарушений звукопроизношения: </w:t>
      </w:r>
      <w:proofErr w:type="spellStart"/>
      <w:r w:rsidRPr="001A24F6">
        <w:rPr>
          <w:i/>
          <w:iCs/>
          <w:color w:val="000000"/>
          <w:sz w:val="18"/>
          <w:szCs w:val="18"/>
        </w:rPr>
        <w:t>сапаги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таляки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калабок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паляфок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кастрюля – </w:t>
      </w:r>
      <w:proofErr w:type="spellStart"/>
      <w:r w:rsidRPr="001A24F6">
        <w:rPr>
          <w:i/>
          <w:iCs/>
          <w:color w:val="000000"/>
          <w:sz w:val="18"/>
          <w:szCs w:val="18"/>
        </w:rPr>
        <w:t>татуля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барабан – </w:t>
      </w:r>
      <w:proofErr w:type="spellStart"/>
      <w:r w:rsidRPr="001A24F6">
        <w:rPr>
          <w:i/>
          <w:iCs/>
          <w:color w:val="000000"/>
          <w:sz w:val="18"/>
          <w:szCs w:val="18"/>
        </w:rPr>
        <w:t>балябам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малаток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малянок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петух – </w:t>
      </w:r>
      <w:proofErr w:type="spellStart"/>
      <w:r w:rsidRPr="001A24F6">
        <w:rPr>
          <w:i/>
          <w:iCs/>
          <w:color w:val="000000"/>
          <w:sz w:val="18"/>
          <w:szCs w:val="18"/>
        </w:rPr>
        <w:t>питук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карман – </w:t>
      </w:r>
      <w:proofErr w:type="spellStart"/>
      <w:r w:rsidRPr="001A24F6">
        <w:rPr>
          <w:i/>
          <w:iCs/>
          <w:color w:val="000000"/>
          <w:sz w:val="18"/>
          <w:szCs w:val="18"/>
        </w:rPr>
        <w:t>кармак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памидор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пимидор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сабака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папака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стреказа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каказа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лимон – минор; ремень – </w:t>
      </w:r>
      <w:proofErr w:type="spellStart"/>
      <w:r w:rsidRPr="001A24F6">
        <w:rPr>
          <w:i/>
          <w:iCs/>
          <w:color w:val="000000"/>
          <w:sz w:val="18"/>
          <w:szCs w:val="18"/>
        </w:rPr>
        <w:t>мелень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веласипет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пасипе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верблют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либлют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картошка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таточка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катенок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татенок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памидоры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далидоны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перчатки – </w:t>
      </w:r>
      <w:proofErr w:type="spellStart"/>
      <w:r w:rsidRPr="001A24F6">
        <w:rPr>
          <w:i/>
          <w:iCs/>
          <w:color w:val="000000"/>
          <w:sz w:val="18"/>
          <w:szCs w:val="18"/>
        </w:rPr>
        <w:t>питачки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стекло – </w:t>
      </w:r>
      <w:proofErr w:type="spellStart"/>
      <w:r w:rsidRPr="001A24F6">
        <w:rPr>
          <w:i/>
          <w:iCs/>
          <w:color w:val="000000"/>
          <w:sz w:val="18"/>
          <w:szCs w:val="18"/>
        </w:rPr>
        <w:t>кито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пилит – </w:t>
      </w:r>
      <w:proofErr w:type="spellStart"/>
      <w:r w:rsidRPr="001A24F6">
        <w:rPr>
          <w:i/>
          <w:iCs/>
          <w:color w:val="000000"/>
          <w:sz w:val="18"/>
          <w:szCs w:val="18"/>
        </w:rPr>
        <w:t>пилип</w:t>
      </w:r>
      <w:proofErr w:type="spellEnd"/>
      <w:r w:rsidRPr="001A24F6">
        <w:rPr>
          <w:i/>
          <w:iCs/>
          <w:color w:val="000000"/>
          <w:sz w:val="18"/>
          <w:szCs w:val="18"/>
        </w:rPr>
        <w:t>.</w:t>
      </w:r>
    </w:p>
    <w:p w:rsidR="001A24F6" w:rsidRPr="001A24F6" w:rsidRDefault="001A24F6" w:rsidP="001A24F6">
      <w:pPr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 w:rsidRPr="001A24F6">
        <w:rPr>
          <w:color w:val="000000"/>
          <w:sz w:val="18"/>
          <w:szCs w:val="18"/>
        </w:rPr>
        <w:t>4.Проанализируйте и объясните механизм следующих нарушений слоговой структуры слова: </w:t>
      </w:r>
      <w:r w:rsidRPr="001A24F6">
        <w:rPr>
          <w:i/>
          <w:iCs/>
          <w:color w:val="000000"/>
          <w:sz w:val="18"/>
          <w:szCs w:val="18"/>
        </w:rPr>
        <w:t xml:space="preserve">цветы – </w:t>
      </w:r>
      <w:proofErr w:type="spellStart"/>
      <w:r w:rsidRPr="001A24F6">
        <w:rPr>
          <w:i/>
          <w:iCs/>
          <w:color w:val="000000"/>
          <w:sz w:val="18"/>
          <w:szCs w:val="18"/>
        </w:rPr>
        <w:t>тити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капля – тата; </w:t>
      </w:r>
      <w:proofErr w:type="spellStart"/>
      <w:r w:rsidRPr="001A24F6">
        <w:rPr>
          <w:i/>
          <w:iCs/>
          <w:color w:val="000000"/>
          <w:sz w:val="18"/>
          <w:szCs w:val="18"/>
        </w:rPr>
        <w:t>калбаса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йайа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нокти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нокити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афтобус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атобут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клетка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тета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кистачка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кичика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кепка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кепа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скаваротка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талятота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дверь – </w:t>
      </w:r>
      <w:proofErr w:type="spellStart"/>
      <w:r w:rsidRPr="001A24F6">
        <w:rPr>
          <w:i/>
          <w:iCs/>
          <w:color w:val="000000"/>
          <w:sz w:val="18"/>
          <w:szCs w:val="18"/>
        </w:rPr>
        <w:t>дель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два – </w:t>
      </w:r>
      <w:proofErr w:type="spellStart"/>
      <w:r w:rsidRPr="001A24F6">
        <w:rPr>
          <w:i/>
          <w:iCs/>
          <w:color w:val="000000"/>
          <w:sz w:val="18"/>
          <w:szCs w:val="18"/>
        </w:rPr>
        <w:t>ва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птичка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тичка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лампа – лапа; </w:t>
      </w:r>
      <w:proofErr w:type="spellStart"/>
      <w:r w:rsidRPr="001A24F6">
        <w:rPr>
          <w:i/>
          <w:iCs/>
          <w:color w:val="000000"/>
          <w:sz w:val="18"/>
          <w:szCs w:val="18"/>
        </w:rPr>
        <w:t>доктар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дока; </w:t>
      </w:r>
      <w:proofErr w:type="spellStart"/>
      <w:r w:rsidRPr="001A24F6">
        <w:rPr>
          <w:i/>
          <w:iCs/>
          <w:color w:val="000000"/>
          <w:sz w:val="18"/>
          <w:szCs w:val="18"/>
        </w:rPr>
        <w:t>гара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гляля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лес – </w:t>
      </w:r>
      <w:proofErr w:type="spellStart"/>
      <w:r w:rsidRPr="001A24F6">
        <w:rPr>
          <w:i/>
          <w:iCs/>
          <w:color w:val="000000"/>
          <w:sz w:val="18"/>
          <w:szCs w:val="18"/>
        </w:rPr>
        <w:t>рлес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капает – крапает; игрушки – </w:t>
      </w:r>
      <w:proofErr w:type="spellStart"/>
      <w:r w:rsidRPr="001A24F6">
        <w:rPr>
          <w:i/>
          <w:iCs/>
          <w:color w:val="000000"/>
          <w:sz w:val="18"/>
          <w:szCs w:val="18"/>
        </w:rPr>
        <w:t>бигрушки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скамейка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мейка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балалайка – </w:t>
      </w:r>
      <w:proofErr w:type="spellStart"/>
      <w:r w:rsidRPr="001A24F6">
        <w:rPr>
          <w:i/>
          <w:iCs/>
          <w:color w:val="000000"/>
          <w:sz w:val="18"/>
          <w:szCs w:val="18"/>
        </w:rPr>
        <w:t>палака</w:t>
      </w:r>
      <w:proofErr w:type="spellEnd"/>
      <w:r w:rsidRPr="001A24F6">
        <w:rPr>
          <w:i/>
          <w:iCs/>
          <w:color w:val="000000"/>
          <w:sz w:val="18"/>
          <w:szCs w:val="18"/>
        </w:rPr>
        <w:t>;</w:t>
      </w:r>
      <w:proofErr w:type="gramEnd"/>
      <w:r w:rsidRPr="001A24F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1A24F6">
        <w:rPr>
          <w:i/>
          <w:iCs/>
          <w:color w:val="000000"/>
          <w:sz w:val="18"/>
          <w:szCs w:val="18"/>
        </w:rPr>
        <w:t>варатник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ваник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телефон – фон; </w:t>
      </w:r>
      <w:proofErr w:type="spellStart"/>
      <w:r w:rsidRPr="001A24F6">
        <w:rPr>
          <w:i/>
          <w:iCs/>
          <w:color w:val="000000"/>
          <w:sz w:val="18"/>
          <w:szCs w:val="18"/>
        </w:rPr>
        <w:t>пугавица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пугица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чемадан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мачедан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грибы – </w:t>
      </w:r>
      <w:proofErr w:type="spellStart"/>
      <w:r w:rsidRPr="001A24F6">
        <w:rPr>
          <w:i/>
          <w:iCs/>
          <w:color w:val="000000"/>
          <w:sz w:val="18"/>
          <w:szCs w:val="18"/>
        </w:rPr>
        <w:t>бики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черепаха – </w:t>
      </w:r>
      <w:proofErr w:type="spellStart"/>
      <w:r w:rsidRPr="001A24F6">
        <w:rPr>
          <w:i/>
          <w:iCs/>
          <w:color w:val="000000"/>
          <w:sz w:val="18"/>
          <w:szCs w:val="18"/>
        </w:rPr>
        <w:t>палятака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; </w:t>
      </w:r>
      <w:proofErr w:type="spellStart"/>
      <w:r w:rsidRPr="001A24F6">
        <w:rPr>
          <w:i/>
          <w:iCs/>
          <w:color w:val="000000"/>
          <w:sz w:val="18"/>
          <w:szCs w:val="18"/>
        </w:rPr>
        <w:t>галава</w:t>
      </w:r>
      <w:proofErr w:type="spellEnd"/>
      <w:r w:rsidRPr="001A24F6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1A24F6">
        <w:rPr>
          <w:i/>
          <w:iCs/>
          <w:color w:val="000000"/>
          <w:sz w:val="18"/>
          <w:szCs w:val="18"/>
        </w:rPr>
        <w:t>гальваля</w:t>
      </w:r>
      <w:proofErr w:type="spellEnd"/>
      <w:r w:rsidRPr="001A24F6">
        <w:rPr>
          <w:i/>
          <w:iCs/>
          <w:color w:val="000000"/>
          <w:sz w:val="27"/>
          <w:szCs w:val="27"/>
        </w:rPr>
        <w:t>.</w:t>
      </w:r>
    </w:p>
    <w:p w:rsidR="001A24F6" w:rsidRPr="001A24F6" w:rsidRDefault="001A24F6" w:rsidP="001A24F6">
      <w:pPr>
        <w:rPr>
          <w:rFonts w:eastAsiaTheme="minorHAnsi" w:cstheme="minorBidi"/>
          <w:lang w:eastAsia="en-US"/>
        </w:rPr>
      </w:pPr>
    </w:p>
    <w:p w:rsidR="001A24F6" w:rsidRPr="001A24F6" w:rsidRDefault="001A24F6" w:rsidP="001A24F6">
      <w:pPr>
        <w:jc w:val="center"/>
        <w:rPr>
          <w:b/>
          <w:sz w:val="23"/>
          <w:szCs w:val="23"/>
        </w:rPr>
      </w:pPr>
      <w:r w:rsidRPr="001A24F6">
        <w:rPr>
          <w:b/>
          <w:sz w:val="23"/>
          <w:szCs w:val="23"/>
        </w:rPr>
        <w:t>Контроль по модулю 1</w:t>
      </w:r>
    </w:p>
    <w:p w:rsidR="001A24F6" w:rsidRPr="001A24F6" w:rsidRDefault="001A24F6" w:rsidP="001A24F6">
      <w:pPr>
        <w:jc w:val="center"/>
        <w:rPr>
          <w:b/>
          <w:sz w:val="23"/>
          <w:szCs w:val="23"/>
        </w:rPr>
      </w:pPr>
      <w:r w:rsidRPr="001A24F6">
        <w:rPr>
          <w:b/>
          <w:sz w:val="23"/>
          <w:szCs w:val="23"/>
        </w:rPr>
        <w:t>Задачи и задания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1.Составить схему характеристики фонемы.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2.Подготовить реферат на тему «Онтогенетические особенности развития фонематического восприятия».</w:t>
      </w:r>
      <w:r w:rsidRPr="001A24F6">
        <w:rPr>
          <w:rFonts w:eastAsia="Calibri"/>
          <w:sz w:val="22"/>
          <w:szCs w:val="22"/>
          <w:lang w:eastAsia="en-US"/>
        </w:rPr>
        <w:br/>
        <w:t>3.Составить психолого-педагогическую характеристику на ребенка с ФФНР.</w:t>
      </w:r>
      <w:r w:rsidRPr="001A24F6">
        <w:rPr>
          <w:rFonts w:eastAsia="Calibri"/>
          <w:sz w:val="22"/>
          <w:szCs w:val="22"/>
          <w:lang w:eastAsia="en-US"/>
        </w:rPr>
        <w:br/>
        <w:t>4.Подготовить методическое пособие для обследования фонетико-фонематической стороны речи, подобрать наглядно-иллюстративный и речевой материал.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5.Обследовать состояние звукопроизношения и фонематического восприятия у ребенка с ФФН, интерпретировать полученные данные и занести их в речевую карту.</w:t>
      </w:r>
    </w:p>
    <w:p w:rsidR="001A24F6" w:rsidRPr="001A24F6" w:rsidRDefault="001A24F6" w:rsidP="001A24F6">
      <w:pPr>
        <w:spacing w:after="200" w:line="276" w:lineRule="auto"/>
        <w:jc w:val="both"/>
        <w:rPr>
          <w:rFonts w:asciiTheme="minorHAnsi" w:hAnsiTheme="minorHAnsi" w:cstheme="minorBidi"/>
          <w:b/>
          <w:sz w:val="23"/>
          <w:szCs w:val="23"/>
        </w:rPr>
      </w:pPr>
    </w:p>
    <w:p w:rsidR="001A24F6" w:rsidRPr="001A24F6" w:rsidRDefault="001A24F6" w:rsidP="001A24F6">
      <w:pPr>
        <w:jc w:val="center"/>
        <w:rPr>
          <w:rFonts w:cstheme="minorBidi"/>
          <w:color w:val="000000"/>
          <w:lang w:eastAsia="en-US"/>
        </w:rPr>
      </w:pPr>
      <w:r w:rsidRPr="001A24F6">
        <w:rPr>
          <w:sz w:val="22"/>
          <w:szCs w:val="22"/>
        </w:rPr>
        <w:t>Модуль 2.</w:t>
      </w:r>
      <w:r w:rsidRPr="001A24F6">
        <w:rPr>
          <w:rFonts w:eastAsiaTheme="minorHAnsi" w:cstheme="minorBidi"/>
          <w:b/>
          <w:sz w:val="22"/>
          <w:szCs w:val="22"/>
        </w:rPr>
        <w:t xml:space="preserve"> </w:t>
      </w:r>
      <w:r w:rsidRPr="001A24F6">
        <w:rPr>
          <w:rFonts w:cstheme="minorBidi"/>
          <w:color w:val="000000"/>
          <w:lang w:eastAsia="en-US"/>
        </w:rPr>
        <w:t>Логопедическая работа по преодолению ФФНР у детей дошкольного возраста</w:t>
      </w:r>
      <w:r w:rsidRPr="001A24F6">
        <w:rPr>
          <w:rFonts w:eastAsia="Calibri"/>
          <w:sz w:val="22"/>
          <w:szCs w:val="22"/>
          <w:lang w:eastAsia="en-US"/>
        </w:rPr>
        <w:br/>
      </w:r>
    </w:p>
    <w:p w:rsidR="001A24F6" w:rsidRPr="001A24F6" w:rsidRDefault="001A24F6" w:rsidP="001A24F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A24F6">
        <w:rPr>
          <w:rFonts w:eastAsiaTheme="minorHAnsi"/>
          <w:b/>
          <w:sz w:val="22"/>
          <w:szCs w:val="22"/>
          <w:lang w:eastAsia="en-US"/>
        </w:rPr>
        <w:t>Собеседование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1. Какие основные направления коррекционной работы с детьми подготовительной группы детского сада с ФФН Вы знаете?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2. Какие основные направления коррекционной работы с детьми старшей группы детского сада с ФФН Вы знаете?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3. Что входит в содержание фронтальных занятий с детьми с ФФН в подготовительной группе детского сада?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4. Что входит в содержание фронтальных занятий с детьми с ФФН в старшей группе детского сада?</w:t>
      </w:r>
      <w:r w:rsidRPr="001A24F6">
        <w:rPr>
          <w:rFonts w:eastAsia="Calibri"/>
          <w:sz w:val="22"/>
          <w:szCs w:val="22"/>
          <w:lang w:eastAsia="en-US"/>
        </w:rPr>
        <w:br/>
        <w:t xml:space="preserve">5. В каких случаях нарушения звукопроизношения необходима проверка состояния физического слуха и фонематического слуха? 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6. Перечислите игровые упражнения по развитию слухового внимания.</w:t>
      </w:r>
    </w:p>
    <w:p w:rsidR="001A24F6" w:rsidRPr="001A24F6" w:rsidRDefault="001A24F6" w:rsidP="001A24F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A24F6">
        <w:rPr>
          <w:rFonts w:ascii="Calibri" w:eastAsia="Calibri" w:hAnsi="Calibri"/>
          <w:sz w:val="22"/>
          <w:szCs w:val="22"/>
          <w:lang w:eastAsia="en-US"/>
        </w:rPr>
        <w:br/>
      </w:r>
      <w:r w:rsidRPr="001A24F6">
        <w:rPr>
          <w:rFonts w:eastAsia="Calibri"/>
          <w:b/>
          <w:sz w:val="22"/>
          <w:szCs w:val="22"/>
          <w:lang w:eastAsia="en-US"/>
        </w:rPr>
        <w:t xml:space="preserve">Задачи и задания  </w:t>
      </w:r>
    </w:p>
    <w:p w:rsidR="001A24F6" w:rsidRPr="001A24F6" w:rsidRDefault="001A24F6" w:rsidP="001A24F6">
      <w:pPr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1. Подготовить реферат на тему «Содержание фронтальных логопедических занятий в старшей группе детей с ФФН детского сада».</w:t>
      </w:r>
      <w:r w:rsidRPr="001A24F6">
        <w:rPr>
          <w:rFonts w:eastAsia="Calibri"/>
          <w:sz w:val="22"/>
          <w:szCs w:val="22"/>
          <w:lang w:eastAsia="en-US"/>
        </w:rPr>
        <w:br/>
        <w:t>2. Составить таблицу «Основные направления обучения детей дошкольного возраста с ФФН».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3. Составить перспективный план индивидуальной работы с ребенком с ФФН.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4. Подобрать практический материал для развития слухового внимания ребенка.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 xml:space="preserve">5.Подобрать игры и упражнения для: а) автоматизации звука, б) дифференциации звуков (по задания преподавателя). 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6. Составить конспекты индивидуальных занятий с ребенком для разных этапов логопедической работы.</w:t>
      </w:r>
      <w:r w:rsidRPr="001A24F6">
        <w:rPr>
          <w:rFonts w:eastAsia="Calibri"/>
          <w:sz w:val="22"/>
          <w:szCs w:val="22"/>
          <w:lang w:eastAsia="en-US"/>
        </w:rPr>
        <w:br/>
        <w:t>7.Подобрать и систематизировать речевой материал для фронтального занятия по произношению на предложенную тему.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8.Составить схему занятия по обучению грамоте в группе для детей с ФФН.</w:t>
      </w:r>
    </w:p>
    <w:p w:rsidR="001A24F6" w:rsidRPr="001A24F6" w:rsidRDefault="001A24F6" w:rsidP="001A24F6">
      <w:pPr>
        <w:jc w:val="both"/>
        <w:rPr>
          <w:rFonts w:eastAsiaTheme="minorHAnsi"/>
          <w:sz w:val="22"/>
          <w:szCs w:val="22"/>
          <w:lang w:eastAsia="en-US"/>
        </w:rPr>
      </w:pPr>
    </w:p>
    <w:p w:rsidR="001A24F6" w:rsidRPr="001A24F6" w:rsidRDefault="001A24F6" w:rsidP="001A24F6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1A24F6">
        <w:rPr>
          <w:b/>
          <w:color w:val="000000"/>
        </w:rPr>
        <w:t>Контроль по модулю 2</w:t>
      </w:r>
      <w:r w:rsidRPr="001A24F6">
        <w:rPr>
          <w:rFonts w:eastAsiaTheme="minorHAnsi"/>
          <w:lang w:eastAsia="en-US"/>
        </w:rPr>
        <w:t xml:space="preserve"> </w:t>
      </w:r>
    </w:p>
    <w:p w:rsidR="001A24F6" w:rsidRPr="001A24F6" w:rsidRDefault="001A24F6" w:rsidP="001A24F6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1A24F6">
        <w:rPr>
          <w:rFonts w:eastAsiaTheme="minorHAnsi"/>
          <w:b/>
          <w:lang w:eastAsia="en-US"/>
        </w:rPr>
        <w:t>Сообщение</w:t>
      </w:r>
    </w:p>
    <w:p w:rsidR="001A24F6" w:rsidRPr="001A24F6" w:rsidRDefault="001A24F6" w:rsidP="001A24F6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Подготовить сообщения о системах диагностики и коррекции ФФНР (по материалам работ отечественных ученых)</w:t>
      </w:r>
    </w:p>
    <w:p w:rsidR="001A24F6" w:rsidRPr="001A24F6" w:rsidRDefault="001A24F6" w:rsidP="001A24F6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lastRenderedPageBreak/>
        <w:t>1.Лопатина Л.В. Схема обследования ребенка с фонетико-фонематическим нарушением // Диагностика нарушений речи у детей и организация логопедической работы в условиях дошкольного образовательного учреждения. – СПб, 2000.</w:t>
      </w:r>
    </w:p>
    <w:p w:rsidR="001A24F6" w:rsidRPr="001A24F6" w:rsidRDefault="001A24F6" w:rsidP="001A24F6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2.Филичева Т.Б., Туманова Т.В. Дети с фонетико-фонематическим недоразвитием. Воспитание и обучение. – М., 2000.</w:t>
      </w:r>
    </w:p>
    <w:p w:rsidR="001A24F6" w:rsidRPr="001A24F6" w:rsidRDefault="001A24F6" w:rsidP="001A24F6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3. Коноваленко В.В., Коноваленко С.В. Фронтальные логопедические занятия в подготовительной группе для детей с фонетико-фонематическим недоразвитием. – М.: Гном и Д, 2005.</w:t>
      </w:r>
    </w:p>
    <w:p w:rsidR="00713798" w:rsidRPr="001A24F6" w:rsidRDefault="00713798" w:rsidP="00F7177E">
      <w:pPr>
        <w:rPr>
          <w:b/>
          <w:sz w:val="32"/>
          <w:szCs w:val="32"/>
        </w:rPr>
      </w:pPr>
    </w:p>
    <w:p w:rsidR="00713798" w:rsidRPr="001A24F6" w:rsidRDefault="00713798" w:rsidP="00713798">
      <w:pPr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Формы промежуточного контроля</w:t>
      </w:r>
    </w:p>
    <w:p w:rsidR="001A24F6" w:rsidRPr="001A24F6" w:rsidRDefault="001A24F6" w:rsidP="001A24F6">
      <w:pPr>
        <w:ind w:firstLine="319"/>
        <w:jc w:val="both"/>
        <w:rPr>
          <w:b/>
          <w:lang w:eastAsia="zh-CN"/>
        </w:rPr>
      </w:pPr>
      <w:r w:rsidRPr="001A24F6">
        <w:rPr>
          <w:b/>
          <w:bCs/>
          <w:lang w:eastAsia="zh-CN"/>
        </w:rPr>
        <w:t xml:space="preserve">Перечень теоретических вопросов </w:t>
      </w:r>
      <w:r w:rsidRPr="001A24F6">
        <w:rPr>
          <w:b/>
          <w:lang w:eastAsia="zh-CN"/>
        </w:rPr>
        <w:t>для зачета.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1.Определение ФФН. Причины ФФН.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2. Фонетический дефект: смешение, замена, искажение звуков.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3.Понятие фонематического дефекта.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3.Первичное и вторичное ФФН. Степени ФФН: слабая, средняя, глубокая. 4.Психологические особенности детей с ФФН.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  <w:rPr>
          <w:bCs/>
          <w:sz w:val="23"/>
          <w:szCs w:val="23"/>
        </w:rPr>
      </w:pPr>
      <w:r w:rsidRPr="001A24F6">
        <w:rPr>
          <w:iCs/>
        </w:rPr>
        <w:t xml:space="preserve">5. </w:t>
      </w:r>
      <w:r w:rsidRPr="001A24F6">
        <w:rPr>
          <w:bCs/>
          <w:sz w:val="23"/>
          <w:szCs w:val="23"/>
        </w:rPr>
        <w:t>Схема логопедического обследования ребенка с ФФН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6.Коррекция ФФН у детей дошкольного возраста (старшая группа).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</w:pPr>
      <w:r w:rsidRPr="001A24F6">
        <w:t xml:space="preserve">7.Коррекция ФФН у детей дошкольного возраста (подготовительная группа). </w:t>
      </w:r>
    </w:p>
    <w:p w:rsidR="001A24F6" w:rsidRPr="001A24F6" w:rsidRDefault="001A24F6" w:rsidP="001A24F6">
      <w:pPr>
        <w:tabs>
          <w:tab w:val="left" w:pos="426"/>
        </w:tabs>
        <w:jc w:val="both"/>
        <w:outlineLvl w:val="1"/>
        <w:rPr>
          <w:i/>
          <w:iCs/>
        </w:rPr>
      </w:pPr>
      <w:r w:rsidRPr="001A24F6">
        <w:t>8.Анализ методических материалов по исправлению ФФН</w:t>
      </w:r>
      <w:r w:rsidRPr="001A24F6">
        <w:rPr>
          <w:i/>
          <w:iCs/>
        </w:rPr>
        <w:t xml:space="preserve"> Т.Б. Филичевой, Т.В. Тумановой, Г.В. Чиркиной. </w:t>
      </w:r>
    </w:p>
    <w:p w:rsidR="001A24F6" w:rsidRPr="001A24F6" w:rsidRDefault="001A24F6" w:rsidP="001A24F6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b/>
          <w:color w:val="000000"/>
        </w:rPr>
        <w:t>Практическое задание</w:t>
      </w:r>
      <w:r w:rsidRPr="001A24F6">
        <w:rPr>
          <w:rFonts w:eastAsia="Calibri"/>
          <w:color w:val="000000"/>
        </w:rPr>
        <w:t xml:space="preserve">. </w:t>
      </w:r>
      <w:r w:rsidRPr="001A24F6">
        <w:rPr>
          <w:rFonts w:eastAsia="Calibri"/>
          <w:sz w:val="22"/>
          <w:szCs w:val="22"/>
          <w:lang w:eastAsia="en-US"/>
        </w:rPr>
        <w:t>Подобрать и систематизировать речевой материал для фронтального занятия по произношению на предложенную тему.</w:t>
      </w:r>
    </w:p>
    <w:p w:rsidR="001A24F6" w:rsidRPr="001A24F6" w:rsidRDefault="001A24F6" w:rsidP="001A24F6">
      <w:pPr>
        <w:shd w:val="clear" w:color="auto" w:fill="FFFFFF"/>
        <w:jc w:val="both"/>
        <w:rPr>
          <w:color w:val="000000"/>
        </w:rPr>
      </w:pPr>
    </w:p>
    <w:p w:rsidR="00713798" w:rsidRPr="001A24F6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Pr="001A24F6" w:rsidRDefault="00A47B73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Учебно-методическое и инфор</w:t>
      </w:r>
      <w:r w:rsidR="007F5DCB" w:rsidRPr="001A24F6">
        <w:rPr>
          <w:b/>
          <w:sz w:val="32"/>
          <w:szCs w:val="32"/>
        </w:rPr>
        <w:t>мационное обеспечение дисциплины</w:t>
      </w:r>
    </w:p>
    <w:p w:rsidR="00713798" w:rsidRPr="001A24F6" w:rsidRDefault="00713798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Основная литература</w:t>
      </w:r>
    </w:p>
    <w:p w:rsidR="00FA63B8" w:rsidRPr="001A24F6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1A24F6" w:rsidRPr="001A24F6" w:rsidRDefault="001A24F6" w:rsidP="001A24F6">
      <w:pPr>
        <w:spacing w:line="360" w:lineRule="auto"/>
        <w:contextualSpacing/>
        <w:rPr>
          <w:b/>
        </w:rPr>
      </w:pPr>
      <w:r w:rsidRPr="001A24F6">
        <w:rPr>
          <w:b/>
        </w:rPr>
        <w:t>Печатные издания</w:t>
      </w:r>
    </w:p>
    <w:p w:rsidR="001A24F6" w:rsidRPr="001A24F6" w:rsidRDefault="001A24F6" w:rsidP="001A24F6">
      <w:pPr>
        <w:jc w:val="both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1. Коррекция фонетических нарушений у детей. Подготовительный этап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пособие для логопеда / Ткаченко Татьяна Александровна. - Москва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spellStart"/>
      <w:r w:rsidRPr="001A24F6">
        <w:rPr>
          <w:rFonts w:eastAsiaTheme="minorHAnsi"/>
          <w:lang w:eastAsia="en-US"/>
        </w:rPr>
        <w:t>Владос</w:t>
      </w:r>
      <w:proofErr w:type="spellEnd"/>
      <w:r w:rsidRPr="001A24F6">
        <w:rPr>
          <w:rFonts w:eastAsiaTheme="minorHAnsi"/>
          <w:lang w:eastAsia="en-US"/>
        </w:rPr>
        <w:t>, 2005. - 112 с. (4)</w:t>
      </w:r>
    </w:p>
    <w:p w:rsidR="001A24F6" w:rsidRPr="001A24F6" w:rsidRDefault="001A24F6" w:rsidP="001A24F6">
      <w:pPr>
        <w:jc w:val="both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2. Логопедия. Методическое наследие. В 5 кн.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spellStart"/>
      <w:r w:rsidRPr="001A24F6">
        <w:rPr>
          <w:rFonts w:eastAsiaTheme="minorHAnsi"/>
          <w:lang w:eastAsia="en-US"/>
        </w:rPr>
        <w:t>пособ</w:t>
      </w:r>
      <w:proofErr w:type="spellEnd"/>
      <w:r w:rsidRPr="001A24F6">
        <w:rPr>
          <w:rFonts w:eastAsiaTheme="minorHAnsi"/>
          <w:lang w:eastAsia="en-US"/>
        </w:rPr>
        <w:t>. для логопедов. Кн. V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Фонетико-фонематическое и общее недоразвитие речи. Нарушения речи у детей с сенсорной и интеллектуальной недостаточностью / Л. С. Волкова [и др.]; под ред. Л. С. Волковой. - Москва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spellStart"/>
      <w:r w:rsidRPr="001A24F6">
        <w:rPr>
          <w:rFonts w:eastAsiaTheme="minorHAnsi"/>
          <w:lang w:eastAsia="en-US"/>
        </w:rPr>
        <w:t>Владос</w:t>
      </w:r>
      <w:proofErr w:type="spellEnd"/>
      <w:r w:rsidRPr="001A24F6">
        <w:rPr>
          <w:rFonts w:eastAsiaTheme="minorHAnsi"/>
          <w:lang w:eastAsia="en-US"/>
        </w:rPr>
        <w:t>, 2007. (5)</w:t>
      </w:r>
    </w:p>
    <w:p w:rsidR="001A24F6" w:rsidRPr="001A24F6" w:rsidRDefault="001A24F6" w:rsidP="001A24F6">
      <w:pPr>
        <w:jc w:val="both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3.Фомичева, М.Ф. Воспитание у детей правильного произношения: практикум по логопедии : учеб</w:t>
      </w:r>
      <w:proofErr w:type="gramStart"/>
      <w:r w:rsidRPr="001A24F6">
        <w:rPr>
          <w:rFonts w:eastAsiaTheme="minorHAnsi"/>
          <w:lang w:eastAsia="en-US"/>
        </w:rPr>
        <w:t>.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gramStart"/>
      <w:r w:rsidRPr="001A24F6">
        <w:rPr>
          <w:rFonts w:eastAsiaTheme="minorHAnsi"/>
          <w:lang w:eastAsia="en-US"/>
        </w:rPr>
        <w:t>п</w:t>
      </w:r>
      <w:proofErr w:type="gramEnd"/>
      <w:r w:rsidRPr="001A24F6">
        <w:rPr>
          <w:rFonts w:eastAsiaTheme="minorHAnsi"/>
          <w:lang w:eastAsia="en-US"/>
        </w:rPr>
        <w:t>особие / М. Ф. Фомичева. - Москва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Просвещение, 1989. - 239 с. (15)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</w:p>
    <w:p w:rsidR="001A24F6" w:rsidRPr="001A24F6" w:rsidRDefault="001A24F6" w:rsidP="001A24F6">
      <w:pPr>
        <w:contextualSpacing/>
        <w:rPr>
          <w:b/>
        </w:rPr>
      </w:pPr>
    </w:p>
    <w:p w:rsidR="001A24F6" w:rsidRPr="001A24F6" w:rsidRDefault="001A24F6" w:rsidP="001A24F6">
      <w:pPr>
        <w:spacing w:line="360" w:lineRule="auto"/>
        <w:contextualSpacing/>
        <w:jc w:val="both"/>
        <w:rPr>
          <w:b/>
        </w:rPr>
      </w:pPr>
      <w:r w:rsidRPr="001A24F6">
        <w:rPr>
          <w:b/>
        </w:rPr>
        <w:t>Издания из ЭБС</w:t>
      </w:r>
    </w:p>
    <w:p w:rsidR="001A24F6" w:rsidRPr="001A24F6" w:rsidRDefault="001A24F6" w:rsidP="001A24F6">
      <w:pPr>
        <w:contextualSpacing/>
        <w:jc w:val="both"/>
        <w:rPr>
          <w:b/>
        </w:rPr>
      </w:pPr>
      <w:r w:rsidRPr="001A24F6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1A24F6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1A24F6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1A24F6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A24F6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1A24F6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1A24F6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1A24F6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1A24F6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1A24F6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1A24F6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1A24F6">
        <w:rPr>
          <w:rFonts w:eastAsia="Calibri"/>
          <w:shd w:val="clear" w:color="auto" w:fill="FFFFFF"/>
          <w:lang w:eastAsia="en-US"/>
        </w:rPr>
        <w:t>, 2017. — 175 с. </w:t>
      </w:r>
    </w:p>
    <w:p w:rsidR="001A24F6" w:rsidRPr="001A24F6" w:rsidRDefault="001A24F6" w:rsidP="001A24F6">
      <w:pPr>
        <w:contextualSpacing/>
        <w:jc w:val="both"/>
      </w:pPr>
      <w:r w:rsidRPr="001A24F6">
        <w:rPr>
          <w:rFonts w:eastAsia="Calibri"/>
          <w:iCs/>
          <w:lang w:eastAsia="en-US"/>
        </w:rPr>
        <w:t>2.Соловьева, Л. Г. </w:t>
      </w:r>
      <w:r w:rsidRPr="001A24F6">
        <w:rPr>
          <w:rFonts w:eastAsia="Calibri"/>
          <w:lang w:eastAsia="en-US"/>
        </w:rPr>
        <w:t>  Логопедия</w:t>
      </w:r>
      <w:proofErr w:type="gramStart"/>
      <w:r w:rsidRPr="001A24F6">
        <w:rPr>
          <w:rFonts w:eastAsia="Calibri"/>
          <w:lang w:eastAsia="en-US"/>
        </w:rPr>
        <w:t xml:space="preserve"> :</w:t>
      </w:r>
      <w:proofErr w:type="gramEnd"/>
      <w:r w:rsidRPr="001A24F6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1A24F6">
        <w:rPr>
          <w:rFonts w:eastAsia="Calibri"/>
          <w:lang w:eastAsia="en-US"/>
        </w:rPr>
        <w:t>Градова</w:t>
      </w:r>
      <w:proofErr w:type="spellEnd"/>
      <w:r w:rsidRPr="001A24F6">
        <w:rPr>
          <w:rFonts w:eastAsia="Calibri"/>
          <w:lang w:eastAsia="en-US"/>
        </w:rPr>
        <w:t xml:space="preserve">. — 2-е изд., </w:t>
      </w:r>
      <w:proofErr w:type="spellStart"/>
      <w:r w:rsidRPr="001A24F6">
        <w:rPr>
          <w:rFonts w:eastAsia="Calibri"/>
          <w:lang w:eastAsia="en-US"/>
        </w:rPr>
        <w:t>испр</w:t>
      </w:r>
      <w:proofErr w:type="spellEnd"/>
      <w:r w:rsidRPr="001A24F6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A24F6">
        <w:rPr>
          <w:rFonts w:eastAsia="Calibri"/>
          <w:lang w:eastAsia="en-US"/>
        </w:rPr>
        <w:t>Юрайт</w:t>
      </w:r>
      <w:proofErr w:type="spellEnd"/>
      <w:r w:rsidRPr="001A24F6">
        <w:rPr>
          <w:rFonts w:eastAsia="Calibri"/>
          <w:lang w:eastAsia="en-US"/>
        </w:rPr>
        <w:t>, 2017. — 208 с. </w:t>
      </w:r>
    </w:p>
    <w:p w:rsidR="001A24F6" w:rsidRPr="001A24F6" w:rsidRDefault="001A24F6" w:rsidP="001A24F6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1A24F6">
        <w:rPr>
          <w:b/>
        </w:rPr>
        <w:t>Дополнительная литература</w:t>
      </w:r>
    </w:p>
    <w:p w:rsidR="001A24F6" w:rsidRPr="001A24F6" w:rsidRDefault="001A24F6" w:rsidP="001A24F6">
      <w:pPr>
        <w:spacing w:line="360" w:lineRule="auto"/>
        <w:contextualSpacing/>
        <w:jc w:val="both"/>
        <w:rPr>
          <w:b/>
        </w:rPr>
      </w:pPr>
      <w:r w:rsidRPr="001A24F6">
        <w:rPr>
          <w:b/>
        </w:rPr>
        <w:t>Печатные издания</w:t>
      </w:r>
    </w:p>
    <w:p w:rsidR="001A24F6" w:rsidRPr="001A24F6" w:rsidRDefault="001A24F6" w:rsidP="001A24F6">
      <w:pPr>
        <w:jc w:val="both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1.Грибова, Ольга Евгеньевна. Технология организации логопедического обследования : метод</w:t>
      </w:r>
      <w:proofErr w:type="gramStart"/>
      <w:r w:rsidRPr="001A24F6">
        <w:rPr>
          <w:rFonts w:eastAsiaTheme="minorHAnsi"/>
          <w:lang w:eastAsia="en-US"/>
        </w:rPr>
        <w:t>.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gramStart"/>
      <w:r w:rsidRPr="001A24F6">
        <w:rPr>
          <w:rFonts w:eastAsiaTheme="minorHAnsi"/>
          <w:lang w:eastAsia="en-US"/>
        </w:rPr>
        <w:t>п</w:t>
      </w:r>
      <w:proofErr w:type="gramEnd"/>
      <w:r w:rsidRPr="001A24F6">
        <w:rPr>
          <w:rFonts w:eastAsiaTheme="minorHAnsi"/>
          <w:lang w:eastAsia="en-US"/>
        </w:rPr>
        <w:t>особие / Грибова Ольга Евгеньевна. - Москва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Айрис-пресс, 2005. - 96 </w:t>
      </w:r>
      <w:proofErr w:type="gramStart"/>
      <w:r w:rsidRPr="001A24F6">
        <w:rPr>
          <w:rFonts w:eastAsiaTheme="minorHAnsi"/>
          <w:lang w:eastAsia="en-US"/>
        </w:rPr>
        <w:t>с</w:t>
      </w:r>
      <w:proofErr w:type="gramEnd"/>
      <w:r w:rsidRPr="001A24F6">
        <w:rPr>
          <w:rFonts w:eastAsiaTheme="minorHAnsi"/>
          <w:lang w:eastAsia="en-US"/>
        </w:rPr>
        <w:t>. Всего 1</w:t>
      </w:r>
    </w:p>
    <w:p w:rsidR="001A24F6" w:rsidRPr="001A24F6" w:rsidRDefault="001A24F6" w:rsidP="001A24F6">
      <w:pPr>
        <w:jc w:val="both"/>
      </w:pPr>
      <w:r w:rsidRPr="001A24F6">
        <w:rPr>
          <w:bCs/>
        </w:rPr>
        <w:lastRenderedPageBreak/>
        <w:t>2.Логопедия</w:t>
      </w:r>
      <w:proofErr w:type="gramStart"/>
      <w:r w:rsidRPr="001A24F6">
        <w:t xml:space="preserve"> :</w:t>
      </w:r>
      <w:proofErr w:type="gramEnd"/>
      <w:r w:rsidRPr="001A24F6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1A24F6" w:rsidRPr="001A24F6" w:rsidRDefault="001A24F6" w:rsidP="001A24F6">
      <w:pPr>
        <w:jc w:val="both"/>
      </w:pPr>
      <w:r w:rsidRPr="001A24F6">
        <w:t>3.Настольная книга логопеда : справ.-метод. пособие</w:t>
      </w:r>
      <w:proofErr w:type="gramStart"/>
      <w:r w:rsidRPr="001A24F6">
        <w:t xml:space="preserve"> / А</w:t>
      </w:r>
      <w:proofErr w:type="gramEnd"/>
      <w:r w:rsidRPr="001A24F6">
        <w:t>вт.-сост. Л.Н. Зуева, Е.Е. Шевцова. - М.</w:t>
      </w:r>
      <w:proofErr w:type="gramStart"/>
      <w:r w:rsidRPr="001A24F6">
        <w:t xml:space="preserve"> :</w:t>
      </w:r>
      <w:proofErr w:type="gramEnd"/>
      <w:r w:rsidRPr="001A24F6">
        <w:t xml:space="preserve"> АСТ : </w:t>
      </w:r>
      <w:proofErr w:type="spellStart"/>
      <w:r w:rsidRPr="001A24F6">
        <w:t>Астрель</w:t>
      </w:r>
      <w:proofErr w:type="spellEnd"/>
      <w:proofErr w:type="gramStart"/>
      <w:r w:rsidRPr="001A24F6">
        <w:t xml:space="preserve"> :</w:t>
      </w:r>
      <w:proofErr w:type="gramEnd"/>
      <w:r w:rsidRPr="001A24F6">
        <w:t xml:space="preserve"> </w:t>
      </w:r>
      <w:proofErr w:type="spellStart"/>
      <w:r w:rsidRPr="001A24F6">
        <w:t>Профиздат</w:t>
      </w:r>
      <w:proofErr w:type="spellEnd"/>
      <w:r w:rsidRPr="001A24F6">
        <w:t>, 2005. - 398 с. (2)</w:t>
      </w:r>
    </w:p>
    <w:p w:rsidR="001A24F6" w:rsidRPr="001A24F6" w:rsidRDefault="001A24F6" w:rsidP="001A24F6">
      <w:pPr>
        <w:jc w:val="both"/>
        <w:rPr>
          <w:rFonts w:eastAsiaTheme="minorHAnsi"/>
          <w:lang w:eastAsia="en-US"/>
        </w:rPr>
      </w:pPr>
      <w:r w:rsidRPr="001A24F6">
        <w:rPr>
          <w:rFonts w:eastAsiaTheme="minorHAnsi"/>
          <w:lang w:eastAsia="en-US"/>
        </w:rPr>
        <w:t>4.Филичева, Татьяна Борисовна. Основы логопедии : учеб</w:t>
      </w:r>
      <w:proofErr w:type="gramStart"/>
      <w:r w:rsidRPr="001A24F6">
        <w:rPr>
          <w:rFonts w:eastAsiaTheme="minorHAnsi"/>
          <w:lang w:eastAsia="en-US"/>
        </w:rPr>
        <w:t>.</w:t>
      </w:r>
      <w:proofErr w:type="gramEnd"/>
      <w:r w:rsidRPr="001A24F6">
        <w:rPr>
          <w:rFonts w:eastAsiaTheme="minorHAnsi"/>
          <w:lang w:eastAsia="en-US"/>
        </w:rPr>
        <w:t xml:space="preserve"> </w:t>
      </w:r>
      <w:proofErr w:type="gramStart"/>
      <w:r w:rsidRPr="001A24F6">
        <w:rPr>
          <w:rFonts w:eastAsiaTheme="minorHAnsi"/>
          <w:lang w:eastAsia="en-US"/>
        </w:rPr>
        <w:t>п</w:t>
      </w:r>
      <w:proofErr w:type="gramEnd"/>
      <w:r w:rsidRPr="001A24F6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A24F6">
        <w:rPr>
          <w:rFonts w:eastAsiaTheme="minorHAnsi"/>
          <w:lang w:eastAsia="en-US"/>
        </w:rPr>
        <w:t>Чевелева</w:t>
      </w:r>
      <w:proofErr w:type="spellEnd"/>
      <w:r w:rsidRPr="001A24F6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A24F6">
        <w:rPr>
          <w:rFonts w:eastAsiaTheme="minorHAnsi"/>
          <w:lang w:eastAsia="en-US"/>
        </w:rPr>
        <w:t xml:space="preserve"> :</w:t>
      </w:r>
      <w:proofErr w:type="gramEnd"/>
      <w:r w:rsidRPr="001A24F6">
        <w:rPr>
          <w:rFonts w:eastAsiaTheme="minorHAnsi"/>
          <w:lang w:eastAsia="en-US"/>
        </w:rPr>
        <w:t xml:space="preserve"> Просвещение, 1989. - 223 с. (7)</w:t>
      </w:r>
    </w:p>
    <w:p w:rsidR="001A24F6" w:rsidRPr="001A24F6" w:rsidRDefault="001A24F6" w:rsidP="001A24F6">
      <w:pPr>
        <w:contextualSpacing/>
        <w:jc w:val="both"/>
      </w:pPr>
    </w:p>
    <w:p w:rsidR="001A24F6" w:rsidRPr="001A24F6" w:rsidRDefault="001A24F6" w:rsidP="001A24F6">
      <w:pPr>
        <w:contextualSpacing/>
        <w:jc w:val="center"/>
        <w:rPr>
          <w:b/>
        </w:rPr>
      </w:pPr>
      <w:r w:rsidRPr="001A24F6">
        <w:rPr>
          <w:b/>
        </w:rPr>
        <w:t>Издания из ЭБС</w:t>
      </w:r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1A24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A24F6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1A24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A24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A24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A24F6">
        <w:rPr>
          <w:rFonts w:eastAsia="Calibri"/>
          <w:sz w:val="22"/>
          <w:szCs w:val="22"/>
          <w:lang w:eastAsia="en-US"/>
        </w:rPr>
        <w:t>, 2017. - 264.</w:t>
      </w:r>
      <w:r w:rsidRPr="001A24F6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1A24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1A24F6" w:rsidRPr="001A24F6" w:rsidRDefault="001A24F6" w:rsidP="001A24F6">
      <w:pPr>
        <w:jc w:val="both"/>
        <w:rPr>
          <w:rFonts w:eastAsia="Calibri"/>
          <w:sz w:val="22"/>
          <w:szCs w:val="22"/>
          <w:lang w:eastAsia="en-US"/>
        </w:rPr>
      </w:pPr>
      <w:r w:rsidRPr="001A24F6">
        <w:t>2</w:t>
      </w:r>
      <w:r w:rsidRPr="001A24F6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1A24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A24F6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1A24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A24F6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1A24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A24F6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1A24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A24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A24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A24F6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1A24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1A24F6" w:rsidRPr="001A24F6" w:rsidRDefault="001A24F6" w:rsidP="001A24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1A24F6">
        <w:rPr>
          <w:b/>
        </w:rPr>
        <w:t>Базы данных, информационно-справочные и поисковые системы</w:t>
      </w:r>
    </w:p>
    <w:tbl>
      <w:tblPr>
        <w:tblStyle w:val="32"/>
        <w:tblW w:w="0" w:type="auto"/>
        <w:tblInd w:w="108" w:type="dxa"/>
        <w:tblLook w:val="04A0"/>
      </w:tblPr>
      <w:tblGrid>
        <w:gridCol w:w="4395"/>
        <w:gridCol w:w="5068"/>
      </w:tblGrid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1A24F6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1A24F6">
              <w:t>Ссылка</w:t>
            </w:r>
          </w:p>
        </w:tc>
      </w:tr>
      <w:tr w:rsidR="001A24F6" w:rsidRPr="00070F69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1A24F6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1A24F6" w:rsidRPr="00070F69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1A24F6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</w:rPr>
              <w:t>http://defectolog.ru/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</w:rPr>
              <w:t>http://defectus.ru/</w:t>
            </w:r>
          </w:p>
        </w:tc>
      </w:tr>
      <w:tr w:rsidR="001A24F6" w:rsidRPr="00070F69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F6" w:rsidRPr="001A24F6" w:rsidRDefault="001A24F6" w:rsidP="001A24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1A24F6">
              <w:rPr>
                <w:color w:val="202521"/>
                <w:lang w:val="en-US"/>
              </w:rPr>
              <w:t>http://www.logoped-sfera.ru/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proofErr w:type="spellStart"/>
            <w:r w:rsidRPr="001A24F6">
              <w:rPr>
                <w:color w:val="202521"/>
              </w:rPr>
              <w:t>Логобург</w:t>
            </w:r>
            <w:proofErr w:type="spellEnd"/>
            <w:r w:rsidRPr="001A24F6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http://logoburg.com/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http://logopediya.com/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proofErr w:type="spellStart"/>
            <w:r w:rsidRPr="001A24F6">
              <w:rPr>
                <w:color w:val="202521"/>
              </w:rPr>
              <w:t>Логопед</w:t>
            </w:r>
            <w:proofErr w:type="gramStart"/>
            <w:r w:rsidRPr="001A24F6">
              <w:rPr>
                <w:color w:val="202521"/>
              </w:rPr>
              <w:t>.р</w:t>
            </w:r>
            <w:proofErr w:type="gramEnd"/>
            <w:r w:rsidRPr="001A24F6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http://www.logoped.ru/index.htm/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http://www.boltun-spb.ru/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http://www.logopunkt.ru/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http://www.logopedplus.org/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http://www.logopedmaster.ru/</w:t>
            </w:r>
          </w:p>
        </w:tc>
      </w:tr>
      <w:tr w:rsidR="001A24F6" w:rsidRPr="001A24F6" w:rsidTr="00031D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color w:val="202521"/>
              </w:rPr>
            </w:pPr>
            <w:r w:rsidRPr="001A24F6">
              <w:rPr>
                <w:color w:val="202521"/>
              </w:rPr>
              <w:t>http://</w:t>
            </w:r>
            <w:hyperlink r:id="rId7" w:history="1">
              <w:r w:rsidRPr="001A24F6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02515" w:rsidRPr="00F02515" w:rsidRDefault="00F02515" w:rsidP="00F02515">
      <w:pPr>
        <w:contextualSpacing/>
        <w:jc w:val="both"/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9D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70F69"/>
    <w:rsid w:val="000A39B0"/>
    <w:rsid w:val="000B3428"/>
    <w:rsid w:val="001A24F6"/>
    <w:rsid w:val="003E47B3"/>
    <w:rsid w:val="0042546A"/>
    <w:rsid w:val="00445659"/>
    <w:rsid w:val="00547CCC"/>
    <w:rsid w:val="0055522C"/>
    <w:rsid w:val="00695195"/>
    <w:rsid w:val="00713798"/>
    <w:rsid w:val="00742C23"/>
    <w:rsid w:val="007F5DCB"/>
    <w:rsid w:val="007F6EDB"/>
    <w:rsid w:val="008626A0"/>
    <w:rsid w:val="008F3FFF"/>
    <w:rsid w:val="009D7BB5"/>
    <w:rsid w:val="00A47B73"/>
    <w:rsid w:val="00A80031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22</cp:revision>
  <dcterms:created xsi:type="dcterms:W3CDTF">2018-09-12T14:07:00Z</dcterms:created>
  <dcterms:modified xsi:type="dcterms:W3CDTF">2018-10-24T01:28:00Z</dcterms:modified>
</cp:coreProperties>
</file>