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0A" w:rsidRDefault="00A47B73" w:rsidP="00A47B73">
      <w:pPr>
        <w:jc w:val="center"/>
        <w:outlineLvl w:val="0"/>
      </w:pPr>
      <w:r>
        <w:t xml:space="preserve">МИНИСТЕРСТВО </w:t>
      </w:r>
      <w:r w:rsidR="006F350A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713798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="00B04EF6" w:rsidRPr="00B04EF6">
        <w:rPr>
          <w:b/>
          <w:sz w:val="32"/>
          <w:szCs w:val="32"/>
        </w:rPr>
        <w:t>Базовые технологии коррекции алалии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</w:p>
    <w:p w:rsidR="00B04EF6" w:rsidRPr="00B04EF6" w:rsidRDefault="00B04EF6" w:rsidP="00B04EF6">
      <w:r w:rsidRPr="00B04EF6">
        <w:t>Общая трудоемкость дисциплины составляет 2 зачетные единицы, 72 часа</w:t>
      </w:r>
    </w:p>
    <w:tbl>
      <w:tblPr>
        <w:tblStyle w:val="112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B04EF6" w:rsidRPr="00B04EF6" w:rsidTr="00F4247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Всего часов</w:t>
            </w:r>
          </w:p>
        </w:tc>
      </w:tr>
      <w:tr w:rsidR="00B04EF6" w:rsidRPr="00B04EF6" w:rsidTr="00F4247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10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/>
        </w:tc>
      </w:tr>
      <w:tr w:rsidR="00B04EF6" w:rsidRPr="00B04EF6" w:rsidTr="00F424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3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72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14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6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8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58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B04EF6" w:rsidRPr="00B04EF6" w:rsidRDefault="00B04EF6" w:rsidP="00B04EF6">
      <w:r w:rsidRPr="00B04EF6">
        <w:t>Общая трудоемкость дисциплины составляет 2 зачетные единицы, 72 часа</w:t>
      </w:r>
    </w:p>
    <w:tbl>
      <w:tblPr>
        <w:tblStyle w:val="113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B04EF6" w:rsidRPr="00B04EF6" w:rsidTr="00F4247B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Всего часов</w:t>
            </w:r>
          </w:p>
        </w:tc>
      </w:tr>
      <w:tr w:rsidR="00B04EF6" w:rsidRPr="00B04EF6" w:rsidTr="00F4247B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8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/>
        </w:tc>
      </w:tr>
      <w:tr w:rsidR="00B04EF6" w:rsidRPr="00B04EF6" w:rsidTr="00F424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3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72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14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6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8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58</w:t>
            </w: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</w:p>
        </w:tc>
      </w:tr>
      <w:tr w:rsidR="00B04EF6" w:rsidRPr="00B04EF6" w:rsidTr="00F4247B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EF6" w:rsidRPr="00B04EF6" w:rsidRDefault="00B04EF6" w:rsidP="00B04EF6">
            <w:pPr>
              <w:rPr>
                <w:rFonts w:eastAsia="Calibri"/>
              </w:rPr>
            </w:pPr>
            <w:r w:rsidRPr="00B04EF6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EF6" w:rsidRPr="00B04EF6" w:rsidRDefault="00B04EF6" w:rsidP="00B04EF6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7"/>
        <w:tblW w:w="0" w:type="auto"/>
        <w:tblLayout w:type="fixed"/>
        <w:tblLook w:val="04A0"/>
      </w:tblPr>
      <w:tblGrid>
        <w:gridCol w:w="675"/>
        <w:gridCol w:w="8789"/>
      </w:tblGrid>
      <w:tr w:rsidR="00B04EF6" w:rsidRPr="00B04EF6" w:rsidTr="00F4247B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4EF6" w:rsidRPr="00B04EF6" w:rsidRDefault="00B04EF6" w:rsidP="00B04EF6">
            <w:pPr>
              <w:ind w:right="113"/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Наименование раздела</w:t>
            </w:r>
          </w:p>
        </w:tc>
      </w:tr>
      <w:tr w:rsidR="00B04EF6" w:rsidRPr="00B04EF6" w:rsidTr="00F4247B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/>
        </w:tc>
      </w:tr>
      <w:tr w:rsidR="00B04EF6" w:rsidRPr="00B04EF6" w:rsidTr="00F424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F6" w:rsidRPr="00B04EF6" w:rsidRDefault="00B04EF6" w:rsidP="00B04EF6">
            <w:pPr>
              <w:jc w:val="both"/>
              <w:rPr>
                <w:b/>
                <w:color w:val="000000"/>
                <w:lang w:eastAsia="en-US"/>
              </w:rPr>
            </w:pPr>
            <w:r w:rsidRPr="00B04EF6">
              <w:rPr>
                <w:b/>
                <w:color w:val="000000"/>
                <w:lang w:eastAsia="en-US"/>
              </w:rPr>
              <w:t>Обследование и система коррекционного воздействия при моторной алалии</w:t>
            </w:r>
          </w:p>
          <w:p w:rsidR="00B04EF6" w:rsidRPr="00B04EF6" w:rsidRDefault="00B04EF6" w:rsidP="00B04EF6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1. Общие сведения об алалии.</w:t>
            </w:r>
          </w:p>
          <w:p w:rsidR="00B04EF6" w:rsidRPr="00B04EF6" w:rsidRDefault="00B04EF6" w:rsidP="00B04EF6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2. Неязыковая и языковая симптоматика моторной (экспрессивной) алалии.</w:t>
            </w:r>
          </w:p>
          <w:p w:rsidR="00B04EF6" w:rsidRPr="00B04EF6" w:rsidRDefault="00B04EF6" w:rsidP="00B04EF6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3. Обследование ребенка с моторной (экспрессивной) алалией.</w:t>
            </w:r>
          </w:p>
          <w:p w:rsidR="00B04EF6" w:rsidRPr="00B04EF6" w:rsidRDefault="00B04EF6" w:rsidP="00B04EF6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4. Система коррекционно-логопедического воздействия при моторной (экспрессивной) алалии.</w:t>
            </w:r>
          </w:p>
          <w:p w:rsidR="00B04EF6" w:rsidRPr="00B04EF6" w:rsidRDefault="00B04EF6" w:rsidP="00B04EF6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B04EF6" w:rsidRPr="00B04EF6" w:rsidTr="00F424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jc w:val="center"/>
              <w:rPr>
                <w:rFonts w:eastAsia="Calibri"/>
              </w:rPr>
            </w:pPr>
            <w:r w:rsidRPr="00B04EF6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F6" w:rsidRPr="00B04EF6" w:rsidRDefault="00B04EF6" w:rsidP="00B04EF6">
            <w:pPr>
              <w:jc w:val="both"/>
              <w:rPr>
                <w:b/>
                <w:color w:val="000000"/>
                <w:lang w:eastAsia="en-US"/>
              </w:rPr>
            </w:pPr>
            <w:r w:rsidRPr="00B04EF6">
              <w:rPr>
                <w:b/>
                <w:color w:val="000000"/>
                <w:lang w:eastAsia="en-US"/>
              </w:rPr>
              <w:t>Обследование и система коррекционного воздействия при сенсорной алалии</w:t>
            </w:r>
          </w:p>
          <w:p w:rsidR="00B04EF6" w:rsidRPr="00B04EF6" w:rsidRDefault="00B04EF6" w:rsidP="00B04EF6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1. Сенсорная алалия. Причины, механизм, симптоматика.</w:t>
            </w:r>
          </w:p>
          <w:p w:rsidR="00B04EF6" w:rsidRPr="00B04EF6" w:rsidRDefault="00B04EF6" w:rsidP="00B04EF6">
            <w:pPr>
              <w:jc w:val="both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2. Система коррекционно-логопедической работы при сенсорной алалии. Принципы и приемы работы.</w:t>
            </w:r>
          </w:p>
          <w:p w:rsidR="00B04EF6" w:rsidRPr="00B04EF6" w:rsidRDefault="00B04EF6" w:rsidP="00B04EF6">
            <w:pPr>
              <w:jc w:val="both"/>
              <w:rPr>
                <w:lang w:eastAsia="en-US"/>
              </w:rPr>
            </w:pP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3. Дифференциальная диагностика алалии и других форм нарушения развития.</w:t>
            </w:r>
            <w:r w:rsidRPr="00B04EF6">
              <w:rPr>
                <w:color w:val="000000"/>
                <w:lang w:eastAsia="en-US"/>
              </w:rPr>
              <w:br/>
            </w:r>
            <w:r w:rsidRPr="00B04EF6">
              <w:rPr>
                <w:bCs/>
                <w:color w:val="000000"/>
                <w:shd w:val="clear" w:color="auto" w:fill="FFFFFF"/>
                <w:lang w:eastAsia="en-US"/>
              </w:rPr>
              <w:t>Тема 4. Организация коррекционного воздействия при общем недоразвитии речи.</w:t>
            </w:r>
            <w:r w:rsidRPr="00B04EF6">
              <w:rPr>
                <w:i/>
                <w:color w:val="000000"/>
                <w:lang w:eastAsia="en-US"/>
              </w:rPr>
              <w:br/>
            </w: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B04EF6" w:rsidRPr="00B04EF6" w:rsidRDefault="00B04EF6" w:rsidP="00B04EF6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B04EF6">
        <w:rPr>
          <w:b/>
          <w:i/>
          <w:color w:val="000000"/>
          <w:sz w:val="22"/>
          <w:szCs w:val="22"/>
          <w:lang w:eastAsia="zh-CN"/>
        </w:rPr>
        <w:t>Модуль 1.</w:t>
      </w:r>
      <w:r w:rsidRPr="00B04EF6">
        <w:rPr>
          <w:sz w:val="22"/>
          <w:szCs w:val="22"/>
        </w:rPr>
        <w:t xml:space="preserve"> </w:t>
      </w:r>
      <w:r w:rsidRPr="00B04EF6">
        <w:rPr>
          <w:rFonts w:eastAsiaTheme="minorHAnsi"/>
          <w:color w:val="000000"/>
          <w:sz w:val="22"/>
          <w:szCs w:val="22"/>
          <w:lang w:eastAsia="en-US"/>
        </w:rPr>
        <w:t>Обследование и система коррекционного воздействия при моторной алалии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теме «Общие сведения об алалии»)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1.Дайте определение алалии.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2.Приведите статистические сведения о распространенности алалии.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3.Какие термины используются наряду с термином «алалия» в современной отечественной и англоязычной литературе?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4.К какой группе нарушений по клинико-педагогической классификации относится алалия? Соотнесите с этапом порождения речевого высказывания.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5.К какой группе нарушений по психолого-педагогической классификации относится алалия? Обоснуйте.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6.Назовите основные этиологические факторы.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7.Какова роль социально-психологических факторов в этиологии алалии?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8.Чем обусловлена ведущая роль асфиксии в этиологии алалии?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9.Какова традиционная точка зрения на характер повреждения речевого аппарата при алалии?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10.Приведите факты, опровергающие традиционную точку зрения. Назовите исследователей, считающих, что характер повреждения при алалии диффузный.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11.Охарактеризуйте этапы изучения алалии. В чем их принципиальное различие? 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12.Раскройте понятие «механизма» нарушения и его значения для коррекционно-логопедической работы.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13.Охарактеризуйте основные аспекты изучения алалии отечественными авторами.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14.Назовите сторонников «моторной» концепции. В чем ее суть?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15.Назовите сторонников «психологической» концепции. В чем ее суть?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16.Назовите сторонников «психолингвистической» концепции. В чем ее суть?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17.Дайте критический анализ существующих концепций.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18.Назовите известные классификации алалии. Какие критерии положены в основу выделения различных форм алалии?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lastRenderedPageBreak/>
        <w:t xml:space="preserve">Составление таблицы 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>(по теме «Общие сведения об алалии»)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Проанализируйте литературу и составьте таблицу этиологических факторов. </w:t>
      </w:r>
    </w:p>
    <w:tbl>
      <w:tblPr>
        <w:tblStyle w:val="2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04EF6" w:rsidRPr="00B04EF6" w:rsidTr="00F4247B">
        <w:tc>
          <w:tcPr>
            <w:tcW w:w="7178" w:type="dxa"/>
            <w:gridSpan w:val="3"/>
          </w:tcPr>
          <w:p w:rsidR="00B04EF6" w:rsidRPr="00B04EF6" w:rsidRDefault="00B04EF6" w:rsidP="00B04E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Биологические факторы</w:t>
            </w: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Социально-психологические факторы</w:t>
            </w:r>
          </w:p>
        </w:tc>
      </w:tr>
      <w:tr w:rsidR="00B04EF6" w:rsidRPr="00B04EF6" w:rsidTr="00F4247B">
        <w:tc>
          <w:tcPr>
            <w:tcW w:w="2392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пренатальные</w:t>
            </w:r>
            <w:proofErr w:type="spellEnd"/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натальные</w:t>
            </w:r>
            <w:proofErr w:type="spellEnd"/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постнатальные</w:t>
            </w: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04EF6" w:rsidRPr="00B04EF6" w:rsidTr="00F4247B">
        <w:tc>
          <w:tcPr>
            <w:tcW w:w="2392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</w:tcPr>
          <w:p w:rsidR="00B04EF6" w:rsidRPr="00B04EF6" w:rsidRDefault="00B04EF6" w:rsidP="00B04EF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теме «Неязыковая </w:t>
      </w:r>
      <w:r w:rsidRPr="00B04EF6">
        <w:rPr>
          <w:rFonts w:eastAsiaTheme="minorHAnsi" w:cstheme="minorBid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и языковая 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>симптоматика моторной (экспрессивной) алалии»)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проявления неврологической симптоматики у детей с экспрессивной алалией? Приведите данные разных авторов.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Чем можно объяснить тот факт, что далеко не у всех детей отмечают знаки повреждения ЦНС?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Почему не следует устанавливать причинно-следственную связь между тяжелой неврологической симптоматикой и механизмами экспрессивной алалии?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Охарактеризуйте состояние высших психических функций у детей с экспрессивной алалией: внимания, восприятия, памяти, мышления.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зависимость между состоянием речи и высших психических функций у детей с экспрессивной алалией? Подтвердите свой ответ данными исследований по предложенной литературе.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Каково соотношение невербального образного и понятийного мышления у детей с алалией?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Каково влияние состояния высших психических функций у детей с алалией на успешность их школьного обучения?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Охарактеризуйте состояние эмоционально-волевой сферы детей с алалией?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Для какой группы детей более всего характерно выраженное переживание своего языкового расстройства?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определение понятия «языковой негативизм».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зависимость между степенью нарушения языковой системы и проявлением речевого негативизма?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определения следующим терминам: «смысл», «значение», «понятие».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Охарактеризуйте этапы формирования понятия по </w:t>
      </w:r>
      <w:proofErr w:type="spellStart"/>
      <w:r w:rsidRPr="00B04EF6">
        <w:rPr>
          <w:color w:val="000000"/>
          <w:sz w:val="22"/>
          <w:szCs w:val="22"/>
        </w:rPr>
        <w:t>Л.С.Выготскому</w:t>
      </w:r>
      <w:proofErr w:type="spellEnd"/>
      <w:r w:rsidRPr="00B04EF6">
        <w:rPr>
          <w:color w:val="000000"/>
          <w:sz w:val="22"/>
          <w:szCs w:val="22"/>
        </w:rPr>
        <w:t>. Как эти этапы связаны с ведущей деятельностью ребенка в тот или иной период его развития? Приведите примеры, иллюстрирующие эти этапы.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Охарактеризуйте качественное своеобразие словаря нормально развивающегося ребенка на разных этапах его развития.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определение термина «актуализация слова».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От каких условий зависит успешная актуализация слов?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lastRenderedPageBreak/>
        <w:t>По каким параметрам происходит поиск слов в долговременной памяти?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Каково строение семантических полей значений?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Что представляет собой ядро семантического поля? Приведите примеры.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Что представляет собой периферия семантического поля? Приведите примеры.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По данным литературы проследите динамику соотношения ядра и периферии в онтогенезе. 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 данным литературы проследите динамику соотношения ядра и периферии у детей с алалией в разные возрастные периоды.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Перечислите симптоматику лексических </w:t>
      </w:r>
      <w:proofErr w:type="gramStart"/>
      <w:r w:rsidRPr="00B04EF6">
        <w:rPr>
          <w:color w:val="000000"/>
          <w:sz w:val="22"/>
          <w:szCs w:val="22"/>
        </w:rPr>
        <w:t>нарушений</w:t>
      </w:r>
      <w:proofErr w:type="gramEnd"/>
      <w:r w:rsidRPr="00B04EF6">
        <w:rPr>
          <w:color w:val="000000"/>
          <w:sz w:val="22"/>
          <w:szCs w:val="22"/>
        </w:rPr>
        <w:t xml:space="preserve"> наиболее показательно характеризующую экспрессивную алалию.</w:t>
      </w:r>
    </w:p>
    <w:p w:rsidR="00B04EF6" w:rsidRPr="00B04EF6" w:rsidRDefault="00B04EF6" w:rsidP="00B04EF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Проанализируйте механизмы лексических нарушений при алалии с разных позиций (моторных, психологических, психолингвистических).</w:t>
      </w:r>
    </w:p>
    <w:p w:rsidR="00B04EF6" w:rsidRPr="00B04EF6" w:rsidRDefault="00B04EF6" w:rsidP="00B04EF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B04EF6" w:rsidRPr="00B04EF6" w:rsidRDefault="00B04EF6" w:rsidP="00B04EF6">
      <w:pPr>
        <w:shd w:val="clear" w:color="auto" w:fill="FFFFFF"/>
        <w:jc w:val="center"/>
        <w:rPr>
          <w:color w:val="000000"/>
          <w:sz w:val="22"/>
          <w:szCs w:val="22"/>
        </w:rPr>
      </w:pPr>
      <w:r w:rsidRPr="00B04EF6">
        <w:rPr>
          <w:b/>
          <w:color w:val="000000"/>
          <w:sz w:val="22"/>
          <w:szCs w:val="22"/>
        </w:rPr>
        <w:t>Собеседование</w:t>
      </w:r>
      <w:r w:rsidRPr="00B04EF6">
        <w:rPr>
          <w:color w:val="000000"/>
          <w:sz w:val="22"/>
          <w:szCs w:val="22"/>
        </w:rPr>
        <w:t xml:space="preserve"> (по теме «Неязыковая и языковая симптоматика моторной (экспрессивной) алалии»)</w:t>
      </w:r>
    </w:p>
    <w:p w:rsidR="00B04EF6" w:rsidRPr="00B04EF6" w:rsidRDefault="00B04EF6" w:rsidP="00B04EF6">
      <w:pPr>
        <w:jc w:val="center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1.Назовите условия, необходимые для успешного усвоения </w:t>
      </w: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грамматического строя языка</w:t>
      </w: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2.Раскройте понятие «языковые или грамматические обобщения».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3.Охарактеризуйте периоды развития грамматического строя языка в онтогенезе, опираясь на работы А.Н.Гвоздева и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С.Н.Цейтлин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. Чем характеризуются каждый из этапов и периодов?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4.Перечислите и прокомментируйте основные закономерности формирования грамматического строя языка в онтогенезе.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5.Дайте определение термину «окказионализм», приведете примеры окказионализмов.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6.Раскройте понятие «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». Противопоставьте «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» и «окказионализм».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7.</w:t>
      </w:r>
      <w:proofErr w:type="gram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Какие</w:t>
      </w:r>
      <w:proofErr w:type="gram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аграмматизмы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называют экспрессивными,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импрессивными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, синтаксическими, морфологическими?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8.Охарактеризуйте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импрессивный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дошкольников с экспрессивной алалией.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9.Охарактеризуйте </w:t>
      </w:r>
      <w:proofErr w:type="gram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синтаксические</w:t>
      </w:r>
      <w:proofErr w:type="gram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аграмматизмы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дошкольников с экспрессивной алалией.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10.Какова роль мимико-жестикуляторных средств коммуникации во фразовой речи дошкольников с алалией?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11.Охарактеризуйте синтаксические средства связи, наиболее часто используемые в речи дошкольниками с алалией? Какая зависимость существует между синтаксическими нарушениями и степенью выраженности алалии?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12.Охарактеризуйте </w:t>
      </w:r>
      <w:proofErr w:type="gram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морфологические</w:t>
      </w:r>
      <w:proofErr w:type="gram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аграмматизмы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дошкольников с алалией.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13.Приведете примеры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аграмматизмов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, встречающихся при словоизменении и словообразовании различных частей речи.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14.Каковы механизмы синтаксических и морфологических нарушений при алалии?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shd w:val="clear" w:color="auto" w:fill="FFFFFF"/>
        <w:jc w:val="center"/>
        <w:rPr>
          <w:color w:val="000000"/>
          <w:sz w:val="22"/>
          <w:szCs w:val="22"/>
        </w:rPr>
      </w:pPr>
      <w:r w:rsidRPr="00B04EF6">
        <w:rPr>
          <w:b/>
          <w:color w:val="000000"/>
          <w:sz w:val="22"/>
          <w:szCs w:val="22"/>
        </w:rPr>
        <w:t>Собеседование</w:t>
      </w:r>
      <w:r w:rsidRPr="00B04EF6">
        <w:rPr>
          <w:color w:val="000000"/>
          <w:sz w:val="22"/>
          <w:szCs w:val="22"/>
        </w:rPr>
        <w:t xml:space="preserve"> (по теме «Неязыковая и языковая симптоматика моторной (экспрессивной) алалии»)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1.Что понимается под фонематической подсистемой языка?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2.Каковы закономерности формирования фонематической подсистемы языка?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3.Каковы этапы формирования звукопроизношения в онтогенезе? Приведите примеры отступлений от нормированного произношения на каждом из этих этапов. 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4.Что понимается под «артикуляторной» и «перцептивной базами языка» (по Джапаридзе)?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5.Каково состояние артикуляторной моторики у дошкольников с алалией?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6.Перечислите симптоматику нарушений звукопроизношения и слоговой структуры у дошкольников с экспрессивной алалией.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7.Каковы особенности нарушений звукопроизношения у дошкольников с экспрессивной алалией?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lastRenderedPageBreak/>
        <w:t>8.Каковы особенности нарушений слоговой структуры у дошкольников с экспрессивной алалией?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9.Докажите, что нарушения звукопроизношения при алалии носит языковой (фонологический), а не моторный (фонетический) характер.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10.Как вы понимает следующее утверждение: «Нарушения произношения при алалии непостоянны и разнообразны».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11.Какое влияние на реализацию фонем оказывают различные контекстуальные факторы? Приведите примеры этих влияний на состояние звукопроизношения и слоговой структуры.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12.Каковы механизмы фонематических нарушений у детей с экспрессивной алалией?</w:t>
      </w:r>
    </w:p>
    <w:p w:rsidR="00B04EF6" w:rsidRPr="00B04EF6" w:rsidRDefault="00B04EF6" w:rsidP="00B04EF6">
      <w:pPr>
        <w:shd w:val="clear" w:color="auto" w:fill="FFFFFF"/>
        <w:rPr>
          <w:b/>
          <w:color w:val="000000"/>
          <w:sz w:val="22"/>
          <w:szCs w:val="22"/>
          <w:highlight w:val="green"/>
        </w:rPr>
      </w:pPr>
    </w:p>
    <w:p w:rsidR="00B04EF6" w:rsidRPr="00B04EF6" w:rsidRDefault="00B04EF6" w:rsidP="00B04EF6">
      <w:pPr>
        <w:shd w:val="clear" w:color="auto" w:fill="FFFFFF"/>
        <w:jc w:val="center"/>
        <w:rPr>
          <w:color w:val="000000"/>
          <w:sz w:val="22"/>
          <w:szCs w:val="22"/>
        </w:rPr>
      </w:pPr>
      <w:r w:rsidRPr="00B04EF6">
        <w:rPr>
          <w:b/>
          <w:color w:val="000000"/>
          <w:sz w:val="22"/>
          <w:szCs w:val="22"/>
        </w:rPr>
        <w:t>Собеседование</w:t>
      </w:r>
      <w:r w:rsidRPr="00B04EF6">
        <w:rPr>
          <w:color w:val="000000"/>
          <w:sz w:val="22"/>
          <w:szCs w:val="22"/>
        </w:rPr>
        <w:t xml:space="preserve"> (по теме «Неязыковая и языковая симптоматика моторной (экспрессивной) алалии»)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1.Дайте определение понятий «связная речь», «текст».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2.Какие основные черты присущи диалогической и монологической формам речи?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3.Дайте определение «цельности» и «связности».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4.Какие типы текстов выделяются по степени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членимости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в соответствии с теорией Л.В.</w:t>
      </w:r>
      <w:proofErr w:type="gram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Сахарного</w:t>
      </w:r>
      <w:proofErr w:type="gram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? Какую роль играет развернутость текста при выделении типов текстов? Какие средства связности используются в каждом из выделенных типов? Приведите примеры типов текстов.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5.С использованием рекомендованной литературы охарактеризуйте группы дошкольников с алалией по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сформированности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них навыков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текстообразования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6.Как соотносятся невербальный и вербальный планы текста в процессе его порождения у детей с алалией? У детей с умственной отсталостью?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7.Какие средства связности характерны для каждой из выделенных групп детей с алалией?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8.Какую роль играют невербальные средства коммуникации в процессе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текстообразования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дошкольников с алалией?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9.Как распределяются тексты по степени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членимости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дошкольников с алалией? 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10.Каковы особенности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текстообразования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детей старшего школьного возраста?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11.Каков основной критерий выделения степеней нарушения языковой системы </w:t>
      </w:r>
      <w:proofErr w:type="gram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при</w:t>
      </w:r>
      <w:proofErr w:type="gram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экспрессивной алалией (по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В.А.Ковшикову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).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12.Охарактеризуйте каждую из выделенных степеней нарушения языковой системы при алалии.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13.Какие типы текстов характеры для каждой из выделенных степеней нарушения языковой системы?</w:t>
      </w:r>
    </w:p>
    <w:p w:rsidR="00B04EF6" w:rsidRPr="00B04EF6" w:rsidRDefault="00B04EF6" w:rsidP="00B04EF6">
      <w:pPr>
        <w:jc w:val="both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14.Каковы механизмы нарушения </w:t>
      </w:r>
      <w:proofErr w:type="spellStart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текстообразования</w:t>
      </w:r>
      <w:proofErr w:type="spellEnd"/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 xml:space="preserve"> у детей с алалией</w:t>
      </w:r>
    </w:p>
    <w:p w:rsidR="00B04EF6" w:rsidRPr="00B04EF6" w:rsidRDefault="00B04EF6" w:rsidP="00B04EF6">
      <w:pPr>
        <w:jc w:val="both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Задачи и задания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1.Подготовьте сообщение о состоянии высших психических функций у детей с алалией в дошкольном, младшем школьном и старшем школьном возрасте.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2.Составьте таблицу количественного изменения словаря нормально развивающегося ребенка в разные возрастные периоды.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3.Проанализируйте следующие вербальные замены: </w:t>
      </w:r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свитер – капюшон; карусель – можно кататься; зебра – лось</w:t>
      </w: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; </w:t>
      </w:r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душ – вода; дом – город; гора – камни; щеки – лицо; пень – дерево; щетка – зубы чистить; гусеница – жучок; луна – земля; торт – пирог; чемодан – портфель; рубашка – пальто; топор – молоток; карман – плащ; перышки – крылышки; мячик – шарик; кирпич – кубик; пар – дым; стекло – зеркало; шнурки – веревки;</w:t>
      </w:r>
      <w:proofErr w:type="gramEnd"/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весы – это магазин; сковородка – на печке; туча – небо; снег – зима; горка – зимой; лестница – ступеньки; форточка – окно; туча – большая; ремень – часы; карусели – цирк; коза – </w:t>
      </w:r>
      <w:proofErr w:type="spellStart"/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ме</w:t>
      </w:r>
      <w:proofErr w:type="spellEnd"/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 xml:space="preserve">; пар – «Ш»; цыплята – курки; свинья – </w:t>
      </w:r>
      <w:proofErr w:type="spellStart"/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парасюха</w:t>
      </w:r>
      <w:proofErr w:type="spellEnd"/>
      <w:r w:rsidRPr="00B04EF6">
        <w:rPr>
          <w:rFonts w:eastAsiaTheme="minorHAnsi"/>
          <w:i/>
          <w:iCs/>
          <w:color w:val="000000"/>
          <w:sz w:val="22"/>
          <w:szCs w:val="22"/>
          <w:shd w:val="clear" w:color="auto" w:fill="FFFFFF"/>
          <w:lang w:eastAsia="en-US"/>
        </w:rPr>
        <w:t>; весла – ведра; яйцо – ко-ко.</w:t>
      </w: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 </w:t>
      </w:r>
      <w:proofErr w:type="gramEnd"/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4.</w:t>
      </w:r>
      <w:r w:rsidRPr="00B04EF6">
        <w:rPr>
          <w:color w:val="000000"/>
          <w:sz w:val="22"/>
          <w:szCs w:val="22"/>
        </w:rPr>
        <w:t>Составьте таблицу, отражающую основные периоды развития грамматического строя языка (по А.Н.Гвоздеву).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5.</w:t>
      </w:r>
      <w:r w:rsidRPr="00B04EF6">
        <w:rPr>
          <w:color w:val="000000"/>
          <w:sz w:val="22"/>
          <w:szCs w:val="22"/>
        </w:rPr>
        <w:t xml:space="preserve">Проанализируйте следующие синтаксические </w:t>
      </w:r>
      <w:proofErr w:type="spellStart"/>
      <w:r w:rsidRPr="00B04EF6">
        <w:rPr>
          <w:color w:val="000000"/>
          <w:sz w:val="22"/>
          <w:szCs w:val="22"/>
        </w:rPr>
        <w:t>аграмматизмы</w:t>
      </w:r>
      <w:proofErr w:type="spellEnd"/>
      <w:r w:rsidRPr="00B04EF6">
        <w:rPr>
          <w:color w:val="000000"/>
          <w:sz w:val="22"/>
          <w:szCs w:val="22"/>
        </w:rPr>
        <w:t>: </w:t>
      </w:r>
      <w:r w:rsidRPr="00B04EF6">
        <w:rPr>
          <w:i/>
          <w:iCs/>
          <w:color w:val="000000"/>
          <w:sz w:val="22"/>
          <w:szCs w:val="22"/>
        </w:rPr>
        <w:t>Дети (Дети играют). Молоко (Кошка лакает молоко). Девочка кукла (Девочка купает куклу). Дети наряжают (Дети наряжают елку). Руки моет. Кубик большой.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B04EF6">
        <w:rPr>
          <w:color w:val="000000"/>
          <w:sz w:val="22"/>
          <w:szCs w:val="22"/>
        </w:rPr>
        <w:t xml:space="preserve">6.Проанализируйте следующие морфологические </w:t>
      </w:r>
      <w:proofErr w:type="spellStart"/>
      <w:r w:rsidRPr="00B04EF6">
        <w:rPr>
          <w:color w:val="000000"/>
          <w:sz w:val="22"/>
          <w:szCs w:val="22"/>
        </w:rPr>
        <w:t>аграмматизмы</w:t>
      </w:r>
      <w:proofErr w:type="spellEnd"/>
      <w:r w:rsidRPr="00B04EF6">
        <w:rPr>
          <w:color w:val="000000"/>
          <w:sz w:val="22"/>
          <w:szCs w:val="22"/>
        </w:rPr>
        <w:t>: </w:t>
      </w:r>
      <w:r w:rsidRPr="00B04EF6">
        <w:rPr>
          <w:i/>
          <w:iCs/>
          <w:color w:val="000000"/>
          <w:sz w:val="22"/>
          <w:szCs w:val="22"/>
        </w:rPr>
        <w:t xml:space="preserve">съехал – ехал; нарисовал – рисовал; красный юбка; дети одевается; девочки играет; твой нога; мячики красивый; мои тапочка; дом - </w:t>
      </w:r>
      <w:proofErr w:type="spellStart"/>
      <w:r w:rsidRPr="00B04EF6">
        <w:rPr>
          <w:i/>
          <w:iCs/>
          <w:color w:val="000000"/>
          <w:sz w:val="22"/>
          <w:szCs w:val="22"/>
        </w:rPr>
        <w:t>д′омы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глаз - </w:t>
      </w:r>
      <w:proofErr w:type="spellStart"/>
      <w:r w:rsidRPr="00B04EF6">
        <w:rPr>
          <w:i/>
          <w:iCs/>
          <w:color w:val="000000"/>
          <w:sz w:val="22"/>
          <w:szCs w:val="22"/>
        </w:rPr>
        <w:t>гл′азы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ведро – </w:t>
      </w:r>
      <w:proofErr w:type="spellStart"/>
      <w:r w:rsidRPr="00B04EF6">
        <w:rPr>
          <w:i/>
          <w:iCs/>
          <w:color w:val="000000"/>
          <w:sz w:val="22"/>
          <w:szCs w:val="22"/>
        </w:rPr>
        <w:t>ведры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дерево – </w:t>
      </w:r>
      <w:proofErr w:type="spellStart"/>
      <w:r w:rsidRPr="00B04EF6">
        <w:rPr>
          <w:i/>
          <w:iCs/>
          <w:color w:val="000000"/>
          <w:sz w:val="22"/>
          <w:szCs w:val="22"/>
        </w:rPr>
        <w:t>деревы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козленок – </w:t>
      </w:r>
      <w:proofErr w:type="spellStart"/>
      <w:r w:rsidRPr="00B04EF6">
        <w:rPr>
          <w:i/>
          <w:iCs/>
          <w:color w:val="000000"/>
          <w:sz w:val="22"/>
          <w:szCs w:val="22"/>
        </w:rPr>
        <w:t>козленки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моет (пол) пола, полу; сел (на стул) на стуле, на стулу; боится (петуха) петух, петуху; идет (к лисе) </w:t>
      </w:r>
      <w:r w:rsidRPr="00B04EF6">
        <w:rPr>
          <w:i/>
          <w:iCs/>
          <w:color w:val="000000"/>
          <w:sz w:val="22"/>
          <w:szCs w:val="22"/>
        </w:rPr>
        <w:lastRenderedPageBreak/>
        <w:t>лиса, лисой;</w:t>
      </w:r>
      <w:proofErr w:type="gramEnd"/>
      <w:r w:rsidRPr="00B04EF6">
        <w:rPr>
          <w:i/>
          <w:iCs/>
          <w:color w:val="000000"/>
          <w:sz w:val="22"/>
          <w:szCs w:val="22"/>
        </w:rPr>
        <w:t xml:space="preserve"> вытирает нос (платком) платок, палатке, </w:t>
      </w:r>
      <w:proofErr w:type="spellStart"/>
      <w:r w:rsidRPr="00B04EF6">
        <w:rPr>
          <w:i/>
          <w:iCs/>
          <w:color w:val="000000"/>
          <w:sz w:val="22"/>
          <w:szCs w:val="22"/>
        </w:rPr>
        <w:t>платоком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ударил мяч (ногой) нога, ногу, </w:t>
      </w:r>
      <w:proofErr w:type="spellStart"/>
      <w:r w:rsidRPr="00B04EF6">
        <w:rPr>
          <w:i/>
          <w:iCs/>
          <w:color w:val="000000"/>
          <w:sz w:val="22"/>
          <w:szCs w:val="22"/>
        </w:rPr>
        <w:t>ногом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, </w:t>
      </w:r>
      <w:proofErr w:type="spellStart"/>
      <w:r w:rsidRPr="00B04EF6">
        <w:rPr>
          <w:i/>
          <w:iCs/>
          <w:color w:val="000000"/>
          <w:sz w:val="22"/>
          <w:szCs w:val="22"/>
        </w:rPr>
        <w:t>ногей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лежат (на полу) пол, на пол, на поле; часы (на руке) на рука, на </w:t>
      </w:r>
      <w:proofErr w:type="spellStart"/>
      <w:r w:rsidRPr="00B04EF6">
        <w:rPr>
          <w:i/>
          <w:iCs/>
          <w:color w:val="000000"/>
          <w:sz w:val="22"/>
          <w:szCs w:val="22"/>
        </w:rPr>
        <w:t>руком</w:t>
      </w:r>
      <w:proofErr w:type="spellEnd"/>
      <w:r w:rsidRPr="00B04EF6">
        <w:rPr>
          <w:i/>
          <w:iCs/>
          <w:color w:val="000000"/>
          <w:sz w:val="22"/>
          <w:szCs w:val="22"/>
        </w:rPr>
        <w:t>, на руку; они пить чай; они кричит; катаетс</w:t>
      </w:r>
      <w:proofErr w:type="gramStart"/>
      <w:r w:rsidRPr="00B04EF6">
        <w:rPr>
          <w:i/>
          <w:iCs/>
          <w:color w:val="000000"/>
          <w:sz w:val="22"/>
          <w:szCs w:val="22"/>
        </w:rPr>
        <w:t>я-</w:t>
      </w:r>
      <w:proofErr w:type="gramEnd"/>
      <w:r w:rsidRPr="00B04EF6">
        <w:rPr>
          <w:i/>
          <w:iCs/>
          <w:color w:val="000000"/>
          <w:sz w:val="22"/>
          <w:szCs w:val="22"/>
        </w:rPr>
        <w:t xml:space="preserve"> катает; они </w:t>
      </w:r>
      <w:proofErr w:type="spellStart"/>
      <w:r w:rsidRPr="00B04EF6">
        <w:rPr>
          <w:i/>
          <w:iCs/>
          <w:color w:val="000000"/>
          <w:sz w:val="22"/>
          <w:szCs w:val="22"/>
        </w:rPr>
        <w:t>шела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они </w:t>
      </w:r>
      <w:proofErr w:type="spellStart"/>
      <w:r w:rsidRPr="00B04EF6">
        <w:rPr>
          <w:i/>
          <w:iCs/>
          <w:color w:val="000000"/>
          <w:sz w:val="22"/>
          <w:szCs w:val="22"/>
        </w:rPr>
        <w:t>рисовают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машины </w:t>
      </w:r>
      <w:proofErr w:type="spellStart"/>
      <w:r w:rsidRPr="00B04EF6">
        <w:rPr>
          <w:i/>
          <w:iCs/>
          <w:color w:val="000000"/>
          <w:sz w:val="22"/>
          <w:szCs w:val="22"/>
        </w:rPr>
        <w:t>гудют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Маша </w:t>
      </w:r>
      <w:proofErr w:type="spellStart"/>
      <w:r w:rsidRPr="00B04EF6">
        <w:rPr>
          <w:i/>
          <w:iCs/>
          <w:color w:val="000000"/>
          <w:sz w:val="22"/>
          <w:szCs w:val="22"/>
        </w:rPr>
        <w:t>кладит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палочки; дети шли (пошли) в лес; деревянный – дерево; теленок – маленький </w:t>
      </w:r>
      <w:proofErr w:type="spellStart"/>
      <w:r w:rsidRPr="00B04EF6">
        <w:rPr>
          <w:i/>
          <w:iCs/>
          <w:color w:val="000000"/>
          <w:sz w:val="22"/>
          <w:szCs w:val="22"/>
        </w:rPr>
        <w:t>му</w:t>
      </w:r>
      <w:proofErr w:type="spellEnd"/>
      <w:r w:rsidRPr="00B04EF6">
        <w:rPr>
          <w:i/>
          <w:iCs/>
          <w:color w:val="000000"/>
          <w:sz w:val="22"/>
          <w:szCs w:val="22"/>
        </w:rPr>
        <w:t>.</w:t>
      </w:r>
    </w:p>
    <w:p w:rsidR="00B04EF6" w:rsidRPr="00B04EF6" w:rsidRDefault="00B04EF6" w:rsidP="00B04EF6">
      <w:pPr>
        <w:shd w:val="clear" w:color="auto" w:fill="FFFFFF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7.Определите закономерности формирования фонематической подсистемы языка в онтогенезе.</w:t>
      </w:r>
    </w:p>
    <w:p w:rsidR="00B04EF6" w:rsidRPr="00B04EF6" w:rsidRDefault="00B04EF6" w:rsidP="00B04EF6">
      <w:pPr>
        <w:shd w:val="clear" w:color="auto" w:fill="FFFFFF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8.Составьте таблицу формирования звукопроизношения и слоговой структуры слов в онтогенезе.</w:t>
      </w:r>
    </w:p>
    <w:p w:rsidR="00B04EF6" w:rsidRPr="00B04EF6" w:rsidRDefault="00B04EF6" w:rsidP="00B04EF6">
      <w:pPr>
        <w:shd w:val="clear" w:color="auto" w:fill="FFFFFF"/>
        <w:jc w:val="both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9.Проанализируйте и объясните механизм следующих нарушений звукопроизношения: </w:t>
      </w:r>
      <w:proofErr w:type="spellStart"/>
      <w:r w:rsidRPr="00B04EF6">
        <w:rPr>
          <w:i/>
          <w:iCs/>
          <w:color w:val="000000"/>
          <w:sz w:val="22"/>
          <w:szCs w:val="22"/>
        </w:rPr>
        <w:t>сапаги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таляки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калабок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паляфок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кастрюля – </w:t>
      </w:r>
      <w:proofErr w:type="spellStart"/>
      <w:r w:rsidRPr="00B04EF6">
        <w:rPr>
          <w:i/>
          <w:iCs/>
          <w:color w:val="000000"/>
          <w:sz w:val="22"/>
          <w:szCs w:val="22"/>
        </w:rPr>
        <w:t>татуля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барабан – </w:t>
      </w:r>
      <w:proofErr w:type="spellStart"/>
      <w:r w:rsidRPr="00B04EF6">
        <w:rPr>
          <w:i/>
          <w:iCs/>
          <w:color w:val="000000"/>
          <w:sz w:val="22"/>
          <w:szCs w:val="22"/>
        </w:rPr>
        <w:t>балябам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малаток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малянок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петух – </w:t>
      </w:r>
      <w:proofErr w:type="spellStart"/>
      <w:r w:rsidRPr="00B04EF6">
        <w:rPr>
          <w:i/>
          <w:iCs/>
          <w:color w:val="000000"/>
          <w:sz w:val="22"/>
          <w:szCs w:val="22"/>
        </w:rPr>
        <w:t>питук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карман – </w:t>
      </w:r>
      <w:proofErr w:type="spellStart"/>
      <w:r w:rsidRPr="00B04EF6">
        <w:rPr>
          <w:i/>
          <w:iCs/>
          <w:color w:val="000000"/>
          <w:sz w:val="22"/>
          <w:szCs w:val="22"/>
        </w:rPr>
        <w:t>кармак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памидор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пимидор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сабака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папака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стреказа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каказа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лимон – минор; ремень – </w:t>
      </w:r>
      <w:proofErr w:type="spellStart"/>
      <w:r w:rsidRPr="00B04EF6">
        <w:rPr>
          <w:i/>
          <w:iCs/>
          <w:color w:val="000000"/>
          <w:sz w:val="22"/>
          <w:szCs w:val="22"/>
        </w:rPr>
        <w:t>мелень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веласипет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пасипе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верблют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либлют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картошка – </w:t>
      </w:r>
      <w:proofErr w:type="spellStart"/>
      <w:r w:rsidRPr="00B04EF6">
        <w:rPr>
          <w:i/>
          <w:iCs/>
          <w:color w:val="000000"/>
          <w:sz w:val="22"/>
          <w:szCs w:val="22"/>
        </w:rPr>
        <w:t>таточка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катенок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татенок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памидоры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далидоны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перчатки – </w:t>
      </w:r>
      <w:proofErr w:type="spellStart"/>
      <w:r w:rsidRPr="00B04EF6">
        <w:rPr>
          <w:i/>
          <w:iCs/>
          <w:color w:val="000000"/>
          <w:sz w:val="22"/>
          <w:szCs w:val="22"/>
        </w:rPr>
        <w:t>питачки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стекло – </w:t>
      </w:r>
      <w:proofErr w:type="spellStart"/>
      <w:r w:rsidRPr="00B04EF6">
        <w:rPr>
          <w:i/>
          <w:iCs/>
          <w:color w:val="000000"/>
          <w:sz w:val="22"/>
          <w:szCs w:val="22"/>
        </w:rPr>
        <w:t>кито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пилит – </w:t>
      </w:r>
      <w:proofErr w:type="spellStart"/>
      <w:r w:rsidRPr="00B04EF6">
        <w:rPr>
          <w:i/>
          <w:iCs/>
          <w:color w:val="000000"/>
          <w:sz w:val="22"/>
          <w:szCs w:val="22"/>
        </w:rPr>
        <w:t>пилип</w:t>
      </w:r>
      <w:proofErr w:type="spellEnd"/>
      <w:r w:rsidRPr="00B04EF6">
        <w:rPr>
          <w:i/>
          <w:iCs/>
          <w:color w:val="000000"/>
          <w:sz w:val="22"/>
          <w:szCs w:val="22"/>
        </w:rPr>
        <w:t>.</w:t>
      </w:r>
    </w:p>
    <w:p w:rsidR="00B04EF6" w:rsidRPr="00B04EF6" w:rsidRDefault="00B04EF6" w:rsidP="00B04EF6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B04EF6">
        <w:rPr>
          <w:color w:val="000000"/>
          <w:sz w:val="22"/>
          <w:szCs w:val="22"/>
        </w:rPr>
        <w:t>10.Проанализируйте и объясните механизм следующих нарушений слоговой структуры слова: </w:t>
      </w:r>
      <w:r w:rsidRPr="00B04EF6">
        <w:rPr>
          <w:i/>
          <w:iCs/>
          <w:color w:val="000000"/>
          <w:sz w:val="22"/>
          <w:szCs w:val="22"/>
        </w:rPr>
        <w:t xml:space="preserve">цветы – </w:t>
      </w:r>
      <w:proofErr w:type="spellStart"/>
      <w:r w:rsidRPr="00B04EF6">
        <w:rPr>
          <w:i/>
          <w:iCs/>
          <w:color w:val="000000"/>
          <w:sz w:val="22"/>
          <w:szCs w:val="22"/>
        </w:rPr>
        <w:t>тити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капля – тата; </w:t>
      </w:r>
      <w:proofErr w:type="spellStart"/>
      <w:r w:rsidRPr="00B04EF6">
        <w:rPr>
          <w:i/>
          <w:iCs/>
          <w:color w:val="000000"/>
          <w:sz w:val="22"/>
          <w:szCs w:val="22"/>
        </w:rPr>
        <w:t>калбаса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йайа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нокти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нокити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афтобус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атобут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клетка – </w:t>
      </w:r>
      <w:proofErr w:type="spellStart"/>
      <w:r w:rsidRPr="00B04EF6">
        <w:rPr>
          <w:i/>
          <w:iCs/>
          <w:color w:val="000000"/>
          <w:sz w:val="22"/>
          <w:szCs w:val="22"/>
        </w:rPr>
        <w:t>тета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кистачка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кичика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кепка – </w:t>
      </w:r>
      <w:proofErr w:type="spellStart"/>
      <w:r w:rsidRPr="00B04EF6">
        <w:rPr>
          <w:i/>
          <w:iCs/>
          <w:color w:val="000000"/>
          <w:sz w:val="22"/>
          <w:szCs w:val="22"/>
        </w:rPr>
        <w:t>кепа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скаваротка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талятота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дверь – </w:t>
      </w:r>
      <w:proofErr w:type="spellStart"/>
      <w:r w:rsidRPr="00B04EF6">
        <w:rPr>
          <w:i/>
          <w:iCs/>
          <w:color w:val="000000"/>
          <w:sz w:val="22"/>
          <w:szCs w:val="22"/>
        </w:rPr>
        <w:t>дель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два – </w:t>
      </w:r>
      <w:proofErr w:type="spellStart"/>
      <w:r w:rsidRPr="00B04EF6">
        <w:rPr>
          <w:i/>
          <w:iCs/>
          <w:color w:val="000000"/>
          <w:sz w:val="22"/>
          <w:szCs w:val="22"/>
        </w:rPr>
        <w:t>ва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птичка – </w:t>
      </w:r>
      <w:proofErr w:type="spellStart"/>
      <w:r w:rsidRPr="00B04EF6">
        <w:rPr>
          <w:i/>
          <w:iCs/>
          <w:color w:val="000000"/>
          <w:sz w:val="22"/>
          <w:szCs w:val="22"/>
        </w:rPr>
        <w:t>тичка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лампа – лапа; </w:t>
      </w:r>
      <w:proofErr w:type="spellStart"/>
      <w:r w:rsidRPr="00B04EF6">
        <w:rPr>
          <w:i/>
          <w:iCs/>
          <w:color w:val="000000"/>
          <w:sz w:val="22"/>
          <w:szCs w:val="22"/>
        </w:rPr>
        <w:t>доктар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дока; </w:t>
      </w:r>
      <w:proofErr w:type="spellStart"/>
      <w:r w:rsidRPr="00B04EF6">
        <w:rPr>
          <w:i/>
          <w:iCs/>
          <w:color w:val="000000"/>
          <w:sz w:val="22"/>
          <w:szCs w:val="22"/>
        </w:rPr>
        <w:t>гара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гляля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лес – </w:t>
      </w:r>
      <w:proofErr w:type="spellStart"/>
      <w:r w:rsidRPr="00B04EF6">
        <w:rPr>
          <w:i/>
          <w:iCs/>
          <w:color w:val="000000"/>
          <w:sz w:val="22"/>
          <w:szCs w:val="22"/>
        </w:rPr>
        <w:t>рлес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капает – крапает; игрушки – </w:t>
      </w:r>
      <w:proofErr w:type="spellStart"/>
      <w:r w:rsidRPr="00B04EF6">
        <w:rPr>
          <w:i/>
          <w:iCs/>
          <w:color w:val="000000"/>
          <w:sz w:val="22"/>
          <w:szCs w:val="22"/>
        </w:rPr>
        <w:t>бигрушки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скамейка – </w:t>
      </w:r>
      <w:proofErr w:type="spellStart"/>
      <w:r w:rsidRPr="00B04EF6">
        <w:rPr>
          <w:i/>
          <w:iCs/>
          <w:color w:val="000000"/>
          <w:sz w:val="22"/>
          <w:szCs w:val="22"/>
        </w:rPr>
        <w:t>мейка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балалайка – </w:t>
      </w:r>
      <w:proofErr w:type="spellStart"/>
      <w:r w:rsidRPr="00B04EF6">
        <w:rPr>
          <w:i/>
          <w:iCs/>
          <w:color w:val="000000"/>
          <w:sz w:val="22"/>
          <w:szCs w:val="22"/>
        </w:rPr>
        <w:t>палака</w:t>
      </w:r>
      <w:proofErr w:type="spellEnd"/>
      <w:r w:rsidRPr="00B04EF6">
        <w:rPr>
          <w:i/>
          <w:iCs/>
          <w:color w:val="000000"/>
          <w:sz w:val="22"/>
          <w:szCs w:val="22"/>
        </w:rPr>
        <w:t>;</w:t>
      </w:r>
      <w:proofErr w:type="gramEnd"/>
      <w:r w:rsidRPr="00B04EF6">
        <w:rPr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B04EF6">
        <w:rPr>
          <w:i/>
          <w:iCs/>
          <w:color w:val="000000"/>
          <w:sz w:val="22"/>
          <w:szCs w:val="22"/>
        </w:rPr>
        <w:t>варатник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ваник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телефон – фон; </w:t>
      </w:r>
      <w:proofErr w:type="spellStart"/>
      <w:r w:rsidRPr="00B04EF6">
        <w:rPr>
          <w:i/>
          <w:iCs/>
          <w:color w:val="000000"/>
          <w:sz w:val="22"/>
          <w:szCs w:val="22"/>
        </w:rPr>
        <w:t>пугавица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пугица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чемадан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мачедан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грибы – </w:t>
      </w:r>
      <w:proofErr w:type="spellStart"/>
      <w:r w:rsidRPr="00B04EF6">
        <w:rPr>
          <w:i/>
          <w:iCs/>
          <w:color w:val="000000"/>
          <w:sz w:val="22"/>
          <w:szCs w:val="22"/>
        </w:rPr>
        <w:t>бики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черепаха – </w:t>
      </w:r>
      <w:proofErr w:type="spellStart"/>
      <w:r w:rsidRPr="00B04EF6">
        <w:rPr>
          <w:i/>
          <w:iCs/>
          <w:color w:val="000000"/>
          <w:sz w:val="22"/>
          <w:szCs w:val="22"/>
        </w:rPr>
        <w:t>палятака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; </w:t>
      </w:r>
      <w:proofErr w:type="spellStart"/>
      <w:r w:rsidRPr="00B04EF6">
        <w:rPr>
          <w:i/>
          <w:iCs/>
          <w:color w:val="000000"/>
          <w:sz w:val="22"/>
          <w:szCs w:val="22"/>
        </w:rPr>
        <w:t>галава</w:t>
      </w:r>
      <w:proofErr w:type="spellEnd"/>
      <w:r w:rsidRPr="00B04EF6">
        <w:rPr>
          <w:i/>
          <w:iCs/>
          <w:color w:val="000000"/>
          <w:sz w:val="22"/>
          <w:szCs w:val="22"/>
        </w:rPr>
        <w:t xml:space="preserve"> – </w:t>
      </w:r>
      <w:proofErr w:type="spellStart"/>
      <w:r w:rsidRPr="00B04EF6">
        <w:rPr>
          <w:i/>
          <w:iCs/>
          <w:color w:val="000000"/>
          <w:sz w:val="22"/>
          <w:szCs w:val="22"/>
        </w:rPr>
        <w:t>гальваля</w:t>
      </w:r>
      <w:proofErr w:type="spellEnd"/>
      <w:r w:rsidRPr="00B04EF6">
        <w:rPr>
          <w:i/>
          <w:iCs/>
          <w:color w:val="000000"/>
          <w:sz w:val="22"/>
          <w:szCs w:val="22"/>
        </w:rPr>
        <w:t>.</w:t>
      </w:r>
      <w:proofErr w:type="gramEnd"/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11.Определите закономерности формирования навыков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текстообразования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в онтогенезе.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12.Составьте таблицу формирования навыков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текстообразования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в онтогенезе.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13.Проанализируйте предлагаемые примеры текстов, обратите внимание на типы предложений и межфразовые средства связи, используемые детьми. Определите степень нарушения языковой системы (по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В.А.Ковшикову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).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«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Масик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сай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. И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сай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тук-тук.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Сай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ту-ту</w:t>
      </w:r>
      <w:proofErr w:type="gram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. И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масик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оппа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.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Саик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бух!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Масик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пай, пай!» </w:t>
      </w: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(Мальчик несет шар.</w:t>
      </w:r>
      <w:proofErr w:type="gram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И шар улетел. Шар летит. И мальчик бежит. Шарик лопнул. </w:t>
      </w: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Мальчик плачет.)</w:t>
      </w:r>
      <w:proofErr w:type="gramEnd"/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«Мальчик кататься. Потом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доть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. Потом они домой. </w:t>
      </w: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Домой мама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люгает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.» (Мальчики качаются на качелях.</w:t>
      </w:r>
      <w:proofErr w:type="gram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Потом пошел дождь. Потом они побежали домой. </w:t>
      </w: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Дома мама их ругает.)</w:t>
      </w:r>
      <w:proofErr w:type="gramEnd"/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«Мама сказала детям, потому что идет дождь. Потом мальчики </w:t>
      </w:r>
      <w:proofErr w:type="spell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плачат</w:t>
      </w:r>
      <w:proofErr w:type="spell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, за </w:t>
      </w:r>
      <w:proofErr w:type="gramStart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то</w:t>
      </w:r>
      <w:proofErr w:type="gramEnd"/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что они сразу не пошли»</w:t>
      </w:r>
    </w:p>
    <w:p w:rsidR="00B04EF6" w:rsidRPr="00B04EF6" w:rsidRDefault="00B04EF6" w:rsidP="00B04EF6">
      <w:pPr>
        <w:jc w:val="both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теме «Обследование ребенка с моторной (экспрессивной) алалией»)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Докажите, что алалия не статичное, динамичное расстройство.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Каковы особенности развития знаковой системы в </w:t>
      </w:r>
      <w:proofErr w:type="spellStart"/>
      <w:r w:rsidRPr="00B04EF6">
        <w:rPr>
          <w:color w:val="000000"/>
          <w:sz w:val="22"/>
          <w:szCs w:val="22"/>
        </w:rPr>
        <w:t>довербальный</w:t>
      </w:r>
      <w:proofErr w:type="spellEnd"/>
      <w:r w:rsidRPr="00B04EF6">
        <w:rPr>
          <w:color w:val="000000"/>
          <w:sz w:val="22"/>
          <w:szCs w:val="22"/>
        </w:rPr>
        <w:t xml:space="preserve"> период развития?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развития знаковой системы в вербальный период развития?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Какие сходные и принципиально различные черты имеет генезис языка у нормально развивающихся детей и детей с алалией?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Приведите примеры нарушений детей с алалией, свидетельствующие о патологическом развитии языка.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коммуникативной функции речи у детей с алалией?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Что является ведущим показателем расстройства развития языкового механизма?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Расскажите, как реализуются основные принципы в процессе обследования детей с алалией?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формы обследования детей?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lastRenderedPageBreak/>
        <w:t>Как проводится динамическое изучение ребенка при диагностическом обучении и экспресс-диагностика?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С какой целью анализируются анамнестические и катамнестические сведения о детях с алалией?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обследования детей с первой степенью нарушения языковой системы?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Каковы особенности обследования </w:t>
      </w:r>
      <w:proofErr w:type="spellStart"/>
      <w:r w:rsidRPr="00B04EF6">
        <w:rPr>
          <w:color w:val="000000"/>
          <w:sz w:val="22"/>
          <w:szCs w:val="22"/>
        </w:rPr>
        <w:t>импрессивной</w:t>
      </w:r>
      <w:proofErr w:type="spellEnd"/>
      <w:r w:rsidRPr="00B04EF6">
        <w:rPr>
          <w:color w:val="000000"/>
          <w:sz w:val="22"/>
          <w:szCs w:val="22"/>
        </w:rPr>
        <w:t xml:space="preserve"> формы речи?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обследования лексической подсистемы языка?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обследования морфологической подсистемы языка?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обследования синтаксической подсистемы языка?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обследования фонематической подсистемы языка?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Каковы особенности обследования звукопроизношения и слоговой структуры слова? Приведите примеры и </w:t>
      </w:r>
      <w:proofErr w:type="spellStart"/>
      <w:r w:rsidRPr="00B04EF6">
        <w:rPr>
          <w:color w:val="000000"/>
          <w:sz w:val="22"/>
          <w:szCs w:val="22"/>
        </w:rPr>
        <w:t>проиллюстирируйте</w:t>
      </w:r>
      <w:proofErr w:type="spellEnd"/>
      <w:r w:rsidRPr="00B04EF6">
        <w:rPr>
          <w:color w:val="000000"/>
          <w:sz w:val="22"/>
          <w:szCs w:val="22"/>
        </w:rPr>
        <w:t xml:space="preserve">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Каковы особенности обследования навыков </w:t>
      </w:r>
      <w:proofErr w:type="spellStart"/>
      <w:r w:rsidRPr="00B04EF6">
        <w:rPr>
          <w:color w:val="000000"/>
          <w:sz w:val="22"/>
          <w:szCs w:val="22"/>
        </w:rPr>
        <w:t>текстообразования</w:t>
      </w:r>
      <w:proofErr w:type="spellEnd"/>
      <w:r w:rsidRPr="00B04EF6">
        <w:rPr>
          <w:color w:val="000000"/>
          <w:sz w:val="22"/>
          <w:szCs w:val="22"/>
        </w:rPr>
        <w:t>? Приведите примеры и проиллюстрируйте их.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Каким образом следует формулировать логопедическое заключение при алалии? Обоснуйте свой ответ.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Какие условия являются наиболее значимыми для определения прогноза при алалии?</w:t>
      </w:r>
    </w:p>
    <w:p w:rsidR="00B04EF6" w:rsidRPr="00B04EF6" w:rsidRDefault="00B04EF6" w:rsidP="00B04EF6">
      <w:pPr>
        <w:numPr>
          <w:ilvl w:val="0"/>
          <w:numId w:val="10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Какие из этих условий свидетельствуют о положительном прогнозе, какие </w:t>
      </w:r>
      <w:proofErr w:type="gramStart"/>
      <w:r w:rsidRPr="00B04EF6">
        <w:rPr>
          <w:color w:val="000000"/>
          <w:sz w:val="22"/>
          <w:szCs w:val="22"/>
        </w:rPr>
        <w:t>об</w:t>
      </w:r>
      <w:proofErr w:type="gramEnd"/>
      <w:r w:rsidRPr="00B04EF6">
        <w:rPr>
          <w:color w:val="000000"/>
          <w:sz w:val="22"/>
          <w:szCs w:val="22"/>
        </w:rPr>
        <w:t xml:space="preserve"> отрицательном?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Задачи и задания</w:t>
      </w:r>
    </w:p>
    <w:p w:rsidR="00B04EF6" w:rsidRPr="00B04EF6" w:rsidRDefault="00B04EF6" w:rsidP="00B04EF6">
      <w:pPr>
        <w:numPr>
          <w:ilvl w:val="0"/>
          <w:numId w:val="9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В ПМПК познакомьтесь с историями развития (историями болезни) детей с алалией. Проследите динамику их общего и речевого развития (по документации и собственным наблюдениям).</w:t>
      </w:r>
    </w:p>
    <w:p w:rsidR="00B04EF6" w:rsidRPr="00B04EF6" w:rsidRDefault="00B04EF6" w:rsidP="00B04EF6">
      <w:pPr>
        <w:numPr>
          <w:ilvl w:val="0"/>
          <w:numId w:val="9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Приведите примеры типичных ошибок речи детей с алалией, свидетельствующие о том, что развитие языка ребенка идет по патологическому типу.</w:t>
      </w:r>
    </w:p>
    <w:p w:rsidR="00B04EF6" w:rsidRPr="00B04EF6" w:rsidRDefault="00B04EF6" w:rsidP="00B04EF6">
      <w:pPr>
        <w:numPr>
          <w:ilvl w:val="0"/>
          <w:numId w:val="9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Подберите речевой, игровой материал для обследования детей с алалией.</w:t>
      </w:r>
    </w:p>
    <w:p w:rsidR="00B04EF6" w:rsidRPr="00B04EF6" w:rsidRDefault="00B04EF6" w:rsidP="00B04EF6">
      <w:pPr>
        <w:jc w:val="both"/>
        <w:rPr>
          <w:rFonts w:eastAsiaTheme="minorHAnsi" w:cstheme="minorBidi"/>
          <w:bCs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(по теме «Система коррекционно-логопедического воздействия при моторной (экспрессивной) алалии»)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Назовите основные принципы коррекционно-логопедической работы при алалии и приведите примеры их реализацию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lastRenderedPageBreak/>
        <w:t>Как решается проблема преодоления неречевых и речевых нарушений у детей с алалией по данным специальной литературы. Приведите разные точки зрения на данную проблему из доступной Вам литературы.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Назовите основные направления на начальном этапе работы по традиционной методике коррекции алалии. Опираясь на работу </w:t>
      </w:r>
      <w:proofErr w:type="spellStart"/>
      <w:r w:rsidRPr="00B04EF6">
        <w:rPr>
          <w:color w:val="000000"/>
          <w:sz w:val="22"/>
          <w:szCs w:val="22"/>
        </w:rPr>
        <w:t>Б.М.Гриншпуна</w:t>
      </w:r>
      <w:proofErr w:type="spellEnd"/>
      <w:r w:rsidRPr="00B04EF6">
        <w:rPr>
          <w:color w:val="000000"/>
          <w:sz w:val="22"/>
          <w:szCs w:val="22"/>
        </w:rPr>
        <w:t>, докажите их неэффективность.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Опираясь на работу </w:t>
      </w:r>
      <w:proofErr w:type="spellStart"/>
      <w:r w:rsidRPr="00B04EF6">
        <w:rPr>
          <w:color w:val="000000"/>
          <w:sz w:val="22"/>
          <w:szCs w:val="22"/>
        </w:rPr>
        <w:t>Б.М.Гриншпуна</w:t>
      </w:r>
      <w:proofErr w:type="spellEnd"/>
      <w:r w:rsidRPr="00B04EF6">
        <w:rPr>
          <w:color w:val="000000"/>
          <w:sz w:val="22"/>
          <w:szCs w:val="22"/>
        </w:rPr>
        <w:t xml:space="preserve"> («О принципах на начальном этапе работы при алалии»), назовите основные ключевые звенья коррекционно-логопедической работы и обоснуйте их.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этапы и основное содержание работы по преодолению лексических нарушений при моторной алалии?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этапы и основное содержание работы по преодолению морфологических нарушений при моторной алалии?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этапы и основное содержание работы по преодолению синтаксических нарушений при моторной алалии?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этапы и основное содержание работы по преодолению нарушений звукопроизношения при моторной алалии?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этапы и основное содержание работы по преодолению нарушений слоговой структуры при моторной алалии?</w:t>
      </w:r>
    </w:p>
    <w:p w:rsidR="00B04EF6" w:rsidRPr="00B04EF6" w:rsidRDefault="00B04EF6" w:rsidP="00B04EF6">
      <w:pPr>
        <w:numPr>
          <w:ilvl w:val="0"/>
          <w:numId w:val="13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 реализуется комплексный </w:t>
      </w:r>
      <w:proofErr w:type="gramStart"/>
      <w:r w:rsidRPr="00B04EF6">
        <w:rPr>
          <w:color w:val="000000"/>
          <w:sz w:val="22"/>
          <w:szCs w:val="22"/>
        </w:rPr>
        <w:t>подход</w:t>
      </w:r>
      <w:proofErr w:type="gramEnd"/>
      <w:r w:rsidRPr="00B04EF6">
        <w:rPr>
          <w:color w:val="000000"/>
          <w:sz w:val="22"/>
          <w:szCs w:val="22"/>
        </w:rPr>
        <w:t xml:space="preserve"> а процессе коррекционно-логопедической работы по преодолению моторной алалии?</w:t>
      </w:r>
    </w:p>
    <w:p w:rsidR="00B04EF6" w:rsidRPr="00B04EF6" w:rsidRDefault="00B04EF6" w:rsidP="00B04EF6">
      <w:pPr>
        <w:rPr>
          <w:b/>
          <w:sz w:val="22"/>
          <w:szCs w:val="22"/>
          <w:highlight w:val="cyan"/>
        </w:rPr>
      </w:pPr>
    </w:p>
    <w:p w:rsidR="00B04EF6" w:rsidRPr="00B04EF6" w:rsidRDefault="00B04EF6" w:rsidP="00B04EF6">
      <w:pPr>
        <w:jc w:val="center"/>
        <w:rPr>
          <w:b/>
          <w:sz w:val="22"/>
          <w:szCs w:val="22"/>
        </w:rPr>
      </w:pPr>
      <w:r w:rsidRPr="00B04EF6">
        <w:rPr>
          <w:b/>
          <w:sz w:val="22"/>
          <w:szCs w:val="22"/>
        </w:rPr>
        <w:t>Контроль по модулю 1</w:t>
      </w:r>
    </w:p>
    <w:p w:rsidR="00B04EF6" w:rsidRPr="00B04EF6" w:rsidRDefault="00B04EF6" w:rsidP="00B04EF6">
      <w:pPr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B04EF6">
        <w:rPr>
          <w:rFonts w:eastAsiaTheme="minorHAnsi" w:cstheme="minorBidi"/>
          <w:b/>
          <w:sz w:val="22"/>
          <w:szCs w:val="22"/>
          <w:lang w:eastAsia="en-US"/>
        </w:rPr>
        <w:t>Задачи и задания</w:t>
      </w:r>
    </w:p>
    <w:p w:rsidR="00B04EF6" w:rsidRPr="00B04EF6" w:rsidRDefault="00B04EF6" w:rsidP="00B04EF6">
      <w:pPr>
        <w:numPr>
          <w:ilvl w:val="0"/>
          <w:numId w:val="12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Приведите образцы примерного календарного и поурочного планирования логопедической работы при алалии.</w:t>
      </w:r>
    </w:p>
    <w:p w:rsidR="00B04EF6" w:rsidRPr="00B04EF6" w:rsidRDefault="00B04EF6" w:rsidP="00B04EF6">
      <w:pPr>
        <w:numPr>
          <w:ilvl w:val="0"/>
          <w:numId w:val="12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Подготовьте дидактический материал для работы с детьми с алалией.</w:t>
      </w:r>
    </w:p>
    <w:p w:rsidR="00B04EF6" w:rsidRPr="00B04EF6" w:rsidRDefault="00B04EF6" w:rsidP="00B04EF6">
      <w:pPr>
        <w:numPr>
          <w:ilvl w:val="0"/>
          <w:numId w:val="12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Подготовьте наглядный и игровой материал для работы с детьми с алалией.</w:t>
      </w:r>
    </w:p>
    <w:p w:rsidR="00B04EF6" w:rsidRPr="00B04EF6" w:rsidRDefault="00B04EF6" w:rsidP="00B04EF6">
      <w:pPr>
        <w:numPr>
          <w:ilvl w:val="0"/>
          <w:numId w:val="12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Приведите приемы работы по преодолению речевого негативизма у детей с алалией.</w:t>
      </w:r>
    </w:p>
    <w:p w:rsidR="00B04EF6" w:rsidRPr="00B04EF6" w:rsidRDefault="00B04EF6" w:rsidP="00B04EF6">
      <w:pPr>
        <w:numPr>
          <w:ilvl w:val="0"/>
          <w:numId w:val="12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Подберите практические упражнения по преодолению лексических, морфологических, синтаксических, фонематических нарушений у детей с алалией.</w:t>
      </w:r>
    </w:p>
    <w:p w:rsidR="00B04EF6" w:rsidRPr="00B04EF6" w:rsidRDefault="00B04EF6" w:rsidP="00B04EF6">
      <w:pPr>
        <w:outlineLvl w:val="1"/>
        <w:rPr>
          <w:b/>
          <w:bCs/>
          <w:sz w:val="22"/>
          <w:szCs w:val="22"/>
        </w:rPr>
      </w:pPr>
    </w:p>
    <w:p w:rsidR="00B04EF6" w:rsidRPr="00B04EF6" w:rsidRDefault="00B04EF6" w:rsidP="00B04EF6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B04EF6">
        <w:rPr>
          <w:b/>
          <w:i/>
          <w:color w:val="000000"/>
          <w:sz w:val="22"/>
          <w:szCs w:val="22"/>
          <w:lang w:eastAsia="zh-CN"/>
        </w:rPr>
        <w:t>Модуль 2.</w:t>
      </w:r>
      <w:r w:rsidRPr="00B04EF6">
        <w:rPr>
          <w:rFonts w:eastAsiaTheme="minorHAnsi"/>
          <w:color w:val="000000"/>
          <w:sz w:val="22"/>
          <w:szCs w:val="22"/>
          <w:lang w:eastAsia="en-US"/>
        </w:rPr>
        <w:t xml:space="preserve"> Обследование и система коррекционного воздействия при сенсорной алалии</w:t>
      </w:r>
    </w:p>
    <w:p w:rsidR="00B04EF6" w:rsidRPr="00B04EF6" w:rsidRDefault="00B04EF6" w:rsidP="00B04EF6">
      <w:pPr>
        <w:jc w:val="center"/>
        <w:rPr>
          <w:b/>
          <w:i/>
          <w:color w:val="000000"/>
          <w:sz w:val="22"/>
          <w:szCs w:val="22"/>
          <w:lang w:eastAsia="zh-CN"/>
        </w:rPr>
      </w:pPr>
    </w:p>
    <w:p w:rsidR="00B04EF6" w:rsidRPr="00B04EF6" w:rsidRDefault="00B04EF6" w:rsidP="00B04EF6">
      <w:pPr>
        <w:jc w:val="both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теме «Сенсорная алалия.</w:t>
      </w:r>
      <w:proofErr w:type="gramEnd"/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>Причины, механизм, симптоматика»)</w:t>
      </w:r>
      <w:proofErr w:type="gramEnd"/>
    </w:p>
    <w:p w:rsidR="00B04EF6" w:rsidRPr="00B04EF6" w:rsidRDefault="00B04EF6" w:rsidP="00B04EF6">
      <w:pPr>
        <w:jc w:val="both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определения сенсорной алалии.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исторические вехи изучения сенсорной алалии.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Опираясь на курс «Основы психолингвистики», представьте схемы восприятия речи. Какова роль фонематического слуха в процессе восприятия?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lastRenderedPageBreak/>
        <w:t>Представьте основные взгляды на проблему механизмов сенсорной алалии.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акустического внимания, восприятия и высшего акустического анализа и синтеза при сенсорной алалии.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Раскройте специфику нарушения </w:t>
      </w:r>
      <w:proofErr w:type="spellStart"/>
      <w:r w:rsidRPr="00B04EF6">
        <w:rPr>
          <w:color w:val="000000"/>
          <w:sz w:val="22"/>
          <w:szCs w:val="22"/>
        </w:rPr>
        <w:t>импрессивной</w:t>
      </w:r>
      <w:proofErr w:type="spellEnd"/>
      <w:r w:rsidRPr="00B04EF6">
        <w:rPr>
          <w:color w:val="000000"/>
          <w:sz w:val="22"/>
          <w:szCs w:val="22"/>
        </w:rPr>
        <w:t xml:space="preserve"> и экспрессивной ре</w:t>
      </w:r>
      <w:r w:rsidRPr="00B04EF6">
        <w:rPr>
          <w:color w:val="000000"/>
          <w:sz w:val="22"/>
          <w:szCs w:val="22"/>
        </w:rPr>
        <w:softHyphen/>
        <w:t>чи при сенсорной алалии.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Раскройте, в чем проявляется основной симптом сенсорной алалии – отчуждение смысла слова?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данные о состоянии тонально</w:t>
      </w:r>
      <w:r w:rsidRPr="00B04EF6">
        <w:rPr>
          <w:color w:val="000000"/>
          <w:sz w:val="22"/>
          <w:szCs w:val="22"/>
        </w:rPr>
        <w:softHyphen/>
        <w:t>го слуха при сенсорной алалии?</w:t>
      </w:r>
    </w:p>
    <w:p w:rsidR="00B04EF6" w:rsidRPr="00B04EF6" w:rsidRDefault="00B04EF6" w:rsidP="00B04EF6">
      <w:pPr>
        <w:numPr>
          <w:ilvl w:val="0"/>
          <w:numId w:val="14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критерии разграничения сенсорной алалии, олигофрении, нарушений слуха и моторной алалии?</w:t>
      </w: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Задачи и задания</w:t>
      </w:r>
    </w:p>
    <w:p w:rsidR="00B04EF6" w:rsidRPr="00B04EF6" w:rsidRDefault="00B04EF6" w:rsidP="00B04EF6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Составьте таблицу, иллюстрирующую основные этапы формирования </w:t>
      </w:r>
      <w:proofErr w:type="spellStart"/>
      <w:r w:rsidRPr="00B04EF6">
        <w:rPr>
          <w:color w:val="000000"/>
          <w:sz w:val="22"/>
          <w:szCs w:val="22"/>
        </w:rPr>
        <w:t>импрессивной</w:t>
      </w:r>
      <w:proofErr w:type="spellEnd"/>
      <w:r w:rsidRPr="00B04EF6">
        <w:rPr>
          <w:color w:val="000000"/>
          <w:sz w:val="22"/>
          <w:szCs w:val="22"/>
        </w:rPr>
        <w:t xml:space="preserve"> формы речи в онтогенезе.</w:t>
      </w:r>
    </w:p>
    <w:p w:rsidR="00B04EF6" w:rsidRPr="00B04EF6" w:rsidRDefault="00B04EF6" w:rsidP="00B04EF6">
      <w:pPr>
        <w:numPr>
          <w:ilvl w:val="0"/>
          <w:numId w:val="15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Подберите специфические задания для проведения диагностики ребенка с сенсорной алалией.</w:t>
      </w:r>
    </w:p>
    <w:p w:rsidR="00B04EF6" w:rsidRPr="00B04EF6" w:rsidRDefault="00B04EF6" w:rsidP="00B04EF6">
      <w:pPr>
        <w:jc w:val="both"/>
        <w:rPr>
          <w:rFonts w:eastAsiaTheme="minorHAnsi" w:cstheme="minorBidi"/>
          <w:b/>
          <w:bCs/>
          <w:color w:val="000000"/>
          <w:sz w:val="22"/>
          <w:szCs w:val="22"/>
          <w:highlight w:val="green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  <w:proofErr w:type="gramStart"/>
      <w:r w:rsidRPr="00B04EF6">
        <w:rPr>
          <w:rFonts w:eastAsiaTheme="minorHAnsi" w:cstheme="minorBid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 w:cstheme="minorBid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теме «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>Система коррекционно-логопедической работы при сенсорной алалии.</w:t>
      </w:r>
      <w:proofErr w:type="gramEnd"/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>Принципы и приемы работы»)</w:t>
      </w:r>
      <w:proofErr w:type="gramEnd"/>
    </w:p>
    <w:p w:rsidR="00B04EF6" w:rsidRPr="00B04EF6" w:rsidRDefault="00B04EF6" w:rsidP="00B04EF6">
      <w:pPr>
        <w:jc w:val="both"/>
        <w:rPr>
          <w:rFonts w:eastAsiaTheme="minorHAnsi"/>
          <w:bCs/>
          <w:i/>
          <w:color w:val="000000"/>
          <w:sz w:val="22"/>
          <w:szCs w:val="22"/>
          <w:highlight w:val="cyan"/>
          <w:shd w:val="clear" w:color="auto" w:fill="FFFFFF"/>
          <w:lang w:eastAsia="en-US"/>
        </w:rPr>
      </w:pP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Обоснуйте необходимость создания ситуации «сенсорного голода» в процессе преодоления сенсорной алалии.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Каково содержание работы по формированию психофизиологической основы речи?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закономерности формирования фонематического восприятия у ребенка с сенсорной алалией?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последовательность формирования звуковых дифференцировок?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последовательность дифференциации слогов?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последовательность дифференциации слов?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особенность логопедической работы, направленной на формирование словаря?</w:t>
      </w:r>
    </w:p>
    <w:p w:rsidR="00B04EF6" w:rsidRPr="00B04EF6" w:rsidRDefault="00B04EF6" w:rsidP="00B04EF6">
      <w:pPr>
        <w:numPr>
          <w:ilvl w:val="0"/>
          <w:numId w:val="16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роль грамоты в процессе преодоления сенсорной алалии?</w:t>
      </w:r>
    </w:p>
    <w:p w:rsidR="00B04EF6" w:rsidRPr="00B04EF6" w:rsidRDefault="00B04EF6" w:rsidP="00B04EF6">
      <w:pPr>
        <w:shd w:val="clear" w:color="auto" w:fill="FFFFFF"/>
        <w:rPr>
          <w:color w:val="000000"/>
          <w:sz w:val="22"/>
          <w:szCs w:val="22"/>
        </w:rPr>
      </w:pPr>
    </w:p>
    <w:p w:rsidR="00B04EF6" w:rsidRPr="00B04EF6" w:rsidRDefault="00B04EF6" w:rsidP="00B04EF6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B04EF6">
        <w:rPr>
          <w:b/>
          <w:color w:val="000000"/>
          <w:sz w:val="22"/>
          <w:szCs w:val="22"/>
        </w:rPr>
        <w:t>Задачи и задания</w:t>
      </w:r>
    </w:p>
    <w:p w:rsidR="00B04EF6" w:rsidRPr="00B04EF6" w:rsidRDefault="00B04EF6" w:rsidP="00B04EF6">
      <w:pPr>
        <w:jc w:val="both"/>
        <w:rPr>
          <w:rFonts w:eastAsiaTheme="minorHAnsi" w:cstheme="minorBid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 w:cstheme="minorBidi"/>
          <w:bCs/>
          <w:color w:val="000000"/>
          <w:sz w:val="22"/>
          <w:szCs w:val="22"/>
          <w:shd w:val="clear" w:color="auto" w:fill="FFFFFF"/>
          <w:lang w:eastAsia="en-US"/>
        </w:rPr>
        <w:t>1.Подберите игровые приемы для развития целенаправленного слухового внимания и фонематического восприятия.</w:t>
      </w:r>
    </w:p>
    <w:p w:rsidR="00B04EF6" w:rsidRPr="00B04EF6" w:rsidRDefault="00B04EF6" w:rsidP="00B04EF6">
      <w:pPr>
        <w:jc w:val="both"/>
        <w:rPr>
          <w:rFonts w:eastAsiaTheme="minorHAnsi" w:cstheme="minorBid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 w:cstheme="minorBidi"/>
          <w:bCs/>
          <w:color w:val="000000"/>
          <w:sz w:val="22"/>
          <w:szCs w:val="22"/>
          <w:shd w:val="clear" w:color="auto" w:fill="FFFFFF"/>
          <w:lang w:eastAsia="en-US"/>
        </w:rPr>
        <w:t>2.Составите перечень игр для развития у детей умения локализовать звук в пространстве.</w:t>
      </w:r>
    </w:p>
    <w:p w:rsidR="00B04EF6" w:rsidRPr="00B04EF6" w:rsidRDefault="00B04EF6" w:rsidP="00B04EF6">
      <w:pPr>
        <w:jc w:val="center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highlight w:val="green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Составление таблицы</w:t>
      </w:r>
      <w:r w:rsidRPr="00B04EF6"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теме «Дифференциальная диагностика алалии и других форм нарушения развития»)</w:t>
      </w:r>
    </w:p>
    <w:p w:rsidR="00B04EF6" w:rsidRPr="00B04EF6" w:rsidRDefault="00B04EF6" w:rsidP="00B04EF6">
      <w:pPr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Составьте таблицу по дифференциальной диагностике алалии и других нарушений развития.</w:t>
      </w:r>
    </w:p>
    <w:tbl>
      <w:tblPr>
        <w:tblStyle w:val="29"/>
        <w:tblW w:w="0" w:type="auto"/>
        <w:tblLook w:val="04A0"/>
      </w:tblPr>
      <w:tblGrid>
        <w:gridCol w:w="4785"/>
        <w:gridCol w:w="4786"/>
      </w:tblGrid>
      <w:tr w:rsidR="00B04EF6" w:rsidRPr="00B04EF6" w:rsidTr="00F4247B">
        <w:tc>
          <w:tcPr>
            <w:tcW w:w="4785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Общее </w:t>
            </w:r>
          </w:p>
        </w:tc>
        <w:tc>
          <w:tcPr>
            <w:tcW w:w="4786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Различное</w:t>
            </w:r>
          </w:p>
        </w:tc>
      </w:tr>
      <w:tr w:rsidR="00B04EF6" w:rsidRPr="00B04EF6" w:rsidTr="00F4247B">
        <w:tc>
          <w:tcPr>
            <w:tcW w:w="4785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Алалия (моторная)</w:t>
            </w:r>
          </w:p>
        </w:tc>
        <w:tc>
          <w:tcPr>
            <w:tcW w:w="4786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Олигофрения</w:t>
            </w:r>
          </w:p>
        </w:tc>
      </w:tr>
      <w:tr w:rsidR="00B04EF6" w:rsidRPr="00B04EF6" w:rsidTr="00F4247B">
        <w:tc>
          <w:tcPr>
            <w:tcW w:w="4785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Алалия (сенсорная)</w:t>
            </w:r>
          </w:p>
        </w:tc>
        <w:tc>
          <w:tcPr>
            <w:tcW w:w="4786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Аутизм</w:t>
            </w:r>
          </w:p>
        </w:tc>
      </w:tr>
      <w:tr w:rsidR="00B04EF6" w:rsidRPr="00B04EF6" w:rsidTr="00F4247B">
        <w:tc>
          <w:tcPr>
            <w:tcW w:w="4785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Алалия</w:t>
            </w:r>
          </w:p>
        </w:tc>
        <w:tc>
          <w:tcPr>
            <w:tcW w:w="4786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Задержка речевого развития</w:t>
            </w:r>
          </w:p>
        </w:tc>
      </w:tr>
      <w:tr w:rsidR="00B04EF6" w:rsidRPr="00B04EF6" w:rsidTr="00F4247B">
        <w:tc>
          <w:tcPr>
            <w:tcW w:w="4785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Алалия</w:t>
            </w:r>
          </w:p>
        </w:tc>
        <w:tc>
          <w:tcPr>
            <w:tcW w:w="4786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Нарушения слуха</w:t>
            </w:r>
          </w:p>
        </w:tc>
      </w:tr>
      <w:tr w:rsidR="00B04EF6" w:rsidRPr="00B04EF6" w:rsidTr="00F4247B">
        <w:tc>
          <w:tcPr>
            <w:tcW w:w="4785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Алалия</w:t>
            </w:r>
          </w:p>
        </w:tc>
        <w:tc>
          <w:tcPr>
            <w:tcW w:w="4786" w:type="dxa"/>
          </w:tcPr>
          <w:p w:rsidR="00B04EF6" w:rsidRPr="00B04EF6" w:rsidRDefault="00B04EF6" w:rsidP="00B04EF6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04EF6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Афазия </w:t>
            </w:r>
          </w:p>
        </w:tc>
      </w:tr>
    </w:tbl>
    <w:p w:rsidR="00B04EF6" w:rsidRPr="00B04EF6" w:rsidRDefault="00B04EF6" w:rsidP="00B04EF6">
      <w:pPr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значимость дифференциальной диагностики?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Назовите основные критерии дифференциальной диагностики алалии и других нарушений развития.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Что лежит в основе нарушения речи при умственной отсталости и при алалии?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критерии разграничения алалии и умственной отсталости?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особенности нарушений речи при аутизме?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критерии разграничения алалии и раннего детского аутизма?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критерии разграничения алалии и афазии?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критерии разграничения алалии и нарушений произносительной стороны речи?</w:t>
      </w:r>
    </w:p>
    <w:p w:rsidR="00B04EF6" w:rsidRPr="00B04EF6" w:rsidRDefault="00B04EF6" w:rsidP="00B04EF6">
      <w:pPr>
        <w:numPr>
          <w:ilvl w:val="0"/>
          <w:numId w:val="11"/>
        </w:numPr>
        <w:shd w:val="clear" w:color="auto" w:fill="FFFFFF"/>
        <w:spacing w:after="200" w:line="276" w:lineRule="auto"/>
        <w:ind w:hanging="357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критерии разграничения алалии и временной задержки речи функционального характера?</w:t>
      </w:r>
    </w:p>
    <w:p w:rsidR="00B04EF6" w:rsidRPr="00B04EF6" w:rsidRDefault="00B04EF6" w:rsidP="00B04EF6">
      <w:pPr>
        <w:jc w:val="center"/>
        <w:rPr>
          <w:rFonts w:eastAsiaTheme="minorHAnsi"/>
          <w:bCs/>
          <w:i/>
          <w:color w:val="000000"/>
          <w:sz w:val="22"/>
          <w:szCs w:val="22"/>
          <w:shd w:val="clear" w:color="auto" w:fill="FFFFFF"/>
          <w:lang w:eastAsia="en-US"/>
        </w:rPr>
      </w:pPr>
    </w:p>
    <w:p w:rsidR="00B04EF6" w:rsidRPr="00B04EF6" w:rsidRDefault="00B04EF6" w:rsidP="00B04EF6">
      <w:pPr>
        <w:jc w:val="center"/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</w:pPr>
      <w:r w:rsidRPr="00B04EF6">
        <w:rPr>
          <w:rFonts w:eastAsiaTheme="minorHAnsi"/>
          <w:color w:val="000000"/>
          <w:sz w:val="22"/>
          <w:szCs w:val="22"/>
          <w:lang w:eastAsia="en-US"/>
        </w:rPr>
        <w:br/>
      </w:r>
      <w:r w:rsidRPr="00B04EF6">
        <w:rPr>
          <w:rFonts w:eastAsiaTheme="minorHAnsi" w:cstheme="minorBidi"/>
          <w:b/>
          <w:bCs/>
          <w:color w:val="000000"/>
          <w:sz w:val="22"/>
          <w:szCs w:val="22"/>
          <w:shd w:val="clear" w:color="auto" w:fill="FFFFFF"/>
          <w:lang w:eastAsia="en-US"/>
        </w:rPr>
        <w:t>Собеседование</w:t>
      </w:r>
      <w:r w:rsidRPr="00B04EF6">
        <w:rPr>
          <w:rFonts w:eastAsiaTheme="minorHAnsi" w:cstheme="minorBidi"/>
          <w:bCs/>
          <w:i/>
          <w:color w:val="000000"/>
          <w:sz w:val="22"/>
          <w:szCs w:val="22"/>
          <w:shd w:val="clear" w:color="auto" w:fill="FFFFFF"/>
          <w:lang w:eastAsia="en-US"/>
        </w:rPr>
        <w:t xml:space="preserve"> (по </w:t>
      </w:r>
      <w:r w:rsidRPr="00B04EF6">
        <w:rPr>
          <w:rFonts w:eastAsiaTheme="minorHAnsi" w:cstheme="minorBidi"/>
          <w:bCs/>
          <w:color w:val="000000"/>
          <w:sz w:val="22"/>
          <w:szCs w:val="22"/>
          <w:shd w:val="clear" w:color="auto" w:fill="FFFFFF"/>
          <w:lang w:eastAsia="en-US"/>
        </w:rPr>
        <w:t>теме «</w:t>
      </w:r>
      <w:r w:rsidRPr="00B04EF6">
        <w:rPr>
          <w:rFonts w:eastAsiaTheme="minorHAnsi"/>
          <w:bCs/>
          <w:color w:val="000000"/>
          <w:sz w:val="22"/>
          <w:szCs w:val="22"/>
          <w:shd w:val="clear" w:color="auto" w:fill="FFFFFF"/>
          <w:lang w:eastAsia="en-US"/>
        </w:rPr>
        <w:t>Организация коррекционного воздействия при общем недоразвитии речи»)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определение общего недоразвития речи. 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Почему ОНР относят к системным нарушениям?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характеристику ребенка с первым уровнем развития речи.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характеристику ребенка со вторым уровнем развития речи.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характеристику ребенка с третьим уровнем развития речи.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характеристику ребенка с четвертым уровнем развития речи.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 xml:space="preserve">Какие особенности речевого развития являются ведущими </w:t>
      </w:r>
      <w:proofErr w:type="gramStart"/>
      <w:r w:rsidRPr="00B04EF6">
        <w:rPr>
          <w:color w:val="000000"/>
          <w:sz w:val="22"/>
          <w:szCs w:val="22"/>
        </w:rPr>
        <w:t>при</w:t>
      </w:r>
      <w:proofErr w:type="gramEnd"/>
      <w:r w:rsidRPr="00B04EF6">
        <w:rPr>
          <w:color w:val="000000"/>
          <w:sz w:val="22"/>
          <w:szCs w:val="22"/>
        </w:rPr>
        <w:t xml:space="preserve"> определения уровня ОНР?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Дайте психолого-педагогическую характеристику детей с ОНР.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Раскройте систему специальной логопедической помощи детям с ОНР. Познакомьтесь с организацией работы с такими детьми в разных учреждениях.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Перечислите требования к перспективному и поурочному планированию логопедической работы в группах для детей с ОНР.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структура и основное содержание Программы обучения и воспитания детей с ОНР (Т.Б.Филичевой и Г.В.Чиркиной)?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Раскройте специфику коррекционно-логопедической работы с детьми с ОНР разных возрастных групп.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lastRenderedPageBreak/>
        <w:t>Как осуществляется координация работы логопеда, психолога, воспитателя и родителей при коррекции речи.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Раскройте содержание лечебно-оздоровительной и психолого-педагогичес</w:t>
      </w:r>
      <w:r w:rsidRPr="00B04EF6">
        <w:rPr>
          <w:color w:val="000000"/>
          <w:sz w:val="22"/>
          <w:szCs w:val="22"/>
        </w:rPr>
        <w:softHyphen/>
        <w:t>кой работы в процессе преодоления ОНР.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Какова роль игры и наглядности при логопедической работе с детьми с ОНР?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Каковы основные требования к подбору методических пособий, языкового, речевого и игрового материала?</w:t>
      </w:r>
    </w:p>
    <w:p w:rsidR="00B04EF6" w:rsidRPr="00B04EF6" w:rsidRDefault="00B04EF6" w:rsidP="00B04EF6">
      <w:pPr>
        <w:numPr>
          <w:ilvl w:val="0"/>
          <w:numId w:val="17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Перечислите основные направления профилактики нарушений письменной речи</w:t>
      </w:r>
    </w:p>
    <w:p w:rsidR="00B04EF6" w:rsidRPr="00B04EF6" w:rsidRDefault="00B04EF6" w:rsidP="00B04EF6">
      <w:pPr>
        <w:shd w:val="clear" w:color="auto" w:fill="FFFFFF"/>
        <w:jc w:val="center"/>
        <w:textAlignment w:val="baseline"/>
        <w:rPr>
          <w:rFonts w:eastAsiaTheme="minorHAnsi"/>
          <w:sz w:val="22"/>
          <w:szCs w:val="22"/>
          <w:lang w:eastAsia="en-US"/>
        </w:rPr>
      </w:pPr>
      <w:r w:rsidRPr="00B04EF6">
        <w:rPr>
          <w:b/>
          <w:color w:val="000000"/>
          <w:sz w:val="22"/>
          <w:szCs w:val="22"/>
        </w:rPr>
        <w:t>Контроль по модулю 2</w:t>
      </w:r>
      <w:r w:rsidRPr="00B04EF6">
        <w:rPr>
          <w:rFonts w:eastAsiaTheme="minorHAnsi"/>
          <w:sz w:val="22"/>
          <w:szCs w:val="22"/>
          <w:lang w:eastAsia="en-US"/>
        </w:rPr>
        <w:t xml:space="preserve"> </w:t>
      </w:r>
    </w:p>
    <w:p w:rsidR="00B04EF6" w:rsidRPr="00B04EF6" w:rsidRDefault="00B04EF6" w:rsidP="00B04EF6">
      <w:pPr>
        <w:shd w:val="clear" w:color="auto" w:fill="FFFFFF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B04EF6">
        <w:rPr>
          <w:rFonts w:eastAsiaTheme="minorHAnsi"/>
          <w:b/>
          <w:sz w:val="22"/>
          <w:szCs w:val="22"/>
          <w:lang w:eastAsia="en-US"/>
        </w:rPr>
        <w:t>Задачи и задания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Охарактеризуйте речь детей разных уровней недоразвития. Приведите примеры собственных наблюдений и из литературы.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В ПМПК познакомьтесь с историями развития детей с ОНР. Проследите динамику их общего и речевого развития (по документации и собственным наблюдениям).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Составьте конспекты занятий с детьми 1 (2, 3, 4) уровня недоразвития речи.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Приведите образцы примерного календарного и поурочного планирования логопедической работы при алалии (из опыта собственных наблюдений в специальном дошкольном, школьном учреждении).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Подготовьте дидактический материал для работы с детьми с ОНР.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Подготовьте наглядный и игровой материал для работы с детьми при ОНР.</w:t>
      </w:r>
    </w:p>
    <w:p w:rsidR="00B04EF6" w:rsidRPr="00B04EF6" w:rsidRDefault="00B04EF6" w:rsidP="00B04EF6">
      <w:pPr>
        <w:numPr>
          <w:ilvl w:val="0"/>
          <w:numId w:val="18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B04EF6">
        <w:rPr>
          <w:color w:val="000000"/>
          <w:sz w:val="22"/>
          <w:szCs w:val="22"/>
        </w:rPr>
        <w:t>Подготовьте дидактический материал, необходимый для формирования познавательного интереса у детей с ОНР при подготовке к школе.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B04EF6" w:rsidRPr="00B04EF6" w:rsidRDefault="00B04EF6" w:rsidP="00B04EF6">
      <w:pPr>
        <w:ind w:firstLine="319"/>
        <w:jc w:val="both"/>
        <w:rPr>
          <w:b/>
          <w:lang w:eastAsia="zh-CN"/>
        </w:rPr>
      </w:pPr>
      <w:r w:rsidRPr="00B04EF6">
        <w:rPr>
          <w:b/>
          <w:bCs/>
          <w:lang w:eastAsia="zh-CN"/>
        </w:rPr>
        <w:t xml:space="preserve">Перечень теоретических вопросов </w:t>
      </w:r>
      <w:r w:rsidRPr="00B04EF6">
        <w:rPr>
          <w:b/>
          <w:lang w:eastAsia="zh-CN"/>
        </w:rPr>
        <w:t>для зачета.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rFonts w:ascii="Verdana" w:hAnsi="Verdana"/>
          <w:color w:val="424242"/>
          <w:sz w:val="23"/>
          <w:szCs w:val="23"/>
        </w:rPr>
        <w:t> </w:t>
      </w:r>
      <w:r w:rsidRPr="00B04EF6">
        <w:rPr>
          <w:color w:val="000000"/>
        </w:rPr>
        <w:t>Экспрессивная (моторная) алалия. Определение. Этиология. Характер повреждения речевого аппарата.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Концепции механизмов экспрессивной алалии. История изучения. Классификации.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Характеристика из степеней нарушения языковой системы у детей с экспрессивной алалией.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Закономерности формирования фонематической системы в онтогенезе.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Онтогенез и закономерности формирования лексической подсистемы языка. Организация структурно-семантических полей значений в норме. 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Онтогенез и закономерности формирования грамматической стороны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Основные закономерности генезиса у детей с экспрессивной алалией. Прогноз. Динамика.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lastRenderedPageBreak/>
        <w:t>Принципы, методы и приемы обследования детей с экспрессивной алалией. Обследование экспрессивной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 xml:space="preserve">Принципы, методы и приемы обследования детей с экспрессивной алалией. Обследование </w:t>
      </w:r>
      <w:proofErr w:type="spellStart"/>
      <w:r w:rsidRPr="00B04EF6">
        <w:rPr>
          <w:color w:val="000000"/>
        </w:rPr>
        <w:t>импрессивной</w:t>
      </w:r>
      <w:proofErr w:type="spellEnd"/>
      <w:r w:rsidRPr="00B04EF6">
        <w:rPr>
          <w:color w:val="000000"/>
        </w:rPr>
        <w:t xml:space="preserve">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Симптоматика и особенности нарушения звукопроизношения. Механизмы нарушения.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Симптоматика и особенности нарушения слоговой структуры слова. Механизмы нарушения.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Симптоматика и особенности лексических нарушений. Механизмы нарушения.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Симптоматика и особенности нарушения морфологических операций. Механизмы нарушения.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Симптоматика и особенности синтаксических операций. Механизмы нарушения.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Симптоматика и особенности нарушений связной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Неречевая симптоматика экспрессивной алалии.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Логопедическое воздействие на начальных этапах формирования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Коррекционно-логопедическая работа по формированию</w:t>
      </w:r>
      <w:r w:rsidRPr="00B04EF6">
        <w:rPr>
          <w:color w:val="000000"/>
        </w:rPr>
        <w:br/>
        <w:t>звукопроизношения детей с экспрессивной алалией.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Коррекционно-логопедическая работа по формированию слоговой структуры слова.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Коррекционно-логопедическая работа по преодолению морфологических нарушений.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Коррекционно-логопедическая работа по преодолению лексических нарушений.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Коррекционно-логопедическая работа по преодолению синтаксических нарушений.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Коррекционно-логопедическая работа по формированию связной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Основные разделы перспективного планирования логопедической работы при экспрессивной алалии.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Дифференциальная диагностика алалии и дизартрии.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Дифференциальная диагностика алалии и задержки речевого развития.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Сенсорная алалия. Определение. История изучения. Этиология. Характер повреждения речевого аппарата. Механизмы нарушений.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 xml:space="preserve">Характеристика экспрессивной и </w:t>
      </w:r>
      <w:proofErr w:type="spellStart"/>
      <w:r w:rsidRPr="00B04EF6">
        <w:rPr>
          <w:color w:val="000000"/>
        </w:rPr>
        <w:t>импрессивной</w:t>
      </w:r>
      <w:proofErr w:type="spellEnd"/>
      <w:r w:rsidRPr="00B04EF6">
        <w:rPr>
          <w:color w:val="000000"/>
        </w:rPr>
        <w:t xml:space="preserve"> речи у детей с сенсорной алалией.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lastRenderedPageBreak/>
        <w:t>Дифференциальная диагностика глухих, тугоухих детей и детей с сенсорной алалией.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Основные направления коррекционно-логопедической работы по преодолению сенсорной алалии.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Дифференциальная диагностика алалии, раннего детского аутизма, умственной отсталости.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Обзор основной литературы по проблемам алалии. 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Обзор литературы по проблемам коррекции алалии. 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Общее недоразвитие речи. Определение. Характеристика детей с I уровнем речевого недоразвития 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Общее недоразвитие речи. Определение. Характеристика детей со II уровнем речевого недоразвития.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Общее недоразвитие речи. Определение. Характеристика детей с III уровнем речевого недоразвития.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Общее недоразвитие речи. Определение. Характеристика детей с IY уровнем речевого недоразвития.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Анализ программы для обучения детей с ОНР в детских дошкольных учреждениях.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Теоретическое обоснование направлений логопедической работы по преодолению алалии.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Особенности обследования детей с I уровнем недоразвития речи.</w:t>
      </w:r>
    </w:p>
    <w:p w:rsidR="00B04EF6" w:rsidRPr="00B04EF6" w:rsidRDefault="00B04EF6" w:rsidP="00B04EF6">
      <w:pPr>
        <w:numPr>
          <w:ilvl w:val="0"/>
          <w:numId w:val="19"/>
        </w:numPr>
        <w:shd w:val="clear" w:color="auto" w:fill="FFFFFF"/>
        <w:spacing w:after="200" w:line="276" w:lineRule="auto"/>
        <w:rPr>
          <w:color w:val="000000"/>
        </w:rPr>
      </w:pPr>
      <w:r w:rsidRPr="00B04EF6">
        <w:rPr>
          <w:color w:val="000000"/>
        </w:rPr>
        <w:t>Обоснование логопедического заключения при алалии. </w:t>
      </w:r>
    </w:p>
    <w:p w:rsidR="00B04EF6" w:rsidRPr="00B04EF6" w:rsidRDefault="00B04EF6" w:rsidP="00B04EF6">
      <w:pPr>
        <w:shd w:val="clear" w:color="auto" w:fill="FFFFFF"/>
        <w:textAlignment w:val="baseline"/>
        <w:rPr>
          <w:color w:val="000000"/>
          <w:highlight w:val="yellow"/>
        </w:rPr>
      </w:pPr>
    </w:p>
    <w:p w:rsidR="00B04EF6" w:rsidRPr="00B04EF6" w:rsidRDefault="00B04EF6" w:rsidP="00B04EF6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B04EF6">
        <w:rPr>
          <w:rFonts w:eastAsia="Calibri"/>
          <w:b/>
          <w:color w:val="000000"/>
        </w:rPr>
        <w:t>Практическое задание</w:t>
      </w:r>
      <w:r w:rsidRPr="00B04EF6">
        <w:rPr>
          <w:rFonts w:eastAsia="Calibri"/>
          <w:color w:val="000000"/>
        </w:rPr>
        <w:t>. Используются задания, данные в разделе «Контроль по модулю 2»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B04EF6" w:rsidRPr="00B04EF6" w:rsidRDefault="00B04EF6" w:rsidP="00B04EF6">
      <w:pPr>
        <w:spacing w:line="360" w:lineRule="auto"/>
        <w:contextualSpacing/>
        <w:rPr>
          <w:b/>
        </w:rPr>
      </w:pPr>
      <w:r w:rsidRPr="00B04EF6">
        <w:rPr>
          <w:b/>
        </w:rPr>
        <w:t>Печатные издания</w:t>
      </w: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1.Иншакова, О.Б. Пространственно-временные представления: обследование и формирование у школьников с экспрессивной алалией : учеб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.-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>метод. пособие / О. Б. Иншакова, А. М. Колесникова. - Москва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Сфера, 2006. - 80 с. (1)</w:t>
      </w: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2.Логопедия. Методическое наследие. В 5 кн.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>. для логопедов. Кн. III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Системные нарушения речи. Алалия. Афазия / С. Н. Шаховская,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Шохор-Троцкая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Бурлакова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>) М.К.; под ред. Л. С. Волковой. - Москва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>, 2007. - 311 с. (4)</w:t>
      </w: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3.Фомичева, М.Ф. Воспитание у детей правильного произношения: практикум по логопедии : учеб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>особие / М. Ф. Фомичева. - Москва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Просвещение, 1989. - 239 с. (15)</w:t>
      </w:r>
    </w:p>
    <w:p w:rsidR="00B04EF6" w:rsidRPr="00B04EF6" w:rsidRDefault="00B04EF6" w:rsidP="00B04EF6">
      <w:pPr>
        <w:contextualSpacing/>
        <w:rPr>
          <w:b/>
          <w:sz w:val="22"/>
          <w:szCs w:val="22"/>
        </w:rPr>
      </w:pPr>
    </w:p>
    <w:p w:rsidR="00B04EF6" w:rsidRPr="00B04EF6" w:rsidRDefault="00B04EF6" w:rsidP="00B04EF6">
      <w:pPr>
        <w:spacing w:line="360" w:lineRule="auto"/>
        <w:contextualSpacing/>
        <w:jc w:val="both"/>
        <w:rPr>
          <w:b/>
          <w:sz w:val="22"/>
          <w:szCs w:val="22"/>
        </w:rPr>
      </w:pPr>
      <w:r w:rsidRPr="00B04EF6">
        <w:rPr>
          <w:b/>
          <w:sz w:val="22"/>
          <w:szCs w:val="22"/>
        </w:rPr>
        <w:t>Издания из ЭБС</w:t>
      </w:r>
    </w:p>
    <w:p w:rsidR="00B04EF6" w:rsidRPr="00B04EF6" w:rsidRDefault="00B04EF6" w:rsidP="00B04EF6">
      <w:pPr>
        <w:contextualSpacing/>
        <w:jc w:val="both"/>
        <w:rPr>
          <w:b/>
          <w:sz w:val="22"/>
          <w:szCs w:val="22"/>
        </w:rPr>
      </w:pPr>
      <w:r w:rsidRPr="00B04EF6">
        <w:rPr>
          <w:rFonts w:eastAsia="Calibri"/>
          <w:iCs/>
          <w:sz w:val="22"/>
          <w:szCs w:val="22"/>
          <w:shd w:val="clear" w:color="auto" w:fill="FFFFFF"/>
          <w:lang w:eastAsia="en-US"/>
        </w:rPr>
        <w:lastRenderedPageBreak/>
        <w:t>1.Ахутина, Т. В. </w:t>
      </w:r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 xml:space="preserve"> :</w:t>
      </w:r>
      <w:proofErr w:type="gramEnd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>практ</w:t>
      </w:r>
      <w:proofErr w:type="spellEnd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 xml:space="preserve">. пособие / Т. В. </w:t>
      </w:r>
      <w:proofErr w:type="spellStart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>Ахутина</w:t>
      </w:r>
      <w:proofErr w:type="spellEnd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 xml:space="preserve">, Т. А. </w:t>
      </w:r>
      <w:proofErr w:type="spellStart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>Фотекова</w:t>
      </w:r>
      <w:proofErr w:type="spellEnd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>Юрайт</w:t>
      </w:r>
      <w:proofErr w:type="spellEnd"/>
      <w:r w:rsidRPr="00B04EF6">
        <w:rPr>
          <w:rFonts w:eastAsia="Calibri"/>
          <w:sz w:val="22"/>
          <w:szCs w:val="22"/>
          <w:shd w:val="clear" w:color="auto" w:fill="FFFFFF"/>
          <w:lang w:eastAsia="en-US"/>
        </w:rPr>
        <w:t>, 2017. — 175 с. </w:t>
      </w:r>
    </w:p>
    <w:p w:rsidR="00B04EF6" w:rsidRPr="00B04EF6" w:rsidRDefault="00B04EF6" w:rsidP="00B04EF6">
      <w:pPr>
        <w:contextualSpacing/>
        <w:jc w:val="both"/>
        <w:rPr>
          <w:sz w:val="22"/>
          <w:szCs w:val="22"/>
        </w:rPr>
      </w:pPr>
      <w:r w:rsidRPr="00B04EF6">
        <w:rPr>
          <w:rFonts w:eastAsia="Calibri"/>
          <w:iCs/>
          <w:sz w:val="22"/>
          <w:szCs w:val="22"/>
          <w:lang w:eastAsia="en-US"/>
        </w:rPr>
        <w:t>2.Соловьева, Л. Г. </w:t>
      </w:r>
      <w:r w:rsidRPr="00B04EF6">
        <w:rPr>
          <w:rFonts w:eastAsia="Calibri"/>
          <w:sz w:val="22"/>
          <w:szCs w:val="22"/>
          <w:lang w:eastAsia="en-US"/>
        </w:rPr>
        <w:t>  Логопедия</w:t>
      </w:r>
      <w:proofErr w:type="gramStart"/>
      <w:r w:rsidRPr="00B04EF6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="Calibri"/>
          <w:sz w:val="22"/>
          <w:szCs w:val="22"/>
          <w:lang w:eastAsia="en-US"/>
        </w:rPr>
        <w:t xml:space="preserve"> учебник и практикум для ВО / Л. Г. Соловьева, Г. Н. </w:t>
      </w:r>
      <w:proofErr w:type="spellStart"/>
      <w:r w:rsidRPr="00B04EF6">
        <w:rPr>
          <w:rFonts w:eastAsia="Calibri"/>
          <w:sz w:val="22"/>
          <w:szCs w:val="22"/>
          <w:lang w:eastAsia="en-US"/>
        </w:rPr>
        <w:t>Градова</w:t>
      </w:r>
      <w:proofErr w:type="spellEnd"/>
      <w:r w:rsidRPr="00B04EF6">
        <w:rPr>
          <w:rFonts w:eastAsia="Calibri"/>
          <w:sz w:val="22"/>
          <w:szCs w:val="22"/>
          <w:lang w:eastAsia="en-US"/>
        </w:rPr>
        <w:t xml:space="preserve">. — 2-е изд., </w:t>
      </w:r>
      <w:proofErr w:type="spellStart"/>
      <w:r w:rsidRPr="00B04EF6">
        <w:rPr>
          <w:rFonts w:eastAsia="Calibri"/>
          <w:sz w:val="22"/>
          <w:szCs w:val="22"/>
          <w:lang w:eastAsia="en-US"/>
        </w:rPr>
        <w:t>испр</w:t>
      </w:r>
      <w:proofErr w:type="spellEnd"/>
      <w:r w:rsidRPr="00B04EF6">
        <w:rPr>
          <w:rFonts w:eastAsia="Calibri"/>
          <w:sz w:val="22"/>
          <w:szCs w:val="22"/>
          <w:lang w:eastAsia="en-US"/>
        </w:rPr>
        <w:t xml:space="preserve">. и доп. — М. : Издательство </w:t>
      </w:r>
      <w:proofErr w:type="spellStart"/>
      <w:r w:rsidRPr="00B04EF6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B04EF6">
        <w:rPr>
          <w:rFonts w:eastAsia="Calibri"/>
          <w:sz w:val="22"/>
          <w:szCs w:val="22"/>
          <w:lang w:eastAsia="en-US"/>
        </w:rPr>
        <w:t>, 2017. — 208 с. </w:t>
      </w:r>
    </w:p>
    <w:p w:rsidR="00B04EF6" w:rsidRPr="00B04EF6" w:rsidRDefault="00B04EF6" w:rsidP="00B04EF6">
      <w:pPr>
        <w:tabs>
          <w:tab w:val="left" w:pos="426"/>
        </w:tabs>
        <w:spacing w:line="360" w:lineRule="auto"/>
        <w:contextualSpacing/>
        <w:outlineLvl w:val="1"/>
        <w:rPr>
          <w:b/>
          <w:sz w:val="22"/>
          <w:szCs w:val="22"/>
        </w:rPr>
      </w:pPr>
      <w:r w:rsidRPr="00B04EF6">
        <w:rPr>
          <w:b/>
          <w:sz w:val="22"/>
          <w:szCs w:val="22"/>
        </w:rPr>
        <w:t>Дополнительная литература</w:t>
      </w:r>
    </w:p>
    <w:p w:rsidR="00B04EF6" w:rsidRPr="00B04EF6" w:rsidRDefault="00B04EF6" w:rsidP="00B04EF6">
      <w:pPr>
        <w:spacing w:line="360" w:lineRule="auto"/>
        <w:contextualSpacing/>
        <w:jc w:val="both"/>
        <w:rPr>
          <w:b/>
          <w:sz w:val="22"/>
          <w:szCs w:val="22"/>
        </w:rPr>
      </w:pPr>
      <w:r w:rsidRPr="00B04EF6">
        <w:rPr>
          <w:b/>
          <w:sz w:val="22"/>
          <w:szCs w:val="22"/>
        </w:rPr>
        <w:t>Печатные издания</w:t>
      </w: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1.Хрестоматия по логопедии (извлечения и тексты) : учеб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>особие. В 2 т. Т. 1 / под ред. Л.С. Волковой, В.И. Селиверстова. - Москва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ВЛАДОС, 1997. - 559 с.  (26)</w:t>
      </w: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2.Хрестоматия по логопедии (извлечения и тексты) [Текст] : учеб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.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>п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>особие. В 2 т. Т. 2 / под ред. Л.С. Волковой, В.И. Селиверстова. - Москва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ВЛАДОС, 1997. - 655 с. (23)</w:t>
      </w:r>
    </w:p>
    <w:p w:rsidR="00B04EF6" w:rsidRPr="00B04EF6" w:rsidRDefault="00B04EF6" w:rsidP="00B04EF6">
      <w:pPr>
        <w:contextualSpacing/>
        <w:jc w:val="both"/>
        <w:rPr>
          <w:sz w:val="22"/>
          <w:szCs w:val="22"/>
        </w:rPr>
      </w:pPr>
    </w:p>
    <w:p w:rsidR="00B04EF6" w:rsidRPr="00B04EF6" w:rsidRDefault="00B04EF6" w:rsidP="00B04EF6">
      <w:pPr>
        <w:contextualSpacing/>
        <w:jc w:val="center"/>
        <w:rPr>
          <w:b/>
          <w:sz w:val="22"/>
          <w:szCs w:val="22"/>
        </w:rPr>
      </w:pPr>
      <w:r w:rsidRPr="00B04EF6">
        <w:rPr>
          <w:b/>
          <w:sz w:val="22"/>
          <w:szCs w:val="22"/>
        </w:rPr>
        <w:t>Издания из ЭБС</w:t>
      </w:r>
    </w:p>
    <w:p w:rsidR="00B04EF6" w:rsidRPr="00B04EF6" w:rsidRDefault="00B04EF6" w:rsidP="00B04EF6">
      <w:pPr>
        <w:contextualSpacing/>
        <w:jc w:val="both"/>
        <w:rPr>
          <w:sz w:val="22"/>
          <w:szCs w:val="22"/>
        </w:rPr>
      </w:pPr>
    </w:p>
    <w:p w:rsidR="00B04EF6" w:rsidRPr="00B04EF6" w:rsidRDefault="00B04EF6" w:rsidP="00B04EF6">
      <w:p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1.Выготский Л.С. Лекции по психологии. Мышление и речь. М.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>, 2017. — 459 с. </w:t>
      </w:r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rFonts w:eastAsiaTheme="minorHAns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>, 2017. - 264.</w:t>
      </w:r>
      <w:r w:rsidRPr="00B04EF6">
        <w:rPr>
          <w:rFonts w:eastAsiaTheme="minorHAnsi"/>
          <w:bCs/>
          <w:sz w:val="22"/>
          <w:szCs w:val="22"/>
          <w:lang w:eastAsia="en-US"/>
        </w:rPr>
        <w:t xml:space="preserve">  </w:t>
      </w:r>
      <w:hyperlink r:id="rId5" w:tgtFrame="_blank" w:history="1">
        <w:r w:rsidRPr="00B04EF6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B04EF6" w:rsidRPr="00B04EF6" w:rsidRDefault="00B04EF6" w:rsidP="00B04EF6">
      <w:pPr>
        <w:jc w:val="both"/>
        <w:rPr>
          <w:rFonts w:eastAsiaTheme="minorHAnsi"/>
          <w:sz w:val="22"/>
          <w:szCs w:val="22"/>
          <w:lang w:eastAsia="en-US"/>
        </w:rPr>
      </w:pPr>
      <w:r w:rsidRPr="00B04EF6">
        <w:rPr>
          <w:sz w:val="22"/>
          <w:szCs w:val="22"/>
        </w:rPr>
        <w:t>3</w:t>
      </w:r>
      <w:r w:rsidRPr="00B04EF6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B04EF6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B04EF6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B04EF6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B04EF6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B04EF6">
          <w:rPr>
            <w:rFonts w:eastAsiaTheme="minorHAnsi"/>
            <w:bCs/>
            <w:sz w:val="22"/>
            <w:szCs w:val="22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B04EF6" w:rsidRPr="00B04EF6" w:rsidRDefault="00B04EF6" w:rsidP="00B04EF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</w:p>
    <w:p w:rsidR="00B04EF6" w:rsidRPr="00B04EF6" w:rsidRDefault="00B04EF6" w:rsidP="00B04EF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B04EF6">
        <w:rPr>
          <w:b/>
        </w:rPr>
        <w:t>Базы данных, информационно-справочные и поисковые системы</w:t>
      </w:r>
    </w:p>
    <w:tbl>
      <w:tblPr>
        <w:tblStyle w:val="28"/>
        <w:tblW w:w="0" w:type="auto"/>
        <w:tblInd w:w="108" w:type="dxa"/>
        <w:tblLook w:val="04A0"/>
      </w:tblPr>
      <w:tblGrid>
        <w:gridCol w:w="4395"/>
        <w:gridCol w:w="5068"/>
      </w:tblGrid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B04EF6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B04EF6">
              <w:t>Ссылка</w:t>
            </w:r>
          </w:p>
        </w:tc>
      </w:tr>
      <w:tr w:rsidR="00B04EF6" w:rsidRPr="006F350A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B04EF6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B04EF6" w:rsidRPr="006F350A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B04EF6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</w:rPr>
              <w:t>http://defectolog.ru/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</w:rPr>
              <w:t>http://defectus.ru/</w:t>
            </w:r>
          </w:p>
        </w:tc>
      </w:tr>
      <w:tr w:rsidR="00B04EF6" w:rsidRPr="006F350A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F6" w:rsidRPr="00B04EF6" w:rsidRDefault="00B04EF6" w:rsidP="00B04EF6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B04EF6">
              <w:rPr>
                <w:color w:val="202521"/>
                <w:lang w:val="en-US"/>
              </w:rPr>
              <w:t>http://www.logoped-sfera.ru/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proofErr w:type="spellStart"/>
            <w:r w:rsidRPr="00B04EF6">
              <w:rPr>
                <w:color w:val="202521"/>
              </w:rPr>
              <w:t>Логобург</w:t>
            </w:r>
            <w:proofErr w:type="spellEnd"/>
            <w:r w:rsidRPr="00B04EF6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http://logoburg.com/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http://logopediya.com/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proofErr w:type="spellStart"/>
            <w:r w:rsidRPr="00B04EF6">
              <w:rPr>
                <w:color w:val="202521"/>
              </w:rPr>
              <w:t>Логопед</w:t>
            </w:r>
            <w:proofErr w:type="gramStart"/>
            <w:r w:rsidRPr="00B04EF6">
              <w:rPr>
                <w:color w:val="202521"/>
              </w:rPr>
              <w:t>.р</w:t>
            </w:r>
            <w:proofErr w:type="gramEnd"/>
            <w:r w:rsidRPr="00B04EF6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http://www.logoped.ru/index.htm/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http://www.boltun-spb.ru/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http://www.logopunkt.ru/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http://www.logopedplus.org/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http://www.logopedmaster.ru/</w:t>
            </w:r>
          </w:p>
        </w:tc>
      </w:tr>
      <w:tr w:rsidR="00B04EF6" w:rsidRPr="00B04EF6" w:rsidTr="00F42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F6" w:rsidRPr="00B04EF6" w:rsidRDefault="00B04EF6" w:rsidP="00B04EF6">
            <w:pPr>
              <w:rPr>
                <w:color w:val="202521"/>
              </w:rPr>
            </w:pPr>
            <w:r w:rsidRPr="00B04EF6">
              <w:rPr>
                <w:color w:val="202521"/>
              </w:rPr>
              <w:t>http://</w:t>
            </w:r>
            <w:hyperlink r:id="rId7" w:history="1">
              <w:r w:rsidRPr="00B04EF6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60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557"/>
    <w:multiLevelType w:val="multilevel"/>
    <w:tmpl w:val="2ED89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84912"/>
    <w:multiLevelType w:val="multilevel"/>
    <w:tmpl w:val="F03C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5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1DCA"/>
    <w:multiLevelType w:val="multilevel"/>
    <w:tmpl w:val="212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B3DE8"/>
    <w:multiLevelType w:val="multilevel"/>
    <w:tmpl w:val="789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25F00"/>
    <w:multiLevelType w:val="multilevel"/>
    <w:tmpl w:val="A57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6B1F"/>
    <w:multiLevelType w:val="multilevel"/>
    <w:tmpl w:val="B63A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B4AA8"/>
    <w:multiLevelType w:val="multilevel"/>
    <w:tmpl w:val="8998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63EBF"/>
    <w:multiLevelType w:val="multilevel"/>
    <w:tmpl w:val="D276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038BE"/>
    <w:multiLevelType w:val="hybridMultilevel"/>
    <w:tmpl w:val="3FD093F8"/>
    <w:lvl w:ilvl="0" w:tplc="46F0B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768F"/>
    <w:multiLevelType w:val="multilevel"/>
    <w:tmpl w:val="17B0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73AEB"/>
    <w:multiLevelType w:val="multilevel"/>
    <w:tmpl w:val="34A8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10167"/>
    <w:multiLevelType w:val="multilevel"/>
    <w:tmpl w:val="FA5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F7BDE"/>
    <w:multiLevelType w:val="multilevel"/>
    <w:tmpl w:val="ADC0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10"/>
  </w:num>
  <w:num w:numId="9">
    <w:abstractNumId w:val="16"/>
  </w:num>
  <w:num w:numId="10">
    <w:abstractNumId w:val="2"/>
  </w:num>
  <w:num w:numId="11">
    <w:abstractNumId w:val="6"/>
  </w:num>
  <w:num w:numId="12">
    <w:abstractNumId w:val="9"/>
  </w:num>
  <w:num w:numId="13">
    <w:abstractNumId w:val="12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B3428"/>
    <w:rsid w:val="003E47B3"/>
    <w:rsid w:val="0042546A"/>
    <w:rsid w:val="00445659"/>
    <w:rsid w:val="00547CCC"/>
    <w:rsid w:val="0055522C"/>
    <w:rsid w:val="00607898"/>
    <w:rsid w:val="00695195"/>
    <w:rsid w:val="006F350A"/>
    <w:rsid w:val="00713798"/>
    <w:rsid w:val="007B71AF"/>
    <w:rsid w:val="007F5DCB"/>
    <w:rsid w:val="008F3FFF"/>
    <w:rsid w:val="00A47B73"/>
    <w:rsid w:val="00A80031"/>
    <w:rsid w:val="00B04EF6"/>
    <w:rsid w:val="00CE1652"/>
    <w:rsid w:val="00D2715C"/>
    <w:rsid w:val="00D67B07"/>
    <w:rsid w:val="00E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7B71A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7B71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99"/>
    <w:rsid w:val="007B71A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B04E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B04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99"/>
    <w:rsid w:val="00B04EF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14</cp:revision>
  <dcterms:created xsi:type="dcterms:W3CDTF">2018-09-12T14:07:00Z</dcterms:created>
  <dcterms:modified xsi:type="dcterms:W3CDTF">2018-10-24T02:53:00Z</dcterms:modified>
</cp:coreProperties>
</file>