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«ЗабГУ»)</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rsidR="002B6845">
        <w:rPr>
          <w:sz w:val="28"/>
          <w:szCs w:val="28"/>
        </w:rP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Pr>
          <w:i/>
          <w:sz w:val="28"/>
          <w:szCs w:val="28"/>
        </w:rPr>
        <w:t xml:space="preserve"> (</w:t>
      </w:r>
      <w:r>
        <w:rPr>
          <w:i/>
          <w:sz w:val="28"/>
          <w:szCs w:val="28"/>
          <w:u w:val="single"/>
        </w:rPr>
        <w:t>с полным сроком обучения</w:t>
      </w:r>
      <w:proofErr w:type="gramStart"/>
      <w:r>
        <w:rPr>
          <w:i/>
          <w:sz w:val="28"/>
          <w:szCs w:val="28"/>
        </w:rPr>
        <w:t>,)</w:t>
      </w:r>
      <w:proofErr w:type="gramEnd"/>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Pr>
          <w:b/>
          <w:sz w:val="28"/>
          <w:szCs w:val="28"/>
        </w:rPr>
        <w:t>»</w:t>
      </w:r>
    </w:p>
    <w:p w:rsidR="00B0426E" w:rsidRDefault="00B0426E" w:rsidP="00B0426E">
      <w:pPr>
        <w:jc w:val="center"/>
        <w:rPr>
          <w:sz w:val="28"/>
          <w:szCs w:val="28"/>
          <w:vertAlign w:val="superscript"/>
        </w:rPr>
      </w:pPr>
      <w:r>
        <w:rPr>
          <w:sz w:val="28"/>
          <w:szCs w:val="28"/>
          <w:vertAlign w:val="superscript"/>
        </w:rPr>
        <w:t>наименование дисциплины (модуля)</w:t>
      </w:r>
    </w:p>
    <w:p w:rsidR="00B0426E" w:rsidRDefault="00B0426E" w:rsidP="00B0426E">
      <w:pPr>
        <w:jc w:val="center"/>
        <w:rPr>
          <w:sz w:val="28"/>
          <w:szCs w:val="28"/>
        </w:rPr>
      </w:pPr>
    </w:p>
    <w:p w:rsidR="00B0426E" w:rsidRDefault="00B0426E" w:rsidP="00FE592F">
      <w:pPr>
        <w:jc w:val="center"/>
        <w:outlineLvl w:val="0"/>
        <w:rPr>
          <w:sz w:val="28"/>
          <w:szCs w:val="28"/>
        </w:rPr>
      </w:pPr>
      <w:r>
        <w:rPr>
          <w:sz w:val="28"/>
          <w:szCs w:val="28"/>
        </w:rPr>
        <w:t>для</w:t>
      </w:r>
      <w:r w:rsidR="00E40725">
        <w:rPr>
          <w:sz w:val="28"/>
          <w:szCs w:val="28"/>
        </w:rPr>
        <w:t xml:space="preserve"> направления подготовки 15.03.05</w:t>
      </w:r>
      <w:r w:rsidR="00FE592F">
        <w:rPr>
          <w:sz w:val="28"/>
          <w:szCs w:val="28"/>
        </w:rPr>
        <w:t xml:space="preserve"> "</w:t>
      </w:r>
      <w:r w:rsidR="005844CF">
        <w:rPr>
          <w:sz w:val="28"/>
          <w:szCs w:val="28"/>
        </w:rPr>
        <w:t>Конструкторско-технологическое обеспечение машиностро</w:t>
      </w:r>
      <w:r w:rsidR="00E40725">
        <w:rPr>
          <w:sz w:val="28"/>
          <w:szCs w:val="28"/>
        </w:rPr>
        <w:t>ительных производств</w:t>
      </w:r>
      <w:r>
        <w:rPr>
          <w:sz w:val="28"/>
          <w:szCs w:val="28"/>
        </w:rPr>
        <w:t>"</w:t>
      </w:r>
    </w:p>
    <w:p w:rsidR="00B0426E" w:rsidRDefault="00B0426E" w:rsidP="00B0426E">
      <w:pPr>
        <w:jc w:val="center"/>
        <w:rPr>
          <w:sz w:val="28"/>
          <w:szCs w:val="28"/>
          <w:vertAlign w:val="superscript"/>
        </w:rPr>
      </w:pPr>
      <w:r>
        <w:rPr>
          <w:sz w:val="28"/>
          <w:szCs w:val="28"/>
          <w:vertAlign w:val="superscript"/>
        </w:rPr>
        <w:t>код и наименование направления подготовки (специальности)</w:t>
      </w:r>
    </w:p>
    <w:p w:rsidR="00E40725" w:rsidRPr="00E40725" w:rsidRDefault="00E40725" w:rsidP="00B0426E">
      <w:pPr>
        <w:jc w:val="center"/>
        <w:rPr>
          <w:sz w:val="44"/>
          <w:szCs w:val="44"/>
          <w:vertAlign w:val="superscript"/>
        </w:rPr>
      </w:pPr>
      <w:r w:rsidRPr="00E40725">
        <w:rPr>
          <w:sz w:val="44"/>
          <w:szCs w:val="44"/>
          <w:vertAlign w:val="superscript"/>
        </w:rPr>
        <w:t>Технология машиностроения</w:t>
      </w:r>
    </w:p>
    <w:p w:rsidR="00C920DA" w:rsidRDefault="00C920DA" w:rsidP="00B0426E">
      <w:pPr>
        <w:jc w:val="center"/>
        <w:rPr>
          <w:sz w:val="28"/>
          <w:szCs w:val="28"/>
          <w:vertAlign w:val="superscript"/>
        </w:rPr>
      </w:pPr>
    </w:p>
    <w:p w:rsidR="00B0426E" w:rsidRDefault="00B0426E" w:rsidP="00B0426E">
      <w:pPr>
        <w:jc w:val="both"/>
        <w:outlineLvl w:val="0"/>
        <w:rPr>
          <w:sz w:val="28"/>
          <w:szCs w:val="28"/>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FE592F">
        <w:rPr>
          <w:sz w:val="28"/>
          <w:szCs w:val="28"/>
        </w:rPr>
        <w:t>оемкость дисциплины (модуля) – 3</w:t>
      </w:r>
      <w:r>
        <w:rPr>
          <w:sz w:val="28"/>
          <w:szCs w:val="28"/>
        </w:rPr>
        <w:t xml:space="preserve"> </w:t>
      </w:r>
      <w:proofErr w:type="gramStart"/>
      <w:r>
        <w:rPr>
          <w:sz w:val="28"/>
          <w:szCs w:val="28"/>
        </w:rPr>
        <w:t>зачетных</w:t>
      </w:r>
      <w:proofErr w:type="gramEnd"/>
      <w:r>
        <w:rPr>
          <w:sz w:val="28"/>
          <w:szCs w:val="28"/>
        </w:rPr>
        <w:t xml:space="preserve">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FE592F" w:rsidRDefault="00FE592F" w:rsidP="00B0426E">
      <w:pPr>
        <w:spacing w:line="360" w:lineRule="auto"/>
        <w:ind w:firstLine="567"/>
        <w:rPr>
          <w:sz w:val="28"/>
          <w:szCs w:val="28"/>
        </w:rPr>
      </w:pPr>
    </w:p>
    <w:p w:rsidR="00B0426E" w:rsidRDefault="00B0426E" w:rsidP="00B0426E">
      <w:pPr>
        <w:pStyle w:val="10"/>
        <w:keepNext/>
        <w:keepLines/>
        <w:shd w:val="clear" w:color="auto" w:fill="auto"/>
        <w:spacing w:before="410" w:line="210" w:lineRule="exact"/>
        <w:ind w:left="440"/>
        <w:rPr>
          <w:b/>
          <w:sz w:val="28"/>
          <w:szCs w:val="28"/>
        </w:rPr>
      </w:pPr>
      <w:r>
        <w:rPr>
          <w:b/>
          <w:sz w:val="28"/>
          <w:szCs w:val="28"/>
        </w:rPr>
        <w:br w:type="page"/>
      </w:r>
      <w:bookmarkStart w:id="0" w:name="bookmark4"/>
      <w:r>
        <w:rPr>
          <w:b/>
          <w:sz w:val="28"/>
          <w:szCs w:val="28"/>
        </w:rPr>
        <w:lastRenderedPageBreak/>
        <w:t>Общая трудоёмкость дисциплины</w:t>
      </w:r>
    </w:p>
    <w:p w:rsidR="00B0426E" w:rsidRDefault="00B0426E" w:rsidP="00B0426E">
      <w:pPr>
        <w:pStyle w:val="10"/>
        <w:keepNext/>
        <w:keepLines/>
        <w:shd w:val="clear" w:color="auto" w:fill="auto"/>
        <w:spacing w:before="410" w:line="210" w:lineRule="exact"/>
        <w:ind w:left="440"/>
        <w:jc w:val="left"/>
        <w:rPr>
          <w:b/>
          <w:sz w:val="28"/>
          <w:szCs w:val="28"/>
        </w:rPr>
      </w:pPr>
    </w:p>
    <w:p w:rsidR="00B0426E" w:rsidRPr="00C920DA" w:rsidRDefault="00B0426E" w:rsidP="00B0426E">
      <w:pPr>
        <w:pStyle w:val="10"/>
        <w:keepNext/>
        <w:keepLines/>
        <w:shd w:val="clear" w:color="auto" w:fill="auto"/>
        <w:spacing w:before="410" w:line="210" w:lineRule="exact"/>
        <w:ind w:left="440"/>
        <w:jc w:val="left"/>
        <w:rPr>
          <w:rFonts w:ascii="Times New Roman" w:hAnsi="Times New Roman" w:cs="Times New Roman"/>
          <w:sz w:val="24"/>
          <w:szCs w:val="24"/>
        </w:rPr>
      </w:pPr>
      <w:r w:rsidRPr="00C920DA">
        <w:rPr>
          <w:rFonts w:ascii="Times New Roman" w:hAnsi="Times New Roman" w:cs="Times New Roman"/>
          <w:sz w:val="24"/>
          <w:szCs w:val="24"/>
        </w:rPr>
        <w:t>Заочная форма</w:t>
      </w:r>
      <w:bookmarkEnd w:id="0"/>
    </w:p>
    <w:tbl>
      <w:tblPr>
        <w:tblW w:w="0" w:type="auto"/>
        <w:jc w:val="center"/>
        <w:tblLayout w:type="fixed"/>
        <w:tblCellMar>
          <w:left w:w="10" w:type="dxa"/>
          <w:right w:w="10" w:type="dxa"/>
        </w:tblCellMar>
        <w:tblLook w:val="04A0"/>
      </w:tblPr>
      <w:tblGrid>
        <w:gridCol w:w="2731"/>
        <w:gridCol w:w="4517"/>
        <w:gridCol w:w="1872"/>
      </w:tblGrid>
      <w:tr w:rsidR="00B0426E" w:rsidRPr="00C920DA" w:rsidTr="00B0426E">
        <w:trPr>
          <w:trHeight w:val="302"/>
          <w:jc w:val="center"/>
        </w:trPr>
        <w:tc>
          <w:tcPr>
            <w:tcW w:w="2731" w:type="dxa"/>
            <w:tcBorders>
              <w:top w:val="single" w:sz="4" w:space="0" w:color="auto"/>
              <w:left w:val="single" w:sz="4" w:space="0" w:color="auto"/>
              <w:bottom w:val="nil"/>
              <w:right w:val="single" w:sz="4" w:space="0" w:color="auto"/>
            </w:tcBorders>
            <w:shd w:val="clear" w:color="auto" w:fill="FFFFFF"/>
          </w:tcPr>
          <w:p w:rsidR="00B0426E" w:rsidRPr="00C920DA" w:rsidRDefault="00B0426E" w:rsidP="00C920DA">
            <w:pPr>
              <w:rPr>
                <w:color w:val="000000"/>
              </w:rPr>
            </w:pP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760"/>
              <w:jc w:val="left"/>
              <w:rPr>
                <w:rFonts w:ascii="Times New Roman" w:hAnsi="Times New Roman" w:cs="Times New Roman"/>
                <w:sz w:val="24"/>
                <w:szCs w:val="24"/>
              </w:rPr>
            </w:pPr>
            <w:r w:rsidRPr="00C920DA">
              <w:rPr>
                <w:rFonts w:ascii="Times New Roman" w:hAnsi="Times New Roman" w:cs="Times New Roman"/>
                <w:sz w:val="24"/>
                <w:szCs w:val="24"/>
              </w:rPr>
              <w:t>Распределение по семестрам</w:t>
            </w:r>
          </w:p>
        </w:tc>
        <w:tc>
          <w:tcPr>
            <w:tcW w:w="1872" w:type="dxa"/>
            <w:tcBorders>
              <w:top w:val="single" w:sz="4" w:space="0" w:color="auto"/>
              <w:left w:val="single" w:sz="4" w:space="0" w:color="auto"/>
              <w:bottom w:val="nil"/>
              <w:right w:val="single" w:sz="4" w:space="0" w:color="auto"/>
            </w:tcBorders>
            <w:shd w:val="clear" w:color="auto" w:fill="FFFFFF"/>
          </w:tcPr>
          <w:p w:rsidR="00B0426E" w:rsidRPr="00C920DA" w:rsidRDefault="00B0426E" w:rsidP="00C920DA">
            <w:pPr>
              <w:rPr>
                <w:color w:val="000000"/>
              </w:rPr>
            </w:pPr>
          </w:p>
        </w:tc>
      </w:tr>
      <w:tr w:rsidR="00B0426E" w:rsidRPr="00C920DA" w:rsidTr="00B0426E">
        <w:trPr>
          <w:trHeight w:val="538"/>
          <w:jc w:val="center"/>
        </w:trPr>
        <w:tc>
          <w:tcPr>
            <w:tcW w:w="2731" w:type="dxa"/>
            <w:tcBorders>
              <w:top w:val="nil"/>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680"/>
              <w:jc w:val="left"/>
              <w:rPr>
                <w:rFonts w:ascii="Times New Roman" w:hAnsi="Times New Roman" w:cs="Times New Roman"/>
                <w:sz w:val="24"/>
                <w:szCs w:val="24"/>
              </w:rPr>
            </w:pPr>
            <w:r w:rsidRPr="00C920DA">
              <w:rPr>
                <w:rFonts w:ascii="Times New Roman" w:hAnsi="Times New Roman" w:cs="Times New Roman"/>
                <w:sz w:val="24"/>
                <w:szCs w:val="24"/>
              </w:rPr>
              <w:t>Виды занятий</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after="60" w:line="240" w:lineRule="auto"/>
              <w:ind w:left="2180"/>
              <w:jc w:val="left"/>
              <w:rPr>
                <w:rFonts w:ascii="Times New Roman" w:hAnsi="Times New Roman" w:cs="Times New Roman"/>
                <w:sz w:val="24"/>
                <w:szCs w:val="24"/>
              </w:rPr>
            </w:pPr>
            <w:r>
              <w:rPr>
                <w:rFonts w:ascii="Times New Roman" w:hAnsi="Times New Roman" w:cs="Times New Roman"/>
                <w:sz w:val="24"/>
                <w:szCs w:val="24"/>
              </w:rPr>
              <w:t>1</w:t>
            </w:r>
          </w:p>
          <w:p w:rsidR="00B0426E" w:rsidRPr="00C920DA" w:rsidRDefault="00B0426E" w:rsidP="00C920DA">
            <w:pPr>
              <w:pStyle w:val="2"/>
              <w:shd w:val="clear" w:color="auto" w:fill="auto"/>
              <w:spacing w:before="60" w:line="240" w:lineRule="auto"/>
              <w:ind w:left="1860"/>
              <w:jc w:val="left"/>
              <w:rPr>
                <w:rFonts w:ascii="Times New Roman" w:hAnsi="Times New Roman" w:cs="Times New Roman"/>
                <w:sz w:val="24"/>
                <w:szCs w:val="24"/>
              </w:rPr>
            </w:pPr>
            <w:r w:rsidRPr="00C920DA">
              <w:rPr>
                <w:rFonts w:ascii="Times New Roman" w:hAnsi="Times New Roman" w:cs="Times New Roman"/>
                <w:sz w:val="24"/>
                <w:szCs w:val="24"/>
              </w:rPr>
              <w:t>семестр</w:t>
            </w:r>
          </w:p>
        </w:tc>
        <w:tc>
          <w:tcPr>
            <w:tcW w:w="1872" w:type="dxa"/>
            <w:tcBorders>
              <w:top w:val="nil"/>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340"/>
              <w:jc w:val="left"/>
              <w:rPr>
                <w:rFonts w:ascii="Times New Roman" w:hAnsi="Times New Roman" w:cs="Times New Roman"/>
                <w:sz w:val="24"/>
                <w:szCs w:val="24"/>
              </w:rPr>
            </w:pPr>
            <w:r w:rsidRPr="00C920DA">
              <w:rPr>
                <w:rFonts w:ascii="Times New Roman" w:hAnsi="Times New Roman" w:cs="Times New Roman"/>
                <w:sz w:val="24"/>
                <w:szCs w:val="24"/>
              </w:rPr>
              <w:t>Всего часов</w:t>
            </w:r>
          </w:p>
        </w:tc>
      </w:tr>
      <w:tr w:rsidR="00B0426E" w:rsidRPr="00C920DA" w:rsidTr="00B0426E">
        <w:trPr>
          <w:trHeight w:val="48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Общая трудоемкость</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FE592F" w:rsidP="00C920DA">
            <w:pPr>
              <w:jc w:val="center"/>
              <w:rPr>
                <w:color w:val="000000"/>
              </w:rPr>
            </w:pPr>
            <w:r w:rsidRPr="00C920DA">
              <w:t>108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FE592F"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108</w:t>
            </w:r>
          </w:p>
        </w:tc>
      </w:tr>
      <w:tr w:rsidR="00B0426E" w:rsidRPr="00C920DA"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Аудиторные занятия, в т.ч.</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35111C" w:rsidP="00C920DA">
            <w:pPr>
              <w:pStyle w:val="2"/>
              <w:shd w:val="clear" w:color="auto" w:fill="auto"/>
              <w:spacing w:line="240" w:lineRule="auto"/>
              <w:ind w:left="2180"/>
              <w:jc w:val="left"/>
              <w:rPr>
                <w:rFonts w:ascii="Times New Roman" w:hAnsi="Times New Roman" w:cs="Times New Roman"/>
                <w:sz w:val="24"/>
                <w:szCs w:val="24"/>
              </w:rPr>
            </w:pPr>
            <w:r>
              <w:rPr>
                <w:rFonts w:ascii="Times New Roman" w:hAnsi="Times New Roman" w:cs="Times New Roman"/>
                <w:sz w:val="24"/>
                <w:szCs w:val="24"/>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35111C" w:rsidP="00C920DA">
            <w:pPr>
              <w:pStyle w:val="2"/>
              <w:shd w:val="clear" w:color="auto" w:fill="auto"/>
              <w:spacing w:line="240" w:lineRule="auto"/>
              <w:ind w:left="840"/>
              <w:jc w:val="left"/>
              <w:rPr>
                <w:rFonts w:ascii="Times New Roman" w:hAnsi="Times New Roman" w:cs="Times New Roman"/>
                <w:sz w:val="24"/>
                <w:szCs w:val="24"/>
              </w:rPr>
            </w:pPr>
            <w:r>
              <w:rPr>
                <w:rFonts w:ascii="Times New Roman" w:hAnsi="Times New Roman" w:cs="Times New Roman"/>
                <w:sz w:val="24"/>
                <w:szCs w:val="24"/>
              </w:rPr>
              <w:t>8</w:t>
            </w:r>
            <w:bookmarkStart w:id="1" w:name="_GoBack"/>
            <w:bookmarkEnd w:id="1"/>
          </w:p>
        </w:tc>
      </w:tr>
      <w:tr w:rsidR="00B0426E" w:rsidRPr="00C920DA"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лекционные (ЛК)</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4</w:t>
            </w:r>
          </w:p>
        </w:tc>
      </w:tr>
      <w:tr w:rsidR="00B0426E" w:rsidRPr="00C920DA"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практические (семинарские) (ПЗ, СЗ)</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4</w:t>
            </w:r>
          </w:p>
        </w:tc>
      </w:tr>
      <w:tr w:rsidR="00B0426E" w:rsidRPr="00C920DA"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лабораторные (ЛР)</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0</w:t>
            </w:r>
          </w:p>
        </w:tc>
      </w:tr>
      <w:tr w:rsidR="00B0426E" w:rsidRPr="00C920DA"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Самостоятельная работа студентов (СРС)</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64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64</w:t>
            </w:r>
          </w:p>
        </w:tc>
      </w:tr>
      <w:tr w:rsidR="00B0426E" w:rsidRPr="00C920DA"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4"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Форма промежуточной аттестации в семестре</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860"/>
              <w:jc w:val="left"/>
              <w:rPr>
                <w:rFonts w:ascii="Times New Roman" w:hAnsi="Times New Roman" w:cs="Times New Roman"/>
                <w:sz w:val="24"/>
                <w:szCs w:val="24"/>
              </w:rPr>
            </w:pPr>
            <w:r w:rsidRPr="00C920DA">
              <w:rPr>
                <w:rFonts w:ascii="Times New Roman" w:hAnsi="Times New Roman" w:cs="Times New Roman"/>
                <w:sz w:val="24"/>
                <w:szCs w:val="24"/>
              </w:rPr>
              <w:t>Экзамен</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36</w:t>
            </w:r>
          </w:p>
        </w:tc>
      </w:tr>
      <w:tr w:rsidR="00B0426E" w:rsidRPr="00C920DA" w:rsidTr="00B0426E">
        <w:trPr>
          <w:trHeight w:val="979"/>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Курсовая работа (курсовой проект) (КР, КП)</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B0426E" w:rsidRPr="00C920DA" w:rsidRDefault="00B0426E" w:rsidP="00C920DA">
            <w:pPr>
              <w:rPr>
                <w:color w:val="00000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0426E" w:rsidRPr="00C920DA" w:rsidRDefault="00B0426E" w:rsidP="00C920DA">
            <w:pPr>
              <w:jc w:val="center"/>
              <w:rPr>
                <w:color w:val="000000"/>
              </w:rPr>
            </w:pPr>
          </w:p>
        </w:tc>
      </w:tr>
    </w:tbl>
    <w:p w:rsidR="00B0426E" w:rsidRDefault="00B0426E" w:rsidP="00B0426E">
      <w:pPr>
        <w:rPr>
          <w:rFonts w:ascii="Arial Unicode MS" w:hAnsi="Arial Unicode MS" w:cs="Arial Unicode MS"/>
          <w:color w:val="000000"/>
          <w:sz w:val="2"/>
          <w:szCs w:val="2"/>
        </w:rPr>
      </w:pPr>
    </w:p>
    <w:p w:rsidR="00B0426E" w:rsidRDefault="00B0426E" w:rsidP="00B0426E">
      <w:pPr>
        <w:jc w:val="center"/>
        <w:outlineLvl w:val="0"/>
        <w:rPr>
          <w:b/>
          <w:sz w:val="28"/>
          <w:szCs w:val="28"/>
        </w:rPr>
      </w:pPr>
    </w:p>
    <w:p w:rsidR="00B0426E" w:rsidRDefault="00B0426E" w:rsidP="00B0426E">
      <w:pPr>
        <w:jc w:val="center"/>
        <w:outlineLvl w:val="0"/>
        <w:rPr>
          <w:b/>
          <w:sz w:val="28"/>
          <w:szCs w:val="28"/>
        </w:rPr>
      </w:pPr>
    </w:p>
    <w:p w:rsidR="00B0426E" w:rsidRDefault="00B0426E" w:rsidP="00B0426E">
      <w:pPr>
        <w:jc w:val="center"/>
        <w:outlineLvl w:val="0"/>
        <w:rPr>
          <w:b/>
          <w:sz w:val="32"/>
          <w:szCs w:val="32"/>
        </w:rPr>
      </w:pPr>
      <w:r>
        <w:rPr>
          <w:b/>
          <w:sz w:val="32"/>
          <w:szCs w:val="32"/>
        </w:rPr>
        <w:t>Краткое содержание курса</w:t>
      </w:r>
    </w:p>
    <w:p w:rsidR="00B0426E" w:rsidRDefault="00B0426E" w:rsidP="00B0426E">
      <w:pPr>
        <w:tabs>
          <w:tab w:val="left" w:pos="307"/>
        </w:tabs>
        <w:jc w:val="center"/>
        <w:rPr>
          <w:b/>
          <w:i/>
          <w:sz w:val="28"/>
          <w:szCs w:val="28"/>
        </w:rPr>
      </w:pPr>
    </w:p>
    <w:p w:rsidR="00B0426E" w:rsidRDefault="00B0426E" w:rsidP="00B0426E">
      <w:pPr>
        <w:jc w:val="center"/>
        <w:rPr>
          <w:i/>
          <w:sz w:val="28"/>
          <w:szCs w:val="28"/>
        </w:rPr>
      </w:pPr>
      <w:r>
        <w:rPr>
          <w:b/>
          <w:i/>
          <w:sz w:val="28"/>
          <w:szCs w:val="28"/>
        </w:rPr>
        <w:t xml:space="preserve">Тема 1. </w:t>
      </w:r>
      <w:r>
        <w:rPr>
          <w:b/>
          <w:bCs/>
          <w:i/>
          <w:sz w:val="28"/>
          <w:szCs w:val="28"/>
        </w:rPr>
        <w:t>Происхождение славян и образование Древнерусского государства</w:t>
      </w:r>
    </w:p>
    <w:p w:rsidR="00B0426E" w:rsidRDefault="00B0426E" w:rsidP="00B0426E">
      <w:pPr>
        <w:tabs>
          <w:tab w:val="left" w:pos="307"/>
        </w:tabs>
        <w:ind w:firstLine="306"/>
        <w:jc w:val="both"/>
        <w:rPr>
          <w:sz w:val="28"/>
          <w:szCs w:val="28"/>
        </w:rPr>
      </w:pPr>
      <w:r>
        <w:rPr>
          <w:sz w:val="28"/>
          <w:szCs w:val="28"/>
        </w:rPr>
        <w:t>Славянский мир в древности. 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w:t>
      </w:r>
      <w:proofErr w:type="gramStart"/>
      <w:r>
        <w:rPr>
          <w:sz w:val="28"/>
          <w:szCs w:val="28"/>
        </w:rPr>
        <w:t>Русская</w:t>
      </w:r>
      <w:proofErr w:type="gramEnd"/>
      <w:r>
        <w:rPr>
          <w:sz w:val="28"/>
          <w:szCs w:val="28"/>
        </w:rPr>
        <w:t xml:space="preserve"> Правда» и социальная структура общества. Церковь и культура Древней Руси. Влияние Русской Православной церкви на культуру Руси.</w:t>
      </w:r>
    </w:p>
    <w:p w:rsidR="00B0426E" w:rsidRDefault="00B0426E" w:rsidP="00B0426E">
      <w:pPr>
        <w:tabs>
          <w:tab w:val="left" w:pos="307"/>
        </w:tabs>
        <w:rPr>
          <w:i/>
          <w:sz w:val="28"/>
          <w:szCs w:val="28"/>
        </w:rPr>
      </w:pPr>
      <w:r>
        <w:rPr>
          <w:b/>
          <w:bCs/>
          <w:i/>
          <w:sz w:val="28"/>
          <w:szCs w:val="28"/>
        </w:rPr>
        <w:t>От Киевской Руси к Московскому государству</w:t>
      </w:r>
    </w:p>
    <w:p w:rsidR="00B0426E" w:rsidRDefault="00B0426E" w:rsidP="00B0426E">
      <w:pPr>
        <w:tabs>
          <w:tab w:val="left" w:pos="307"/>
        </w:tabs>
        <w:ind w:firstLine="306"/>
        <w:jc w:val="both"/>
        <w:rPr>
          <w:sz w:val="28"/>
          <w:szCs w:val="28"/>
        </w:rPr>
      </w:pPr>
      <w:r>
        <w:rPr>
          <w:sz w:val="28"/>
          <w:szCs w:val="28"/>
        </w:rPr>
        <w:t xml:space="preserve">Причины политической раздробленности Древнерусского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Русь между Востоком и Западом. Образование </w:t>
      </w:r>
      <w:r>
        <w:rPr>
          <w:sz w:val="28"/>
          <w:szCs w:val="28"/>
        </w:rPr>
        <w:lastRenderedPageBreak/>
        <w:t xml:space="preserve">Монгольской державы и ее завоевания. Монгольское нашествие на 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Россия: третье православное царство. Завершающий этап объединения русских земель.</w:t>
      </w:r>
    </w:p>
    <w:p w:rsidR="00B0426E" w:rsidRDefault="00B0426E" w:rsidP="00B0426E">
      <w:pPr>
        <w:tabs>
          <w:tab w:val="left" w:pos="307"/>
        </w:tabs>
        <w:rPr>
          <w:i/>
          <w:sz w:val="28"/>
          <w:szCs w:val="28"/>
        </w:rPr>
      </w:pPr>
      <w:r>
        <w:rPr>
          <w:b/>
          <w:bCs/>
          <w:i/>
          <w:sz w:val="28"/>
          <w:szCs w:val="28"/>
        </w:rPr>
        <w:t xml:space="preserve">          Тема 2.Средневековая культура России и зарубежных стран</w:t>
      </w:r>
    </w:p>
    <w:p w:rsidR="00B0426E" w:rsidRDefault="00B0426E" w:rsidP="00B0426E">
      <w:pPr>
        <w:tabs>
          <w:tab w:val="left" w:pos="307"/>
        </w:tabs>
        <w:ind w:firstLine="306"/>
        <w:jc w:val="both"/>
        <w:rPr>
          <w:sz w:val="28"/>
          <w:szCs w:val="28"/>
        </w:rPr>
      </w:pPr>
      <w:r>
        <w:rPr>
          <w:sz w:val="28"/>
          <w:szCs w:val="28"/>
        </w:rPr>
        <w:t xml:space="preserve">Церковь и культура Древней Руси. Влияние Русской Православной церкви на культуру Руси. Влияние христианства на древнерусскую культуру. Архитектура и живопись. Образование и литература. Бытовая культура разных слоев древнерусского общества. </w:t>
      </w:r>
    </w:p>
    <w:p w:rsidR="00B0426E" w:rsidRDefault="00B0426E" w:rsidP="00B0426E">
      <w:pPr>
        <w:ind w:firstLine="306"/>
        <w:jc w:val="both"/>
        <w:rPr>
          <w:sz w:val="28"/>
          <w:szCs w:val="28"/>
        </w:rPr>
      </w:pPr>
      <w:r>
        <w:rPr>
          <w:sz w:val="28"/>
          <w:szCs w:val="28"/>
        </w:rPr>
        <w:t>Античная и христианская традиция в культуре византийцев.  Средневековая мусульманская культура.</w:t>
      </w:r>
    </w:p>
    <w:p w:rsidR="00B0426E" w:rsidRDefault="00B0426E" w:rsidP="00B0426E">
      <w:pPr>
        <w:jc w:val="center"/>
        <w:rPr>
          <w:b/>
          <w:i/>
          <w:sz w:val="28"/>
          <w:szCs w:val="28"/>
        </w:rPr>
      </w:pPr>
    </w:p>
    <w:p w:rsidR="00B0426E" w:rsidRDefault="00B0426E" w:rsidP="00B0426E">
      <w:pPr>
        <w:jc w:val="center"/>
        <w:rPr>
          <w:i/>
          <w:sz w:val="28"/>
          <w:szCs w:val="28"/>
        </w:rPr>
      </w:pPr>
      <w:r>
        <w:rPr>
          <w:b/>
          <w:i/>
          <w:sz w:val="28"/>
          <w:szCs w:val="28"/>
        </w:rPr>
        <w:t xml:space="preserve">Тема 3. </w:t>
      </w:r>
      <w:r>
        <w:rPr>
          <w:b/>
          <w:bCs/>
          <w:i/>
          <w:sz w:val="28"/>
          <w:szCs w:val="28"/>
        </w:rPr>
        <w:t>Россия в XVI-XVIII вв.</w:t>
      </w:r>
    </w:p>
    <w:p w:rsidR="00B0426E" w:rsidRDefault="00B0426E" w:rsidP="00B0426E">
      <w:pPr>
        <w:tabs>
          <w:tab w:val="left" w:pos="307"/>
        </w:tabs>
        <w:ind w:firstLine="306"/>
        <w:jc w:val="both"/>
        <w:rPr>
          <w:sz w:val="28"/>
          <w:szCs w:val="28"/>
        </w:rPr>
      </w:pPr>
      <w:r>
        <w:rPr>
          <w:sz w:val="28"/>
          <w:szCs w:val="28"/>
        </w:rPr>
        <w:t xml:space="preserve">На </w:t>
      </w:r>
      <w:proofErr w:type="gramStart"/>
      <w:r>
        <w:rPr>
          <w:sz w:val="28"/>
          <w:szCs w:val="28"/>
        </w:rPr>
        <w:t>путях</w:t>
      </w:r>
      <w:proofErr w:type="gramEnd"/>
      <w:r>
        <w:rPr>
          <w:sz w:val="28"/>
          <w:szCs w:val="28"/>
        </w:rPr>
        <w:t xml:space="preserve"> централизации государственной власти. Русская православная церковь в </w:t>
      </w:r>
      <w:r>
        <w:rPr>
          <w:sz w:val="28"/>
          <w:szCs w:val="28"/>
          <w:lang w:val="en-US"/>
        </w:rPr>
        <w:t>XV</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w:t>
      </w:r>
      <w:proofErr w:type="gramStart"/>
      <w:r>
        <w:rPr>
          <w:sz w:val="28"/>
          <w:szCs w:val="28"/>
        </w:rPr>
        <w:t>От</w:t>
      </w:r>
      <w:proofErr w:type="gramEnd"/>
      <w:r>
        <w:rPr>
          <w:sz w:val="28"/>
          <w:szCs w:val="28"/>
        </w:rPr>
        <w:t xml:space="preserve">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«Регулярное» государство Петра </w:t>
      </w:r>
      <w:r>
        <w:rPr>
          <w:sz w:val="28"/>
          <w:szCs w:val="28"/>
          <w:lang w:val="en-US"/>
        </w:rPr>
        <w:t>I</w:t>
      </w:r>
      <w:r>
        <w:rPr>
          <w:sz w:val="28"/>
          <w:szCs w:val="28"/>
        </w:rPr>
        <w:t xml:space="preserve">. Эпоха дворцовых переворотов: борьба за наследство Петра </w:t>
      </w:r>
      <w:r>
        <w:rPr>
          <w:sz w:val="28"/>
          <w:szCs w:val="28"/>
          <w:lang w:val="en-US"/>
        </w:rPr>
        <w:t>I</w:t>
      </w:r>
      <w:r>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Pr>
          <w:sz w:val="28"/>
          <w:szCs w:val="28"/>
          <w:lang w:val="en-US"/>
        </w:rPr>
        <w:t>XVIII</w:t>
      </w:r>
      <w:r>
        <w:rPr>
          <w:sz w:val="28"/>
          <w:szCs w:val="28"/>
        </w:rPr>
        <w:t xml:space="preserve"> веке. Сельское хозяйство. Торговля и финансы. Сословный строй России в </w:t>
      </w:r>
      <w:r>
        <w:rPr>
          <w:sz w:val="28"/>
          <w:szCs w:val="28"/>
          <w:lang w:val="en-US"/>
        </w:rPr>
        <w:t>XVIII</w:t>
      </w:r>
      <w:r>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p>
    <w:p w:rsidR="00B0426E" w:rsidRDefault="00B0426E" w:rsidP="00B0426E">
      <w:pPr>
        <w:tabs>
          <w:tab w:val="left" w:pos="307"/>
        </w:tabs>
        <w:jc w:val="both"/>
        <w:rPr>
          <w:i/>
          <w:sz w:val="28"/>
          <w:szCs w:val="28"/>
        </w:rPr>
      </w:pPr>
      <w:r>
        <w:rPr>
          <w:b/>
          <w:bCs/>
          <w:i/>
          <w:sz w:val="28"/>
          <w:szCs w:val="28"/>
        </w:rPr>
        <w:t>Культура России и зарубежных стран в XVI-XVIII вв.</w:t>
      </w:r>
    </w:p>
    <w:p w:rsidR="00B0426E" w:rsidRDefault="00B0426E" w:rsidP="00B0426E">
      <w:pPr>
        <w:tabs>
          <w:tab w:val="left" w:pos="307"/>
        </w:tabs>
        <w:ind w:firstLine="306"/>
        <w:jc w:val="both"/>
        <w:rPr>
          <w:sz w:val="28"/>
          <w:szCs w:val="28"/>
        </w:rPr>
      </w:pPr>
      <w:r>
        <w:rPr>
          <w:sz w:val="28"/>
          <w:szCs w:val="28"/>
        </w:rPr>
        <w:t xml:space="preserve">Русская культура в </w:t>
      </w:r>
      <w:r>
        <w:rPr>
          <w:sz w:val="28"/>
          <w:szCs w:val="28"/>
          <w:lang w:val="en-US"/>
        </w:rPr>
        <w:t>XIV</w:t>
      </w:r>
      <w:r>
        <w:rPr>
          <w:sz w:val="28"/>
          <w:szCs w:val="28"/>
        </w:rPr>
        <w:t>-</w:t>
      </w:r>
      <w:r>
        <w:rPr>
          <w:sz w:val="28"/>
          <w:szCs w:val="28"/>
          <w:lang w:val="en-US"/>
        </w:rPr>
        <w:t>XVII</w:t>
      </w:r>
      <w:r>
        <w:rPr>
          <w:sz w:val="28"/>
          <w:szCs w:val="28"/>
        </w:rPr>
        <w:t xml:space="preserve"> вв. Причины подъема русской культуры. Книжное дело и литература. «Обмирщение» русской культуры </w:t>
      </w:r>
      <w:r>
        <w:rPr>
          <w:sz w:val="28"/>
          <w:szCs w:val="28"/>
          <w:lang w:val="en-US"/>
        </w:rPr>
        <w:t>XVII</w:t>
      </w:r>
      <w:r>
        <w:rPr>
          <w:sz w:val="28"/>
          <w:szCs w:val="28"/>
        </w:rPr>
        <w:t xml:space="preserve"> в. </w:t>
      </w:r>
      <w:r>
        <w:rPr>
          <w:sz w:val="28"/>
          <w:szCs w:val="28"/>
        </w:rPr>
        <w:lastRenderedPageBreak/>
        <w:t xml:space="preserve">Соединение традиций древнерусской культуры и итальянского Возрождения в архитектуре </w:t>
      </w:r>
      <w:r>
        <w:rPr>
          <w:sz w:val="28"/>
          <w:szCs w:val="28"/>
          <w:lang w:val="en-US"/>
        </w:rPr>
        <w:t>XV</w:t>
      </w:r>
      <w:r>
        <w:rPr>
          <w:sz w:val="28"/>
          <w:szCs w:val="28"/>
        </w:rPr>
        <w:t>-</w:t>
      </w:r>
      <w:r>
        <w:rPr>
          <w:sz w:val="28"/>
          <w:szCs w:val="28"/>
          <w:lang w:val="en-US"/>
        </w:rPr>
        <w:t>XVI</w:t>
      </w:r>
      <w:r>
        <w:rPr>
          <w:sz w:val="28"/>
          <w:szCs w:val="28"/>
        </w:rPr>
        <w:t xml:space="preserve"> вв. Московское барокко. От иконописи к парсуне. Образование, наука и культура в Европе </w:t>
      </w:r>
      <w:r>
        <w:rPr>
          <w:bCs/>
          <w:sz w:val="28"/>
          <w:szCs w:val="28"/>
        </w:rPr>
        <w:t>XVI-</w:t>
      </w:r>
      <w:r>
        <w:rPr>
          <w:bCs/>
          <w:sz w:val="28"/>
          <w:szCs w:val="28"/>
          <w:lang w:val="en-US"/>
        </w:rPr>
        <w:t>XVII</w:t>
      </w:r>
      <w:r>
        <w:rPr>
          <w:bCs/>
          <w:sz w:val="28"/>
          <w:szCs w:val="28"/>
        </w:rPr>
        <w:t xml:space="preserve"> вв</w:t>
      </w:r>
      <w:r>
        <w:rPr>
          <w:sz w:val="28"/>
          <w:szCs w:val="28"/>
        </w:rPr>
        <w:t xml:space="preserve">. </w:t>
      </w:r>
    </w:p>
    <w:p w:rsidR="00B0426E" w:rsidRDefault="00B0426E" w:rsidP="00B0426E">
      <w:pPr>
        <w:tabs>
          <w:tab w:val="left" w:pos="307"/>
        </w:tabs>
        <w:ind w:firstLine="306"/>
        <w:jc w:val="both"/>
        <w:rPr>
          <w:sz w:val="28"/>
          <w:szCs w:val="28"/>
        </w:rPr>
      </w:pPr>
      <w:r>
        <w:rPr>
          <w:sz w:val="28"/>
          <w:szCs w:val="28"/>
        </w:rPr>
        <w:t xml:space="preserve">Новая эпоха в отечественной культуре </w:t>
      </w:r>
      <w:r>
        <w:rPr>
          <w:sz w:val="28"/>
          <w:szCs w:val="28"/>
          <w:lang w:val="en-US"/>
        </w:rPr>
        <w:t>XVIII</w:t>
      </w:r>
      <w:r>
        <w:rPr>
          <w:sz w:val="28"/>
          <w:szCs w:val="28"/>
        </w:rPr>
        <w:t xml:space="preserve"> века. Образование и наука. Литература. Архитектура. Изобразительное искусство.</w:t>
      </w:r>
    </w:p>
    <w:p w:rsidR="00B0426E" w:rsidRDefault="00B0426E" w:rsidP="00B0426E">
      <w:pPr>
        <w:tabs>
          <w:tab w:val="left" w:pos="307"/>
        </w:tabs>
        <w:rPr>
          <w:i/>
          <w:sz w:val="28"/>
          <w:szCs w:val="28"/>
        </w:rPr>
      </w:pPr>
      <w:r>
        <w:rPr>
          <w:b/>
          <w:bCs/>
          <w:i/>
          <w:sz w:val="28"/>
          <w:szCs w:val="28"/>
        </w:rPr>
        <w:t xml:space="preserve">Тема 4.Россия в </w:t>
      </w:r>
      <w:r>
        <w:rPr>
          <w:b/>
          <w:bCs/>
          <w:i/>
          <w:sz w:val="28"/>
          <w:szCs w:val="28"/>
          <w:lang w:val="en-US"/>
        </w:rPr>
        <w:t>XIX</w:t>
      </w:r>
      <w:r>
        <w:rPr>
          <w:b/>
          <w:bCs/>
          <w:i/>
          <w:sz w:val="28"/>
          <w:szCs w:val="28"/>
        </w:rPr>
        <w:t xml:space="preserve"> </w:t>
      </w:r>
      <w:proofErr w:type="gramStart"/>
      <w:r>
        <w:rPr>
          <w:b/>
          <w:bCs/>
          <w:i/>
          <w:sz w:val="28"/>
          <w:szCs w:val="28"/>
        </w:rPr>
        <w:t>в</w:t>
      </w:r>
      <w:proofErr w:type="gramEnd"/>
      <w:r>
        <w:rPr>
          <w:b/>
          <w:bCs/>
          <w:i/>
          <w:sz w:val="28"/>
          <w:szCs w:val="28"/>
        </w:rPr>
        <w:t>.</w:t>
      </w:r>
    </w:p>
    <w:p w:rsidR="00B0426E" w:rsidRDefault="00B0426E" w:rsidP="00B0426E">
      <w:pPr>
        <w:tabs>
          <w:tab w:val="left" w:pos="307"/>
        </w:tabs>
        <w:ind w:firstLine="306"/>
        <w:jc w:val="both"/>
        <w:rPr>
          <w:sz w:val="28"/>
          <w:szCs w:val="28"/>
        </w:rPr>
      </w:pPr>
      <w:r>
        <w:rPr>
          <w:sz w:val="28"/>
          <w:szCs w:val="28"/>
        </w:rPr>
        <w:t xml:space="preserve">Российское государство в первой половине </w:t>
      </w:r>
      <w:r>
        <w:rPr>
          <w:sz w:val="28"/>
          <w:szCs w:val="28"/>
          <w:lang w:val="en-US"/>
        </w:rPr>
        <w:t>XIX</w:t>
      </w:r>
      <w:r>
        <w:rPr>
          <w:sz w:val="28"/>
          <w:szCs w:val="28"/>
        </w:rPr>
        <w:t xml:space="preserve"> века. Российское государство на рубеже столетий: Павел </w:t>
      </w:r>
      <w:r>
        <w:rPr>
          <w:sz w:val="28"/>
          <w:szCs w:val="28"/>
          <w:lang w:val="en-US"/>
        </w:rPr>
        <w:t>I</w:t>
      </w:r>
      <w:r>
        <w:rPr>
          <w:sz w:val="28"/>
          <w:szCs w:val="28"/>
        </w:rPr>
        <w:t xml:space="preserve">. «Либерал»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Освоение Сибири и Дальнего Востока. Пути присоединения к Российской империи новых территорий</w:t>
      </w:r>
      <w:proofErr w:type="gramStart"/>
      <w:r>
        <w:rPr>
          <w:sz w:val="28"/>
          <w:szCs w:val="28"/>
        </w:rPr>
        <w:t>.</w:t>
      </w:r>
      <w:proofErr w:type="gramEnd"/>
    </w:p>
    <w:p w:rsidR="00B0426E" w:rsidRDefault="00B0426E" w:rsidP="00B0426E">
      <w:pPr>
        <w:tabs>
          <w:tab w:val="left" w:pos="307"/>
        </w:tabs>
        <w:ind w:firstLine="306"/>
        <w:jc w:val="both"/>
        <w:rPr>
          <w:sz w:val="28"/>
          <w:szCs w:val="28"/>
        </w:rPr>
      </w:pPr>
      <w:r>
        <w:rPr>
          <w:sz w:val="28"/>
          <w:szCs w:val="28"/>
        </w:rPr>
        <w:t>. 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B0426E">
      <w:pPr>
        <w:ind w:firstLine="306"/>
        <w:jc w:val="both"/>
        <w:rPr>
          <w:sz w:val="28"/>
          <w:szCs w:val="28"/>
        </w:rPr>
      </w:pPr>
      <w:r>
        <w:rPr>
          <w:sz w:val="28"/>
          <w:szCs w:val="28"/>
        </w:rPr>
        <w:t xml:space="preserve"> 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B0426E">
      <w:pPr>
        <w:jc w:val="center"/>
        <w:rPr>
          <w:sz w:val="28"/>
          <w:szCs w:val="28"/>
        </w:rPr>
      </w:pPr>
    </w:p>
    <w:p w:rsidR="00B0426E" w:rsidRDefault="00B0426E" w:rsidP="00B0426E">
      <w:pPr>
        <w:jc w:val="center"/>
        <w:rPr>
          <w:i/>
          <w:sz w:val="28"/>
          <w:szCs w:val="28"/>
        </w:rPr>
      </w:pPr>
      <w:r>
        <w:rPr>
          <w:b/>
          <w:i/>
          <w:sz w:val="28"/>
          <w:szCs w:val="28"/>
        </w:rPr>
        <w:t xml:space="preserve">Тема 4. </w:t>
      </w:r>
      <w:r>
        <w:rPr>
          <w:b/>
          <w:bCs/>
          <w:i/>
          <w:sz w:val="28"/>
          <w:szCs w:val="28"/>
        </w:rPr>
        <w:t xml:space="preserve">Россия и мир в начале ХХ </w:t>
      </w:r>
      <w:proofErr w:type="gramStart"/>
      <w:r>
        <w:rPr>
          <w:b/>
          <w:bCs/>
          <w:i/>
          <w:sz w:val="28"/>
          <w:szCs w:val="28"/>
        </w:rPr>
        <w:t>в</w:t>
      </w:r>
      <w:proofErr w:type="gramEnd"/>
      <w:r>
        <w:rPr>
          <w:b/>
          <w:bCs/>
          <w:i/>
          <w:sz w:val="28"/>
          <w:szCs w:val="28"/>
        </w:rPr>
        <w:t>.</w:t>
      </w:r>
    </w:p>
    <w:p w:rsidR="00B0426E" w:rsidRDefault="00B0426E" w:rsidP="00B0426E">
      <w:pPr>
        <w:tabs>
          <w:tab w:val="left" w:pos="2149"/>
        </w:tabs>
        <w:ind w:firstLine="306"/>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B0426E">
      <w:pPr>
        <w:tabs>
          <w:tab w:val="left" w:pos="2149"/>
        </w:tabs>
        <w:ind w:firstLine="306"/>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w:t>
      </w:r>
      <w:proofErr w:type="spellStart"/>
      <w:r>
        <w:rPr>
          <w:bCs/>
          <w:sz w:val="28"/>
          <w:szCs w:val="28"/>
        </w:rPr>
        <w:t>Радикализация</w:t>
      </w:r>
      <w:proofErr w:type="spellEnd"/>
      <w:r>
        <w:rPr>
          <w:bCs/>
          <w:sz w:val="28"/>
          <w:szCs w:val="28"/>
        </w:rP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w:t>
      </w:r>
      <w:r>
        <w:rPr>
          <w:bCs/>
          <w:sz w:val="28"/>
          <w:szCs w:val="28"/>
        </w:rPr>
        <w:lastRenderedPageBreak/>
        <w:t xml:space="preserve">строя. Образование системы политических партий. Начало российского парламентаризма: </w:t>
      </w:r>
      <w:proofErr w:type="gramStart"/>
      <w:r>
        <w:rPr>
          <w:bCs/>
          <w:sz w:val="28"/>
          <w:szCs w:val="28"/>
          <w:lang w:val="en-US"/>
        </w:rPr>
        <w:t>I</w:t>
      </w:r>
      <w:r>
        <w:rPr>
          <w:bCs/>
          <w:sz w:val="28"/>
          <w:szCs w:val="28"/>
        </w:rPr>
        <w:t xml:space="preserve"> Государственная дума.</w:t>
      </w:r>
      <w:proofErr w:type="gramEnd"/>
    </w:p>
    <w:p w:rsidR="00B0426E" w:rsidRDefault="00B0426E" w:rsidP="00B0426E">
      <w:pPr>
        <w:tabs>
          <w:tab w:val="left" w:pos="2149"/>
        </w:tabs>
        <w:ind w:firstLine="306"/>
        <w:jc w:val="both"/>
        <w:rPr>
          <w:bCs/>
          <w:sz w:val="28"/>
          <w:szCs w:val="28"/>
        </w:rPr>
      </w:pPr>
      <w:r>
        <w:rPr>
          <w:bCs/>
          <w:sz w:val="28"/>
          <w:szCs w:val="28"/>
        </w:rPr>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B0426E">
      <w:pPr>
        <w:tabs>
          <w:tab w:val="left" w:pos="2149"/>
        </w:tabs>
        <w:ind w:firstLine="306"/>
        <w:jc w:val="both"/>
        <w:rPr>
          <w:bCs/>
          <w:sz w:val="28"/>
          <w:szCs w:val="28"/>
        </w:rPr>
      </w:pPr>
      <w:r>
        <w:rPr>
          <w:bCs/>
          <w:sz w:val="28"/>
          <w:szCs w:val="28"/>
        </w:rPr>
        <w:t>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B0426E" w:rsidRDefault="00B0426E" w:rsidP="00B0426E">
      <w:pPr>
        <w:tabs>
          <w:tab w:val="left" w:pos="2149"/>
        </w:tabs>
        <w:ind w:firstLine="306"/>
        <w:jc w:val="both"/>
        <w:rPr>
          <w:bCs/>
          <w:sz w:val="28"/>
          <w:szCs w:val="28"/>
        </w:rPr>
      </w:pPr>
      <w:r>
        <w:rPr>
          <w:bCs/>
          <w:sz w:val="28"/>
          <w:szCs w:val="28"/>
        </w:rPr>
        <w:t xml:space="preserve">Российская революция 1917 года. Революционные события февраля-марта 1917 года: падение монархии, отречение Николая </w:t>
      </w:r>
      <w:r>
        <w:rPr>
          <w:bCs/>
          <w:sz w:val="28"/>
          <w:szCs w:val="28"/>
          <w:lang w:val="en-US"/>
        </w:rPr>
        <w:t>II</w:t>
      </w:r>
      <w:r>
        <w:rPr>
          <w:bCs/>
          <w:sz w:val="28"/>
          <w:szCs w:val="28"/>
        </w:rPr>
        <w:t>. Образование Временного правительства. Формирование Советов. «</w:t>
      </w:r>
      <w:proofErr w:type="spellStart"/>
      <w:r>
        <w:rPr>
          <w:bCs/>
          <w:sz w:val="28"/>
          <w:szCs w:val="28"/>
        </w:rPr>
        <w:t>Послефевральский</w:t>
      </w:r>
      <w:proofErr w:type="spellEnd"/>
      <w:r>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B0426E">
      <w:pPr>
        <w:tabs>
          <w:tab w:val="left" w:pos="2149"/>
        </w:tabs>
        <w:ind w:firstLine="306"/>
        <w:jc w:val="both"/>
        <w:rPr>
          <w:bCs/>
          <w:sz w:val="28"/>
          <w:szCs w:val="28"/>
        </w:rPr>
      </w:pPr>
      <w:r>
        <w:rPr>
          <w:bCs/>
          <w:sz w:val="28"/>
          <w:szCs w:val="28"/>
        </w:rPr>
        <w:t xml:space="preserve">Октябрь 1917г.: приход большевиков к власти. </w:t>
      </w:r>
      <w:proofErr w:type="gramStart"/>
      <w:r>
        <w:rPr>
          <w:bCs/>
          <w:sz w:val="28"/>
          <w:szCs w:val="28"/>
          <w:lang w:val="en-US"/>
        </w:rPr>
        <w:t>II</w:t>
      </w:r>
      <w:r>
        <w:rPr>
          <w:bCs/>
          <w:sz w:val="28"/>
          <w:szCs w:val="28"/>
        </w:rPr>
        <w:t xml:space="preserve"> Всероссийский съезд Советов. Первые декреты.</w:t>
      </w:r>
      <w:proofErr w:type="gramEnd"/>
      <w:r>
        <w:rPr>
          <w:bCs/>
          <w:sz w:val="28"/>
          <w:szCs w:val="28"/>
        </w:rPr>
        <w:t xml:space="preserve">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Pr>
          <w:bCs/>
          <w:sz w:val="28"/>
          <w:szCs w:val="28"/>
        </w:rPr>
        <w:t>большевистско-левоэсеровского</w:t>
      </w:r>
      <w:proofErr w:type="spellEnd"/>
      <w:r>
        <w:rPr>
          <w:bCs/>
          <w:sz w:val="28"/>
          <w:szCs w:val="28"/>
        </w:rPr>
        <w:t xml:space="preserve"> правительства. Судьба Учредительного собрания. Различные точки зрения на революционные события 1917 года.</w:t>
      </w:r>
    </w:p>
    <w:p w:rsidR="00B0426E" w:rsidRDefault="00B0426E" w:rsidP="00B0426E">
      <w:pPr>
        <w:tabs>
          <w:tab w:val="left" w:pos="2149"/>
        </w:tabs>
        <w:ind w:firstLine="306"/>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большевистско-левоэсеровского</w:t>
      </w:r>
      <w:proofErr w:type="spellEnd"/>
      <w:r>
        <w:rPr>
          <w:bCs/>
          <w:sz w:val="28"/>
          <w:szCs w:val="28"/>
        </w:rPr>
        <w:t xml:space="preserve"> блока. Формирование однопартийной системы в Советском государстве. Принятие конституции РСФСР.</w:t>
      </w:r>
    </w:p>
    <w:p w:rsidR="00B0426E" w:rsidRDefault="00B0426E" w:rsidP="00B0426E">
      <w:pPr>
        <w:tabs>
          <w:tab w:val="left" w:pos="2149"/>
        </w:tabs>
        <w:ind w:firstLine="306"/>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Default="00B0426E" w:rsidP="00B0426E">
      <w:pPr>
        <w:tabs>
          <w:tab w:val="left" w:pos="2149"/>
        </w:tabs>
        <w:ind w:firstLine="306"/>
        <w:jc w:val="both"/>
        <w:rPr>
          <w:bCs/>
          <w:sz w:val="28"/>
          <w:szCs w:val="28"/>
        </w:rPr>
      </w:pPr>
      <w:r>
        <w:rPr>
          <w:bCs/>
          <w:sz w:val="28"/>
          <w:szCs w:val="28"/>
        </w:rPr>
        <w:t>От Российской республики Совето</w:t>
      </w:r>
      <w:proofErr w:type="gramStart"/>
      <w:r>
        <w:rPr>
          <w:bCs/>
          <w:sz w:val="28"/>
          <w:szCs w:val="28"/>
        </w:rPr>
        <w:t>в к СССР</w:t>
      </w:r>
      <w:proofErr w:type="gramEnd"/>
      <w:r>
        <w:rPr>
          <w:bCs/>
          <w:sz w:val="28"/>
          <w:szCs w:val="28"/>
        </w:rPr>
        <w:t>.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B0426E">
      <w:pPr>
        <w:tabs>
          <w:tab w:val="left" w:pos="2149"/>
        </w:tabs>
        <w:jc w:val="center"/>
        <w:rPr>
          <w:i/>
          <w:sz w:val="28"/>
          <w:szCs w:val="28"/>
        </w:rPr>
      </w:pPr>
      <w:r>
        <w:rPr>
          <w:b/>
          <w:bCs/>
          <w:i/>
          <w:sz w:val="28"/>
          <w:szCs w:val="28"/>
        </w:rPr>
        <w:t>Тема 5.Первая мировая война. Участие в войне России</w:t>
      </w:r>
    </w:p>
    <w:p w:rsidR="00B0426E" w:rsidRDefault="00B0426E" w:rsidP="00B0426E">
      <w:pPr>
        <w:tabs>
          <w:tab w:val="left" w:pos="857"/>
        </w:tabs>
        <w:ind w:firstLine="306"/>
        <w:jc w:val="both"/>
        <w:rPr>
          <w:sz w:val="28"/>
          <w:szCs w:val="28"/>
        </w:rPr>
      </w:pPr>
      <w:r>
        <w:rPr>
          <w:sz w:val="28"/>
          <w:szCs w:val="28"/>
        </w:rPr>
        <w:lastRenderedPageBreak/>
        <w:t>Первая мировая война. Политическая обстановка накануне войны. Причины войны. Планы России, ее союзников и противников. Начало</w:t>
      </w:r>
      <w:proofErr w:type="gramStart"/>
      <w:r>
        <w:rPr>
          <w:sz w:val="28"/>
          <w:szCs w:val="28"/>
        </w:rPr>
        <w:t xml:space="preserve"> П</w:t>
      </w:r>
      <w:proofErr w:type="gramEnd"/>
      <w:r>
        <w:rPr>
          <w:sz w:val="28"/>
          <w:szCs w:val="28"/>
        </w:rPr>
        <w:t>ервой мировой войны. Основные театры военных действий. Военные действия в 1914 году. Роль Восточного фронта в</w:t>
      </w:r>
      <w:proofErr w:type="gramStart"/>
      <w:r>
        <w:rPr>
          <w:sz w:val="28"/>
          <w:szCs w:val="28"/>
        </w:rPr>
        <w:t xml:space="preserve"> П</w:t>
      </w:r>
      <w:proofErr w:type="gramEnd"/>
      <w:r>
        <w:rPr>
          <w:sz w:val="28"/>
          <w:szCs w:val="28"/>
        </w:rPr>
        <w:t>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B0426E" w:rsidRDefault="00B0426E" w:rsidP="00B0426E">
      <w:pPr>
        <w:tabs>
          <w:tab w:val="left" w:pos="2149"/>
        </w:tabs>
        <w:ind w:firstLine="306"/>
        <w:jc w:val="both"/>
        <w:rPr>
          <w:sz w:val="28"/>
          <w:szCs w:val="28"/>
        </w:rPr>
      </w:pPr>
      <w:r>
        <w:rPr>
          <w:sz w:val="28"/>
          <w:szCs w:val="28"/>
        </w:rPr>
        <w:t>Послевоенное урегулирование и революционные события в Европе. Итоги</w:t>
      </w:r>
      <w:proofErr w:type="gramStart"/>
      <w:r>
        <w:rPr>
          <w:sz w:val="28"/>
          <w:szCs w:val="28"/>
        </w:rPr>
        <w:t xml:space="preserve"> П</w:t>
      </w:r>
      <w:proofErr w:type="gramEnd"/>
      <w:r>
        <w:rPr>
          <w:sz w:val="28"/>
          <w:szCs w:val="28"/>
        </w:rPr>
        <w:t>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B0426E" w:rsidP="00B0426E">
      <w:pPr>
        <w:tabs>
          <w:tab w:val="left" w:pos="2149"/>
        </w:tabs>
        <w:jc w:val="center"/>
        <w:rPr>
          <w:i/>
          <w:sz w:val="28"/>
          <w:szCs w:val="28"/>
        </w:rPr>
      </w:pPr>
      <w:r>
        <w:rPr>
          <w:b/>
          <w:bCs/>
          <w:i/>
          <w:sz w:val="28"/>
          <w:szCs w:val="28"/>
        </w:rPr>
        <w:t xml:space="preserve">Тема 6. СССР в </w:t>
      </w:r>
      <w:proofErr w:type="spellStart"/>
      <w:r>
        <w:rPr>
          <w:b/>
          <w:bCs/>
          <w:i/>
          <w:sz w:val="28"/>
          <w:szCs w:val="28"/>
        </w:rPr>
        <w:t>межвоенный</w:t>
      </w:r>
      <w:proofErr w:type="spellEnd"/>
      <w:r>
        <w:rPr>
          <w:b/>
          <w:bCs/>
          <w:i/>
          <w:sz w:val="28"/>
          <w:szCs w:val="28"/>
        </w:rPr>
        <w:t xml:space="preserve"> период</w:t>
      </w:r>
    </w:p>
    <w:p w:rsidR="00B0426E" w:rsidRDefault="00B0426E" w:rsidP="00B0426E">
      <w:pPr>
        <w:tabs>
          <w:tab w:val="left" w:pos="2149"/>
        </w:tabs>
        <w:ind w:firstLine="306"/>
        <w:jc w:val="both"/>
        <w:rPr>
          <w:sz w:val="28"/>
          <w:szCs w:val="28"/>
        </w:rPr>
      </w:pPr>
      <w:r>
        <w:rPr>
          <w:sz w:val="28"/>
          <w:szCs w:val="28"/>
        </w:rPr>
        <w:t xml:space="preserve">Советская страна в годы </w:t>
      </w:r>
      <w:proofErr w:type="spellStart"/>
      <w:r>
        <w:rPr>
          <w:sz w:val="28"/>
          <w:szCs w:val="28"/>
        </w:rPr>
        <w:t>НЭПа</w:t>
      </w:r>
      <w:proofErr w:type="spellEnd"/>
      <w:r>
        <w:rPr>
          <w:sz w:val="28"/>
          <w:szCs w:val="28"/>
        </w:rPr>
        <w:t>. Кризис власти РК</w:t>
      </w:r>
      <w:proofErr w:type="gramStart"/>
      <w:r>
        <w:rPr>
          <w:sz w:val="28"/>
          <w:szCs w:val="28"/>
        </w:rPr>
        <w:t>П(</w:t>
      </w:r>
      <w:proofErr w:type="gramEnd"/>
      <w:r>
        <w:rPr>
          <w:sz w:val="28"/>
          <w:szCs w:val="28"/>
        </w:rPr>
        <w:t xml:space="preserve">б) и политики «военного коммунизма». Нарастание крестьянских выступлений. </w:t>
      </w:r>
      <w:proofErr w:type="spellStart"/>
      <w:r>
        <w:rPr>
          <w:sz w:val="28"/>
          <w:szCs w:val="28"/>
        </w:rPr>
        <w:t>Кронштадтское</w:t>
      </w:r>
      <w:proofErr w:type="spellEnd"/>
      <w:r>
        <w:rPr>
          <w:sz w:val="28"/>
          <w:szCs w:val="28"/>
        </w:rPr>
        <w:t xml:space="preserve"> восстание. </w:t>
      </w:r>
      <w:r>
        <w:rPr>
          <w:sz w:val="28"/>
          <w:szCs w:val="28"/>
          <w:lang w:val="en-US"/>
        </w:rPr>
        <w:t>X</w:t>
      </w:r>
      <w:r>
        <w:rPr>
          <w:sz w:val="28"/>
          <w:szCs w:val="28"/>
        </w:rPr>
        <w:t xml:space="preserve"> съезд </w:t>
      </w:r>
      <w:proofErr w:type="gramStart"/>
      <w:r>
        <w:rPr>
          <w:sz w:val="28"/>
          <w:szCs w:val="28"/>
        </w:rPr>
        <w:t>РКП(</w:t>
      </w:r>
      <w:proofErr w:type="gramEnd"/>
      <w:r>
        <w:rPr>
          <w:sz w:val="28"/>
          <w:szCs w:val="28"/>
        </w:rPr>
        <w:t>б). Переход к «новой экономической политике» (</w:t>
      </w:r>
      <w:proofErr w:type="spellStart"/>
      <w:r>
        <w:rPr>
          <w:sz w:val="28"/>
          <w:szCs w:val="28"/>
        </w:rPr>
        <w:t>НЭПу</w:t>
      </w:r>
      <w:proofErr w:type="spellEnd"/>
      <w:r>
        <w:rPr>
          <w:sz w:val="28"/>
          <w:szCs w:val="28"/>
        </w:rPr>
        <w:t xml:space="preserve">). Основные направления </w:t>
      </w:r>
      <w:proofErr w:type="spellStart"/>
      <w:r>
        <w:rPr>
          <w:sz w:val="28"/>
          <w:szCs w:val="28"/>
        </w:rPr>
        <w:t>НЭПа</w:t>
      </w:r>
      <w:proofErr w:type="spellEnd"/>
      <w:r>
        <w:rPr>
          <w:sz w:val="28"/>
          <w:szCs w:val="28"/>
        </w:rPr>
        <w:t xml:space="preserve">. Восстановление и развитие промышленности и сельского хозяйства. Проблема </w:t>
      </w:r>
      <w:proofErr w:type="spellStart"/>
      <w:r>
        <w:rPr>
          <w:sz w:val="28"/>
          <w:szCs w:val="28"/>
        </w:rPr>
        <w:t>многоукладности</w:t>
      </w:r>
      <w:proofErr w:type="spellEnd"/>
      <w:r>
        <w:rPr>
          <w:sz w:val="28"/>
          <w:szCs w:val="28"/>
        </w:rPr>
        <w:t xml:space="preserve"> народного хозяйства. Трудности </w:t>
      </w:r>
      <w:proofErr w:type="spellStart"/>
      <w:r>
        <w:rPr>
          <w:sz w:val="28"/>
          <w:szCs w:val="28"/>
        </w:rPr>
        <w:t>НЭПа</w:t>
      </w:r>
      <w:proofErr w:type="spellEnd"/>
      <w:r>
        <w:rPr>
          <w:sz w:val="28"/>
          <w:szCs w:val="28"/>
        </w:rPr>
        <w:t xml:space="preserve">. Противоречия между экономической и политической системами ССР в период </w:t>
      </w:r>
      <w:proofErr w:type="spellStart"/>
      <w:r>
        <w:rPr>
          <w:sz w:val="28"/>
          <w:szCs w:val="28"/>
        </w:rPr>
        <w:t>НЭПа</w:t>
      </w:r>
      <w:proofErr w:type="spellEnd"/>
      <w:r>
        <w:rPr>
          <w:sz w:val="28"/>
          <w:szCs w:val="28"/>
        </w:rPr>
        <w:t xml:space="preserve">.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В.И. Ленина. Усиление позиций И.В. Сталина в советском руководстве. </w:t>
      </w:r>
    </w:p>
    <w:p w:rsidR="00B0426E" w:rsidRDefault="00B0426E" w:rsidP="00B0426E">
      <w:pPr>
        <w:tabs>
          <w:tab w:val="left" w:pos="2149"/>
        </w:tabs>
        <w:ind w:firstLine="306"/>
        <w:jc w:val="both"/>
        <w:rPr>
          <w:sz w:val="28"/>
          <w:szCs w:val="28"/>
        </w:rPr>
      </w:pPr>
      <w:r>
        <w:rPr>
          <w:sz w:val="28"/>
          <w:szCs w:val="28"/>
        </w:rPr>
        <w:t xml:space="preserve">Пути большевистской модернизации. Особенности модернизации в СССР. Свертывание </w:t>
      </w:r>
      <w:proofErr w:type="spellStart"/>
      <w:r>
        <w:rPr>
          <w:sz w:val="28"/>
          <w:szCs w:val="28"/>
        </w:rPr>
        <w:t>НЭПа</w:t>
      </w:r>
      <w:proofErr w:type="spellEnd"/>
      <w:r>
        <w:rPr>
          <w:sz w:val="28"/>
          <w:szCs w:val="28"/>
        </w:rPr>
        <w:t xml:space="preserve">.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xml:space="preserve">.: несоответствие </w:t>
      </w:r>
      <w:proofErr w:type="gramStart"/>
      <w:r>
        <w:rPr>
          <w:sz w:val="28"/>
          <w:szCs w:val="28"/>
        </w:rPr>
        <w:t>демократического характера</w:t>
      </w:r>
      <w:proofErr w:type="gramEnd"/>
      <w:r>
        <w:rPr>
          <w:sz w:val="28"/>
          <w:szCs w:val="28"/>
        </w:rPr>
        <w:t xml:space="preserve"> конституции и социально-политических реалий советского общества.</w:t>
      </w:r>
    </w:p>
    <w:p w:rsidR="00B0426E" w:rsidRDefault="00B0426E" w:rsidP="00B0426E">
      <w:pPr>
        <w:tabs>
          <w:tab w:val="left" w:pos="2149"/>
        </w:tabs>
        <w:ind w:firstLine="306"/>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w:t>
      </w:r>
      <w:proofErr w:type="gramStart"/>
      <w:r>
        <w:rPr>
          <w:sz w:val="28"/>
          <w:szCs w:val="28"/>
        </w:rPr>
        <w:t>Генуэзская</w:t>
      </w:r>
      <w:proofErr w:type="gramEnd"/>
      <w:r>
        <w:rPr>
          <w:sz w:val="28"/>
          <w:szCs w:val="28"/>
        </w:rPr>
        <w:t xml:space="preserve">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Default="00B0426E" w:rsidP="00B0426E">
      <w:pPr>
        <w:tabs>
          <w:tab w:val="left" w:pos="2149"/>
        </w:tabs>
        <w:jc w:val="center"/>
        <w:rPr>
          <w:i/>
          <w:sz w:val="28"/>
          <w:szCs w:val="28"/>
        </w:rPr>
      </w:pPr>
      <w:r>
        <w:rPr>
          <w:b/>
          <w:bCs/>
          <w:i/>
          <w:sz w:val="28"/>
          <w:szCs w:val="28"/>
        </w:rPr>
        <w:lastRenderedPageBreak/>
        <w:t>Тема 7. Вторая мировая война. Великая Отечественная война</w:t>
      </w:r>
    </w:p>
    <w:p w:rsidR="00B0426E" w:rsidRDefault="00B0426E" w:rsidP="00B0426E">
      <w:pPr>
        <w:tabs>
          <w:tab w:val="left" w:pos="2149"/>
        </w:tabs>
        <w:ind w:firstLine="306"/>
        <w:jc w:val="both"/>
        <w:rPr>
          <w:sz w:val="28"/>
          <w:szCs w:val="28"/>
        </w:rPr>
      </w:pPr>
      <w:r>
        <w:rPr>
          <w:sz w:val="28"/>
          <w:szCs w:val="28"/>
        </w:rPr>
        <w:t>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B0426E">
      <w:pPr>
        <w:tabs>
          <w:tab w:val="left" w:pos="2149"/>
        </w:tabs>
        <w:ind w:firstLine="306"/>
        <w:jc w:val="both"/>
        <w:rPr>
          <w:sz w:val="28"/>
          <w:szCs w:val="28"/>
        </w:rPr>
      </w:pPr>
      <w:r>
        <w:rPr>
          <w:sz w:val="28"/>
          <w:szCs w:val="28"/>
        </w:rPr>
        <w:t>СССР накануне Великой Отечественной войны. Мероприятия по укреплению военной мощи СССР. Внешняя политика СССР в условиях начала</w:t>
      </w:r>
      <w:proofErr w:type="gramStart"/>
      <w:r>
        <w:rPr>
          <w:sz w:val="28"/>
          <w:szCs w:val="28"/>
        </w:rPr>
        <w:t xml:space="preserve"> В</w:t>
      </w:r>
      <w:proofErr w:type="gramEnd"/>
      <w:r>
        <w:rPr>
          <w:sz w:val="28"/>
          <w:szCs w:val="28"/>
        </w:rPr>
        <w:t xml:space="preserve">торой мировой войны. Советско-финляндская война и ее результаты. Расширение территории СССР в 1940гю: присоединение Бессарабии, Северной </w:t>
      </w:r>
      <w:proofErr w:type="spellStart"/>
      <w:r>
        <w:rPr>
          <w:sz w:val="28"/>
          <w:szCs w:val="28"/>
        </w:rPr>
        <w:t>Буковины</w:t>
      </w:r>
      <w:proofErr w:type="spellEnd"/>
      <w:r>
        <w:rPr>
          <w:sz w:val="28"/>
          <w:szCs w:val="28"/>
        </w:rPr>
        <w:t xml:space="preserve"> и Прибалтики.</w:t>
      </w:r>
    </w:p>
    <w:p w:rsidR="00B0426E" w:rsidRDefault="00B0426E" w:rsidP="00B0426E">
      <w:pPr>
        <w:tabs>
          <w:tab w:val="left" w:pos="2149"/>
        </w:tabs>
        <w:ind w:firstLine="306"/>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B0426E">
      <w:pPr>
        <w:tabs>
          <w:tab w:val="left" w:pos="2149"/>
        </w:tabs>
        <w:ind w:firstLine="306"/>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B0426E">
      <w:pPr>
        <w:tabs>
          <w:tab w:val="left" w:pos="2149"/>
        </w:tabs>
        <w:ind w:firstLine="306"/>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B0426E">
      <w:pPr>
        <w:tabs>
          <w:tab w:val="left" w:pos="2149"/>
        </w:tabs>
        <w:ind w:firstLine="306"/>
        <w:jc w:val="both"/>
        <w:rPr>
          <w:sz w:val="28"/>
          <w:szCs w:val="28"/>
        </w:rPr>
      </w:pPr>
      <w:r>
        <w:rPr>
          <w:sz w:val="28"/>
          <w:szCs w:val="28"/>
        </w:rPr>
        <w:t>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Default="00B0426E" w:rsidP="00B0426E">
      <w:pPr>
        <w:tabs>
          <w:tab w:val="left" w:pos="2149"/>
        </w:tabs>
        <w:jc w:val="center"/>
        <w:rPr>
          <w:i/>
          <w:sz w:val="28"/>
          <w:szCs w:val="28"/>
        </w:rPr>
      </w:pPr>
      <w:r>
        <w:rPr>
          <w:b/>
          <w:bCs/>
          <w:i/>
          <w:sz w:val="28"/>
          <w:szCs w:val="28"/>
        </w:rPr>
        <w:lastRenderedPageBreak/>
        <w:t>Тема 8. СССР и мир в послевоенный период (1945-1990-е гг.)</w:t>
      </w:r>
    </w:p>
    <w:p w:rsidR="00B0426E" w:rsidRDefault="00B0426E" w:rsidP="00B0426E">
      <w:pPr>
        <w:tabs>
          <w:tab w:val="left" w:pos="2149"/>
        </w:tabs>
        <w:ind w:firstLine="306"/>
        <w:jc w:val="both"/>
        <w:rPr>
          <w:sz w:val="28"/>
          <w:szCs w:val="28"/>
        </w:rPr>
      </w:pPr>
      <w:r>
        <w:rPr>
          <w:sz w:val="28"/>
          <w:szCs w:val="28"/>
        </w:rPr>
        <w:t>Начало противостояния. Политические последствия</w:t>
      </w:r>
      <w:proofErr w:type="gramStart"/>
      <w:r>
        <w:rPr>
          <w:sz w:val="28"/>
          <w:szCs w:val="28"/>
        </w:rPr>
        <w:t xml:space="preserve"> В</w:t>
      </w:r>
      <w:proofErr w:type="gramEnd"/>
      <w:r>
        <w:rPr>
          <w:sz w:val="28"/>
          <w:szCs w:val="28"/>
        </w:rPr>
        <w:t>торой мировой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B0426E">
      <w:pPr>
        <w:tabs>
          <w:tab w:val="left" w:pos="2149"/>
        </w:tabs>
        <w:ind w:firstLine="306"/>
        <w:jc w:val="both"/>
        <w:rPr>
          <w:sz w:val="28"/>
          <w:szCs w:val="28"/>
        </w:rPr>
      </w:pPr>
      <w:r>
        <w:rPr>
          <w:sz w:val="28"/>
          <w:szCs w:val="28"/>
        </w:rPr>
        <w:t xml:space="preserve">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w:t>
      </w:r>
      <w:proofErr w:type="spellStart"/>
      <w:r>
        <w:rPr>
          <w:sz w:val="28"/>
          <w:szCs w:val="28"/>
        </w:rPr>
        <w:t>Карибский</w:t>
      </w:r>
      <w:proofErr w:type="spellEnd"/>
      <w:r>
        <w:rPr>
          <w:sz w:val="28"/>
          <w:szCs w:val="28"/>
        </w:rPr>
        <w:t xml:space="preserve"> кризис. Борьба за влияние в «третьем мире». Война во Вьетнаме.</w:t>
      </w:r>
    </w:p>
    <w:p w:rsidR="00B0426E" w:rsidRDefault="00B0426E" w:rsidP="00B0426E">
      <w:pPr>
        <w:tabs>
          <w:tab w:val="left" w:pos="2149"/>
        </w:tabs>
        <w:ind w:firstLine="306"/>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B0426E">
      <w:pPr>
        <w:tabs>
          <w:tab w:val="left" w:pos="2149"/>
        </w:tabs>
        <w:ind w:firstLine="306"/>
        <w:jc w:val="both"/>
        <w:rPr>
          <w:sz w:val="28"/>
          <w:szCs w:val="28"/>
        </w:rPr>
      </w:pPr>
      <w:r>
        <w:rPr>
          <w:sz w:val="28"/>
          <w:szCs w:val="28"/>
        </w:rPr>
        <w:t xml:space="preserve">СССР: от Сталина к началу </w:t>
      </w:r>
      <w:proofErr w:type="spellStart"/>
      <w:r>
        <w:rPr>
          <w:sz w:val="28"/>
          <w:szCs w:val="28"/>
        </w:rPr>
        <w:t>десталинизации</w:t>
      </w:r>
      <w:proofErr w:type="spellEnd"/>
      <w:r>
        <w:rPr>
          <w:sz w:val="28"/>
          <w:szCs w:val="28"/>
        </w:rPr>
        <w:t xml:space="preserve">.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proofErr w:type="gramStart"/>
      <w:r>
        <w:rPr>
          <w:sz w:val="28"/>
          <w:szCs w:val="28"/>
          <w:lang w:val="en-US"/>
        </w:rPr>
        <w:t>XX</w:t>
      </w:r>
      <w:r>
        <w:rPr>
          <w:sz w:val="28"/>
          <w:szCs w:val="28"/>
        </w:rPr>
        <w:t xml:space="preserve"> съезд КПСС.</w:t>
      </w:r>
      <w:proofErr w:type="gramEnd"/>
      <w:r>
        <w:rPr>
          <w:sz w:val="28"/>
          <w:szCs w:val="28"/>
        </w:rPr>
        <w:t xml:space="preserve"> Новая программа партии – утопические планы построения коммунизма. </w:t>
      </w:r>
      <w:proofErr w:type="spellStart"/>
      <w:r>
        <w:rPr>
          <w:sz w:val="28"/>
          <w:szCs w:val="28"/>
        </w:rPr>
        <w:t>Десталинизация</w:t>
      </w:r>
      <w:proofErr w:type="spellEnd"/>
      <w:r>
        <w:rPr>
          <w:sz w:val="28"/>
          <w:szCs w:val="28"/>
        </w:rPr>
        <w:t xml:space="preserve">. </w:t>
      </w:r>
    </w:p>
    <w:p w:rsidR="00B0426E" w:rsidRDefault="00B0426E" w:rsidP="00B0426E">
      <w:pPr>
        <w:tabs>
          <w:tab w:val="left" w:pos="2149"/>
        </w:tabs>
        <w:ind w:firstLine="306"/>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B0426E">
      <w:pPr>
        <w:tabs>
          <w:tab w:val="left" w:pos="2149"/>
        </w:tabs>
        <w:ind w:firstLine="306"/>
        <w:jc w:val="both"/>
        <w:rPr>
          <w:sz w:val="28"/>
          <w:szCs w:val="28"/>
        </w:rPr>
      </w:pPr>
      <w:r>
        <w:rPr>
          <w:sz w:val="28"/>
          <w:szCs w:val="28"/>
        </w:rPr>
        <w:t>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w:t>
      </w:r>
      <w:proofErr w:type="gramStart"/>
      <w:r>
        <w:rPr>
          <w:sz w:val="28"/>
          <w:szCs w:val="28"/>
        </w:rPr>
        <w:t xml:space="preserve">ск </w:t>
      </w:r>
      <w:r>
        <w:rPr>
          <w:sz w:val="28"/>
          <w:szCs w:val="28"/>
        </w:rPr>
        <w:lastRenderedPageBreak/>
        <w:t>стр</w:t>
      </w:r>
      <w:proofErr w:type="gramEnd"/>
      <w:r>
        <w:rPr>
          <w:sz w:val="28"/>
          <w:szCs w:val="28"/>
        </w:rPr>
        <w:t>ан ОВД в Чехословакию. «Доктрина Брежнева». Кризис 1980-1981гг. в Польше. Создание профсоюза «Солидарность».</w:t>
      </w:r>
    </w:p>
    <w:p w:rsidR="00B0426E" w:rsidRDefault="00B0426E" w:rsidP="00B0426E">
      <w:pPr>
        <w:tabs>
          <w:tab w:val="left" w:pos="2149"/>
        </w:tabs>
        <w:ind w:firstLine="306"/>
        <w:jc w:val="both"/>
        <w:rPr>
          <w:sz w:val="28"/>
          <w:szCs w:val="28"/>
        </w:rPr>
      </w:pPr>
      <w:r>
        <w:rPr>
          <w:sz w:val="28"/>
          <w:szCs w:val="28"/>
        </w:rPr>
        <w:t>Общественно-политическое развитие Запада в 40-60-х годах. Возрастание экономической и политической роли США после</w:t>
      </w:r>
      <w:proofErr w:type="gramStart"/>
      <w:r>
        <w:rPr>
          <w:sz w:val="28"/>
          <w:szCs w:val="28"/>
        </w:rPr>
        <w:t xml:space="preserve"> В</w:t>
      </w:r>
      <w:proofErr w:type="gramEnd"/>
      <w:r>
        <w:rPr>
          <w:sz w:val="28"/>
          <w:szCs w:val="28"/>
        </w:rPr>
        <w:t>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B0426E">
      <w:pPr>
        <w:tabs>
          <w:tab w:val="left" w:pos="2149"/>
        </w:tabs>
        <w:ind w:firstLine="306"/>
        <w:jc w:val="both"/>
        <w:rPr>
          <w:sz w:val="28"/>
          <w:szCs w:val="28"/>
        </w:rPr>
      </w:pPr>
      <w:r>
        <w:rPr>
          <w:sz w:val="28"/>
          <w:szCs w:val="28"/>
        </w:rPr>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B0426E">
      <w:pPr>
        <w:tabs>
          <w:tab w:val="left" w:pos="2149"/>
        </w:tabs>
        <w:ind w:firstLine="306"/>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B0426E">
      <w:pPr>
        <w:tabs>
          <w:tab w:val="left" w:pos="2149"/>
        </w:tabs>
        <w:ind w:firstLine="306"/>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B0426E" w:rsidRDefault="00B0426E" w:rsidP="00B0426E">
      <w:pPr>
        <w:tabs>
          <w:tab w:val="left" w:pos="2149"/>
        </w:tabs>
        <w:ind w:firstLine="306"/>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последствия.</w:t>
      </w:r>
    </w:p>
    <w:p w:rsidR="00B0426E" w:rsidRDefault="00B0426E" w:rsidP="00B0426E">
      <w:pPr>
        <w:tabs>
          <w:tab w:val="left" w:pos="2149"/>
        </w:tabs>
        <w:jc w:val="center"/>
        <w:rPr>
          <w:i/>
          <w:sz w:val="28"/>
          <w:szCs w:val="28"/>
        </w:rPr>
      </w:pPr>
      <w:r>
        <w:rPr>
          <w:b/>
          <w:bCs/>
          <w:i/>
          <w:sz w:val="28"/>
          <w:szCs w:val="28"/>
        </w:rPr>
        <w:lastRenderedPageBreak/>
        <w:t>Тема 9. Мир в начале ХХ</w:t>
      </w:r>
      <w:r>
        <w:rPr>
          <w:b/>
          <w:bCs/>
          <w:i/>
          <w:sz w:val="28"/>
          <w:szCs w:val="28"/>
          <w:lang w:val="en-US"/>
        </w:rPr>
        <w:t>I</w:t>
      </w:r>
      <w:r>
        <w:rPr>
          <w:b/>
          <w:bCs/>
          <w:i/>
          <w:sz w:val="28"/>
          <w:szCs w:val="28"/>
        </w:rPr>
        <w:t xml:space="preserve"> </w:t>
      </w:r>
      <w:proofErr w:type="gramStart"/>
      <w:r>
        <w:rPr>
          <w:b/>
          <w:bCs/>
          <w:i/>
          <w:sz w:val="28"/>
          <w:szCs w:val="28"/>
        </w:rPr>
        <w:t>в</w:t>
      </w:r>
      <w:proofErr w:type="gramEnd"/>
      <w:r>
        <w:rPr>
          <w:b/>
          <w:bCs/>
          <w:i/>
          <w:sz w:val="28"/>
          <w:szCs w:val="28"/>
        </w:rPr>
        <w:t>.</w:t>
      </w:r>
    </w:p>
    <w:p w:rsidR="00B0426E" w:rsidRDefault="00B0426E" w:rsidP="00B0426E">
      <w:pPr>
        <w:tabs>
          <w:tab w:val="left" w:pos="2149"/>
        </w:tabs>
        <w:ind w:firstLine="306"/>
        <w:jc w:val="both"/>
        <w:rPr>
          <w:sz w:val="28"/>
          <w:szCs w:val="28"/>
        </w:rPr>
      </w:pPr>
      <w:r>
        <w:rPr>
          <w:sz w:val="28"/>
          <w:szCs w:val="28"/>
        </w:rPr>
        <w:t xml:space="preserve">Российская Федерация: новые рубежи в политике и экономике. Парламентские выборы </w:t>
      </w:r>
      <w:smartTag w:uri="urn:schemas-microsoft-com:office:smarttags" w:element="metricconverter">
        <w:smartTagPr>
          <w:attr w:name="ProductID" w:val="1999 г"/>
        </w:smartTagPr>
        <w:r>
          <w:rPr>
            <w:sz w:val="28"/>
            <w:szCs w:val="28"/>
          </w:rPr>
          <w:t>1999 г</w:t>
        </w:r>
      </w:smartTag>
      <w:r>
        <w:rPr>
          <w:sz w:val="28"/>
          <w:szCs w:val="28"/>
        </w:rPr>
        <w:t>. и президентские выборы 2000г.: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Д.А. Медведев.</w:t>
      </w:r>
    </w:p>
    <w:p w:rsidR="00B0426E" w:rsidRDefault="00B0426E" w:rsidP="00B0426E">
      <w:pPr>
        <w:ind w:firstLine="306"/>
        <w:jc w:val="both"/>
        <w:rPr>
          <w:bCs/>
          <w:sz w:val="28"/>
          <w:szCs w:val="28"/>
        </w:rPr>
      </w:pPr>
      <w:r>
        <w:rPr>
          <w:sz w:val="28"/>
          <w:szCs w:val="28"/>
        </w:rPr>
        <w:t xml:space="preserve">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w:t>
      </w:r>
      <w:proofErr w:type="spellStart"/>
      <w:r>
        <w:rPr>
          <w:sz w:val="28"/>
          <w:szCs w:val="28"/>
        </w:rPr>
        <w:t>движения</w:t>
      </w:r>
      <w:proofErr w:type="gramStart"/>
      <w:r>
        <w:rPr>
          <w:sz w:val="28"/>
          <w:szCs w:val="28"/>
        </w:rPr>
        <w:t>.</w:t>
      </w:r>
      <w:r>
        <w:rPr>
          <w:bCs/>
          <w:sz w:val="28"/>
          <w:szCs w:val="28"/>
        </w:rPr>
        <w:t>М</w:t>
      </w:r>
      <w:proofErr w:type="gramEnd"/>
      <w:r>
        <w:rPr>
          <w:bCs/>
          <w:sz w:val="28"/>
          <w:szCs w:val="28"/>
        </w:rPr>
        <w:t>ировая</w:t>
      </w:r>
      <w:proofErr w:type="spellEnd"/>
      <w:r>
        <w:rPr>
          <w:bCs/>
          <w:sz w:val="28"/>
          <w:szCs w:val="28"/>
        </w:rPr>
        <w:t xml:space="preserve"> культура на рубеже ХХ-</w:t>
      </w:r>
      <w:r>
        <w:rPr>
          <w:bCs/>
          <w:sz w:val="28"/>
          <w:szCs w:val="28"/>
          <w:lang w:val="en-US"/>
        </w:rPr>
        <w:t>XXI</w:t>
      </w:r>
      <w:r>
        <w:rPr>
          <w:bCs/>
          <w:sz w:val="28"/>
          <w:szCs w:val="28"/>
        </w:rPr>
        <w:t xml:space="preserve"> вв.</w:t>
      </w:r>
    </w:p>
    <w:p w:rsidR="00B0426E" w:rsidRDefault="00B0426E" w:rsidP="00B0426E">
      <w:pPr>
        <w:jc w:val="center"/>
        <w:rPr>
          <w:bCs/>
        </w:rPr>
      </w:pPr>
    </w:p>
    <w:p w:rsidR="00B0426E" w:rsidRDefault="00B0426E" w:rsidP="00B0426E">
      <w:pPr>
        <w:jc w:val="center"/>
        <w:rPr>
          <w:b/>
          <w:sz w:val="28"/>
          <w:szCs w:val="28"/>
        </w:rPr>
      </w:pPr>
      <w:r>
        <w:rPr>
          <w:b/>
          <w:sz w:val="28"/>
          <w:szCs w:val="28"/>
        </w:rPr>
        <w:t>Форма текущего контроля</w:t>
      </w:r>
    </w:p>
    <w:p w:rsidR="00B0426E" w:rsidRDefault="00B0426E" w:rsidP="00B0426E">
      <w:pPr>
        <w:jc w:val="center"/>
        <w:rPr>
          <w:b/>
          <w:sz w:val="28"/>
          <w:szCs w:val="28"/>
        </w:rPr>
      </w:pPr>
      <w:r>
        <w:rPr>
          <w:b/>
          <w:sz w:val="28"/>
          <w:szCs w:val="28"/>
        </w:rPr>
        <w:t>Контрольная работа № 1</w:t>
      </w:r>
    </w:p>
    <w:p w:rsidR="00B0426E" w:rsidRDefault="00B0426E" w:rsidP="00B0426E">
      <w:pPr>
        <w:jc w:val="both"/>
        <w:rPr>
          <w:sz w:val="28"/>
          <w:szCs w:val="28"/>
        </w:rPr>
      </w:pPr>
      <w:r>
        <w:rPr>
          <w:sz w:val="28"/>
          <w:szCs w:val="28"/>
        </w:rPr>
        <w:t>Общие методические рекомендации по выполнению контрольной работы.</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       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B0426E">
      <w:pPr>
        <w:jc w:val="both"/>
        <w:rPr>
          <w:sz w:val="28"/>
          <w:szCs w:val="28"/>
        </w:rPr>
      </w:pPr>
      <w:r>
        <w:rPr>
          <w:sz w:val="28"/>
          <w:szCs w:val="28"/>
        </w:rPr>
        <w:t xml:space="preserve">      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B0426E">
      <w:pPr>
        <w:jc w:val="both"/>
        <w:rPr>
          <w:sz w:val="28"/>
          <w:szCs w:val="28"/>
        </w:rPr>
      </w:pPr>
      <w:r>
        <w:rPr>
          <w:sz w:val="28"/>
          <w:szCs w:val="28"/>
        </w:rPr>
        <w:t xml:space="preserve">       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                                           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B0426E">
      <w:pPr>
        <w:jc w:val="both"/>
        <w:rPr>
          <w:sz w:val="28"/>
          <w:szCs w:val="28"/>
        </w:rPr>
      </w:pPr>
      <w:r>
        <w:rPr>
          <w:sz w:val="28"/>
          <w:szCs w:val="28"/>
        </w:rPr>
        <w:t xml:space="preserve">      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B0426E">
      <w:pPr>
        <w:jc w:val="both"/>
        <w:rPr>
          <w:sz w:val="28"/>
          <w:szCs w:val="28"/>
        </w:rPr>
      </w:pPr>
      <w:r>
        <w:rPr>
          <w:sz w:val="28"/>
          <w:szCs w:val="28"/>
        </w:rPr>
        <w:t xml:space="preserve">        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w:t>
      </w:r>
      <w:r>
        <w:rPr>
          <w:sz w:val="28"/>
          <w:szCs w:val="28"/>
        </w:rPr>
        <w:lastRenderedPageBreak/>
        <w:t>элементы: 1) титульный лист, оформленный строго в соответствии с образцом (</w:t>
      </w:r>
      <w:proofErr w:type="gramStart"/>
      <w:r>
        <w:rPr>
          <w:sz w:val="28"/>
          <w:szCs w:val="28"/>
        </w:rPr>
        <w:t>см</w:t>
      </w:r>
      <w:proofErr w:type="gramEnd"/>
      <w:r>
        <w:rPr>
          <w:sz w:val="28"/>
          <w:szCs w:val="28"/>
        </w:rPr>
        <w:t xml:space="preserve">.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B0426E">
      <w:pPr>
        <w:jc w:val="both"/>
        <w:rPr>
          <w:sz w:val="28"/>
          <w:szCs w:val="28"/>
        </w:rPr>
      </w:pPr>
      <w:r>
        <w:rPr>
          <w:sz w:val="28"/>
          <w:szCs w:val="28"/>
        </w:rPr>
        <w:t xml:space="preserve">     Вводная и заключительная части контрольной работы по объему не должны превышать одной страницы формата А</w:t>
      </w:r>
      <w:proofErr w:type="gramStart"/>
      <w:r>
        <w:rPr>
          <w:sz w:val="28"/>
          <w:szCs w:val="28"/>
        </w:rPr>
        <w:t>4</w:t>
      </w:r>
      <w:proofErr w:type="gramEnd"/>
      <w:r>
        <w:rPr>
          <w:sz w:val="28"/>
          <w:szCs w:val="28"/>
        </w:rPr>
        <w:t>,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B0426E">
      <w:pPr>
        <w:jc w:val="both"/>
        <w:rPr>
          <w:sz w:val="28"/>
          <w:szCs w:val="28"/>
        </w:rPr>
      </w:pPr>
      <w:r>
        <w:rPr>
          <w:sz w:val="28"/>
          <w:szCs w:val="28"/>
        </w:rPr>
        <w:t xml:space="preserve">           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B0426E">
      <w:pPr>
        <w:jc w:val="both"/>
        <w:rPr>
          <w:sz w:val="28"/>
          <w:szCs w:val="28"/>
        </w:rPr>
      </w:pPr>
      <w:r>
        <w:rPr>
          <w:sz w:val="28"/>
          <w:szCs w:val="28"/>
        </w:rPr>
        <w:t xml:space="preserve">          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B0426E">
      <w:pPr>
        <w:jc w:val="both"/>
        <w:rPr>
          <w:b/>
          <w:sz w:val="28"/>
          <w:szCs w:val="28"/>
        </w:rPr>
      </w:pPr>
      <w:r>
        <w:rPr>
          <w:sz w:val="28"/>
          <w:szCs w:val="28"/>
        </w:rPr>
        <w:t xml:space="preserve">           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p>
    <w:p w:rsidR="00B0426E" w:rsidRDefault="00B0426E" w:rsidP="00B0426E">
      <w:pPr>
        <w:jc w:val="both"/>
        <w:rPr>
          <w:sz w:val="28"/>
          <w:szCs w:val="28"/>
        </w:rPr>
      </w:pPr>
      <w:r>
        <w:rPr>
          <w:sz w:val="28"/>
          <w:szCs w:val="28"/>
        </w:rPr>
        <w:t xml:space="preserve">цитаты из изученной им литературы. </w:t>
      </w:r>
    </w:p>
    <w:p w:rsidR="00B0426E" w:rsidRDefault="00B0426E" w:rsidP="00B0426E">
      <w:pPr>
        <w:jc w:val="both"/>
        <w:rPr>
          <w:sz w:val="28"/>
          <w:szCs w:val="28"/>
        </w:rPr>
      </w:pPr>
      <w:r>
        <w:rPr>
          <w:sz w:val="28"/>
          <w:szCs w:val="28"/>
        </w:rPr>
        <w:t xml:space="preserve">         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w:t>
      </w:r>
      <w:proofErr w:type="gramStart"/>
      <w:r>
        <w:rPr>
          <w:sz w:val="28"/>
          <w:szCs w:val="28"/>
        </w:rPr>
        <w:t>следует</w:t>
      </w:r>
      <w:proofErr w:type="gramEnd"/>
      <w:r>
        <w:rPr>
          <w:sz w:val="28"/>
          <w:szCs w:val="28"/>
        </w:rPr>
        <w:t xml:space="preserve"> помнит, что все ее главы логически взаимосвязаны, а следовательно,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B0426E">
      <w:pPr>
        <w:jc w:val="both"/>
        <w:rPr>
          <w:sz w:val="28"/>
          <w:szCs w:val="28"/>
        </w:rPr>
      </w:pPr>
      <w:r>
        <w:rPr>
          <w:sz w:val="28"/>
          <w:szCs w:val="28"/>
        </w:rPr>
        <w:t xml:space="preserve">        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w:t>
      </w:r>
      <w:proofErr w:type="gramStart"/>
      <w:r>
        <w:rPr>
          <w:sz w:val="28"/>
          <w:szCs w:val="28"/>
        </w:rPr>
        <w:t>4</w:t>
      </w:r>
      <w:proofErr w:type="gramEnd"/>
      <w:r>
        <w:rPr>
          <w:sz w:val="28"/>
          <w:szCs w:val="28"/>
        </w:rPr>
        <w:t xml:space="preserve">. Работа пишется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14), при межстрочном интервале 1,5. Ориентация текста – по ширине. Правое поле – 3 </w:t>
      </w:r>
      <w:r>
        <w:rPr>
          <w:sz w:val="28"/>
          <w:szCs w:val="28"/>
        </w:rPr>
        <w:lastRenderedPageBreak/>
        <w:t xml:space="preserve">см., верхнее и нижнее – 2 см., левое – 1,5 см. Нумерация со второй страницы, номер от правого края нижнего поля. На второй странице работы необходимо указать тему, </w:t>
      </w:r>
      <w:proofErr w:type="gramStart"/>
      <w:r>
        <w:rPr>
          <w:sz w:val="28"/>
          <w:szCs w:val="28"/>
        </w:rPr>
        <w:t>разместить оглавление</w:t>
      </w:r>
      <w:proofErr w:type="gramEnd"/>
      <w:r>
        <w:rPr>
          <w:sz w:val="28"/>
          <w:szCs w:val="28"/>
        </w:rPr>
        <w:t xml:space="preserve"> и список использованной литературы.</w:t>
      </w:r>
    </w:p>
    <w:p w:rsidR="00B0426E" w:rsidRDefault="00B0426E" w:rsidP="00B0426E">
      <w:pPr>
        <w:jc w:val="both"/>
        <w:rPr>
          <w:i/>
          <w:sz w:val="28"/>
          <w:szCs w:val="28"/>
        </w:rPr>
      </w:pPr>
      <w:r>
        <w:rPr>
          <w:i/>
          <w:sz w:val="28"/>
          <w:szCs w:val="28"/>
        </w:rPr>
        <w:t>Оформление письменной работы согласно МИ 4.2-5/47-01-2013</w:t>
      </w:r>
    </w:p>
    <w:p w:rsidR="00B0426E" w:rsidRDefault="00B0426E" w:rsidP="00B0426E">
      <w:pPr>
        <w:jc w:val="both"/>
        <w:rPr>
          <w:sz w:val="28"/>
          <w:szCs w:val="28"/>
        </w:rPr>
      </w:pPr>
      <w:r>
        <w:rPr>
          <w:sz w:val="28"/>
          <w:szCs w:val="28"/>
        </w:rPr>
        <w:t xml:space="preserve">         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B0426E">
      <w:pPr>
        <w:jc w:val="both"/>
        <w:rPr>
          <w:sz w:val="28"/>
          <w:szCs w:val="28"/>
        </w:rPr>
      </w:pPr>
    </w:p>
    <w:p w:rsidR="00B0426E" w:rsidRDefault="00B0426E" w:rsidP="00B0426E">
      <w:pPr>
        <w:jc w:val="center"/>
        <w:rPr>
          <w:b/>
          <w:sz w:val="28"/>
          <w:szCs w:val="28"/>
        </w:rPr>
      </w:pPr>
      <w:r>
        <w:rPr>
          <w:sz w:val="28"/>
          <w:szCs w:val="28"/>
        </w:rPr>
        <w:t>ТЕМАТИКА КОНТРОЛЬНЫХ РАБОТ</w:t>
      </w:r>
    </w:p>
    <w:p w:rsidR="00B0426E" w:rsidRDefault="00B0426E" w:rsidP="00B0426E">
      <w:pPr>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Тема 1. Образование Древнерусского государства. </w:t>
      </w:r>
    </w:p>
    <w:p w:rsidR="00B0426E" w:rsidRDefault="00B0426E" w:rsidP="00B0426E">
      <w:pPr>
        <w:jc w:val="both"/>
        <w:rPr>
          <w:sz w:val="28"/>
          <w:szCs w:val="28"/>
        </w:rPr>
      </w:pPr>
      <w:r>
        <w:rPr>
          <w:sz w:val="28"/>
          <w:szCs w:val="28"/>
        </w:rPr>
        <w:t xml:space="preserve">Тема 2. Киевская Русь (конец IХ – начало </w:t>
      </w:r>
      <w:proofErr w:type="gramStart"/>
      <w:r>
        <w:rPr>
          <w:sz w:val="28"/>
          <w:szCs w:val="28"/>
        </w:rPr>
        <w:t>Х</w:t>
      </w:r>
      <w:proofErr w:type="gramEnd"/>
      <w:r>
        <w:rPr>
          <w:sz w:val="28"/>
          <w:szCs w:val="28"/>
        </w:rPr>
        <w:t xml:space="preserve">II вв.) </w:t>
      </w:r>
    </w:p>
    <w:p w:rsidR="00B0426E" w:rsidRDefault="00B0426E" w:rsidP="00B0426E">
      <w:pPr>
        <w:jc w:val="both"/>
        <w:rPr>
          <w:sz w:val="28"/>
          <w:szCs w:val="28"/>
        </w:rPr>
      </w:pPr>
      <w:r>
        <w:rPr>
          <w:sz w:val="28"/>
          <w:szCs w:val="28"/>
        </w:rPr>
        <w:t xml:space="preserve">Тема 3. «Крещение Руси». </w:t>
      </w:r>
    </w:p>
    <w:p w:rsidR="00B0426E" w:rsidRDefault="00B0426E" w:rsidP="00B0426E">
      <w:pPr>
        <w:jc w:val="both"/>
        <w:rPr>
          <w:sz w:val="28"/>
          <w:szCs w:val="28"/>
        </w:rPr>
      </w:pPr>
      <w:r>
        <w:rPr>
          <w:sz w:val="28"/>
          <w:szCs w:val="28"/>
        </w:rPr>
        <w:t>Тема 4. Русь в период феодальной раздробленности.</w:t>
      </w:r>
    </w:p>
    <w:p w:rsidR="00B0426E" w:rsidRDefault="00B0426E" w:rsidP="00B0426E">
      <w:pPr>
        <w:jc w:val="both"/>
        <w:rPr>
          <w:sz w:val="28"/>
          <w:szCs w:val="28"/>
        </w:rPr>
      </w:pPr>
      <w:r>
        <w:rPr>
          <w:sz w:val="28"/>
          <w:szCs w:val="28"/>
        </w:rPr>
        <w:t xml:space="preserve"> Тема 5. Борьба русских земель с иноземными захватчиками.</w:t>
      </w:r>
    </w:p>
    <w:p w:rsidR="00B0426E" w:rsidRDefault="00B0426E" w:rsidP="00B0426E">
      <w:pPr>
        <w:jc w:val="both"/>
        <w:rPr>
          <w:sz w:val="28"/>
          <w:szCs w:val="28"/>
        </w:rPr>
      </w:pPr>
      <w:r>
        <w:rPr>
          <w:sz w:val="28"/>
          <w:szCs w:val="28"/>
        </w:rPr>
        <w:t xml:space="preserve"> Тема 6. Объединение русских земель и образование Московского государства (XIV–ХV вв.) </w:t>
      </w:r>
    </w:p>
    <w:p w:rsidR="00B0426E" w:rsidRDefault="00B0426E" w:rsidP="00B0426E">
      <w:pPr>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B0426E">
      <w:pPr>
        <w:jc w:val="both"/>
        <w:rPr>
          <w:sz w:val="28"/>
          <w:szCs w:val="28"/>
        </w:rPr>
      </w:pPr>
      <w:r>
        <w:rPr>
          <w:sz w:val="28"/>
          <w:szCs w:val="28"/>
        </w:rPr>
        <w:t xml:space="preserve">Тема 8. Внешняя политика Ивана IV. </w:t>
      </w:r>
    </w:p>
    <w:p w:rsidR="00B0426E" w:rsidRDefault="00B0426E" w:rsidP="00B0426E">
      <w:pPr>
        <w:jc w:val="both"/>
        <w:rPr>
          <w:sz w:val="28"/>
          <w:szCs w:val="28"/>
        </w:rPr>
      </w:pPr>
      <w:r>
        <w:rPr>
          <w:sz w:val="28"/>
          <w:szCs w:val="28"/>
        </w:rPr>
        <w:t xml:space="preserve">Тема 9. Смутное время в России. </w:t>
      </w:r>
    </w:p>
    <w:p w:rsidR="00B0426E" w:rsidRDefault="00B0426E" w:rsidP="00B0426E">
      <w:pPr>
        <w:jc w:val="both"/>
        <w:rPr>
          <w:sz w:val="28"/>
          <w:szCs w:val="28"/>
        </w:rPr>
      </w:pPr>
      <w:r>
        <w:rPr>
          <w:sz w:val="28"/>
          <w:szCs w:val="28"/>
        </w:rPr>
        <w:t xml:space="preserve">Тема 10. Россия в годы правления первых Романовых. </w:t>
      </w:r>
    </w:p>
    <w:p w:rsidR="00B0426E" w:rsidRDefault="00B0426E" w:rsidP="00B0426E">
      <w:pPr>
        <w:jc w:val="both"/>
        <w:rPr>
          <w:sz w:val="28"/>
          <w:szCs w:val="28"/>
        </w:rPr>
      </w:pPr>
      <w:r>
        <w:rPr>
          <w:sz w:val="28"/>
          <w:szCs w:val="28"/>
        </w:rPr>
        <w:t xml:space="preserve">Тема 11. Открытие Дальнего Востока (XVII–XVIII вв.) </w:t>
      </w:r>
    </w:p>
    <w:p w:rsidR="00B0426E" w:rsidRDefault="00B0426E" w:rsidP="00B0426E">
      <w:pPr>
        <w:jc w:val="both"/>
        <w:rPr>
          <w:sz w:val="28"/>
          <w:szCs w:val="28"/>
        </w:rPr>
      </w:pPr>
      <w:r>
        <w:rPr>
          <w:sz w:val="28"/>
          <w:szCs w:val="28"/>
        </w:rPr>
        <w:t xml:space="preserve">Тема 12. Внешняя политика России в XVII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13. Реформы Петра I. </w:t>
      </w:r>
    </w:p>
    <w:p w:rsidR="00B0426E" w:rsidRDefault="00B0426E" w:rsidP="00B0426E">
      <w:pPr>
        <w:jc w:val="both"/>
        <w:rPr>
          <w:sz w:val="28"/>
          <w:szCs w:val="28"/>
        </w:rPr>
      </w:pPr>
      <w:r>
        <w:rPr>
          <w:sz w:val="28"/>
          <w:szCs w:val="28"/>
        </w:rPr>
        <w:t xml:space="preserve">Тема 14. Внешняя политика Петра I. </w:t>
      </w:r>
    </w:p>
    <w:p w:rsidR="00B0426E" w:rsidRDefault="00B0426E" w:rsidP="00B0426E">
      <w:pPr>
        <w:jc w:val="both"/>
        <w:rPr>
          <w:sz w:val="28"/>
          <w:szCs w:val="28"/>
        </w:rPr>
      </w:pPr>
      <w:r>
        <w:rPr>
          <w:sz w:val="28"/>
          <w:szCs w:val="28"/>
        </w:rPr>
        <w:t xml:space="preserve">Тема 15. Эпоха дворцовых переворотов (1725–1762 гг.) </w:t>
      </w:r>
    </w:p>
    <w:p w:rsidR="00B0426E" w:rsidRDefault="00B0426E" w:rsidP="00B0426E">
      <w:pPr>
        <w:jc w:val="both"/>
        <w:rPr>
          <w:sz w:val="28"/>
          <w:szCs w:val="28"/>
        </w:rPr>
      </w:pPr>
      <w:r>
        <w:rPr>
          <w:sz w:val="28"/>
          <w:szCs w:val="28"/>
        </w:rPr>
        <w:t xml:space="preserve">Тема 16. Россия во второй половине XVIII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17. Внешняя политика Российской империи во второй половине XVIII </w:t>
      </w:r>
      <w:proofErr w:type="gramStart"/>
      <w:r>
        <w:rPr>
          <w:sz w:val="28"/>
          <w:szCs w:val="28"/>
        </w:rPr>
        <w:t>в</w:t>
      </w:r>
      <w:proofErr w:type="gramEnd"/>
      <w:r>
        <w:rPr>
          <w:sz w:val="28"/>
          <w:szCs w:val="28"/>
        </w:rPr>
        <w:t>.</w:t>
      </w:r>
    </w:p>
    <w:p w:rsidR="00B0426E" w:rsidRDefault="00B0426E" w:rsidP="00B0426E">
      <w:pPr>
        <w:jc w:val="both"/>
        <w:rPr>
          <w:sz w:val="28"/>
          <w:szCs w:val="28"/>
        </w:rPr>
      </w:pPr>
      <w:r>
        <w:rPr>
          <w:sz w:val="28"/>
          <w:szCs w:val="28"/>
        </w:rPr>
        <w:t xml:space="preserve">Тема 18. Россия в первой четверти XIX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19. Самодержавная политика Николая I 5 </w:t>
      </w:r>
    </w:p>
    <w:p w:rsidR="00B0426E" w:rsidRDefault="00B0426E" w:rsidP="00B0426E">
      <w:pPr>
        <w:jc w:val="both"/>
        <w:rPr>
          <w:sz w:val="28"/>
          <w:szCs w:val="28"/>
        </w:rPr>
      </w:pPr>
      <w:r>
        <w:rPr>
          <w:sz w:val="28"/>
          <w:szCs w:val="28"/>
        </w:rPr>
        <w:t xml:space="preserve">Тема 20. Великие реформы Александра II </w:t>
      </w:r>
    </w:p>
    <w:p w:rsidR="00B0426E" w:rsidRDefault="00B0426E" w:rsidP="00B0426E">
      <w:pPr>
        <w:jc w:val="both"/>
        <w:rPr>
          <w:sz w:val="28"/>
          <w:szCs w:val="28"/>
        </w:rPr>
      </w:pPr>
      <w:r>
        <w:rPr>
          <w:sz w:val="28"/>
          <w:szCs w:val="28"/>
        </w:rPr>
        <w:t>Тема 21. Развитие капитализма в России во второй половине XI</w:t>
      </w:r>
      <w:proofErr w:type="gramStart"/>
      <w:r>
        <w:rPr>
          <w:sz w:val="28"/>
          <w:szCs w:val="28"/>
        </w:rPr>
        <w:t>Х</w:t>
      </w:r>
      <w:proofErr w:type="gramEnd"/>
      <w:r>
        <w:rPr>
          <w:sz w:val="28"/>
          <w:szCs w:val="28"/>
        </w:rPr>
        <w:t xml:space="preserve"> – начале ХХ вв. </w:t>
      </w:r>
    </w:p>
    <w:p w:rsidR="00B0426E" w:rsidRDefault="00B0426E" w:rsidP="00B0426E">
      <w:pPr>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24. Образование политических партий в России в начале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25. Революция 1905-1907 гг. в России </w:t>
      </w:r>
    </w:p>
    <w:p w:rsidR="00B0426E" w:rsidRDefault="00B0426E" w:rsidP="00B0426E">
      <w:pPr>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B0426E">
      <w:pPr>
        <w:jc w:val="both"/>
        <w:rPr>
          <w:sz w:val="28"/>
          <w:szCs w:val="28"/>
        </w:rPr>
      </w:pPr>
      <w:r>
        <w:rPr>
          <w:sz w:val="28"/>
          <w:szCs w:val="28"/>
        </w:rPr>
        <w:t xml:space="preserve">Тема 27. Революция 1917 г. в России </w:t>
      </w:r>
    </w:p>
    <w:p w:rsidR="00B0426E" w:rsidRDefault="00B0426E" w:rsidP="00B0426E">
      <w:pPr>
        <w:jc w:val="both"/>
        <w:rPr>
          <w:sz w:val="28"/>
          <w:szCs w:val="28"/>
        </w:rPr>
      </w:pPr>
      <w:r>
        <w:rPr>
          <w:sz w:val="28"/>
          <w:szCs w:val="28"/>
        </w:rPr>
        <w:lastRenderedPageBreak/>
        <w:t xml:space="preserve">Тема 28. Гражданская война в России </w:t>
      </w:r>
    </w:p>
    <w:p w:rsidR="00B0426E" w:rsidRDefault="00B0426E" w:rsidP="00B0426E">
      <w:pPr>
        <w:jc w:val="both"/>
        <w:rPr>
          <w:sz w:val="28"/>
          <w:szCs w:val="28"/>
        </w:rPr>
      </w:pPr>
      <w:r>
        <w:rPr>
          <w:sz w:val="28"/>
          <w:szCs w:val="28"/>
        </w:rPr>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B0426E">
      <w:pPr>
        <w:jc w:val="both"/>
        <w:rPr>
          <w:sz w:val="28"/>
          <w:szCs w:val="28"/>
        </w:rPr>
      </w:pPr>
      <w:r>
        <w:rPr>
          <w:sz w:val="28"/>
          <w:szCs w:val="28"/>
        </w:rPr>
        <w:t xml:space="preserve">Тема 31. Национально-государственное и культурное строительство в СССР в 20–30-е гг.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32. Политическая система советского общества (1920-1930-е гг.) </w:t>
      </w:r>
    </w:p>
    <w:p w:rsidR="00B0426E" w:rsidRDefault="00B0426E" w:rsidP="00B0426E">
      <w:pPr>
        <w:jc w:val="both"/>
        <w:rPr>
          <w:sz w:val="28"/>
          <w:szCs w:val="28"/>
        </w:rPr>
      </w:pPr>
      <w:r>
        <w:rPr>
          <w:sz w:val="28"/>
          <w:szCs w:val="28"/>
        </w:rPr>
        <w:t xml:space="preserve">Тема 33. Советское государство в системе международных отношений в 20–30-е гг.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Тема 34. СССР в годы Великой Отечественной войны.1941–1945 гг.</w:t>
      </w:r>
    </w:p>
    <w:p w:rsidR="00B0426E" w:rsidRDefault="00B0426E" w:rsidP="00B0426E">
      <w:pPr>
        <w:jc w:val="both"/>
        <w:rPr>
          <w:sz w:val="28"/>
          <w:szCs w:val="28"/>
        </w:rPr>
      </w:pPr>
      <w:r>
        <w:rPr>
          <w:sz w:val="28"/>
          <w:szCs w:val="28"/>
        </w:rPr>
        <w:t xml:space="preserve"> Тема 35. Развитие СССР в послевоенное время (1945–1953 гг.) </w:t>
      </w:r>
    </w:p>
    <w:p w:rsidR="00B0426E" w:rsidRDefault="00B0426E" w:rsidP="00B0426E">
      <w:pPr>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B0426E">
      <w:pPr>
        <w:jc w:val="both"/>
        <w:rPr>
          <w:sz w:val="28"/>
          <w:szCs w:val="28"/>
        </w:rPr>
      </w:pPr>
      <w:r>
        <w:rPr>
          <w:sz w:val="28"/>
          <w:szCs w:val="28"/>
        </w:rPr>
        <w:t xml:space="preserve"> Тема 37. СССР в системе международных отношений (вторая половина ХХ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38. СССР в 1985 – 1991 гг. Перестройка и распад СССР </w:t>
      </w:r>
    </w:p>
    <w:p w:rsidR="00B0426E" w:rsidRDefault="00B0426E" w:rsidP="00B0426E">
      <w:pPr>
        <w:jc w:val="both"/>
        <w:rPr>
          <w:sz w:val="28"/>
          <w:szCs w:val="28"/>
        </w:rPr>
      </w:pPr>
      <w:r>
        <w:rPr>
          <w:sz w:val="28"/>
          <w:szCs w:val="28"/>
        </w:rPr>
        <w:t xml:space="preserve">Тема 39. Россия в 1990-е гг. </w:t>
      </w:r>
    </w:p>
    <w:p w:rsidR="00B0426E" w:rsidRDefault="00B0426E" w:rsidP="00B0426E">
      <w:pPr>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p>
    <w:p w:rsidR="00B0426E" w:rsidRDefault="00B0426E" w:rsidP="00B0426E">
      <w:pPr>
        <w:jc w:val="both"/>
        <w:rPr>
          <w:b/>
          <w:sz w:val="28"/>
          <w:szCs w:val="28"/>
        </w:rPr>
      </w:pP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 xml:space="preserve">Форма промежуточного контроля  </w:t>
      </w: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Экзамен</w:t>
      </w:r>
    </w:p>
    <w:p w:rsidR="00B0426E" w:rsidRDefault="00B0426E" w:rsidP="00B0426E">
      <w:pPr>
        <w:jc w:val="both"/>
        <w:rPr>
          <w:sz w:val="28"/>
          <w:szCs w:val="28"/>
        </w:rPr>
      </w:pPr>
      <w:r>
        <w:rPr>
          <w:sz w:val="28"/>
          <w:szCs w:val="28"/>
        </w:rPr>
        <w:t>ВОПРОСЫ К ЭКЗАМЕНУ ПО ИСТОРИИ</w:t>
      </w:r>
    </w:p>
    <w:p w:rsidR="00B0426E" w:rsidRDefault="00B0426E" w:rsidP="00B0426E">
      <w:pPr>
        <w:jc w:val="both"/>
        <w:rPr>
          <w:sz w:val="28"/>
          <w:szCs w:val="28"/>
        </w:rPr>
      </w:pPr>
    </w:p>
    <w:p w:rsidR="00B0426E" w:rsidRDefault="00B0426E" w:rsidP="00B0426E">
      <w:pPr>
        <w:jc w:val="both"/>
        <w:rPr>
          <w:sz w:val="28"/>
          <w:szCs w:val="28"/>
        </w:rPr>
      </w:pPr>
      <w:r>
        <w:rPr>
          <w:sz w:val="28"/>
          <w:szCs w:val="28"/>
        </w:rPr>
        <w:t>1.Происхождение славян и их этногенез.</w:t>
      </w:r>
    </w:p>
    <w:p w:rsidR="00B0426E" w:rsidRDefault="00B0426E" w:rsidP="00B0426E">
      <w:pPr>
        <w:rPr>
          <w:sz w:val="28"/>
          <w:szCs w:val="28"/>
        </w:rPr>
      </w:pPr>
      <w:r>
        <w:rPr>
          <w:sz w:val="28"/>
          <w:szCs w:val="28"/>
        </w:rPr>
        <w:t>2. Предпосылки образования Древнерусского государства. «Норманнская история».</w:t>
      </w:r>
    </w:p>
    <w:p w:rsidR="00B0426E" w:rsidRDefault="00B0426E" w:rsidP="00B0426E">
      <w:pPr>
        <w:rPr>
          <w:sz w:val="28"/>
          <w:szCs w:val="28"/>
        </w:rPr>
      </w:pPr>
      <w:r>
        <w:rPr>
          <w:sz w:val="28"/>
          <w:szCs w:val="28"/>
        </w:rPr>
        <w:t>3. Политическая организация Киевской Руси.</w:t>
      </w:r>
    </w:p>
    <w:p w:rsidR="00B0426E" w:rsidRDefault="00B0426E" w:rsidP="00B0426E">
      <w:pPr>
        <w:rPr>
          <w:sz w:val="28"/>
          <w:szCs w:val="28"/>
        </w:rPr>
      </w:pPr>
      <w:r>
        <w:rPr>
          <w:sz w:val="28"/>
          <w:szCs w:val="28"/>
        </w:rPr>
        <w:t>4. Социальная структура Киевской Руси.</w:t>
      </w:r>
    </w:p>
    <w:p w:rsidR="00B0426E" w:rsidRDefault="00B0426E" w:rsidP="00B0426E">
      <w:pPr>
        <w:rPr>
          <w:sz w:val="28"/>
          <w:szCs w:val="28"/>
        </w:rPr>
      </w:pPr>
      <w:r>
        <w:rPr>
          <w:sz w:val="28"/>
          <w:szCs w:val="28"/>
        </w:rPr>
        <w:t>5. Христианизация Руси.</w:t>
      </w:r>
    </w:p>
    <w:p w:rsidR="00B0426E" w:rsidRDefault="00B0426E" w:rsidP="00B0426E">
      <w:pPr>
        <w:rPr>
          <w:sz w:val="28"/>
          <w:szCs w:val="28"/>
        </w:rPr>
      </w:pPr>
      <w:r>
        <w:rPr>
          <w:sz w:val="28"/>
          <w:szCs w:val="28"/>
        </w:rPr>
        <w:t>6. Период феодальной раздробленности на Руси.</w:t>
      </w:r>
    </w:p>
    <w:p w:rsidR="00B0426E" w:rsidRDefault="00B0426E" w:rsidP="00B0426E">
      <w:pPr>
        <w:rPr>
          <w:sz w:val="28"/>
          <w:szCs w:val="28"/>
        </w:rPr>
      </w:pPr>
      <w:r>
        <w:rPr>
          <w:sz w:val="28"/>
          <w:szCs w:val="28"/>
        </w:rPr>
        <w:t>7. Монголо-татарское иго на Руси.</w:t>
      </w:r>
    </w:p>
    <w:p w:rsidR="00B0426E" w:rsidRDefault="00B0426E" w:rsidP="00B0426E">
      <w:pPr>
        <w:rPr>
          <w:sz w:val="28"/>
          <w:szCs w:val="28"/>
        </w:rPr>
      </w:pPr>
      <w:r>
        <w:rPr>
          <w:sz w:val="28"/>
          <w:szCs w:val="28"/>
        </w:rPr>
        <w:t xml:space="preserve">8. Западная экспансия на русские земли в 13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 xml:space="preserve">9. Причины возвышения Москвы в 14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 xml:space="preserve">10. Правление Ивана 3. Образование Московского государства кон.15 – </w:t>
      </w:r>
      <w:proofErr w:type="spellStart"/>
      <w:r>
        <w:rPr>
          <w:sz w:val="28"/>
          <w:szCs w:val="28"/>
        </w:rPr>
        <w:t>нач</w:t>
      </w:r>
      <w:proofErr w:type="spellEnd"/>
      <w:r>
        <w:rPr>
          <w:sz w:val="28"/>
          <w:szCs w:val="28"/>
        </w:rPr>
        <w:t>. 16 вв.</w:t>
      </w:r>
    </w:p>
    <w:p w:rsidR="00B0426E" w:rsidRDefault="00B0426E" w:rsidP="00B0426E">
      <w:pPr>
        <w:rPr>
          <w:sz w:val="28"/>
          <w:szCs w:val="28"/>
        </w:rPr>
      </w:pPr>
      <w:r>
        <w:rPr>
          <w:sz w:val="28"/>
          <w:szCs w:val="28"/>
        </w:rPr>
        <w:t>11. Реформы Избранной Рады в правление Ивана Грозного.</w:t>
      </w:r>
    </w:p>
    <w:p w:rsidR="00B0426E" w:rsidRDefault="00B0426E" w:rsidP="00B0426E">
      <w:pPr>
        <w:rPr>
          <w:sz w:val="28"/>
          <w:szCs w:val="28"/>
        </w:rPr>
      </w:pPr>
      <w:r>
        <w:rPr>
          <w:sz w:val="28"/>
          <w:szCs w:val="28"/>
        </w:rPr>
        <w:t>12. Опричнина 1565-72 гг.</w:t>
      </w:r>
    </w:p>
    <w:p w:rsidR="00B0426E" w:rsidRDefault="00B0426E" w:rsidP="00B0426E">
      <w:pPr>
        <w:rPr>
          <w:sz w:val="28"/>
          <w:szCs w:val="28"/>
        </w:rPr>
      </w:pPr>
      <w:r>
        <w:rPr>
          <w:sz w:val="28"/>
          <w:szCs w:val="28"/>
        </w:rPr>
        <w:t xml:space="preserve">13. Внешняя политика России в 16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14. Смутное время в истории России.</w:t>
      </w:r>
    </w:p>
    <w:p w:rsidR="00B0426E" w:rsidRDefault="00B0426E" w:rsidP="00B0426E">
      <w:pPr>
        <w:rPr>
          <w:sz w:val="28"/>
          <w:szCs w:val="28"/>
        </w:rPr>
      </w:pPr>
      <w:r>
        <w:rPr>
          <w:sz w:val="28"/>
          <w:szCs w:val="28"/>
        </w:rPr>
        <w:t>15. Последствия и значение Смутного времени.</w:t>
      </w:r>
    </w:p>
    <w:p w:rsidR="00B0426E" w:rsidRDefault="00B0426E" w:rsidP="00B0426E">
      <w:pPr>
        <w:rPr>
          <w:sz w:val="28"/>
          <w:szCs w:val="28"/>
        </w:rPr>
      </w:pPr>
      <w:r>
        <w:rPr>
          <w:sz w:val="28"/>
          <w:szCs w:val="28"/>
        </w:rPr>
        <w:t xml:space="preserve">16. Государственно-политический строй в России в 17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lastRenderedPageBreak/>
        <w:t>17. Реформы Петра 1.</w:t>
      </w:r>
    </w:p>
    <w:p w:rsidR="00B0426E" w:rsidRDefault="00B0426E" w:rsidP="00B0426E">
      <w:pPr>
        <w:rPr>
          <w:sz w:val="28"/>
          <w:szCs w:val="28"/>
        </w:rPr>
      </w:pPr>
      <w:r>
        <w:rPr>
          <w:sz w:val="28"/>
          <w:szCs w:val="28"/>
        </w:rPr>
        <w:t>18. Внешняя политика России в период правления Петра 1.</w:t>
      </w:r>
    </w:p>
    <w:p w:rsidR="00B0426E" w:rsidRDefault="00B0426E" w:rsidP="00B0426E">
      <w:pPr>
        <w:rPr>
          <w:sz w:val="28"/>
          <w:szCs w:val="28"/>
        </w:rPr>
      </w:pPr>
      <w:r>
        <w:rPr>
          <w:sz w:val="28"/>
          <w:szCs w:val="28"/>
        </w:rPr>
        <w:t>19. «Золотой век российского дворянства». Правление Екатерины 2.</w:t>
      </w:r>
    </w:p>
    <w:p w:rsidR="00B0426E" w:rsidRDefault="00B0426E" w:rsidP="00B0426E">
      <w:pPr>
        <w:rPr>
          <w:sz w:val="28"/>
          <w:szCs w:val="28"/>
        </w:rPr>
      </w:pPr>
      <w:r>
        <w:rPr>
          <w:sz w:val="28"/>
          <w:szCs w:val="28"/>
        </w:rPr>
        <w:t>20. Правление Александра 1. ОВ 1812 г.</w:t>
      </w:r>
    </w:p>
    <w:p w:rsidR="00B0426E" w:rsidRDefault="00B0426E" w:rsidP="00B0426E">
      <w:pPr>
        <w:rPr>
          <w:sz w:val="28"/>
          <w:szCs w:val="28"/>
        </w:rPr>
      </w:pPr>
      <w:r>
        <w:rPr>
          <w:sz w:val="28"/>
          <w:szCs w:val="28"/>
        </w:rPr>
        <w:t>21. Декабристы в истории России.</w:t>
      </w:r>
    </w:p>
    <w:p w:rsidR="00B0426E" w:rsidRDefault="00B0426E" w:rsidP="00B0426E">
      <w:pPr>
        <w:rPr>
          <w:sz w:val="28"/>
          <w:szCs w:val="28"/>
        </w:rPr>
      </w:pPr>
      <w:r>
        <w:rPr>
          <w:sz w:val="28"/>
          <w:szCs w:val="28"/>
        </w:rPr>
        <w:t>22. Эпоха «великих реформ» Александра 2.</w:t>
      </w:r>
    </w:p>
    <w:p w:rsidR="00B0426E" w:rsidRDefault="00B0426E" w:rsidP="00B0426E">
      <w:pPr>
        <w:rPr>
          <w:sz w:val="28"/>
          <w:szCs w:val="28"/>
        </w:rPr>
      </w:pPr>
      <w:r>
        <w:rPr>
          <w:sz w:val="28"/>
          <w:szCs w:val="28"/>
        </w:rPr>
        <w:t>23. Россия в период правления Николая 1.</w:t>
      </w:r>
    </w:p>
    <w:p w:rsidR="00B0426E" w:rsidRDefault="00B0426E" w:rsidP="00B0426E">
      <w:pPr>
        <w:rPr>
          <w:sz w:val="28"/>
          <w:szCs w:val="28"/>
        </w:rPr>
      </w:pPr>
      <w:r>
        <w:rPr>
          <w:sz w:val="28"/>
          <w:szCs w:val="28"/>
        </w:rPr>
        <w:t>24. Правление Александра 3. Период «контрреформ».</w:t>
      </w:r>
    </w:p>
    <w:p w:rsidR="00B0426E" w:rsidRDefault="00B0426E" w:rsidP="00B0426E">
      <w:pPr>
        <w:rPr>
          <w:sz w:val="28"/>
          <w:szCs w:val="28"/>
        </w:rPr>
      </w:pPr>
      <w:r>
        <w:rPr>
          <w:sz w:val="28"/>
          <w:szCs w:val="28"/>
        </w:rPr>
        <w:t xml:space="preserve">25. Революция 1905 г. </w:t>
      </w:r>
    </w:p>
    <w:p w:rsidR="00B0426E" w:rsidRDefault="00B0426E" w:rsidP="00B0426E">
      <w:pPr>
        <w:rPr>
          <w:sz w:val="28"/>
          <w:szCs w:val="28"/>
        </w:rPr>
      </w:pPr>
      <w:r>
        <w:rPr>
          <w:sz w:val="28"/>
          <w:szCs w:val="28"/>
        </w:rPr>
        <w:t>26. Реформы П.А. Столыпина.</w:t>
      </w:r>
    </w:p>
    <w:p w:rsidR="00B0426E" w:rsidRDefault="00B0426E" w:rsidP="00B0426E">
      <w:pPr>
        <w:rPr>
          <w:sz w:val="28"/>
          <w:szCs w:val="28"/>
        </w:rPr>
      </w:pPr>
      <w:r>
        <w:rPr>
          <w:sz w:val="28"/>
          <w:szCs w:val="28"/>
        </w:rPr>
        <w:t>27. Россия в мировой войне 1914=1918 гг.</w:t>
      </w:r>
    </w:p>
    <w:p w:rsidR="00B0426E" w:rsidRDefault="00B0426E" w:rsidP="00B0426E">
      <w:pPr>
        <w:rPr>
          <w:sz w:val="28"/>
          <w:szCs w:val="28"/>
        </w:rPr>
      </w:pPr>
      <w:r>
        <w:rPr>
          <w:sz w:val="28"/>
          <w:szCs w:val="28"/>
        </w:rPr>
        <w:t>28. Февральская революция 1917 г.</w:t>
      </w:r>
    </w:p>
    <w:p w:rsidR="00B0426E" w:rsidRDefault="00B0426E" w:rsidP="00B0426E">
      <w:pPr>
        <w:rPr>
          <w:sz w:val="28"/>
          <w:szCs w:val="28"/>
        </w:rPr>
      </w:pPr>
      <w:r>
        <w:rPr>
          <w:sz w:val="28"/>
          <w:szCs w:val="28"/>
        </w:rPr>
        <w:t>29. Октябрьский переворот  1917 г.</w:t>
      </w:r>
    </w:p>
    <w:p w:rsidR="00B0426E" w:rsidRDefault="00B0426E" w:rsidP="00B0426E">
      <w:pPr>
        <w:rPr>
          <w:sz w:val="28"/>
          <w:szCs w:val="28"/>
        </w:rPr>
      </w:pPr>
      <w:r>
        <w:rPr>
          <w:sz w:val="28"/>
          <w:szCs w:val="28"/>
        </w:rPr>
        <w:t>30. Политика индустриализации 1930-х гг.</w:t>
      </w:r>
    </w:p>
    <w:p w:rsidR="00B0426E" w:rsidRDefault="00B0426E" w:rsidP="00B0426E">
      <w:pPr>
        <w:rPr>
          <w:sz w:val="28"/>
          <w:szCs w:val="28"/>
        </w:rPr>
      </w:pPr>
      <w:r>
        <w:rPr>
          <w:sz w:val="28"/>
          <w:szCs w:val="28"/>
        </w:rPr>
        <w:t>31. Коллективизация сельского хозяйства в СССР в 1930-х гг.</w:t>
      </w:r>
    </w:p>
    <w:p w:rsidR="00B0426E" w:rsidRDefault="00B0426E" w:rsidP="00B0426E">
      <w:pPr>
        <w:rPr>
          <w:sz w:val="28"/>
          <w:szCs w:val="28"/>
        </w:rPr>
      </w:pPr>
      <w:r>
        <w:rPr>
          <w:sz w:val="28"/>
          <w:szCs w:val="28"/>
        </w:rPr>
        <w:t>32. Политические репрессии как государственная политика 1920-1953 гг.</w:t>
      </w:r>
    </w:p>
    <w:p w:rsidR="00B0426E" w:rsidRDefault="00B0426E" w:rsidP="00B0426E">
      <w:pPr>
        <w:rPr>
          <w:sz w:val="28"/>
          <w:szCs w:val="28"/>
        </w:rPr>
      </w:pPr>
      <w:r>
        <w:rPr>
          <w:sz w:val="28"/>
          <w:szCs w:val="28"/>
        </w:rPr>
        <w:t xml:space="preserve">33. СССР в годы ВОВ. Периодизация войны. </w:t>
      </w:r>
    </w:p>
    <w:p w:rsidR="00B0426E" w:rsidRDefault="00B0426E" w:rsidP="00B0426E">
      <w:pPr>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B0426E">
      <w:pPr>
        <w:rPr>
          <w:sz w:val="28"/>
          <w:szCs w:val="28"/>
        </w:rPr>
      </w:pPr>
      <w:r>
        <w:rPr>
          <w:sz w:val="28"/>
          <w:szCs w:val="28"/>
        </w:rPr>
        <w:t>35. Экономическое и социальное развитие СССР в 1960-1980-х гг.</w:t>
      </w:r>
    </w:p>
    <w:p w:rsidR="00B0426E" w:rsidRDefault="00B0426E" w:rsidP="00B0426E">
      <w:pPr>
        <w:rPr>
          <w:sz w:val="28"/>
          <w:szCs w:val="28"/>
        </w:rPr>
      </w:pPr>
      <w:r>
        <w:rPr>
          <w:sz w:val="28"/>
          <w:szCs w:val="28"/>
        </w:rPr>
        <w:t>36. Международное положение СССР в 1960-80 гг.</w:t>
      </w:r>
    </w:p>
    <w:p w:rsidR="00B0426E" w:rsidRDefault="00B0426E" w:rsidP="00B0426E">
      <w:pPr>
        <w:rPr>
          <w:sz w:val="28"/>
          <w:szCs w:val="28"/>
        </w:rPr>
      </w:pPr>
      <w:r>
        <w:rPr>
          <w:sz w:val="28"/>
          <w:szCs w:val="28"/>
        </w:rPr>
        <w:t>37. «Перестройка» в СССР 1985-91 гг. Начало экономических реформ.</w:t>
      </w:r>
    </w:p>
    <w:p w:rsidR="00B0426E" w:rsidRDefault="00B0426E" w:rsidP="00B0426E">
      <w:pPr>
        <w:rPr>
          <w:sz w:val="28"/>
          <w:szCs w:val="28"/>
        </w:rPr>
      </w:pPr>
      <w:r>
        <w:rPr>
          <w:sz w:val="28"/>
          <w:szCs w:val="28"/>
        </w:rPr>
        <w:t xml:space="preserve">38. Кризис «перестройки» и распад Союза. </w:t>
      </w:r>
    </w:p>
    <w:p w:rsidR="00B0426E" w:rsidRDefault="00B0426E" w:rsidP="00B0426E">
      <w:pPr>
        <w:rPr>
          <w:sz w:val="28"/>
          <w:szCs w:val="28"/>
        </w:rPr>
      </w:pPr>
      <w:r>
        <w:rPr>
          <w:sz w:val="28"/>
          <w:szCs w:val="28"/>
        </w:rPr>
        <w:t>39. Внешнеполитическая деятельность правительства в период перестройки.</w:t>
      </w:r>
    </w:p>
    <w:p w:rsidR="00B0426E" w:rsidRDefault="00B0426E" w:rsidP="00B0426E">
      <w:pPr>
        <w:rPr>
          <w:sz w:val="28"/>
          <w:szCs w:val="28"/>
        </w:rPr>
      </w:pPr>
      <w:r>
        <w:rPr>
          <w:sz w:val="28"/>
          <w:szCs w:val="28"/>
        </w:rPr>
        <w:t xml:space="preserve"> 40. Внутренняя и внешняя политика России конца 20 – нач.21 </w:t>
      </w:r>
      <w:proofErr w:type="spellStart"/>
      <w:proofErr w:type="gramStart"/>
      <w:r>
        <w:rPr>
          <w:sz w:val="28"/>
          <w:szCs w:val="28"/>
        </w:rPr>
        <w:t>вв</w:t>
      </w:r>
      <w:proofErr w:type="spellEnd"/>
      <w:proofErr w:type="gramEnd"/>
    </w:p>
    <w:p w:rsidR="00B0426E" w:rsidRDefault="00B0426E" w:rsidP="00B0426E">
      <w:pPr>
        <w:rPr>
          <w:sz w:val="28"/>
          <w:szCs w:val="28"/>
        </w:rPr>
      </w:pPr>
    </w:p>
    <w:p w:rsidR="00B0426E" w:rsidRDefault="00B0426E" w:rsidP="00B0426E">
      <w:pPr>
        <w:jc w:val="center"/>
        <w:rPr>
          <w:b/>
          <w:sz w:val="28"/>
          <w:szCs w:val="28"/>
        </w:rPr>
      </w:pPr>
      <w:r>
        <w:rPr>
          <w:b/>
          <w:sz w:val="28"/>
          <w:szCs w:val="28"/>
        </w:rPr>
        <w:t>Учебно-методическое и информационное обеспечение дисциплины</w:t>
      </w:r>
    </w:p>
    <w:p w:rsidR="00B0426E" w:rsidRDefault="00B0426E" w:rsidP="00B0426E">
      <w:pPr>
        <w:pStyle w:val="a4"/>
        <w:rPr>
          <w:bCs/>
          <w:iCs/>
          <w:szCs w:val="28"/>
        </w:rPr>
      </w:pPr>
    </w:p>
    <w:p w:rsidR="00B0426E" w:rsidRDefault="00B0426E" w:rsidP="00B0426E">
      <w:pPr>
        <w:pStyle w:val="a4"/>
        <w:rPr>
          <w:bCs/>
          <w:iCs/>
          <w:szCs w:val="28"/>
        </w:rPr>
      </w:pPr>
      <w:r>
        <w:rPr>
          <w:bCs/>
          <w:iCs/>
          <w:szCs w:val="28"/>
        </w:rPr>
        <w:t>Основная литература</w:t>
      </w:r>
    </w:p>
    <w:p w:rsidR="00B0426E" w:rsidRDefault="00B0426E" w:rsidP="00B0426E">
      <w:pPr>
        <w:pStyle w:val="10"/>
        <w:keepNext/>
        <w:keepLines/>
        <w:shd w:val="clear" w:color="auto" w:fill="auto"/>
        <w:spacing w:before="0"/>
        <w:ind w:left="20" w:right="960" w:firstLine="720"/>
        <w:rPr>
          <w:rFonts w:ascii="Times New Roman" w:hAnsi="Times New Roman" w:cs="Times New Roman"/>
          <w:sz w:val="28"/>
          <w:szCs w:val="28"/>
        </w:rPr>
      </w:pPr>
      <w:r>
        <w:rPr>
          <w:rFonts w:ascii="Times New Roman" w:hAnsi="Times New Roman" w:cs="Times New Roman"/>
          <w:sz w:val="28"/>
          <w:szCs w:val="28"/>
        </w:rPr>
        <w:t>Печатные издания</w:t>
      </w:r>
    </w:p>
    <w:p w:rsidR="00B0426E" w:rsidRDefault="00B0426E" w:rsidP="00B0426E">
      <w:pPr>
        <w:pStyle w:val="2"/>
        <w:numPr>
          <w:ilvl w:val="0"/>
          <w:numId w:val="1"/>
        </w:numPr>
        <w:shd w:val="clear" w:color="auto" w:fill="auto"/>
        <w:tabs>
          <w:tab w:val="left" w:pos="318"/>
        </w:tabs>
        <w:ind w:left="20" w:right="220"/>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Данилов А.А. - Москва: Проспект, 2014. - 320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0426E" w:rsidRDefault="00B0426E" w:rsidP="00B0426E">
      <w:pPr>
        <w:pStyle w:val="2"/>
        <w:numPr>
          <w:ilvl w:val="0"/>
          <w:numId w:val="1"/>
        </w:numPr>
        <w:shd w:val="clear" w:color="auto" w:fill="auto"/>
        <w:tabs>
          <w:tab w:val="left" w:pos="289"/>
        </w:tabs>
        <w:ind w:left="20" w:right="22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Москва: Проспект, 2014. - 528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0426E" w:rsidRDefault="00B0426E" w:rsidP="00B0426E">
      <w:pPr>
        <w:pStyle w:val="2"/>
        <w:numPr>
          <w:ilvl w:val="0"/>
          <w:numId w:val="1"/>
        </w:numPr>
        <w:shd w:val="clear" w:color="auto" w:fill="auto"/>
        <w:tabs>
          <w:tab w:val="left" w:pos="274"/>
        </w:tabs>
        <w:ind w:left="20"/>
        <w:jc w:val="both"/>
        <w:rPr>
          <w:rFonts w:ascii="Times New Roman" w:hAnsi="Times New Roman" w:cs="Times New Roman"/>
          <w:sz w:val="28"/>
          <w:szCs w:val="28"/>
        </w:rPr>
      </w:pPr>
      <w:r>
        <w:rPr>
          <w:rFonts w:ascii="Times New Roman" w:hAnsi="Times New Roman" w:cs="Times New Roman"/>
          <w:sz w:val="28"/>
          <w:szCs w:val="28"/>
        </w:rPr>
        <w:t>Мороз А.И., Мороз П.В. История: учебное пособие / А.И. Мороз, П.В. Мороз. - Чита:</w:t>
      </w:r>
    </w:p>
    <w:p w:rsidR="00B0426E" w:rsidRDefault="00B0426E" w:rsidP="00B0426E">
      <w:pPr>
        <w:pStyle w:val="2"/>
        <w:shd w:val="clear" w:color="auto" w:fill="auto"/>
        <w:spacing w:after="190" w:line="200" w:lineRule="exact"/>
        <w:ind w:left="20"/>
        <w:jc w:val="both"/>
        <w:rPr>
          <w:rFonts w:ascii="Times New Roman" w:hAnsi="Times New Roman" w:cs="Times New Roman"/>
          <w:sz w:val="28"/>
          <w:szCs w:val="28"/>
        </w:rPr>
      </w:pPr>
      <w:r>
        <w:rPr>
          <w:rFonts w:ascii="Times New Roman" w:hAnsi="Times New Roman" w:cs="Times New Roman"/>
          <w:sz w:val="28"/>
          <w:szCs w:val="28"/>
        </w:rPr>
        <w:t>ЗабГУ, 2016. - 130 с.</w:t>
      </w:r>
    </w:p>
    <w:p w:rsidR="00B0426E" w:rsidRDefault="00B0426E" w:rsidP="00B0426E">
      <w:pPr>
        <w:pStyle w:val="2"/>
        <w:shd w:val="clear" w:color="auto" w:fill="auto"/>
        <w:spacing w:after="190" w:line="200" w:lineRule="exact"/>
        <w:ind w:left="20"/>
        <w:jc w:val="left"/>
        <w:rPr>
          <w:rFonts w:ascii="Times New Roman" w:hAnsi="Times New Roman" w:cs="Times New Roman"/>
          <w:sz w:val="28"/>
          <w:szCs w:val="28"/>
        </w:rPr>
      </w:pPr>
    </w:p>
    <w:p w:rsidR="00B0426E" w:rsidRDefault="00B0426E" w:rsidP="00B0426E">
      <w:pPr>
        <w:pStyle w:val="10"/>
        <w:keepNext/>
        <w:keepLines/>
        <w:shd w:val="clear" w:color="auto" w:fill="auto"/>
        <w:spacing w:before="0" w:after="160" w:line="210" w:lineRule="exact"/>
        <w:ind w:left="440"/>
        <w:rPr>
          <w:rFonts w:ascii="Times New Roman" w:hAnsi="Times New Roman" w:cs="Times New Roman"/>
          <w:sz w:val="28"/>
          <w:szCs w:val="28"/>
        </w:rPr>
      </w:pPr>
      <w:bookmarkStart w:id="2" w:name="bookmark8"/>
      <w:r>
        <w:rPr>
          <w:rFonts w:ascii="Times New Roman" w:hAnsi="Times New Roman" w:cs="Times New Roman"/>
          <w:sz w:val="28"/>
          <w:szCs w:val="28"/>
        </w:rPr>
        <w:t>Издания из ЭБС</w:t>
      </w:r>
      <w:bookmarkEnd w:id="2"/>
    </w:p>
    <w:p w:rsidR="00B0426E" w:rsidRDefault="00B0426E" w:rsidP="00B0426E">
      <w:pPr>
        <w:pStyle w:val="2"/>
        <w:numPr>
          <w:ilvl w:val="1"/>
          <w:numId w:val="1"/>
        </w:numPr>
        <w:shd w:val="clear" w:color="auto" w:fill="auto"/>
        <w:tabs>
          <w:tab w:val="left" w:pos="342"/>
        </w:tabs>
        <w:ind w:left="20" w:right="40"/>
        <w:jc w:val="both"/>
        <w:rPr>
          <w:rFonts w:ascii="Times New Roman" w:hAnsi="Times New Roman" w:cs="Times New Roman"/>
          <w:sz w:val="28"/>
          <w:szCs w:val="28"/>
          <w:lang w:val="en-US"/>
        </w:rPr>
      </w:pPr>
      <w:r>
        <w:rPr>
          <w:rFonts w:ascii="Times New Roman" w:hAnsi="Times New Roman" w:cs="Times New Roman"/>
          <w:sz w:val="28"/>
          <w:szCs w:val="28"/>
        </w:rPr>
        <w:t xml:space="preserve">Павленко Н. И. История России с древнейших времен до конца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(с картами): учебник для академического бакалавриата / Н. И. Павленко, И. Л. Андреев; под ред. Н. И. Павленко. - 6-е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- 247 с. [Электронный ресурс]. </w:t>
      </w:r>
      <w:proofErr w:type="spellStart"/>
      <w:r>
        <w:rPr>
          <w:rFonts w:ascii="Times New Roman" w:hAnsi="Times New Roman" w:cs="Times New Roman"/>
          <w:sz w:val="28"/>
          <w:szCs w:val="28"/>
        </w:rPr>
        <w:t>Режимдоступа</w:t>
      </w:r>
      <w:proofErr w:type="spellEnd"/>
      <w:r>
        <w:rPr>
          <w:rFonts w:ascii="Times New Roman" w:hAnsi="Times New Roman" w:cs="Times New Roman"/>
          <w:sz w:val="28"/>
          <w:szCs w:val="28"/>
          <w:lang w:val="en-US"/>
        </w:rPr>
        <w:t xml:space="preserve">: </w:t>
      </w:r>
      <w:hyperlink r:id="rId5" w:history="1">
        <w:r>
          <w:rPr>
            <w:rStyle w:val="a3"/>
            <w:rFonts w:ascii="Times New Roman" w:hAnsi="Times New Roman" w:cs="Times New Roman"/>
            <w:sz w:val="28"/>
            <w:szCs w:val="28"/>
            <w:lang w:val="en-US"/>
          </w:rPr>
          <w:t>https://biblio-online.ru/book/BA33084E-</w:t>
        </w:r>
      </w:hyperlink>
      <w:r>
        <w:rPr>
          <w:rFonts w:ascii="Times New Roman" w:hAnsi="Times New Roman" w:cs="Times New Roman"/>
          <w:sz w:val="28"/>
          <w:szCs w:val="28"/>
          <w:lang w:val="en-US"/>
        </w:rPr>
        <w:t xml:space="preserve"> F971-4B68-8A69-5A2EF00DE412</w:t>
      </w:r>
    </w:p>
    <w:p w:rsidR="00B0426E" w:rsidRDefault="00B0426E" w:rsidP="00B0426E">
      <w:pPr>
        <w:pStyle w:val="2"/>
        <w:numPr>
          <w:ilvl w:val="1"/>
          <w:numId w:val="1"/>
        </w:numPr>
        <w:shd w:val="clear" w:color="auto" w:fill="auto"/>
        <w:tabs>
          <w:tab w:val="left" w:pos="40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Федоров В. А. История России 1861-1917 гг. (с картами): учебник для академического бакалавриата / В. А. Федоров, Н. А. Федорова. - 5-е изд., </w:t>
      </w:r>
      <w:proofErr w:type="spellStart"/>
      <w:r>
        <w:rPr>
          <w:rFonts w:ascii="Times New Roman" w:hAnsi="Times New Roman" w:cs="Times New Roman"/>
          <w:sz w:val="28"/>
          <w:szCs w:val="28"/>
        </w:rPr>
        <w:lastRenderedPageBreak/>
        <w:t>испр</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- 360 с. [Электронный ресурс]. Режим доступа: </w:t>
      </w:r>
      <w:hyperlink r:id="rId6"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/5819</w:t>
        </w:r>
        <w:r>
          <w:rPr>
            <w:rStyle w:val="a3"/>
            <w:rFonts w:ascii="Times New Roman" w:hAnsi="Times New Roman" w:cs="Times New Roman"/>
            <w:sz w:val="28"/>
            <w:szCs w:val="28"/>
            <w:lang w:val="en-US"/>
          </w:rPr>
          <w:t>BAC</w:t>
        </w:r>
        <w:r>
          <w:rPr>
            <w:rStyle w:val="a3"/>
            <w:rFonts w:ascii="Times New Roman" w:hAnsi="Times New Roman" w:cs="Times New Roman"/>
            <w:sz w:val="28"/>
            <w:szCs w:val="28"/>
          </w:rPr>
          <w:t>1-5</w:t>
        </w:r>
        <w:r>
          <w:rPr>
            <w:rStyle w:val="a3"/>
            <w:rFonts w:ascii="Times New Roman" w:hAnsi="Times New Roman" w:cs="Times New Roman"/>
            <w:sz w:val="28"/>
            <w:szCs w:val="28"/>
            <w:lang w:val="en-US"/>
          </w:rPr>
          <w:t>F</w:t>
        </w:r>
        <w:r>
          <w:rPr>
            <w:rStyle w:val="a3"/>
            <w:rFonts w:ascii="Times New Roman" w:hAnsi="Times New Roman" w:cs="Times New Roman"/>
            <w:sz w:val="28"/>
            <w:szCs w:val="28"/>
          </w:rPr>
          <w:t>25-4</w:t>
        </w:r>
        <w:r>
          <w:rPr>
            <w:rStyle w:val="a3"/>
            <w:rFonts w:ascii="Times New Roman" w:hAnsi="Times New Roman" w:cs="Times New Roman"/>
            <w:sz w:val="28"/>
            <w:szCs w:val="28"/>
            <w:lang w:val="en-US"/>
          </w:rPr>
          <w:t>F</w:t>
        </w:r>
        <w:r>
          <w:rPr>
            <w:rStyle w:val="a3"/>
            <w:rFonts w:ascii="Times New Roman" w:hAnsi="Times New Roman" w:cs="Times New Roman"/>
            <w:sz w:val="28"/>
            <w:szCs w:val="28"/>
          </w:rPr>
          <w:t>9</w:t>
        </w:r>
        <w:r>
          <w:rPr>
            <w:rStyle w:val="a3"/>
            <w:rFonts w:ascii="Times New Roman" w:hAnsi="Times New Roman" w:cs="Times New Roman"/>
            <w:sz w:val="28"/>
            <w:szCs w:val="28"/>
            <w:lang w:val="en-US"/>
          </w:rPr>
          <w:t>F</w:t>
        </w:r>
        <w:r>
          <w:rPr>
            <w:rStyle w:val="a3"/>
            <w:rFonts w:ascii="Times New Roman" w:hAnsi="Times New Roman" w:cs="Times New Roman"/>
            <w:sz w:val="28"/>
            <w:szCs w:val="28"/>
          </w:rPr>
          <w:t>-8</w:t>
        </w:r>
        <w:r>
          <w:rPr>
            <w:rStyle w:val="a3"/>
            <w:rFonts w:ascii="Times New Roman" w:hAnsi="Times New Roman" w:cs="Times New Roman"/>
            <w:sz w:val="28"/>
            <w:szCs w:val="28"/>
            <w:lang w:val="en-US"/>
          </w:rPr>
          <w:t>E</w:t>
        </w:r>
        <w:r>
          <w:rPr>
            <w:rStyle w:val="a3"/>
            <w:rFonts w:ascii="Times New Roman" w:hAnsi="Times New Roman" w:cs="Times New Roman"/>
            <w:sz w:val="28"/>
            <w:szCs w:val="28"/>
          </w:rPr>
          <w:t>64-62</w:t>
        </w:r>
        <w:r>
          <w:rPr>
            <w:rStyle w:val="a3"/>
            <w:rFonts w:ascii="Times New Roman" w:hAnsi="Times New Roman" w:cs="Times New Roman"/>
            <w:sz w:val="28"/>
            <w:szCs w:val="28"/>
            <w:lang w:val="en-US"/>
          </w:rPr>
          <w:t>AE</w:t>
        </w:r>
        <w:r>
          <w:rPr>
            <w:rStyle w:val="a3"/>
            <w:rFonts w:ascii="Times New Roman" w:hAnsi="Times New Roman" w:cs="Times New Roman"/>
            <w:sz w:val="28"/>
            <w:szCs w:val="28"/>
          </w:rPr>
          <w:t>04</w:t>
        </w:r>
        <w:r>
          <w:rPr>
            <w:rStyle w:val="a3"/>
            <w:rFonts w:ascii="Times New Roman" w:hAnsi="Times New Roman" w:cs="Times New Roman"/>
            <w:sz w:val="28"/>
            <w:szCs w:val="28"/>
            <w:lang w:val="en-US"/>
          </w:rPr>
          <w:t>AE</w:t>
        </w:r>
        <w:r>
          <w:rPr>
            <w:rStyle w:val="a3"/>
            <w:rFonts w:ascii="Times New Roman" w:hAnsi="Times New Roman" w:cs="Times New Roman"/>
            <w:sz w:val="28"/>
            <w:szCs w:val="28"/>
          </w:rPr>
          <w:t>5</w:t>
        </w:r>
        <w:r>
          <w:rPr>
            <w:rStyle w:val="a3"/>
            <w:rFonts w:ascii="Times New Roman" w:hAnsi="Times New Roman" w:cs="Times New Roman"/>
            <w:sz w:val="28"/>
            <w:szCs w:val="28"/>
            <w:lang w:val="en-US"/>
          </w:rPr>
          <w:t>FDD</w:t>
        </w:r>
      </w:hyperlink>
    </w:p>
    <w:p w:rsidR="00B0426E" w:rsidRDefault="00B0426E" w:rsidP="00B0426E">
      <w:pPr>
        <w:pStyle w:val="10"/>
        <w:keepNext/>
        <w:keepLines/>
        <w:shd w:val="clear" w:color="auto" w:fill="auto"/>
        <w:tabs>
          <w:tab w:val="left" w:pos="428"/>
        </w:tabs>
        <w:spacing w:before="0" w:after="184" w:line="210" w:lineRule="exact"/>
        <w:ind w:left="20"/>
        <w:rPr>
          <w:rFonts w:ascii="Times New Roman" w:hAnsi="Times New Roman" w:cs="Times New Roman"/>
          <w:sz w:val="28"/>
          <w:szCs w:val="28"/>
        </w:rPr>
      </w:pPr>
      <w:bookmarkStart w:id="3" w:name="bookmark9"/>
      <w:r>
        <w:rPr>
          <w:rFonts w:ascii="Times New Roman" w:hAnsi="Times New Roman" w:cs="Times New Roman"/>
          <w:sz w:val="28"/>
          <w:szCs w:val="28"/>
        </w:rPr>
        <w:t>Дополнительная литература</w:t>
      </w:r>
      <w:bookmarkEnd w:id="3"/>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4" w:name="bookmark10"/>
      <w:r>
        <w:rPr>
          <w:rFonts w:ascii="Times New Roman" w:hAnsi="Times New Roman" w:cs="Times New Roman"/>
          <w:sz w:val="28"/>
          <w:szCs w:val="28"/>
        </w:rPr>
        <w:t>Печатные издания</w:t>
      </w:r>
      <w:bookmarkEnd w:id="4"/>
    </w:p>
    <w:p w:rsidR="00B0426E" w:rsidRDefault="00B0426E" w:rsidP="00B0426E">
      <w:pPr>
        <w:pStyle w:val="2"/>
        <w:numPr>
          <w:ilvl w:val="1"/>
          <w:numId w:val="2"/>
        </w:numPr>
        <w:shd w:val="clear" w:color="auto" w:fill="auto"/>
        <w:tabs>
          <w:tab w:val="left" w:pos="289"/>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Васильева </w:t>
      </w:r>
      <w:r>
        <w:rPr>
          <w:rStyle w:val="-1pt"/>
          <w:rFonts w:ascii="Times New Roman" w:hAnsi="Times New Roman" w:cs="Times New Roman"/>
          <w:sz w:val="28"/>
          <w:szCs w:val="28"/>
        </w:rPr>
        <w:t>Т.Г.</w:t>
      </w:r>
      <w:r>
        <w:rPr>
          <w:rFonts w:ascii="Times New Roman" w:hAnsi="Times New Roman" w:cs="Times New Roman"/>
          <w:sz w:val="28"/>
          <w:szCs w:val="28"/>
        </w:rPr>
        <w:t xml:space="preserve"> История России в документах и лицах (</w:t>
      </w:r>
      <w:r>
        <w:rPr>
          <w:rFonts w:ascii="Times New Roman" w:hAnsi="Times New Roman" w:cs="Times New Roman"/>
          <w:sz w:val="28"/>
          <w:szCs w:val="28"/>
          <w:lang w:val="en-US"/>
        </w:rPr>
        <w:t>XVIII</w:t>
      </w:r>
      <w:r>
        <w:rPr>
          <w:rFonts w:ascii="Times New Roman" w:hAnsi="Times New Roman" w:cs="Times New Roman"/>
          <w:sz w:val="28"/>
          <w:szCs w:val="28"/>
        </w:rPr>
        <w:t>-начало XX вв.):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Чита: ЗабГУ, 2013. - 167 с.</w:t>
      </w:r>
    </w:p>
    <w:p w:rsidR="00B0426E" w:rsidRDefault="00B0426E" w:rsidP="00B0426E">
      <w:pPr>
        <w:pStyle w:val="2"/>
        <w:numPr>
          <w:ilvl w:val="1"/>
          <w:numId w:val="2"/>
        </w:numPr>
        <w:shd w:val="clear" w:color="auto" w:fill="auto"/>
        <w:tabs>
          <w:tab w:val="left" w:pos="308"/>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Иванова М.В. Россия первых Романовых: преобразования, люди, нравы: учебное пособие. - Чита: ЗабГУ, 2012. - 146 с.</w:t>
      </w:r>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5" w:name="bookmark11"/>
      <w:r>
        <w:rPr>
          <w:rFonts w:ascii="Times New Roman" w:hAnsi="Times New Roman" w:cs="Times New Roman"/>
          <w:sz w:val="28"/>
          <w:szCs w:val="28"/>
        </w:rPr>
        <w:t>Издания из ЭБС</w:t>
      </w:r>
      <w:bookmarkEnd w:id="5"/>
    </w:p>
    <w:p w:rsidR="00B0426E" w:rsidRDefault="00B0426E" w:rsidP="00B0426E">
      <w:pPr>
        <w:pStyle w:val="2"/>
        <w:numPr>
          <w:ilvl w:val="1"/>
          <w:numId w:val="2"/>
        </w:numPr>
        <w:shd w:val="clear" w:color="auto" w:fill="auto"/>
        <w:tabs>
          <w:tab w:val="left" w:pos="318"/>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до конца XVII века в 2 ч. Часть 2: учебник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академического бакалавриата / А. И. Филюшкин [и др.]; отв. ред. А. И. Филюшкин.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- 281 с. [Электронный ресурс].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book</w:t>
      </w:r>
      <w:r>
        <w:rPr>
          <w:rFonts w:ascii="Times New Roman" w:hAnsi="Times New Roman" w:cs="Times New Roman"/>
          <w:sz w:val="28"/>
          <w:szCs w:val="28"/>
        </w:rPr>
        <w:t>/</w:t>
      </w:r>
      <w:r>
        <w:rPr>
          <w:rFonts w:ascii="Times New Roman" w:hAnsi="Times New Roman" w:cs="Times New Roman"/>
          <w:sz w:val="28"/>
          <w:szCs w:val="28"/>
          <w:lang w:val="en-US"/>
        </w:rPr>
        <w:t>AEAAA</w:t>
      </w:r>
      <w:r>
        <w:rPr>
          <w:rFonts w:ascii="Times New Roman" w:hAnsi="Times New Roman" w:cs="Times New Roman"/>
          <w:sz w:val="28"/>
          <w:szCs w:val="28"/>
        </w:rPr>
        <w:t>4</w:t>
      </w:r>
      <w:r>
        <w:rPr>
          <w:rFonts w:ascii="Times New Roman" w:hAnsi="Times New Roman" w:cs="Times New Roman"/>
          <w:sz w:val="28"/>
          <w:szCs w:val="28"/>
          <w:lang w:val="en-US"/>
        </w:rPr>
        <w:t>AB</w:t>
      </w:r>
      <w:r>
        <w:rPr>
          <w:rFonts w:ascii="Times New Roman" w:hAnsi="Times New Roman" w:cs="Times New Roman"/>
          <w:sz w:val="28"/>
          <w:szCs w:val="28"/>
        </w:rPr>
        <w:t>-6305-4</w:t>
      </w:r>
      <w:r>
        <w:rPr>
          <w:rFonts w:ascii="Times New Roman" w:hAnsi="Times New Roman" w:cs="Times New Roman"/>
          <w:sz w:val="28"/>
          <w:szCs w:val="28"/>
          <w:lang w:val="en-US"/>
        </w:rPr>
        <w:t>FC</w:t>
      </w:r>
      <w:r>
        <w:rPr>
          <w:rFonts w:ascii="Times New Roman" w:hAnsi="Times New Roman" w:cs="Times New Roman"/>
          <w:sz w:val="28"/>
          <w:szCs w:val="28"/>
        </w:rPr>
        <w:t>5-9</w:t>
      </w:r>
      <w:r>
        <w:rPr>
          <w:rFonts w:ascii="Times New Roman" w:hAnsi="Times New Roman" w:cs="Times New Roman"/>
          <w:sz w:val="28"/>
          <w:szCs w:val="28"/>
          <w:lang w:val="en-US"/>
        </w:rPr>
        <w:t>AAA</w:t>
      </w:r>
      <w:r>
        <w:rPr>
          <w:rFonts w:ascii="Times New Roman" w:hAnsi="Times New Roman" w:cs="Times New Roman"/>
          <w:sz w:val="28"/>
          <w:szCs w:val="28"/>
        </w:rPr>
        <w:t>-</w:t>
      </w:r>
      <w:r>
        <w:rPr>
          <w:rFonts w:ascii="Times New Roman" w:hAnsi="Times New Roman" w:cs="Times New Roman"/>
          <w:sz w:val="28"/>
          <w:szCs w:val="28"/>
          <w:lang w:val="en-US"/>
        </w:rPr>
        <w:t>CC</w:t>
      </w:r>
      <w:r>
        <w:rPr>
          <w:rFonts w:ascii="Times New Roman" w:hAnsi="Times New Roman" w:cs="Times New Roman"/>
          <w:sz w:val="28"/>
          <w:szCs w:val="28"/>
        </w:rPr>
        <w:t>8</w:t>
      </w:r>
      <w:r>
        <w:rPr>
          <w:rFonts w:ascii="Times New Roman" w:hAnsi="Times New Roman" w:cs="Times New Roman"/>
          <w:sz w:val="28"/>
          <w:szCs w:val="28"/>
          <w:lang w:val="en-US"/>
        </w:rPr>
        <w:t>BE</w:t>
      </w:r>
      <w:r>
        <w:rPr>
          <w:rFonts w:ascii="Times New Roman" w:hAnsi="Times New Roman" w:cs="Times New Roman"/>
          <w:sz w:val="28"/>
          <w:szCs w:val="28"/>
        </w:rPr>
        <w:t>29</w:t>
      </w:r>
      <w:r>
        <w:rPr>
          <w:rFonts w:ascii="Times New Roman" w:hAnsi="Times New Roman" w:cs="Times New Roman"/>
          <w:sz w:val="28"/>
          <w:szCs w:val="28"/>
          <w:lang w:val="en-US"/>
        </w:rPr>
        <w:t>D</w:t>
      </w:r>
      <w:r>
        <w:rPr>
          <w:rFonts w:ascii="Times New Roman" w:hAnsi="Times New Roman" w:cs="Times New Roman"/>
          <w:sz w:val="28"/>
          <w:szCs w:val="28"/>
        </w:rPr>
        <w:t>35</w:t>
      </w:r>
      <w:r>
        <w:rPr>
          <w:rFonts w:ascii="Times New Roman" w:hAnsi="Times New Roman" w:cs="Times New Roman"/>
          <w:sz w:val="28"/>
          <w:szCs w:val="28"/>
          <w:lang w:val="en-US"/>
        </w:rPr>
        <w:t>DC</w:t>
      </w:r>
    </w:p>
    <w:p w:rsidR="00B0426E" w:rsidRDefault="00B0426E" w:rsidP="00B0426E">
      <w:pPr>
        <w:pStyle w:val="2"/>
        <w:numPr>
          <w:ilvl w:val="1"/>
          <w:numId w:val="2"/>
        </w:numPr>
        <w:shd w:val="clear" w:color="auto" w:fill="auto"/>
        <w:tabs>
          <w:tab w:val="left" w:pos="27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Кириллов В. В. История России для технических вузов: учебник для </w:t>
      </w:r>
      <w:proofErr w:type="gramStart"/>
      <w:r>
        <w:rPr>
          <w:rFonts w:ascii="Times New Roman" w:hAnsi="Times New Roman" w:cs="Times New Roman"/>
          <w:sz w:val="28"/>
          <w:szCs w:val="28"/>
        </w:rPr>
        <w:t>академического</w:t>
      </w:r>
      <w:proofErr w:type="gramEnd"/>
      <w:r>
        <w:rPr>
          <w:rFonts w:ascii="Times New Roman" w:hAnsi="Times New Roman" w:cs="Times New Roman"/>
          <w:sz w:val="28"/>
          <w:szCs w:val="28"/>
        </w:rPr>
        <w:t xml:space="preserve"> бакалавриата / В. В. Кириллов, М. А. </w:t>
      </w:r>
      <w:proofErr w:type="spellStart"/>
      <w:r>
        <w:rPr>
          <w:rFonts w:ascii="Times New Roman" w:hAnsi="Times New Roman" w:cs="Times New Roman"/>
          <w:sz w:val="28"/>
          <w:szCs w:val="28"/>
        </w:rPr>
        <w:t>Бравина</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- 502 с. [Электронный ресурс]. Режим доступа: </w:t>
      </w:r>
      <w:hyperlink r:id="rId7"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w:t>
        </w:r>
        <w:r>
          <w:rPr>
            <w:rStyle w:val="a3"/>
            <w:rFonts w:ascii="Times New Roman" w:hAnsi="Times New Roman" w:cs="Times New Roman"/>
            <w:sz w:val="28"/>
            <w:szCs w:val="28"/>
            <w:lang w:val="en-US"/>
          </w:rPr>
          <w:t>D</w:t>
        </w:r>
        <w:r>
          <w:rPr>
            <w:rStyle w:val="a3"/>
            <w:rFonts w:ascii="Times New Roman" w:hAnsi="Times New Roman" w:cs="Times New Roman"/>
            <w:sz w:val="28"/>
            <w:szCs w:val="28"/>
          </w:rPr>
          <w:t>99</w:t>
        </w:r>
        <w:r>
          <w:rPr>
            <w:rStyle w:val="a3"/>
            <w:rFonts w:ascii="Times New Roman" w:hAnsi="Times New Roman" w:cs="Times New Roman"/>
            <w:sz w:val="28"/>
            <w:szCs w:val="28"/>
            <w:lang w:val="en-US"/>
          </w:rPr>
          <w:t>B</w:t>
        </w:r>
        <w:r>
          <w:rPr>
            <w:rStyle w:val="a3"/>
            <w:rFonts w:ascii="Times New Roman" w:hAnsi="Times New Roman" w:cs="Times New Roman"/>
            <w:sz w:val="28"/>
            <w:szCs w:val="28"/>
          </w:rPr>
          <w:t>4</w:t>
        </w:r>
        <w:r>
          <w:rPr>
            <w:rStyle w:val="a3"/>
            <w:rFonts w:ascii="Times New Roman" w:hAnsi="Times New Roman" w:cs="Times New Roman"/>
            <w:sz w:val="28"/>
            <w:szCs w:val="28"/>
            <w:lang w:val="en-US"/>
          </w:rPr>
          <w:t>FAD</w:t>
        </w:r>
        <w:r>
          <w:rPr>
            <w:rStyle w:val="a3"/>
            <w:rFonts w:ascii="Times New Roman" w:hAnsi="Times New Roman" w:cs="Times New Roman"/>
            <w:sz w:val="28"/>
            <w:szCs w:val="28"/>
          </w:rPr>
          <w:t>-</w:t>
        </w:r>
        <w:r>
          <w:rPr>
            <w:rStyle w:val="a3"/>
            <w:rFonts w:ascii="Times New Roman" w:hAnsi="Times New Roman" w:cs="Times New Roman"/>
            <w:sz w:val="28"/>
            <w:szCs w:val="28"/>
            <w:lang w:val="en-US"/>
          </w:rPr>
          <w:t>B</w:t>
        </w:r>
        <w:r>
          <w:rPr>
            <w:rStyle w:val="a3"/>
            <w:rFonts w:ascii="Times New Roman" w:hAnsi="Times New Roman" w:cs="Times New Roman"/>
            <w:sz w:val="28"/>
            <w:szCs w:val="28"/>
          </w:rPr>
          <w:t>180-</w:t>
        </w:r>
      </w:hyperlink>
      <w:r>
        <w:rPr>
          <w:rFonts w:ascii="Times New Roman" w:hAnsi="Times New Roman" w:cs="Times New Roman"/>
          <w:sz w:val="28"/>
          <w:szCs w:val="28"/>
        </w:rPr>
        <w:t xml:space="preserve"> 426</w:t>
      </w:r>
      <w:r>
        <w:rPr>
          <w:rFonts w:ascii="Times New Roman" w:hAnsi="Times New Roman" w:cs="Times New Roman"/>
          <w:sz w:val="28"/>
          <w:szCs w:val="28"/>
          <w:lang w:val="en-US"/>
        </w:rPr>
        <w:t>A</w:t>
      </w:r>
      <w:r>
        <w:rPr>
          <w:rFonts w:ascii="Times New Roman" w:hAnsi="Times New Roman" w:cs="Times New Roman"/>
          <w:sz w:val="28"/>
          <w:szCs w:val="28"/>
        </w:rPr>
        <w:t>-89</w:t>
      </w:r>
      <w:r>
        <w:rPr>
          <w:rFonts w:ascii="Times New Roman" w:hAnsi="Times New Roman" w:cs="Times New Roman"/>
          <w:sz w:val="28"/>
          <w:szCs w:val="28"/>
          <w:lang w:val="en-US"/>
        </w:rPr>
        <w:t>A</w:t>
      </w:r>
      <w:r>
        <w:rPr>
          <w:rFonts w:ascii="Times New Roman" w:hAnsi="Times New Roman" w:cs="Times New Roman"/>
          <w:sz w:val="28"/>
          <w:szCs w:val="28"/>
        </w:rPr>
        <w:t>2-85</w:t>
      </w:r>
      <w:r>
        <w:rPr>
          <w:rFonts w:ascii="Times New Roman" w:hAnsi="Times New Roman" w:cs="Times New Roman"/>
          <w:sz w:val="28"/>
          <w:szCs w:val="28"/>
          <w:lang w:val="en-US"/>
        </w:rPr>
        <w:t>CC</w:t>
      </w:r>
      <w:r>
        <w:rPr>
          <w:rFonts w:ascii="Times New Roman" w:hAnsi="Times New Roman" w:cs="Times New Roman"/>
          <w:sz w:val="28"/>
          <w:szCs w:val="28"/>
        </w:rPr>
        <w:t>78168</w:t>
      </w:r>
      <w:r>
        <w:rPr>
          <w:rFonts w:ascii="Times New Roman" w:hAnsi="Times New Roman" w:cs="Times New Roman"/>
          <w:sz w:val="28"/>
          <w:szCs w:val="28"/>
          <w:lang w:val="en-US"/>
        </w:rPr>
        <w:t>C</w:t>
      </w:r>
      <w:r>
        <w:rPr>
          <w:rFonts w:ascii="Times New Roman" w:hAnsi="Times New Roman" w:cs="Times New Roman"/>
          <w:sz w:val="28"/>
          <w:szCs w:val="28"/>
        </w:rPr>
        <w:t>7</w:t>
      </w:r>
      <w:r>
        <w:rPr>
          <w:rFonts w:ascii="Times New Roman" w:hAnsi="Times New Roman" w:cs="Times New Roman"/>
          <w:sz w:val="28"/>
          <w:szCs w:val="28"/>
          <w:lang w:val="en-US"/>
        </w:rPr>
        <w:t>D</w:t>
      </w:r>
    </w:p>
    <w:p w:rsidR="00B0426E" w:rsidRDefault="00B0426E" w:rsidP="00B0426E">
      <w:pPr>
        <w:pStyle w:val="10"/>
        <w:keepNext/>
        <w:keepLines/>
        <w:shd w:val="clear" w:color="auto" w:fill="auto"/>
        <w:tabs>
          <w:tab w:val="left" w:pos="442"/>
        </w:tabs>
        <w:spacing w:before="0" w:after="160" w:line="210" w:lineRule="exact"/>
        <w:ind w:left="20"/>
        <w:rPr>
          <w:rFonts w:ascii="Times New Roman" w:hAnsi="Times New Roman" w:cs="Times New Roman"/>
          <w:sz w:val="28"/>
          <w:szCs w:val="28"/>
        </w:rPr>
      </w:pPr>
      <w:bookmarkStart w:id="6" w:name="bookmark12"/>
      <w:r>
        <w:rPr>
          <w:rFonts w:ascii="Times New Roman" w:hAnsi="Times New Roman" w:cs="Times New Roman"/>
          <w:sz w:val="28"/>
          <w:szCs w:val="28"/>
        </w:rPr>
        <w:t>Базы данных, информационно-справочные и поисковые системы</w:t>
      </w:r>
      <w:bookmarkEnd w:id="6"/>
    </w:p>
    <w:p w:rsidR="00B0426E" w:rsidRDefault="00B0426E" w:rsidP="00B0426E">
      <w:pPr>
        <w:pStyle w:val="2"/>
        <w:numPr>
          <w:ilvl w:val="1"/>
          <w:numId w:val="3"/>
        </w:numPr>
        <w:shd w:val="clear" w:color="auto" w:fill="auto"/>
        <w:tabs>
          <w:tab w:val="left" w:pos="380"/>
        </w:tabs>
        <w:ind w:left="20" w:right="40"/>
        <w:jc w:val="both"/>
        <w:rPr>
          <w:rFonts w:ascii="Times New Roman" w:hAnsi="Times New Roman" w:cs="Times New Roman"/>
          <w:sz w:val="28"/>
          <w:szCs w:val="28"/>
        </w:rPr>
      </w:pPr>
      <w:r>
        <w:rPr>
          <w:rFonts w:ascii="Times New Roman" w:hAnsi="Times New Roman" w:cs="Times New Roman"/>
          <w:sz w:val="28"/>
          <w:szCs w:val="28"/>
        </w:rPr>
        <w:t>Научная электронная библиотека «</w:t>
      </w:r>
      <w:proofErr w:type="spellStart"/>
      <w:r>
        <w:rPr>
          <w:rFonts w:ascii="Times New Roman" w:hAnsi="Times New Roman" w:cs="Times New Roman"/>
          <w:sz w:val="28"/>
          <w:szCs w:val="28"/>
          <w:lang w:val="en-US"/>
        </w:rPr>
        <w:t>eLIBRARY</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8" w:history="1">
        <w:r>
          <w:rPr>
            <w:rStyle w:val="a3"/>
            <w:rFonts w:ascii="Times New Roman" w:hAnsi="Times New Roman" w:cs="Times New Roman"/>
            <w:sz w:val="28"/>
            <w:szCs w:val="28"/>
            <w:lang w:val="en-US"/>
          </w:rPr>
          <w:t>https://elibrary.ru/defaultx.asp</w:t>
        </w:r>
      </w:hyperlink>
    </w:p>
    <w:p w:rsidR="00B0426E" w:rsidRDefault="00B0426E" w:rsidP="00B0426E">
      <w:pPr>
        <w:pStyle w:val="2"/>
        <w:numPr>
          <w:ilvl w:val="1"/>
          <w:numId w:val="3"/>
        </w:numPr>
        <w:shd w:val="clear" w:color="auto" w:fill="auto"/>
        <w:tabs>
          <w:tab w:val="left" w:pos="519"/>
        </w:tabs>
        <w:ind w:left="20" w:right="40"/>
        <w:jc w:val="both"/>
        <w:rPr>
          <w:rFonts w:ascii="Times New Roman" w:hAnsi="Times New Roman" w:cs="Times New Roman"/>
          <w:sz w:val="28"/>
          <w:szCs w:val="28"/>
        </w:rPr>
      </w:pPr>
      <w:r>
        <w:rPr>
          <w:rFonts w:ascii="Times New Roman" w:hAnsi="Times New Roman" w:cs="Times New Roman"/>
          <w:sz w:val="28"/>
          <w:szCs w:val="28"/>
        </w:rPr>
        <w:t>Издательство «Троицкий мост»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9"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trmostru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lib</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main</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shtml</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all</w:t>
        </w:r>
        <w:r>
          <w:rPr>
            <w:rStyle w:val="a3"/>
            <w:rFonts w:ascii="Times New Roman" w:hAnsi="Times New Roman" w:cs="Times New Roman"/>
            <w:sz w:val="28"/>
            <w:szCs w:val="28"/>
          </w:rPr>
          <w:t>_</w:t>
        </w:r>
        <w:r>
          <w:rPr>
            <w:rStyle w:val="a3"/>
            <w:rFonts w:ascii="Times New Roman" w:hAnsi="Times New Roman" w:cs="Times New Roman"/>
            <w:sz w:val="28"/>
            <w:szCs w:val="28"/>
            <w:lang w:val="en-US"/>
          </w:rPr>
          <w:t>books</w:t>
        </w:r>
        <w:r>
          <w:rPr>
            <w:rStyle w:val="a3"/>
            <w:rFonts w:ascii="Times New Roman" w:hAnsi="Times New Roman" w:cs="Times New Roman"/>
            <w:sz w:val="28"/>
            <w:szCs w:val="28"/>
          </w:rPr>
          <w:t>=</w:t>
        </w:r>
      </w:hyperlink>
    </w:p>
    <w:p w:rsidR="00B0426E" w:rsidRDefault="00B0426E" w:rsidP="00B0426E">
      <w:pPr>
        <w:pStyle w:val="2"/>
        <w:numPr>
          <w:ilvl w:val="1"/>
          <w:numId w:val="3"/>
        </w:numPr>
        <w:shd w:val="clear" w:color="auto" w:fill="auto"/>
        <w:tabs>
          <w:tab w:val="left" w:pos="274"/>
        </w:tabs>
        <w:ind w:left="20" w:right="40"/>
        <w:jc w:val="both"/>
        <w:rPr>
          <w:rFonts w:ascii="Times New Roman" w:hAnsi="Times New Roman" w:cs="Times New Roman"/>
          <w:sz w:val="28"/>
          <w:szCs w:val="28"/>
        </w:rPr>
      </w:pPr>
      <w:r>
        <w:rPr>
          <w:rFonts w:ascii="Times New Roman" w:hAnsi="Times New Roman" w:cs="Times New Roman"/>
          <w:sz w:val="28"/>
          <w:szCs w:val="28"/>
        </w:rPr>
        <w:t>Студенческая электронная библиотека «Консультант студента»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10" w:history="1">
        <w:r>
          <w:rPr>
            <w:rStyle w:val="a3"/>
            <w:rFonts w:ascii="Times New Roman" w:hAnsi="Times New Roman" w:cs="Times New Roman"/>
            <w:sz w:val="28"/>
            <w:szCs w:val="28"/>
            <w:lang w:val="en-US"/>
          </w:rPr>
          <w:t>http://www.studentlibrary.ru/</w:t>
        </w:r>
      </w:hyperlink>
    </w:p>
    <w:p w:rsidR="00B0426E" w:rsidRDefault="00B0426E" w:rsidP="00B0426E">
      <w:pPr>
        <w:pStyle w:val="2"/>
        <w:shd w:val="clear" w:color="auto" w:fill="auto"/>
        <w:ind w:left="20" w:right="40"/>
        <w:jc w:val="both"/>
        <w:rPr>
          <w:rFonts w:ascii="Times New Roman" w:hAnsi="Times New Roman" w:cs="Times New Roman"/>
          <w:sz w:val="28"/>
          <w:szCs w:val="28"/>
        </w:rPr>
      </w:pPr>
      <w:r>
        <w:rPr>
          <w:rFonts w:ascii="Times New Roman" w:hAnsi="Times New Roman" w:cs="Times New Roman"/>
          <w:sz w:val="28"/>
          <w:szCs w:val="28"/>
        </w:rPr>
        <w:t>4.Электронная библиотека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B0426E" w:rsidRDefault="00B0426E" w:rsidP="00B0426E">
      <w:pPr>
        <w:pStyle w:val="2"/>
        <w:numPr>
          <w:ilvl w:val="2"/>
          <w:numId w:val="3"/>
        </w:numPr>
        <w:shd w:val="clear" w:color="auto" w:fill="auto"/>
        <w:tabs>
          <w:tab w:val="left" w:pos="337"/>
        </w:tabs>
        <w:ind w:left="20" w:right="40"/>
        <w:jc w:val="both"/>
        <w:rPr>
          <w:rFonts w:ascii="Times New Roman" w:hAnsi="Times New Roman" w:cs="Times New Roman"/>
          <w:sz w:val="28"/>
          <w:szCs w:val="28"/>
        </w:rPr>
      </w:pPr>
      <w:r>
        <w:rPr>
          <w:rFonts w:ascii="Times New Roman" w:hAnsi="Times New Roman" w:cs="Times New Roman"/>
          <w:sz w:val="28"/>
          <w:szCs w:val="28"/>
        </w:rPr>
        <w:t>Электронно-библиотечная система «Лань»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11"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eJanbook</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com</w:t>
        </w:r>
        <w:r>
          <w:rPr>
            <w:rStyle w:val="a3"/>
            <w:rFonts w:ascii="Times New Roman" w:hAnsi="Times New Roman" w:cs="Times New Roman"/>
            <w:sz w:val="28"/>
            <w:szCs w:val="28"/>
          </w:rPr>
          <w:t>/</w:t>
        </w:r>
      </w:hyperlink>
    </w:p>
    <w:p w:rsidR="00B0426E" w:rsidRDefault="00B0426E" w:rsidP="00B0426E">
      <w:pPr>
        <w:pStyle w:val="2"/>
        <w:numPr>
          <w:ilvl w:val="2"/>
          <w:numId w:val="3"/>
        </w:numPr>
        <w:shd w:val="clear" w:color="auto" w:fill="auto"/>
        <w:tabs>
          <w:tab w:val="left" w:pos="356"/>
        </w:tabs>
        <w:spacing w:after="628"/>
        <w:ind w:left="20" w:right="40"/>
        <w:jc w:val="both"/>
        <w:rPr>
          <w:rFonts w:ascii="Times New Roman" w:hAnsi="Times New Roman" w:cs="Times New Roman"/>
          <w:sz w:val="28"/>
          <w:szCs w:val="28"/>
        </w:rPr>
      </w:pPr>
      <w:r>
        <w:rPr>
          <w:rFonts w:ascii="Times New Roman" w:hAnsi="Times New Roman" w:cs="Times New Roman"/>
          <w:sz w:val="28"/>
          <w:szCs w:val="28"/>
        </w:rPr>
        <w:t>«Национальная электронная библиотека»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есурс]. Режим доступа: https://нэб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
    <w:p w:rsidR="00B0426E" w:rsidRDefault="00B0426E" w:rsidP="00B0426E">
      <w:pPr>
        <w:pStyle w:val="a4"/>
        <w:jc w:val="left"/>
        <w:rPr>
          <w:bCs/>
          <w:iCs/>
          <w:szCs w:val="28"/>
        </w:rPr>
      </w:pPr>
    </w:p>
    <w:p w:rsidR="00B0426E" w:rsidRDefault="00B0426E" w:rsidP="00B0426E">
      <w:pPr>
        <w:jc w:val="center"/>
        <w:rPr>
          <w:sz w:val="28"/>
          <w:szCs w:val="28"/>
        </w:rPr>
      </w:pPr>
    </w:p>
    <w:p w:rsidR="00B0426E" w:rsidRDefault="00B0426E" w:rsidP="00B0426E">
      <w:pPr>
        <w:jc w:val="both"/>
        <w:rPr>
          <w:sz w:val="28"/>
          <w:szCs w:val="28"/>
        </w:rPr>
      </w:pPr>
      <w:r>
        <w:rPr>
          <w:sz w:val="28"/>
          <w:szCs w:val="28"/>
        </w:rPr>
        <w:t>Ведущий преподаватель                                            М.В. Иванова</w:t>
      </w:r>
    </w:p>
    <w:p w:rsidR="00B0426E" w:rsidRDefault="00B0426E" w:rsidP="00B0426E">
      <w:pPr>
        <w:jc w:val="both"/>
        <w:rPr>
          <w:sz w:val="28"/>
          <w:szCs w:val="28"/>
        </w:rPr>
      </w:pPr>
      <w:r>
        <w:rPr>
          <w:sz w:val="28"/>
          <w:szCs w:val="28"/>
        </w:rPr>
        <w:t>Заведующий кафедрой                                               О.А. Яремчук</w:t>
      </w:r>
    </w:p>
    <w:p w:rsidR="00B0426E" w:rsidRDefault="00B0426E" w:rsidP="00B0426E">
      <w:pPr>
        <w:rPr>
          <w:sz w:val="28"/>
          <w:szCs w:val="28"/>
        </w:rPr>
      </w:pPr>
    </w:p>
    <w:p w:rsidR="001B50BD" w:rsidRDefault="001B50BD"/>
    <w:sectPr w:rsidR="001B50BD" w:rsidSect="001B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26E"/>
    <w:rsid w:val="001B50BD"/>
    <w:rsid w:val="00247CD3"/>
    <w:rsid w:val="002B6845"/>
    <w:rsid w:val="0035111C"/>
    <w:rsid w:val="005844CF"/>
    <w:rsid w:val="006D021E"/>
    <w:rsid w:val="00746027"/>
    <w:rsid w:val="009E00D5"/>
    <w:rsid w:val="00B0426E"/>
    <w:rsid w:val="00C920DA"/>
    <w:rsid w:val="00E40725"/>
    <w:rsid w:val="00FE5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s>
</file>

<file path=word/webSettings.xml><?xml version="1.0" encoding="utf-8"?>
<w:webSettings xmlns:r="http://schemas.openxmlformats.org/officeDocument/2006/relationships" xmlns:w="http://schemas.openxmlformats.org/wordprocessingml/2006/main">
  <w:divs>
    <w:div w:id="1063256227">
      <w:bodyDiv w:val="1"/>
      <w:marLeft w:val="0"/>
      <w:marRight w:val="0"/>
      <w:marTop w:val="0"/>
      <w:marBottom w:val="0"/>
      <w:divBdr>
        <w:top w:val="none" w:sz="0" w:space="0" w:color="auto"/>
        <w:left w:val="none" w:sz="0" w:space="0" w:color="auto"/>
        <w:bottom w:val="none" w:sz="0" w:space="0" w:color="auto"/>
        <w:right w:val="none" w:sz="0" w:space="0" w:color="auto"/>
      </w:divBdr>
    </w:div>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ook/D99B4FAD-B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ook/5819BAC1-5F25-4F9F-8E64-62AE04AE5FDD" TargetMode="External"/><Relationship Id="rId11" Type="http://schemas.openxmlformats.org/officeDocument/2006/relationships/hyperlink" Target="https://eJanbook.com/" TargetMode="External"/><Relationship Id="rId5" Type="http://schemas.openxmlformats.org/officeDocument/2006/relationships/hyperlink" Target="https://biblio-online.ru/book/BA33084E-" TargetMode="External"/><Relationship Id="rId10"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www.trmostru/lib-main.shtml?all_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5285</Words>
  <Characters>30130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секретарь</cp:lastModifiedBy>
  <cp:revision>2</cp:revision>
  <dcterms:created xsi:type="dcterms:W3CDTF">2021-10-06T06:44:00Z</dcterms:created>
  <dcterms:modified xsi:type="dcterms:W3CDTF">2021-10-06T06:44:00Z</dcterms:modified>
</cp:coreProperties>
</file>