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AD" w:rsidRPr="009E169B" w:rsidRDefault="009632AD" w:rsidP="009632AD">
      <w:pPr>
        <w:tabs>
          <w:tab w:val="left" w:pos="426"/>
        </w:tabs>
        <w:spacing w:line="276" w:lineRule="auto"/>
        <w:jc w:val="center"/>
        <w:outlineLvl w:val="0"/>
      </w:pPr>
      <w:r w:rsidRPr="009E169B">
        <w:t>МИНИСТЕРСТВО ОБРАЗОВАНИЯ И НАУКИ РОССИЙСКОЙ ФЕДЕРАЦИИ</w:t>
      </w:r>
    </w:p>
    <w:p w:rsidR="009632AD" w:rsidRPr="009E169B" w:rsidRDefault="009632AD" w:rsidP="009632AD">
      <w:pPr>
        <w:tabs>
          <w:tab w:val="left" w:pos="426"/>
        </w:tabs>
        <w:spacing w:line="276" w:lineRule="auto"/>
        <w:jc w:val="center"/>
      </w:pPr>
      <w:r w:rsidRPr="009E169B">
        <w:t>Федеральное государственное бюджетное образовательное учреждение</w:t>
      </w:r>
    </w:p>
    <w:p w:rsidR="009632AD" w:rsidRPr="009E169B" w:rsidRDefault="009632AD" w:rsidP="009632AD">
      <w:pPr>
        <w:tabs>
          <w:tab w:val="left" w:pos="426"/>
        </w:tabs>
        <w:spacing w:line="276" w:lineRule="auto"/>
        <w:jc w:val="center"/>
      </w:pPr>
      <w:r w:rsidRPr="009E169B">
        <w:t xml:space="preserve">высшего образования </w:t>
      </w:r>
    </w:p>
    <w:p w:rsidR="009632AD" w:rsidRPr="009E169B" w:rsidRDefault="009632AD" w:rsidP="009632AD">
      <w:pPr>
        <w:tabs>
          <w:tab w:val="left" w:pos="426"/>
        </w:tabs>
        <w:spacing w:line="276" w:lineRule="auto"/>
        <w:jc w:val="center"/>
      </w:pPr>
      <w:r w:rsidRPr="009E169B">
        <w:t>«Забайкальский государственный университет»</w:t>
      </w:r>
    </w:p>
    <w:p w:rsidR="009632AD" w:rsidRDefault="009632AD" w:rsidP="009632AD">
      <w:pPr>
        <w:tabs>
          <w:tab w:val="left" w:pos="426"/>
        </w:tabs>
        <w:spacing w:line="276" w:lineRule="auto"/>
        <w:jc w:val="center"/>
        <w:outlineLvl w:val="0"/>
      </w:pPr>
      <w:r>
        <w:t>(ФГБОУ В</w:t>
      </w:r>
      <w:r w:rsidRPr="009E169B">
        <w:t>О «ЗабГУ»)</w:t>
      </w:r>
    </w:p>
    <w:p w:rsidR="009632AD" w:rsidRDefault="009632AD" w:rsidP="009632AD">
      <w:pPr>
        <w:tabs>
          <w:tab w:val="left" w:pos="426"/>
        </w:tabs>
        <w:spacing w:line="276" w:lineRule="auto"/>
        <w:jc w:val="center"/>
        <w:outlineLvl w:val="0"/>
      </w:pPr>
    </w:p>
    <w:p w:rsidR="009632AD" w:rsidRPr="00155169" w:rsidRDefault="009632AD" w:rsidP="009632AD">
      <w:pPr>
        <w:tabs>
          <w:tab w:val="left" w:pos="426"/>
        </w:tabs>
        <w:spacing w:line="276" w:lineRule="auto"/>
        <w:rPr>
          <w:sz w:val="28"/>
          <w:szCs w:val="28"/>
        </w:rPr>
      </w:pPr>
      <w:r>
        <w:rPr>
          <w:sz w:val="28"/>
          <w:szCs w:val="28"/>
        </w:rPr>
        <w:t>Институт социальных наук, психологии и педагогики</w:t>
      </w:r>
    </w:p>
    <w:p w:rsidR="009632AD" w:rsidRPr="00155169" w:rsidRDefault="009632AD" w:rsidP="009632AD">
      <w:pPr>
        <w:tabs>
          <w:tab w:val="left" w:pos="426"/>
        </w:tabs>
        <w:spacing w:line="276" w:lineRule="auto"/>
        <w:rPr>
          <w:sz w:val="28"/>
          <w:szCs w:val="28"/>
        </w:rPr>
      </w:pPr>
      <w:r w:rsidRPr="00155169">
        <w:rPr>
          <w:sz w:val="28"/>
          <w:szCs w:val="28"/>
        </w:rPr>
        <w:t>Факультет</w:t>
      </w:r>
      <w:r>
        <w:rPr>
          <w:sz w:val="28"/>
          <w:szCs w:val="28"/>
        </w:rPr>
        <w:t xml:space="preserve"> социологический</w:t>
      </w:r>
    </w:p>
    <w:p w:rsidR="009632AD" w:rsidRPr="00155169" w:rsidRDefault="009632AD" w:rsidP="009632AD">
      <w:pPr>
        <w:tabs>
          <w:tab w:val="left" w:pos="426"/>
        </w:tabs>
        <w:spacing w:line="276" w:lineRule="auto"/>
      </w:pPr>
      <w:r w:rsidRPr="00155169">
        <w:rPr>
          <w:sz w:val="28"/>
          <w:szCs w:val="28"/>
        </w:rPr>
        <w:t>Кафедра</w:t>
      </w:r>
      <w:r>
        <w:t xml:space="preserve"> </w:t>
      </w:r>
      <w:r w:rsidRPr="00286250">
        <w:rPr>
          <w:sz w:val="28"/>
          <w:szCs w:val="28"/>
        </w:rPr>
        <w:t>философии</w:t>
      </w:r>
    </w:p>
    <w:p w:rsidR="009632AD" w:rsidRDefault="009632AD" w:rsidP="009632AD">
      <w:pPr>
        <w:tabs>
          <w:tab w:val="left" w:pos="426"/>
        </w:tabs>
        <w:spacing w:line="276" w:lineRule="auto"/>
        <w:jc w:val="center"/>
        <w:outlineLvl w:val="0"/>
      </w:pPr>
    </w:p>
    <w:p w:rsidR="009632AD" w:rsidRDefault="009632AD" w:rsidP="009632AD">
      <w:pPr>
        <w:tabs>
          <w:tab w:val="left" w:pos="426"/>
        </w:tabs>
        <w:spacing w:line="276" w:lineRule="auto"/>
        <w:jc w:val="center"/>
        <w:outlineLvl w:val="0"/>
      </w:pPr>
    </w:p>
    <w:p w:rsidR="009632AD" w:rsidRDefault="009632AD" w:rsidP="009632AD">
      <w:pPr>
        <w:tabs>
          <w:tab w:val="left" w:pos="426"/>
        </w:tabs>
        <w:spacing w:line="276" w:lineRule="auto"/>
        <w:jc w:val="center"/>
        <w:outlineLvl w:val="0"/>
      </w:pPr>
    </w:p>
    <w:p w:rsidR="009632AD" w:rsidRDefault="009632AD" w:rsidP="009632AD">
      <w:pPr>
        <w:tabs>
          <w:tab w:val="left" w:pos="426"/>
        </w:tabs>
        <w:spacing w:line="276" w:lineRule="auto"/>
        <w:jc w:val="center"/>
        <w:outlineLvl w:val="0"/>
      </w:pPr>
    </w:p>
    <w:p w:rsidR="009632AD" w:rsidRDefault="009632AD" w:rsidP="009632AD">
      <w:pPr>
        <w:tabs>
          <w:tab w:val="left" w:pos="426"/>
        </w:tabs>
        <w:spacing w:line="276" w:lineRule="auto"/>
        <w:outlineLvl w:val="0"/>
      </w:pPr>
    </w:p>
    <w:p w:rsidR="009632AD" w:rsidRDefault="009632AD" w:rsidP="009632AD">
      <w:pPr>
        <w:tabs>
          <w:tab w:val="left" w:pos="426"/>
        </w:tabs>
        <w:spacing w:line="276" w:lineRule="auto"/>
        <w:jc w:val="center"/>
        <w:outlineLvl w:val="0"/>
        <w:rPr>
          <w:sz w:val="28"/>
          <w:szCs w:val="28"/>
        </w:rPr>
      </w:pPr>
    </w:p>
    <w:p w:rsidR="009632AD" w:rsidRPr="002C30C8" w:rsidRDefault="009632AD" w:rsidP="009632AD">
      <w:pPr>
        <w:tabs>
          <w:tab w:val="left" w:pos="3960"/>
        </w:tabs>
        <w:spacing w:line="276" w:lineRule="auto"/>
        <w:jc w:val="center"/>
        <w:outlineLvl w:val="0"/>
        <w:rPr>
          <w:b/>
          <w:spacing w:val="24"/>
          <w:sz w:val="28"/>
          <w:szCs w:val="28"/>
        </w:rPr>
      </w:pPr>
      <w:r w:rsidRPr="002C30C8">
        <w:rPr>
          <w:b/>
          <w:spacing w:val="24"/>
          <w:sz w:val="28"/>
          <w:szCs w:val="28"/>
        </w:rPr>
        <w:t>УЧЕБНЫЕ МАТЕРИАЛЫ</w:t>
      </w:r>
    </w:p>
    <w:p w:rsidR="009632AD" w:rsidRPr="002C30C8" w:rsidRDefault="009632AD" w:rsidP="009632AD">
      <w:pPr>
        <w:spacing w:line="276" w:lineRule="auto"/>
        <w:jc w:val="center"/>
        <w:outlineLvl w:val="0"/>
        <w:rPr>
          <w:sz w:val="28"/>
          <w:szCs w:val="28"/>
        </w:rPr>
      </w:pPr>
      <w:r w:rsidRPr="002C30C8">
        <w:rPr>
          <w:b/>
          <w:spacing w:val="24"/>
          <w:sz w:val="28"/>
          <w:szCs w:val="28"/>
        </w:rPr>
        <w:t>для студентов заочной формы обучения</w:t>
      </w:r>
    </w:p>
    <w:p w:rsidR="009632AD" w:rsidRPr="002C30C8" w:rsidRDefault="009632AD" w:rsidP="009632AD">
      <w:pPr>
        <w:spacing w:line="276" w:lineRule="auto"/>
        <w:jc w:val="center"/>
        <w:outlineLvl w:val="0"/>
        <w:rPr>
          <w:i/>
          <w:sz w:val="28"/>
          <w:szCs w:val="28"/>
        </w:rPr>
      </w:pPr>
      <w:r w:rsidRPr="002C30C8">
        <w:rPr>
          <w:i/>
          <w:sz w:val="28"/>
          <w:szCs w:val="28"/>
        </w:rPr>
        <w:t>(</w:t>
      </w:r>
      <w:r w:rsidRPr="00DF745A">
        <w:rPr>
          <w:i/>
          <w:sz w:val="28"/>
          <w:szCs w:val="28"/>
          <w:u w:val="single"/>
        </w:rPr>
        <w:t>с полным сроком обучения</w:t>
      </w:r>
      <w:r w:rsidRPr="002C30C8">
        <w:rPr>
          <w:i/>
          <w:sz w:val="28"/>
          <w:szCs w:val="28"/>
        </w:rPr>
        <w:t xml:space="preserve">, с </w:t>
      </w:r>
      <w:r>
        <w:rPr>
          <w:i/>
          <w:sz w:val="28"/>
          <w:szCs w:val="28"/>
        </w:rPr>
        <w:t>ускоренным</w:t>
      </w:r>
      <w:r w:rsidRPr="002C30C8">
        <w:rPr>
          <w:i/>
          <w:sz w:val="28"/>
          <w:szCs w:val="28"/>
        </w:rPr>
        <w:t xml:space="preserve"> сроком обучения)</w:t>
      </w:r>
    </w:p>
    <w:p w:rsidR="009632AD" w:rsidRDefault="009632AD" w:rsidP="009632AD">
      <w:pPr>
        <w:tabs>
          <w:tab w:val="left" w:pos="426"/>
        </w:tabs>
        <w:spacing w:line="276" w:lineRule="auto"/>
        <w:jc w:val="center"/>
        <w:outlineLvl w:val="0"/>
        <w:rPr>
          <w:sz w:val="28"/>
          <w:szCs w:val="28"/>
        </w:rPr>
      </w:pPr>
    </w:p>
    <w:p w:rsidR="009632AD" w:rsidRPr="002C30C8" w:rsidRDefault="009632AD" w:rsidP="009632AD">
      <w:pPr>
        <w:spacing w:line="276" w:lineRule="auto"/>
        <w:jc w:val="center"/>
        <w:rPr>
          <w:sz w:val="28"/>
          <w:szCs w:val="28"/>
        </w:rPr>
      </w:pPr>
      <w:r w:rsidRPr="002C30C8">
        <w:rPr>
          <w:sz w:val="28"/>
          <w:szCs w:val="28"/>
        </w:rPr>
        <w:t>по дисциплине «</w:t>
      </w:r>
      <w:r>
        <w:rPr>
          <w:sz w:val="28"/>
          <w:szCs w:val="28"/>
        </w:rPr>
        <w:t>Философия</w:t>
      </w:r>
      <w:r w:rsidRPr="002C30C8">
        <w:rPr>
          <w:sz w:val="28"/>
          <w:szCs w:val="28"/>
        </w:rPr>
        <w:t>»</w:t>
      </w:r>
    </w:p>
    <w:p w:rsidR="009632AD" w:rsidRPr="002C30C8" w:rsidRDefault="009632AD" w:rsidP="009632AD">
      <w:pPr>
        <w:spacing w:line="276" w:lineRule="auto"/>
        <w:jc w:val="center"/>
        <w:rPr>
          <w:sz w:val="28"/>
          <w:szCs w:val="28"/>
          <w:vertAlign w:val="superscript"/>
        </w:rPr>
      </w:pPr>
      <w:r w:rsidRPr="002C30C8">
        <w:rPr>
          <w:sz w:val="28"/>
          <w:szCs w:val="28"/>
          <w:vertAlign w:val="superscript"/>
        </w:rPr>
        <w:t>наименование дисциплины (модуля)</w:t>
      </w:r>
    </w:p>
    <w:p w:rsidR="009632AD" w:rsidRPr="002C30C8" w:rsidRDefault="009632AD" w:rsidP="009632AD">
      <w:pPr>
        <w:spacing w:line="276" w:lineRule="auto"/>
        <w:jc w:val="center"/>
        <w:rPr>
          <w:sz w:val="28"/>
          <w:szCs w:val="28"/>
        </w:rPr>
      </w:pPr>
    </w:p>
    <w:p w:rsidR="009632AD" w:rsidRPr="007C34F5" w:rsidRDefault="009632AD" w:rsidP="009632AD">
      <w:pPr>
        <w:shd w:val="clear" w:color="auto" w:fill="FFFFFF"/>
        <w:spacing w:line="276" w:lineRule="auto"/>
        <w:jc w:val="center"/>
        <w:rPr>
          <w:color w:val="000000"/>
          <w:sz w:val="28"/>
          <w:szCs w:val="28"/>
        </w:rPr>
      </w:pPr>
      <w:r w:rsidRPr="007C34F5">
        <w:rPr>
          <w:color w:val="000000"/>
          <w:sz w:val="28"/>
          <w:szCs w:val="28"/>
        </w:rPr>
        <w:t xml:space="preserve">для направления подготовки (специальности) </w:t>
      </w:r>
      <w:r>
        <w:rPr>
          <w:sz w:val="28"/>
          <w:szCs w:val="28"/>
          <w:u w:val="single"/>
        </w:rPr>
        <w:t>15.03.02. «Конструкторско-технологическое обеспечение машиностроительных производств</w:t>
      </w:r>
      <w:r w:rsidRPr="007C34F5">
        <w:rPr>
          <w:sz w:val="28"/>
          <w:szCs w:val="28"/>
          <w:u w:val="single"/>
        </w:rPr>
        <w:t>»</w:t>
      </w:r>
    </w:p>
    <w:p w:rsidR="009632AD" w:rsidRPr="007C34F5" w:rsidRDefault="009632AD" w:rsidP="009632AD">
      <w:pPr>
        <w:shd w:val="clear" w:color="auto" w:fill="FFFFFF"/>
        <w:spacing w:line="276" w:lineRule="auto"/>
        <w:jc w:val="center"/>
        <w:rPr>
          <w:color w:val="000000"/>
          <w:sz w:val="28"/>
          <w:szCs w:val="28"/>
        </w:rPr>
      </w:pPr>
      <w:r w:rsidRPr="007C34F5">
        <w:rPr>
          <w:color w:val="000000"/>
          <w:sz w:val="28"/>
          <w:szCs w:val="28"/>
          <w:vertAlign w:val="superscript"/>
        </w:rPr>
        <w:t>код и наименование направления подготовки (специальности)</w:t>
      </w:r>
    </w:p>
    <w:p w:rsidR="009632AD" w:rsidRPr="007C34F5" w:rsidRDefault="009632AD" w:rsidP="009632AD">
      <w:pPr>
        <w:shd w:val="clear" w:color="auto" w:fill="FFFFFF"/>
        <w:spacing w:line="276" w:lineRule="auto"/>
        <w:ind w:firstLine="566"/>
        <w:rPr>
          <w:color w:val="000000"/>
          <w:sz w:val="28"/>
          <w:szCs w:val="28"/>
        </w:rPr>
      </w:pPr>
    </w:p>
    <w:p w:rsidR="009632AD" w:rsidRPr="007C34F5" w:rsidRDefault="009632AD" w:rsidP="009632AD">
      <w:pPr>
        <w:shd w:val="clear" w:color="auto" w:fill="FFFFFF"/>
        <w:spacing w:line="276" w:lineRule="auto"/>
        <w:rPr>
          <w:color w:val="000000"/>
          <w:sz w:val="28"/>
          <w:szCs w:val="28"/>
        </w:rPr>
      </w:pPr>
      <w:r w:rsidRPr="007C34F5">
        <w:rPr>
          <w:sz w:val="28"/>
          <w:szCs w:val="28"/>
        </w:rPr>
        <w:t>Направленность ОП</w:t>
      </w:r>
      <w:r>
        <w:rPr>
          <w:sz w:val="28"/>
          <w:szCs w:val="28"/>
        </w:rPr>
        <w:t>:</w:t>
      </w:r>
      <w:r w:rsidRPr="007C34F5">
        <w:rPr>
          <w:sz w:val="28"/>
          <w:szCs w:val="28"/>
        </w:rPr>
        <w:t xml:space="preserve"> </w:t>
      </w:r>
      <w:r>
        <w:rPr>
          <w:sz w:val="28"/>
          <w:szCs w:val="28"/>
        </w:rPr>
        <w:t>Технология машиностроения</w:t>
      </w:r>
    </w:p>
    <w:p w:rsidR="009632AD" w:rsidRDefault="009632AD" w:rsidP="009632AD">
      <w:pPr>
        <w:tabs>
          <w:tab w:val="left" w:pos="426"/>
        </w:tabs>
        <w:spacing w:line="276" w:lineRule="auto"/>
        <w:jc w:val="center"/>
        <w:rPr>
          <w:sz w:val="28"/>
          <w:szCs w:val="28"/>
        </w:rPr>
      </w:pPr>
    </w:p>
    <w:p w:rsidR="009632AD" w:rsidRPr="00442C5A" w:rsidRDefault="009632AD" w:rsidP="009632AD">
      <w:pPr>
        <w:tabs>
          <w:tab w:val="left" w:pos="426"/>
        </w:tabs>
        <w:spacing w:line="276" w:lineRule="auto"/>
        <w:rPr>
          <w:sz w:val="28"/>
          <w:szCs w:val="28"/>
        </w:rPr>
      </w:pPr>
      <w:r w:rsidRPr="00442C5A">
        <w:rPr>
          <w:sz w:val="28"/>
          <w:szCs w:val="28"/>
        </w:rPr>
        <w:t xml:space="preserve">Общая трудоемкость дисциплины (модуля) </w:t>
      </w:r>
      <w:r>
        <w:rPr>
          <w:sz w:val="28"/>
          <w:szCs w:val="28"/>
        </w:rPr>
        <w:t>–144</w:t>
      </w:r>
      <w:r w:rsidRPr="00A804F9">
        <w:rPr>
          <w:sz w:val="28"/>
          <w:szCs w:val="28"/>
        </w:rPr>
        <w:t>/</w:t>
      </w:r>
      <w:r>
        <w:rPr>
          <w:sz w:val="28"/>
          <w:szCs w:val="28"/>
        </w:rPr>
        <w:t>4 зачетные единицы</w:t>
      </w:r>
    </w:p>
    <w:p w:rsidR="009632AD" w:rsidRPr="00442C5A" w:rsidRDefault="009632AD" w:rsidP="009632AD">
      <w:pPr>
        <w:tabs>
          <w:tab w:val="left" w:pos="426"/>
        </w:tabs>
        <w:spacing w:line="276" w:lineRule="auto"/>
        <w:rPr>
          <w:sz w:val="28"/>
          <w:szCs w:val="28"/>
        </w:rPr>
      </w:pPr>
      <w:r w:rsidRPr="00442C5A">
        <w:rPr>
          <w:sz w:val="28"/>
          <w:szCs w:val="28"/>
        </w:rPr>
        <w:t xml:space="preserve">Форма текущего контроля – контрольная работа, реферат </w:t>
      </w:r>
    </w:p>
    <w:p w:rsidR="009632AD" w:rsidRPr="00442C5A" w:rsidRDefault="009632AD" w:rsidP="009632AD">
      <w:pPr>
        <w:tabs>
          <w:tab w:val="left" w:pos="426"/>
        </w:tabs>
        <w:spacing w:line="276" w:lineRule="auto"/>
        <w:rPr>
          <w:sz w:val="28"/>
          <w:szCs w:val="28"/>
        </w:rPr>
      </w:pPr>
      <w:r w:rsidRPr="00442C5A">
        <w:rPr>
          <w:sz w:val="28"/>
          <w:szCs w:val="28"/>
        </w:rPr>
        <w:t>Курсовая работа (курсовой проект) (КР, КП) – нет</w:t>
      </w:r>
    </w:p>
    <w:p w:rsidR="009632AD" w:rsidRPr="00442C5A" w:rsidRDefault="009632AD" w:rsidP="009632AD">
      <w:pPr>
        <w:tabs>
          <w:tab w:val="left" w:pos="426"/>
        </w:tabs>
        <w:spacing w:line="276" w:lineRule="auto"/>
        <w:rPr>
          <w:sz w:val="28"/>
          <w:szCs w:val="28"/>
        </w:rPr>
      </w:pPr>
      <w:r w:rsidRPr="00442C5A">
        <w:rPr>
          <w:sz w:val="28"/>
          <w:szCs w:val="28"/>
        </w:rPr>
        <w:t>Форма промежуточного контроля в семестре</w:t>
      </w:r>
      <w:r>
        <w:rPr>
          <w:sz w:val="28"/>
          <w:szCs w:val="28"/>
        </w:rPr>
        <w:t xml:space="preserve"> – экзамен (3 семестр)</w:t>
      </w:r>
    </w:p>
    <w:p w:rsidR="009632AD" w:rsidRPr="00C30787" w:rsidRDefault="009632AD" w:rsidP="009632AD">
      <w:pPr>
        <w:tabs>
          <w:tab w:val="left" w:pos="426"/>
        </w:tabs>
        <w:spacing w:line="276" w:lineRule="auto"/>
        <w:jc w:val="center"/>
        <w:rPr>
          <w:b/>
          <w:sz w:val="32"/>
          <w:szCs w:val="32"/>
        </w:rPr>
      </w:pPr>
      <w:r w:rsidRPr="00442C5A">
        <w:rPr>
          <w:b/>
          <w:sz w:val="28"/>
          <w:szCs w:val="28"/>
        </w:rPr>
        <w:br w:type="page"/>
      </w:r>
      <w:r w:rsidRPr="00C30787">
        <w:rPr>
          <w:b/>
          <w:sz w:val="32"/>
          <w:szCs w:val="32"/>
        </w:rPr>
        <w:lastRenderedPageBreak/>
        <w:t>Краткое содержание курса</w:t>
      </w:r>
    </w:p>
    <w:p w:rsidR="009632AD" w:rsidRDefault="009632AD" w:rsidP="009632AD">
      <w:pPr>
        <w:tabs>
          <w:tab w:val="left" w:pos="426"/>
        </w:tabs>
        <w:spacing w:line="276" w:lineRule="auto"/>
        <w:rPr>
          <w:sz w:val="28"/>
          <w:szCs w:val="28"/>
        </w:rPr>
      </w:pPr>
      <w:r>
        <w:rPr>
          <w:sz w:val="28"/>
          <w:szCs w:val="28"/>
        </w:rPr>
        <w:t>Перечень изучаемых</w:t>
      </w:r>
      <w:r w:rsidRPr="00A316A8">
        <w:rPr>
          <w:sz w:val="28"/>
          <w:szCs w:val="28"/>
        </w:rPr>
        <w:t xml:space="preserve"> тем</w:t>
      </w:r>
      <w:r>
        <w:rPr>
          <w:sz w:val="28"/>
          <w:szCs w:val="28"/>
        </w:rPr>
        <w:t>, разделов дисциплины (модуля).</w:t>
      </w:r>
    </w:p>
    <w:p w:rsidR="009632AD" w:rsidRPr="003E4F6C" w:rsidRDefault="009632AD" w:rsidP="009632AD">
      <w:pPr>
        <w:tabs>
          <w:tab w:val="left" w:pos="426"/>
        </w:tabs>
        <w:spacing w:line="276" w:lineRule="auto"/>
        <w:jc w:val="both"/>
        <w:rPr>
          <w:sz w:val="28"/>
          <w:szCs w:val="28"/>
        </w:rPr>
      </w:pPr>
      <w:r>
        <w:rPr>
          <w:sz w:val="28"/>
          <w:szCs w:val="28"/>
        </w:rPr>
        <w:t>Раздел 1. Предмет философии</w:t>
      </w:r>
    </w:p>
    <w:p w:rsidR="009632AD" w:rsidRPr="003E4F6C" w:rsidRDefault="009632AD" w:rsidP="009632AD">
      <w:pPr>
        <w:tabs>
          <w:tab w:val="left" w:pos="426"/>
        </w:tabs>
        <w:spacing w:line="276" w:lineRule="auto"/>
        <w:jc w:val="both"/>
        <w:rPr>
          <w:sz w:val="28"/>
          <w:szCs w:val="28"/>
        </w:rPr>
      </w:pPr>
      <w:r>
        <w:rPr>
          <w:sz w:val="28"/>
          <w:szCs w:val="28"/>
        </w:rPr>
        <w:t xml:space="preserve">Раздел 2. </w:t>
      </w:r>
      <w:r w:rsidRPr="003E4F6C">
        <w:rPr>
          <w:sz w:val="28"/>
          <w:szCs w:val="28"/>
        </w:rPr>
        <w:t>История философии</w:t>
      </w:r>
    </w:p>
    <w:p w:rsidR="009632AD" w:rsidRPr="003E4F6C" w:rsidRDefault="009632AD" w:rsidP="009632AD">
      <w:pPr>
        <w:tabs>
          <w:tab w:val="left" w:pos="426"/>
        </w:tabs>
        <w:spacing w:line="276" w:lineRule="auto"/>
        <w:jc w:val="both"/>
        <w:rPr>
          <w:sz w:val="28"/>
          <w:szCs w:val="28"/>
        </w:rPr>
      </w:pPr>
      <w:r>
        <w:rPr>
          <w:sz w:val="28"/>
          <w:szCs w:val="28"/>
        </w:rPr>
        <w:t xml:space="preserve">Раздел 3. </w:t>
      </w:r>
      <w:r w:rsidRPr="003E4F6C">
        <w:rPr>
          <w:sz w:val="28"/>
          <w:szCs w:val="28"/>
        </w:rPr>
        <w:t>Философия бытия</w:t>
      </w:r>
    </w:p>
    <w:p w:rsidR="009632AD" w:rsidRPr="003E4F6C" w:rsidRDefault="009632AD" w:rsidP="009632AD">
      <w:pPr>
        <w:tabs>
          <w:tab w:val="left" w:pos="426"/>
        </w:tabs>
        <w:spacing w:line="276" w:lineRule="auto"/>
        <w:jc w:val="both"/>
        <w:rPr>
          <w:sz w:val="28"/>
          <w:szCs w:val="28"/>
        </w:rPr>
      </w:pPr>
      <w:r>
        <w:rPr>
          <w:sz w:val="28"/>
          <w:szCs w:val="28"/>
        </w:rPr>
        <w:t xml:space="preserve">Раздел 4. </w:t>
      </w:r>
      <w:r w:rsidRPr="003E4F6C">
        <w:rPr>
          <w:sz w:val="28"/>
          <w:szCs w:val="28"/>
        </w:rPr>
        <w:t>Философия познания</w:t>
      </w:r>
    </w:p>
    <w:p w:rsidR="009632AD" w:rsidRDefault="009632AD" w:rsidP="009632AD">
      <w:pPr>
        <w:tabs>
          <w:tab w:val="left" w:pos="426"/>
        </w:tabs>
        <w:spacing w:line="276" w:lineRule="auto"/>
        <w:jc w:val="center"/>
        <w:rPr>
          <w:b/>
          <w:sz w:val="28"/>
          <w:szCs w:val="28"/>
        </w:rPr>
      </w:pPr>
    </w:p>
    <w:p w:rsidR="009632AD" w:rsidRPr="00C30787" w:rsidRDefault="009632AD" w:rsidP="009632AD">
      <w:pPr>
        <w:tabs>
          <w:tab w:val="left" w:pos="426"/>
        </w:tabs>
        <w:spacing w:line="276" w:lineRule="auto"/>
        <w:jc w:val="center"/>
        <w:rPr>
          <w:b/>
          <w:sz w:val="32"/>
          <w:szCs w:val="32"/>
        </w:rPr>
      </w:pPr>
      <w:r w:rsidRPr="00C30787">
        <w:rPr>
          <w:b/>
          <w:sz w:val="32"/>
          <w:szCs w:val="32"/>
        </w:rPr>
        <w:t xml:space="preserve">Форма текущего контроля </w:t>
      </w:r>
    </w:p>
    <w:p w:rsidR="009632AD" w:rsidRDefault="009632AD" w:rsidP="009632AD">
      <w:pPr>
        <w:tabs>
          <w:tab w:val="left" w:pos="426"/>
        </w:tabs>
        <w:spacing w:line="276" w:lineRule="auto"/>
        <w:rPr>
          <w:b/>
          <w:sz w:val="28"/>
          <w:szCs w:val="28"/>
        </w:rPr>
      </w:pPr>
      <w:r w:rsidRPr="00FC0E77">
        <w:rPr>
          <w:b/>
          <w:sz w:val="28"/>
          <w:szCs w:val="28"/>
        </w:rPr>
        <w:t>Контрольная работа</w:t>
      </w:r>
      <w:r>
        <w:rPr>
          <w:b/>
          <w:sz w:val="28"/>
          <w:szCs w:val="28"/>
        </w:rPr>
        <w:t xml:space="preserve"> </w:t>
      </w:r>
    </w:p>
    <w:p w:rsidR="009632AD" w:rsidRDefault="009632AD" w:rsidP="009632AD">
      <w:pPr>
        <w:tabs>
          <w:tab w:val="left" w:pos="426"/>
        </w:tabs>
        <w:spacing w:line="276" w:lineRule="auto"/>
        <w:jc w:val="center"/>
        <w:rPr>
          <w:b/>
          <w:sz w:val="28"/>
          <w:szCs w:val="28"/>
        </w:rPr>
      </w:pPr>
      <w:r>
        <w:rPr>
          <w:b/>
          <w:sz w:val="28"/>
          <w:szCs w:val="28"/>
        </w:rPr>
        <w:t>Задания для выполнения контрольной работы</w:t>
      </w:r>
    </w:p>
    <w:p w:rsidR="009632AD" w:rsidRPr="00093449" w:rsidRDefault="009632AD" w:rsidP="009632AD">
      <w:pPr>
        <w:tabs>
          <w:tab w:val="left" w:pos="426"/>
        </w:tabs>
        <w:spacing w:line="276" w:lineRule="auto"/>
        <w:rPr>
          <w:b/>
          <w:sz w:val="28"/>
          <w:szCs w:val="28"/>
        </w:rPr>
      </w:pPr>
      <w:r w:rsidRPr="00093449">
        <w:rPr>
          <w:b/>
          <w:sz w:val="28"/>
          <w:szCs w:val="28"/>
        </w:rPr>
        <w:t>Первый вариант</w:t>
      </w:r>
    </w:p>
    <w:p w:rsidR="009632AD" w:rsidRPr="00093449" w:rsidRDefault="009632AD" w:rsidP="009632AD">
      <w:pPr>
        <w:tabs>
          <w:tab w:val="left" w:pos="426"/>
        </w:tabs>
        <w:spacing w:line="276" w:lineRule="auto"/>
        <w:rPr>
          <w:b/>
          <w:sz w:val="28"/>
          <w:szCs w:val="28"/>
        </w:rPr>
      </w:pPr>
      <w:r w:rsidRPr="00093449">
        <w:rPr>
          <w:b/>
          <w:sz w:val="28"/>
          <w:szCs w:val="28"/>
        </w:rPr>
        <w:t>№ 1</w:t>
      </w:r>
    </w:p>
    <w:p w:rsidR="009632AD" w:rsidRPr="00093449" w:rsidRDefault="009632AD" w:rsidP="009632AD">
      <w:pPr>
        <w:tabs>
          <w:tab w:val="left" w:pos="426"/>
        </w:tabs>
        <w:spacing w:line="276" w:lineRule="auto"/>
        <w:rPr>
          <w:sz w:val="28"/>
          <w:szCs w:val="28"/>
        </w:rPr>
      </w:pPr>
      <w:r w:rsidRPr="00093449">
        <w:rPr>
          <w:sz w:val="28"/>
          <w:szCs w:val="28"/>
        </w:rPr>
        <w:t>Кто был основателем субъективного идеализма?</w:t>
      </w:r>
    </w:p>
    <w:p w:rsidR="009632AD" w:rsidRPr="00093449" w:rsidRDefault="009632AD" w:rsidP="009632AD">
      <w:pPr>
        <w:tabs>
          <w:tab w:val="left" w:pos="426"/>
        </w:tabs>
        <w:spacing w:line="276" w:lineRule="auto"/>
        <w:rPr>
          <w:sz w:val="28"/>
          <w:szCs w:val="28"/>
        </w:rPr>
      </w:pPr>
      <w:r w:rsidRPr="00093449">
        <w:rPr>
          <w:sz w:val="28"/>
          <w:szCs w:val="28"/>
        </w:rPr>
        <w:t>1) Э. Мах                                                                2) Дж. Беркли</w:t>
      </w:r>
    </w:p>
    <w:p w:rsidR="009632AD" w:rsidRPr="00093449" w:rsidRDefault="009632AD" w:rsidP="009632AD">
      <w:pPr>
        <w:tabs>
          <w:tab w:val="left" w:pos="426"/>
        </w:tabs>
        <w:spacing w:line="276" w:lineRule="auto"/>
        <w:rPr>
          <w:sz w:val="28"/>
          <w:szCs w:val="28"/>
        </w:rPr>
      </w:pPr>
      <w:r w:rsidRPr="00093449">
        <w:rPr>
          <w:sz w:val="28"/>
          <w:szCs w:val="28"/>
        </w:rPr>
        <w:t>3) Д. Юм                                                                 3) И. Кант</w:t>
      </w:r>
    </w:p>
    <w:p w:rsidR="009632AD" w:rsidRPr="00093449" w:rsidRDefault="009632AD" w:rsidP="009632AD">
      <w:pPr>
        <w:tabs>
          <w:tab w:val="left" w:pos="426"/>
        </w:tabs>
        <w:spacing w:line="276" w:lineRule="auto"/>
        <w:rPr>
          <w:b/>
          <w:sz w:val="28"/>
          <w:szCs w:val="28"/>
        </w:rPr>
      </w:pPr>
      <w:r w:rsidRPr="00093449">
        <w:rPr>
          <w:b/>
          <w:sz w:val="28"/>
          <w:szCs w:val="28"/>
        </w:rPr>
        <w:t>№ 2</w:t>
      </w:r>
    </w:p>
    <w:p w:rsidR="009632AD" w:rsidRPr="00093449" w:rsidRDefault="009632AD" w:rsidP="009632AD">
      <w:pPr>
        <w:tabs>
          <w:tab w:val="left" w:pos="426"/>
        </w:tabs>
        <w:spacing w:line="276" w:lineRule="auto"/>
        <w:rPr>
          <w:sz w:val="28"/>
          <w:szCs w:val="28"/>
        </w:rPr>
      </w:pPr>
      <w:r w:rsidRPr="00093449">
        <w:rPr>
          <w:sz w:val="28"/>
          <w:szCs w:val="28"/>
        </w:rPr>
        <w:t xml:space="preserve">Автором термина «философия» является: </w:t>
      </w:r>
    </w:p>
    <w:p w:rsidR="009632AD" w:rsidRPr="00093449" w:rsidRDefault="009632AD" w:rsidP="009632AD">
      <w:pPr>
        <w:tabs>
          <w:tab w:val="left" w:pos="426"/>
        </w:tabs>
        <w:spacing w:line="276" w:lineRule="auto"/>
        <w:rPr>
          <w:sz w:val="28"/>
          <w:szCs w:val="28"/>
        </w:rPr>
      </w:pPr>
      <w:r w:rsidRPr="00093449">
        <w:rPr>
          <w:sz w:val="28"/>
          <w:szCs w:val="28"/>
        </w:rPr>
        <w:t>1) Пифагор                                                                      2) Платон</w:t>
      </w:r>
    </w:p>
    <w:p w:rsidR="009632AD" w:rsidRPr="00093449" w:rsidRDefault="009632AD" w:rsidP="009632AD">
      <w:pPr>
        <w:tabs>
          <w:tab w:val="left" w:pos="426"/>
        </w:tabs>
        <w:spacing w:line="276" w:lineRule="auto"/>
        <w:rPr>
          <w:sz w:val="28"/>
          <w:szCs w:val="28"/>
        </w:rPr>
      </w:pPr>
      <w:r w:rsidRPr="00093449">
        <w:rPr>
          <w:sz w:val="28"/>
          <w:szCs w:val="28"/>
        </w:rPr>
        <w:t>3) Аристотель                                                                 4) Гераклит</w:t>
      </w:r>
    </w:p>
    <w:p w:rsidR="009632AD" w:rsidRPr="00093449" w:rsidRDefault="009632AD" w:rsidP="009632AD">
      <w:pPr>
        <w:tabs>
          <w:tab w:val="left" w:pos="426"/>
        </w:tabs>
        <w:spacing w:line="276" w:lineRule="auto"/>
        <w:rPr>
          <w:b/>
          <w:sz w:val="28"/>
          <w:szCs w:val="28"/>
        </w:rPr>
      </w:pPr>
      <w:r w:rsidRPr="00093449">
        <w:rPr>
          <w:b/>
          <w:sz w:val="28"/>
          <w:szCs w:val="28"/>
        </w:rPr>
        <w:t>№ 3</w:t>
      </w:r>
    </w:p>
    <w:p w:rsidR="009632AD" w:rsidRPr="00093449" w:rsidRDefault="009632AD" w:rsidP="009632AD">
      <w:pPr>
        <w:tabs>
          <w:tab w:val="left" w:pos="426"/>
        </w:tabs>
        <w:spacing w:line="276" w:lineRule="auto"/>
        <w:rPr>
          <w:sz w:val="28"/>
          <w:szCs w:val="28"/>
        </w:rPr>
      </w:pPr>
      <w:r w:rsidRPr="00093449">
        <w:rPr>
          <w:sz w:val="28"/>
          <w:szCs w:val="28"/>
        </w:rPr>
        <w:t>Что такое онтология?</w:t>
      </w:r>
    </w:p>
    <w:p w:rsidR="009632AD" w:rsidRPr="00093449" w:rsidRDefault="009632AD" w:rsidP="009632AD">
      <w:pPr>
        <w:tabs>
          <w:tab w:val="left" w:pos="426"/>
        </w:tabs>
        <w:spacing w:line="276" w:lineRule="auto"/>
        <w:rPr>
          <w:sz w:val="28"/>
          <w:szCs w:val="28"/>
        </w:rPr>
      </w:pPr>
      <w:r w:rsidRPr="00093449">
        <w:rPr>
          <w:sz w:val="28"/>
          <w:szCs w:val="28"/>
        </w:rPr>
        <w:t>1) Наука о бытии                                                          2) Наука о сознании</w:t>
      </w:r>
    </w:p>
    <w:p w:rsidR="009632AD" w:rsidRPr="00093449" w:rsidRDefault="009632AD" w:rsidP="009632AD">
      <w:pPr>
        <w:tabs>
          <w:tab w:val="left" w:pos="426"/>
        </w:tabs>
        <w:spacing w:line="276" w:lineRule="auto"/>
        <w:rPr>
          <w:sz w:val="28"/>
          <w:szCs w:val="28"/>
        </w:rPr>
      </w:pPr>
      <w:r w:rsidRPr="00093449">
        <w:rPr>
          <w:sz w:val="28"/>
          <w:szCs w:val="28"/>
        </w:rPr>
        <w:t>3) Наука о мышлении                                                  4) Наука о религии</w:t>
      </w:r>
    </w:p>
    <w:p w:rsidR="009632AD" w:rsidRPr="00093449" w:rsidRDefault="009632AD" w:rsidP="009632AD">
      <w:pPr>
        <w:tabs>
          <w:tab w:val="left" w:pos="426"/>
        </w:tabs>
        <w:spacing w:line="276" w:lineRule="auto"/>
        <w:rPr>
          <w:b/>
          <w:sz w:val="28"/>
          <w:szCs w:val="28"/>
        </w:rPr>
      </w:pPr>
      <w:r w:rsidRPr="00093449">
        <w:rPr>
          <w:b/>
          <w:sz w:val="28"/>
          <w:szCs w:val="28"/>
        </w:rPr>
        <w:t>№ 4</w:t>
      </w:r>
    </w:p>
    <w:p w:rsidR="009632AD" w:rsidRPr="00093449" w:rsidRDefault="009632AD" w:rsidP="009632AD">
      <w:pPr>
        <w:tabs>
          <w:tab w:val="left" w:pos="426"/>
        </w:tabs>
        <w:spacing w:line="276" w:lineRule="auto"/>
        <w:rPr>
          <w:sz w:val="28"/>
          <w:szCs w:val="28"/>
        </w:rPr>
      </w:pPr>
      <w:r w:rsidRPr="00093449">
        <w:rPr>
          <w:sz w:val="28"/>
          <w:szCs w:val="28"/>
        </w:rPr>
        <w:t>Какой из законов диалектики не является основным?</w:t>
      </w:r>
    </w:p>
    <w:p w:rsidR="009632AD" w:rsidRPr="00093449" w:rsidRDefault="009632AD" w:rsidP="009632AD">
      <w:pPr>
        <w:tabs>
          <w:tab w:val="left" w:pos="426"/>
        </w:tabs>
        <w:spacing w:line="276" w:lineRule="auto"/>
        <w:rPr>
          <w:sz w:val="28"/>
          <w:szCs w:val="28"/>
        </w:rPr>
      </w:pPr>
      <w:r w:rsidRPr="00093449">
        <w:rPr>
          <w:sz w:val="28"/>
          <w:szCs w:val="28"/>
        </w:rPr>
        <w:t>1) единства и борьбы противоположностей                  2) отрицания отрицания</w:t>
      </w:r>
    </w:p>
    <w:p w:rsidR="009632AD" w:rsidRPr="00093449" w:rsidRDefault="009632AD" w:rsidP="009632AD">
      <w:pPr>
        <w:tabs>
          <w:tab w:val="left" w:pos="426"/>
        </w:tabs>
        <w:spacing w:line="276" w:lineRule="auto"/>
        <w:rPr>
          <w:sz w:val="28"/>
          <w:szCs w:val="28"/>
        </w:rPr>
      </w:pPr>
      <w:r w:rsidRPr="00093449">
        <w:rPr>
          <w:sz w:val="28"/>
          <w:szCs w:val="28"/>
        </w:rPr>
        <w:t>3) взаимного перехода количественных и                     4) соответствия формы содержанию</w:t>
      </w:r>
    </w:p>
    <w:p w:rsidR="009632AD" w:rsidRPr="00093449" w:rsidRDefault="009632AD" w:rsidP="009632AD">
      <w:pPr>
        <w:tabs>
          <w:tab w:val="left" w:pos="426"/>
        </w:tabs>
        <w:spacing w:line="276" w:lineRule="auto"/>
        <w:rPr>
          <w:sz w:val="28"/>
          <w:szCs w:val="28"/>
        </w:rPr>
      </w:pPr>
      <w:r w:rsidRPr="00093449">
        <w:rPr>
          <w:sz w:val="28"/>
          <w:szCs w:val="28"/>
        </w:rPr>
        <w:t>качественных изменений</w:t>
      </w:r>
    </w:p>
    <w:p w:rsidR="009632AD" w:rsidRPr="00093449" w:rsidRDefault="009632AD" w:rsidP="009632AD">
      <w:pPr>
        <w:tabs>
          <w:tab w:val="left" w:pos="426"/>
        </w:tabs>
        <w:spacing w:line="276" w:lineRule="auto"/>
        <w:rPr>
          <w:b/>
          <w:sz w:val="28"/>
          <w:szCs w:val="28"/>
        </w:rPr>
      </w:pPr>
      <w:r w:rsidRPr="00093449">
        <w:rPr>
          <w:b/>
          <w:sz w:val="28"/>
          <w:szCs w:val="28"/>
        </w:rPr>
        <w:t>№ 5</w:t>
      </w:r>
    </w:p>
    <w:p w:rsidR="009632AD" w:rsidRPr="00093449" w:rsidRDefault="009632AD" w:rsidP="009632AD">
      <w:pPr>
        <w:tabs>
          <w:tab w:val="left" w:pos="426"/>
        </w:tabs>
        <w:spacing w:line="276" w:lineRule="auto"/>
        <w:rPr>
          <w:sz w:val="28"/>
          <w:szCs w:val="28"/>
        </w:rPr>
      </w:pPr>
      <w:r w:rsidRPr="00093449">
        <w:rPr>
          <w:sz w:val="28"/>
          <w:szCs w:val="28"/>
        </w:rPr>
        <w:t xml:space="preserve">Что есть истина? </w:t>
      </w:r>
    </w:p>
    <w:p w:rsidR="009632AD" w:rsidRPr="00093449" w:rsidRDefault="009632AD" w:rsidP="009632AD">
      <w:pPr>
        <w:pStyle w:val="a3"/>
        <w:tabs>
          <w:tab w:val="clear" w:pos="4677"/>
          <w:tab w:val="clear" w:pos="9355"/>
          <w:tab w:val="left" w:pos="426"/>
        </w:tabs>
        <w:spacing w:line="276" w:lineRule="auto"/>
        <w:rPr>
          <w:sz w:val="28"/>
          <w:szCs w:val="28"/>
        </w:rPr>
      </w:pPr>
      <w:r w:rsidRPr="00093449">
        <w:rPr>
          <w:sz w:val="28"/>
          <w:szCs w:val="28"/>
        </w:rPr>
        <w:t xml:space="preserve">1) то, что признаёт большинство людей                  2) господствующая в обществе идея </w:t>
      </w:r>
    </w:p>
    <w:p w:rsidR="009632AD" w:rsidRPr="00093449" w:rsidRDefault="009632AD" w:rsidP="009632AD">
      <w:pPr>
        <w:pStyle w:val="a3"/>
        <w:tabs>
          <w:tab w:val="clear" w:pos="4677"/>
          <w:tab w:val="clear" w:pos="9355"/>
          <w:tab w:val="left" w:pos="426"/>
        </w:tabs>
        <w:spacing w:line="276" w:lineRule="auto"/>
        <w:rPr>
          <w:sz w:val="28"/>
          <w:szCs w:val="28"/>
        </w:rPr>
      </w:pPr>
      <w:r w:rsidRPr="00093449">
        <w:rPr>
          <w:sz w:val="28"/>
          <w:szCs w:val="28"/>
        </w:rPr>
        <w:t>3) соответствие знаний объективной                        4) субъективное представление об</w:t>
      </w:r>
    </w:p>
    <w:p w:rsidR="009632AD" w:rsidRPr="00093449" w:rsidRDefault="009632AD" w:rsidP="009632AD">
      <w:pPr>
        <w:pStyle w:val="a3"/>
        <w:tabs>
          <w:tab w:val="clear" w:pos="4677"/>
          <w:tab w:val="clear" w:pos="9355"/>
          <w:tab w:val="left" w:pos="426"/>
        </w:tabs>
        <w:spacing w:line="276" w:lineRule="auto"/>
        <w:rPr>
          <w:sz w:val="28"/>
          <w:szCs w:val="28"/>
        </w:rPr>
      </w:pPr>
      <w:r w:rsidRPr="00093449">
        <w:rPr>
          <w:sz w:val="28"/>
          <w:szCs w:val="28"/>
        </w:rPr>
        <w:t>реальности                                                                       объективном объекте</w:t>
      </w:r>
    </w:p>
    <w:p w:rsidR="009632AD" w:rsidRPr="00093449" w:rsidRDefault="009632AD" w:rsidP="009632AD">
      <w:pPr>
        <w:tabs>
          <w:tab w:val="left" w:pos="426"/>
        </w:tabs>
        <w:spacing w:line="276" w:lineRule="auto"/>
        <w:rPr>
          <w:sz w:val="28"/>
          <w:szCs w:val="28"/>
        </w:rPr>
      </w:pPr>
    </w:p>
    <w:p w:rsidR="009632AD" w:rsidRDefault="009632AD" w:rsidP="009632AD">
      <w:pPr>
        <w:tabs>
          <w:tab w:val="left" w:pos="426"/>
        </w:tabs>
        <w:spacing w:line="276" w:lineRule="auto"/>
        <w:rPr>
          <w:sz w:val="28"/>
          <w:szCs w:val="28"/>
        </w:rPr>
      </w:pPr>
    </w:p>
    <w:p w:rsidR="009632AD" w:rsidRPr="00093449" w:rsidRDefault="009632AD" w:rsidP="009632AD">
      <w:pPr>
        <w:tabs>
          <w:tab w:val="left" w:pos="426"/>
        </w:tabs>
        <w:spacing w:line="276" w:lineRule="auto"/>
        <w:rPr>
          <w:sz w:val="28"/>
          <w:szCs w:val="28"/>
        </w:rPr>
      </w:pPr>
    </w:p>
    <w:p w:rsidR="009632AD" w:rsidRPr="00093449" w:rsidRDefault="009632AD" w:rsidP="009632AD">
      <w:pPr>
        <w:tabs>
          <w:tab w:val="left" w:pos="426"/>
        </w:tabs>
        <w:spacing w:line="276" w:lineRule="auto"/>
        <w:rPr>
          <w:b/>
          <w:sz w:val="28"/>
          <w:szCs w:val="28"/>
        </w:rPr>
      </w:pPr>
      <w:r w:rsidRPr="00093449">
        <w:rPr>
          <w:b/>
          <w:sz w:val="28"/>
          <w:szCs w:val="28"/>
        </w:rPr>
        <w:lastRenderedPageBreak/>
        <w:t>Второй вариант</w:t>
      </w:r>
    </w:p>
    <w:p w:rsidR="009632AD" w:rsidRPr="00093449" w:rsidRDefault="009632AD" w:rsidP="009632AD">
      <w:pPr>
        <w:tabs>
          <w:tab w:val="left" w:pos="426"/>
        </w:tabs>
        <w:spacing w:line="276" w:lineRule="auto"/>
        <w:rPr>
          <w:b/>
          <w:sz w:val="28"/>
          <w:szCs w:val="28"/>
        </w:rPr>
      </w:pPr>
      <w:r w:rsidRPr="00093449">
        <w:rPr>
          <w:b/>
          <w:sz w:val="28"/>
          <w:szCs w:val="28"/>
        </w:rPr>
        <w:t>№ 1</w:t>
      </w:r>
    </w:p>
    <w:p w:rsidR="009632AD" w:rsidRPr="00093449" w:rsidRDefault="009632AD" w:rsidP="009632AD">
      <w:pPr>
        <w:tabs>
          <w:tab w:val="left" w:pos="426"/>
        </w:tabs>
        <w:spacing w:line="276" w:lineRule="auto"/>
        <w:rPr>
          <w:sz w:val="28"/>
          <w:szCs w:val="28"/>
        </w:rPr>
      </w:pPr>
      <w:r w:rsidRPr="00093449">
        <w:rPr>
          <w:sz w:val="28"/>
          <w:szCs w:val="28"/>
        </w:rPr>
        <w:t>Подберите понятие к следующему определению: «Признание материальной и духовной субстанции равноправными началами»</w:t>
      </w:r>
    </w:p>
    <w:p w:rsidR="009632AD" w:rsidRPr="00093449" w:rsidRDefault="009632AD" w:rsidP="009632AD">
      <w:pPr>
        <w:tabs>
          <w:tab w:val="left" w:pos="426"/>
        </w:tabs>
        <w:spacing w:line="276" w:lineRule="auto"/>
        <w:rPr>
          <w:sz w:val="28"/>
          <w:szCs w:val="28"/>
        </w:rPr>
      </w:pPr>
      <w:r w:rsidRPr="00093449">
        <w:rPr>
          <w:sz w:val="28"/>
          <w:szCs w:val="28"/>
        </w:rPr>
        <w:t>1) религия                                                                     2) догматизм</w:t>
      </w:r>
    </w:p>
    <w:p w:rsidR="009632AD" w:rsidRPr="00093449" w:rsidRDefault="009632AD" w:rsidP="009632AD">
      <w:pPr>
        <w:tabs>
          <w:tab w:val="left" w:pos="426"/>
        </w:tabs>
        <w:spacing w:line="276" w:lineRule="auto"/>
        <w:rPr>
          <w:sz w:val="28"/>
          <w:szCs w:val="28"/>
        </w:rPr>
      </w:pPr>
      <w:r w:rsidRPr="00093449">
        <w:rPr>
          <w:sz w:val="28"/>
          <w:szCs w:val="28"/>
        </w:rPr>
        <w:t>3) дуализм                                                                    4) механицизм</w:t>
      </w:r>
    </w:p>
    <w:p w:rsidR="009632AD" w:rsidRPr="00093449" w:rsidRDefault="009632AD" w:rsidP="009632AD">
      <w:pPr>
        <w:tabs>
          <w:tab w:val="left" w:pos="426"/>
        </w:tabs>
        <w:spacing w:line="276" w:lineRule="auto"/>
        <w:rPr>
          <w:b/>
          <w:sz w:val="28"/>
          <w:szCs w:val="28"/>
        </w:rPr>
      </w:pPr>
      <w:r w:rsidRPr="00093449">
        <w:rPr>
          <w:b/>
          <w:sz w:val="28"/>
          <w:szCs w:val="28"/>
        </w:rPr>
        <w:t>№ 2</w:t>
      </w:r>
    </w:p>
    <w:p w:rsidR="009632AD" w:rsidRPr="00093449" w:rsidRDefault="009632AD" w:rsidP="009632AD">
      <w:pPr>
        <w:tabs>
          <w:tab w:val="left" w:pos="426"/>
        </w:tabs>
        <w:spacing w:line="276" w:lineRule="auto"/>
        <w:rPr>
          <w:spacing w:val="-16"/>
          <w:sz w:val="28"/>
          <w:szCs w:val="28"/>
        </w:rPr>
      </w:pPr>
      <w:r w:rsidRPr="00093449">
        <w:rPr>
          <w:spacing w:val="-16"/>
          <w:sz w:val="28"/>
          <w:szCs w:val="28"/>
        </w:rPr>
        <w:t>Найдите, какой из вариантов ответа не отвечает трактовке основного вопроса философии Ф. Энгельсом?</w:t>
      </w:r>
    </w:p>
    <w:p w:rsidR="009632AD" w:rsidRPr="00093449" w:rsidRDefault="009632AD" w:rsidP="009632AD">
      <w:pPr>
        <w:tabs>
          <w:tab w:val="left" w:pos="426"/>
        </w:tabs>
        <w:spacing w:line="276" w:lineRule="auto"/>
        <w:rPr>
          <w:sz w:val="28"/>
          <w:szCs w:val="28"/>
        </w:rPr>
      </w:pPr>
      <w:r w:rsidRPr="00093449">
        <w:rPr>
          <w:sz w:val="28"/>
          <w:szCs w:val="28"/>
        </w:rPr>
        <w:t>1) вопрос о том, что первично: дух или природа?       2) познаваем ли мир?</w:t>
      </w:r>
    </w:p>
    <w:p w:rsidR="009632AD" w:rsidRPr="00093449" w:rsidRDefault="009632AD" w:rsidP="009632AD">
      <w:pPr>
        <w:tabs>
          <w:tab w:val="left" w:pos="426"/>
        </w:tabs>
        <w:spacing w:line="276" w:lineRule="auto"/>
        <w:rPr>
          <w:sz w:val="28"/>
          <w:szCs w:val="28"/>
        </w:rPr>
      </w:pPr>
      <w:r w:rsidRPr="00093449">
        <w:rPr>
          <w:sz w:val="28"/>
          <w:szCs w:val="28"/>
        </w:rPr>
        <w:t>3) как относятся наши мысли к окружающей              4) в чём состоит смысл истории?</w:t>
      </w:r>
    </w:p>
    <w:p w:rsidR="009632AD" w:rsidRPr="00093449" w:rsidRDefault="009632AD" w:rsidP="009632AD">
      <w:pPr>
        <w:tabs>
          <w:tab w:val="left" w:pos="426"/>
        </w:tabs>
        <w:spacing w:line="276" w:lineRule="auto"/>
        <w:rPr>
          <w:sz w:val="28"/>
          <w:szCs w:val="28"/>
        </w:rPr>
      </w:pPr>
      <w:r w:rsidRPr="00093449">
        <w:rPr>
          <w:sz w:val="28"/>
          <w:szCs w:val="28"/>
        </w:rPr>
        <w:t>нас действительности?</w:t>
      </w:r>
    </w:p>
    <w:p w:rsidR="009632AD" w:rsidRPr="00093449" w:rsidRDefault="009632AD" w:rsidP="009632AD">
      <w:pPr>
        <w:tabs>
          <w:tab w:val="left" w:pos="426"/>
        </w:tabs>
        <w:spacing w:line="276" w:lineRule="auto"/>
        <w:rPr>
          <w:b/>
          <w:sz w:val="28"/>
          <w:szCs w:val="28"/>
        </w:rPr>
      </w:pPr>
      <w:r w:rsidRPr="00093449">
        <w:rPr>
          <w:b/>
          <w:sz w:val="28"/>
          <w:szCs w:val="28"/>
        </w:rPr>
        <w:t>№ 3</w:t>
      </w:r>
    </w:p>
    <w:p w:rsidR="009632AD" w:rsidRPr="00093449" w:rsidRDefault="009632AD" w:rsidP="009632AD">
      <w:pPr>
        <w:tabs>
          <w:tab w:val="left" w:pos="426"/>
        </w:tabs>
        <w:spacing w:line="276" w:lineRule="auto"/>
        <w:rPr>
          <w:sz w:val="28"/>
          <w:szCs w:val="28"/>
        </w:rPr>
      </w:pPr>
      <w:r w:rsidRPr="00093449">
        <w:rPr>
          <w:sz w:val="28"/>
          <w:szCs w:val="28"/>
        </w:rPr>
        <w:t>Р. Декарт считается основателем</w:t>
      </w:r>
    </w:p>
    <w:p w:rsidR="009632AD" w:rsidRPr="00093449" w:rsidRDefault="009632AD" w:rsidP="009632AD">
      <w:pPr>
        <w:tabs>
          <w:tab w:val="left" w:pos="426"/>
        </w:tabs>
        <w:spacing w:line="276" w:lineRule="auto"/>
        <w:rPr>
          <w:sz w:val="28"/>
          <w:szCs w:val="28"/>
        </w:rPr>
      </w:pPr>
      <w:r w:rsidRPr="00093449">
        <w:rPr>
          <w:sz w:val="28"/>
          <w:szCs w:val="28"/>
        </w:rPr>
        <w:t>1) материализма                                                                 2) дуализма</w:t>
      </w:r>
    </w:p>
    <w:p w:rsidR="009632AD" w:rsidRPr="00093449" w:rsidRDefault="009632AD" w:rsidP="009632AD">
      <w:pPr>
        <w:tabs>
          <w:tab w:val="left" w:pos="426"/>
        </w:tabs>
        <w:spacing w:line="276" w:lineRule="auto"/>
        <w:rPr>
          <w:sz w:val="28"/>
          <w:szCs w:val="28"/>
        </w:rPr>
      </w:pPr>
      <w:r w:rsidRPr="00093449">
        <w:rPr>
          <w:sz w:val="28"/>
          <w:szCs w:val="28"/>
        </w:rPr>
        <w:t>3) агностицизма                                                                 4) субъективного идеализма</w:t>
      </w:r>
    </w:p>
    <w:p w:rsidR="009632AD" w:rsidRPr="00093449" w:rsidRDefault="009632AD" w:rsidP="009632AD">
      <w:pPr>
        <w:tabs>
          <w:tab w:val="left" w:pos="426"/>
        </w:tabs>
        <w:spacing w:line="276" w:lineRule="auto"/>
        <w:rPr>
          <w:b/>
          <w:sz w:val="28"/>
          <w:szCs w:val="28"/>
        </w:rPr>
      </w:pPr>
      <w:r w:rsidRPr="00093449">
        <w:rPr>
          <w:b/>
          <w:sz w:val="28"/>
          <w:szCs w:val="28"/>
        </w:rPr>
        <w:t>№ 4</w:t>
      </w:r>
    </w:p>
    <w:p w:rsidR="009632AD" w:rsidRPr="00093449" w:rsidRDefault="009632AD" w:rsidP="009632AD">
      <w:pPr>
        <w:tabs>
          <w:tab w:val="left" w:pos="426"/>
        </w:tabs>
        <w:spacing w:line="276" w:lineRule="auto"/>
        <w:rPr>
          <w:sz w:val="28"/>
          <w:szCs w:val="28"/>
        </w:rPr>
      </w:pPr>
      <w:r w:rsidRPr="00093449">
        <w:rPr>
          <w:sz w:val="28"/>
          <w:szCs w:val="28"/>
        </w:rPr>
        <w:t>Наука о самоорганизации систем называется:</w:t>
      </w:r>
    </w:p>
    <w:p w:rsidR="009632AD" w:rsidRPr="00093449" w:rsidRDefault="009632AD" w:rsidP="009632AD">
      <w:pPr>
        <w:tabs>
          <w:tab w:val="left" w:pos="426"/>
        </w:tabs>
        <w:spacing w:line="276" w:lineRule="auto"/>
        <w:rPr>
          <w:sz w:val="28"/>
          <w:szCs w:val="28"/>
        </w:rPr>
      </w:pPr>
      <w:r w:rsidRPr="00093449">
        <w:rPr>
          <w:sz w:val="28"/>
          <w:szCs w:val="28"/>
        </w:rPr>
        <w:t>1) онтология                                                                          2) физика</w:t>
      </w:r>
    </w:p>
    <w:p w:rsidR="009632AD" w:rsidRPr="00093449" w:rsidRDefault="009632AD" w:rsidP="009632AD">
      <w:pPr>
        <w:tabs>
          <w:tab w:val="left" w:pos="426"/>
        </w:tabs>
        <w:spacing w:line="276" w:lineRule="auto"/>
        <w:rPr>
          <w:sz w:val="28"/>
          <w:szCs w:val="28"/>
        </w:rPr>
      </w:pPr>
      <w:r w:rsidRPr="00093449">
        <w:rPr>
          <w:sz w:val="28"/>
          <w:szCs w:val="28"/>
        </w:rPr>
        <w:t>3) синергетика                                                                       4) механика</w:t>
      </w:r>
    </w:p>
    <w:p w:rsidR="009632AD" w:rsidRPr="00093449" w:rsidRDefault="009632AD" w:rsidP="009632AD">
      <w:pPr>
        <w:tabs>
          <w:tab w:val="left" w:pos="426"/>
        </w:tabs>
        <w:spacing w:line="276" w:lineRule="auto"/>
        <w:rPr>
          <w:b/>
          <w:sz w:val="28"/>
          <w:szCs w:val="28"/>
        </w:rPr>
      </w:pPr>
      <w:r w:rsidRPr="00093449">
        <w:rPr>
          <w:b/>
          <w:sz w:val="28"/>
          <w:szCs w:val="28"/>
        </w:rPr>
        <w:t>№ 5</w:t>
      </w:r>
    </w:p>
    <w:p w:rsidR="009632AD" w:rsidRPr="00093449" w:rsidRDefault="009632AD" w:rsidP="009632AD">
      <w:pPr>
        <w:tabs>
          <w:tab w:val="left" w:pos="426"/>
        </w:tabs>
        <w:spacing w:line="276" w:lineRule="auto"/>
        <w:rPr>
          <w:sz w:val="28"/>
          <w:szCs w:val="28"/>
        </w:rPr>
      </w:pPr>
      <w:r w:rsidRPr="00093449">
        <w:rPr>
          <w:sz w:val="28"/>
          <w:szCs w:val="28"/>
        </w:rPr>
        <w:t xml:space="preserve">Дайте определение понятию "субъект": </w:t>
      </w:r>
    </w:p>
    <w:p w:rsidR="009632AD" w:rsidRPr="00093449" w:rsidRDefault="009632AD" w:rsidP="009632AD">
      <w:pPr>
        <w:tabs>
          <w:tab w:val="left" w:pos="426"/>
        </w:tabs>
        <w:spacing w:line="276" w:lineRule="auto"/>
        <w:rPr>
          <w:sz w:val="28"/>
          <w:szCs w:val="28"/>
        </w:rPr>
      </w:pPr>
      <w:r w:rsidRPr="00093449">
        <w:rPr>
          <w:sz w:val="28"/>
          <w:szCs w:val="28"/>
        </w:rPr>
        <w:t xml:space="preserve">1) субстанциональное начало мира                             2) обладающий сознанием и волей </w:t>
      </w:r>
    </w:p>
    <w:p w:rsidR="009632AD" w:rsidRPr="00093449" w:rsidRDefault="009632AD" w:rsidP="009632AD">
      <w:pPr>
        <w:tabs>
          <w:tab w:val="left" w:pos="426"/>
        </w:tabs>
        <w:spacing w:line="276" w:lineRule="auto"/>
        <w:rPr>
          <w:sz w:val="28"/>
          <w:szCs w:val="28"/>
        </w:rPr>
      </w:pPr>
      <w:r w:rsidRPr="00093449">
        <w:rPr>
          <w:sz w:val="28"/>
          <w:szCs w:val="28"/>
        </w:rPr>
        <w:t>3) единство психической деятельности индивида    4) активное начало в познавательном</w:t>
      </w:r>
    </w:p>
    <w:p w:rsidR="009632AD" w:rsidRPr="00093449" w:rsidRDefault="009632AD" w:rsidP="009632AD">
      <w:pPr>
        <w:tabs>
          <w:tab w:val="left" w:pos="426"/>
        </w:tabs>
        <w:spacing w:line="276" w:lineRule="auto"/>
        <w:rPr>
          <w:sz w:val="28"/>
          <w:szCs w:val="28"/>
        </w:rPr>
      </w:pPr>
      <w:r w:rsidRPr="00093449">
        <w:rPr>
          <w:sz w:val="28"/>
          <w:szCs w:val="28"/>
        </w:rPr>
        <w:t xml:space="preserve">                                                                                             процессе</w:t>
      </w:r>
    </w:p>
    <w:p w:rsidR="009632AD" w:rsidRPr="00093449" w:rsidRDefault="009632AD" w:rsidP="009632AD">
      <w:pPr>
        <w:tabs>
          <w:tab w:val="left" w:pos="426"/>
        </w:tabs>
        <w:spacing w:line="276" w:lineRule="auto"/>
        <w:rPr>
          <w:b/>
          <w:sz w:val="28"/>
          <w:szCs w:val="28"/>
        </w:rPr>
      </w:pPr>
      <w:r w:rsidRPr="00093449">
        <w:rPr>
          <w:b/>
          <w:sz w:val="28"/>
          <w:szCs w:val="28"/>
        </w:rPr>
        <w:t>Третий вариант</w:t>
      </w:r>
    </w:p>
    <w:p w:rsidR="009632AD" w:rsidRPr="00093449" w:rsidRDefault="009632AD" w:rsidP="009632AD">
      <w:pPr>
        <w:tabs>
          <w:tab w:val="left" w:pos="426"/>
        </w:tabs>
        <w:spacing w:line="276" w:lineRule="auto"/>
        <w:rPr>
          <w:b/>
          <w:sz w:val="28"/>
          <w:szCs w:val="28"/>
        </w:rPr>
      </w:pPr>
      <w:r w:rsidRPr="00093449">
        <w:rPr>
          <w:b/>
          <w:sz w:val="28"/>
          <w:szCs w:val="28"/>
        </w:rPr>
        <w:t>№ 1</w:t>
      </w:r>
    </w:p>
    <w:p w:rsidR="009632AD" w:rsidRPr="00093449" w:rsidRDefault="009632AD" w:rsidP="009632AD">
      <w:pPr>
        <w:tabs>
          <w:tab w:val="left" w:pos="426"/>
        </w:tabs>
        <w:spacing w:line="276" w:lineRule="auto"/>
        <w:rPr>
          <w:sz w:val="28"/>
          <w:szCs w:val="28"/>
        </w:rPr>
      </w:pPr>
      <w:r w:rsidRPr="00093449">
        <w:rPr>
          <w:sz w:val="28"/>
          <w:szCs w:val="28"/>
        </w:rPr>
        <w:t>Что такое сенсуализм?</w:t>
      </w:r>
    </w:p>
    <w:p w:rsidR="009632AD" w:rsidRPr="00093449" w:rsidRDefault="009632AD" w:rsidP="009632AD">
      <w:pPr>
        <w:tabs>
          <w:tab w:val="left" w:pos="426"/>
        </w:tabs>
        <w:spacing w:line="276" w:lineRule="auto"/>
        <w:rPr>
          <w:sz w:val="28"/>
          <w:szCs w:val="28"/>
        </w:rPr>
      </w:pPr>
      <w:r w:rsidRPr="00093449">
        <w:rPr>
          <w:sz w:val="28"/>
          <w:szCs w:val="28"/>
        </w:rPr>
        <w:t>1) теория, отрицающая возможность                          2) теория, согласно которой</w:t>
      </w:r>
    </w:p>
    <w:p w:rsidR="009632AD" w:rsidRPr="00093449" w:rsidRDefault="009632AD" w:rsidP="009632AD">
      <w:pPr>
        <w:tabs>
          <w:tab w:val="left" w:pos="426"/>
        </w:tabs>
        <w:spacing w:line="276" w:lineRule="auto"/>
        <w:rPr>
          <w:sz w:val="28"/>
          <w:szCs w:val="28"/>
        </w:rPr>
      </w:pPr>
      <w:r w:rsidRPr="00093449">
        <w:rPr>
          <w:sz w:val="28"/>
          <w:szCs w:val="28"/>
        </w:rPr>
        <w:t xml:space="preserve"> познания мира                                                                  источником и основание знания </w:t>
      </w:r>
    </w:p>
    <w:p w:rsidR="009632AD" w:rsidRPr="00093449" w:rsidRDefault="009632AD" w:rsidP="009632AD">
      <w:pPr>
        <w:tabs>
          <w:tab w:val="left" w:pos="426"/>
        </w:tabs>
        <w:spacing w:line="276" w:lineRule="auto"/>
        <w:rPr>
          <w:sz w:val="28"/>
          <w:szCs w:val="28"/>
        </w:rPr>
      </w:pPr>
      <w:r w:rsidRPr="00093449">
        <w:rPr>
          <w:sz w:val="28"/>
          <w:szCs w:val="28"/>
        </w:rPr>
        <w:t xml:space="preserve">                                                                                             являются данные органов чувств</w:t>
      </w:r>
    </w:p>
    <w:p w:rsidR="009632AD" w:rsidRPr="00093449" w:rsidRDefault="009632AD" w:rsidP="009632AD">
      <w:pPr>
        <w:tabs>
          <w:tab w:val="left" w:pos="426"/>
        </w:tabs>
        <w:spacing w:line="276" w:lineRule="auto"/>
        <w:rPr>
          <w:sz w:val="28"/>
          <w:szCs w:val="28"/>
        </w:rPr>
      </w:pPr>
      <w:r w:rsidRPr="00093449">
        <w:rPr>
          <w:sz w:val="28"/>
          <w:szCs w:val="28"/>
        </w:rPr>
        <w:lastRenderedPageBreak/>
        <w:t>3) теория, утверждающая, что знания                         4) теория, утверждающая, что человек-</w:t>
      </w:r>
    </w:p>
    <w:p w:rsidR="009632AD" w:rsidRPr="00093449" w:rsidRDefault="009632AD" w:rsidP="009632AD">
      <w:pPr>
        <w:tabs>
          <w:tab w:val="left" w:pos="426"/>
        </w:tabs>
        <w:spacing w:line="276" w:lineRule="auto"/>
        <w:rPr>
          <w:sz w:val="28"/>
          <w:szCs w:val="28"/>
        </w:rPr>
      </w:pPr>
      <w:r w:rsidRPr="00093449">
        <w:rPr>
          <w:sz w:val="28"/>
          <w:szCs w:val="28"/>
        </w:rPr>
        <w:t xml:space="preserve">могут быть почерпнуты только из ума                     может познавать только свои ощущения </w:t>
      </w:r>
    </w:p>
    <w:p w:rsidR="009632AD" w:rsidRPr="00093449" w:rsidRDefault="009632AD" w:rsidP="009632AD">
      <w:pPr>
        <w:tabs>
          <w:tab w:val="left" w:pos="426"/>
        </w:tabs>
        <w:spacing w:line="276" w:lineRule="auto"/>
        <w:rPr>
          <w:b/>
          <w:sz w:val="28"/>
          <w:szCs w:val="28"/>
        </w:rPr>
      </w:pPr>
      <w:r w:rsidRPr="00093449">
        <w:rPr>
          <w:b/>
          <w:sz w:val="28"/>
          <w:szCs w:val="28"/>
        </w:rPr>
        <w:t>№ 2</w:t>
      </w:r>
    </w:p>
    <w:p w:rsidR="009632AD" w:rsidRPr="00093449" w:rsidRDefault="009632AD" w:rsidP="009632AD">
      <w:pPr>
        <w:tabs>
          <w:tab w:val="left" w:pos="426"/>
        </w:tabs>
        <w:spacing w:line="276" w:lineRule="auto"/>
        <w:rPr>
          <w:sz w:val="28"/>
          <w:szCs w:val="28"/>
        </w:rPr>
      </w:pPr>
      <w:r w:rsidRPr="00093449">
        <w:rPr>
          <w:sz w:val="28"/>
          <w:szCs w:val="28"/>
        </w:rPr>
        <w:t>Философское учение, связанное с представлением правдоподобного вместо истинного,  основанное на субъективной трактовке истины в свою пользу и отрицании законов человеческого мышления,</w:t>
      </w:r>
      <w:r>
        <w:rPr>
          <w:sz w:val="28"/>
          <w:szCs w:val="28"/>
        </w:rPr>
        <w:t xml:space="preserve"> – </w:t>
      </w:r>
      <w:r w:rsidRPr="00093449">
        <w:rPr>
          <w:sz w:val="28"/>
          <w:szCs w:val="28"/>
        </w:rPr>
        <w:t>это...</w:t>
      </w:r>
    </w:p>
    <w:p w:rsidR="009632AD" w:rsidRPr="00093449" w:rsidRDefault="009632AD" w:rsidP="009632AD">
      <w:pPr>
        <w:tabs>
          <w:tab w:val="left" w:pos="426"/>
        </w:tabs>
        <w:spacing w:line="276" w:lineRule="auto"/>
        <w:rPr>
          <w:sz w:val="28"/>
          <w:szCs w:val="28"/>
        </w:rPr>
      </w:pPr>
      <w:r w:rsidRPr="00093449">
        <w:rPr>
          <w:sz w:val="28"/>
          <w:szCs w:val="28"/>
        </w:rPr>
        <w:t>1) синкретизм                                                                 2) софистика</w:t>
      </w:r>
    </w:p>
    <w:p w:rsidR="009632AD" w:rsidRPr="00093449" w:rsidRDefault="009632AD" w:rsidP="009632AD">
      <w:pPr>
        <w:tabs>
          <w:tab w:val="left" w:pos="426"/>
        </w:tabs>
        <w:spacing w:line="276" w:lineRule="auto"/>
        <w:rPr>
          <w:sz w:val="28"/>
          <w:szCs w:val="28"/>
        </w:rPr>
      </w:pPr>
      <w:r w:rsidRPr="00093449">
        <w:rPr>
          <w:sz w:val="28"/>
          <w:szCs w:val="28"/>
        </w:rPr>
        <w:t>3) агностицизм                                                                4) релятивизм</w:t>
      </w:r>
    </w:p>
    <w:p w:rsidR="009632AD" w:rsidRPr="00093449" w:rsidRDefault="009632AD" w:rsidP="009632AD">
      <w:pPr>
        <w:tabs>
          <w:tab w:val="left" w:pos="426"/>
        </w:tabs>
        <w:spacing w:line="276" w:lineRule="auto"/>
        <w:rPr>
          <w:b/>
          <w:sz w:val="28"/>
          <w:szCs w:val="28"/>
        </w:rPr>
      </w:pPr>
      <w:r w:rsidRPr="00093449">
        <w:rPr>
          <w:b/>
          <w:sz w:val="28"/>
          <w:szCs w:val="28"/>
        </w:rPr>
        <w:t>№ 3</w:t>
      </w:r>
    </w:p>
    <w:p w:rsidR="009632AD" w:rsidRPr="00093449" w:rsidRDefault="009632AD" w:rsidP="009632AD">
      <w:pPr>
        <w:tabs>
          <w:tab w:val="left" w:pos="426"/>
        </w:tabs>
        <w:spacing w:line="276" w:lineRule="auto"/>
        <w:rPr>
          <w:sz w:val="28"/>
          <w:szCs w:val="28"/>
        </w:rPr>
      </w:pPr>
      <w:r w:rsidRPr="00093449">
        <w:rPr>
          <w:sz w:val="28"/>
          <w:szCs w:val="28"/>
        </w:rPr>
        <w:t>Назовите имя известного философа Нового времени, автора высказывания «Знание</w:t>
      </w:r>
      <w:r>
        <w:rPr>
          <w:sz w:val="28"/>
          <w:szCs w:val="28"/>
        </w:rPr>
        <w:t xml:space="preserve"> – </w:t>
      </w:r>
      <w:r w:rsidRPr="00093449">
        <w:rPr>
          <w:sz w:val="28"/>
          <w:szCs w:val="28"/>
        </w:rPr>
        <w:t>сила».</w:t>
      </w:r>
    </w:p>
    <w:p w:rsidR="009632AD" w:rsidRPr="00093449" w:rsidRDefault="009632AD" w:rsidP="009632AD">
      <w:pPr>
        <w:tabs>
          <w:tab w:val="left" w:pos="426"/>
        </w:tabs>
        <w:spacing w:line="276" w:lineRule="auto"/>
        <w:rPr>
          <w:sz w:val="28"/>
          <w:szCs w:val="28"/>
        </w:rPr>
      </w:pPr>
      <w:r w:rsidRPr="00093449">
        <w:rPr>
          <w:sz w:val="28"/>
          <w:szCs w:val="28"/>
        </w:rPr>
        <w:t>1) Ф. Бэкон                                                                         2) Т. Гоббс</w:t>
      </w:r>
    </w:p>
    <w:p w:rsidR="009632AD" w:rsidRPr="00093449" w:rsidRDefault="009632AD" w:rsidP="009632AD">
      <w:pPr>
        <w:tabs>
          <w:tab w:val="left" w:pos="426"/>
        </w:tabs>
        <w:spacing w:line="276" w:lineRule="auto"/>
        <w:rPr>
          <w:sz w:val="28"/>
          <w:szCs w:val="28"/>
        </w:rPr>
      </w:pPr>
      <w:r w:rsidRPr="00093449">
        <w:rPr>
          <w:sz w:val="28"/>
          <w:szCs w:val="28"/>
        </w:rPr>
        <w:t>3) Р. Декарт                                                                        4) Дж. Локк</w:t>
      </w:r>
    </w:p>
    <w:p w:rsidR="009632AD" w:rsidRPr="00093449" w:rsidRDefault="009632AD" w:rsidP="009632AD">
      <w:pPr>
        <w:tabs>
          <w:tab w:val="left" w:pos="426"/>
        </w:tabs>
        <w:spacing w:line="276" w:lineRule="auto"/>
        <w:rPr>
          <w:b/>
          <w:sz w:val="28"/>
          <w:szCs w:val="28"/>
        </w:rPr>
      </w:pPr>
      <w:r w:rsidRPr="00093449">
        <w:rPr>
          <w:b/>
          <w:sz w:val="28"/>
          <w:szCs w:val="28"/>
        </w:rPr>
        <w:t>№ 4</w:t>
      </w:r>
    </w:p>
    <w:p w:rsidR="009632AD" w:rsidRPr="00093449" w:rsidRDefault="009632AD" w:rsidP="009632AD">
      <w:pPr>
        <w:tabs>
          <w:tab w:val="left" w:pos="426"/>
        </w:tabs>
        <w:spacing w:line="276" w:lineRule="auto"/>
        <w:rPr>
          <w:sz w:val="28"/>
          <w:szCs w:val="28"/>
        </w:rPr>
      </w:pPr>
      <w:r w:rsidRPr="00093449">
        <w:rPr>
          <w:sz w:val="28"/>
          <w:szCs w:val="28"/>
        </w:rPr>
        <w:t>Основателем какого направления считается древнегреческий философ Платон?</w:t>
      </w:r>
    </w:p>
    <w:p w:rsidR="009632AD" w:rsidRPr="00093449" w:rsidRDefault="009632AD" w:rsidP="009632AD">
      <w:pPr>
        <w:tabs>
          <w:tab w:val="left" w:pos="426"/>
        </w:tabs>
        <w:spacing w:line="276" w:lineRule="auto"/>
        <w:rPr>
          <w:sz w:val="28"/>
          <w:szCs w:val="28"/>
        </w:rPr>
      </w:pPr>
      <w:r w:rsidRPr="00093449">
        <w:rPr>
          <w:sz w:val="28"/>
          <w:szCs w:val="28"/>
        </w:rPr>
        <w:t>1) скептицизма                                                                2) софистики</w:t>
      </w:r>
    </w:p>
    <w:p w:rsidR="009632AD" w:rsidRPr="00093449" w:rsidRDefault="009632AD" w:rsidP="009632AD">
      <w:pPr>
        <w:tabs>
          <w:tab w:val="left" w:pos="426"/>
        </w:tabs>
        <w:spacing w:line="276" w:lineRule="auto"/>
        <w:rPr>
          <w:sz w:val="28"/>
          <w:szCs w:val="28"/>
        </w:rPr>
      </w:pPr>
      <w:r w:rsidRPr="00093449">
        <w:rPr>
          <w:sz w:val="28"/>
          <w:szCs w:val="28"/>
        </w:rPr>
        <w:t>3) объективного идеализм                                             4) атомистического материализма</w:t>
      </w:r>
    </w:p>
    <w:p w:rsidR="009632AD" w:rsidRPr="00093449" w:rsidRDefault="009632AD" w:rsidP="009632AD">
      <w:pPr>
        <w:tabs>
          <w:tab w:val="left" w:pos="426"/>
        </w:tabs>
        <w:spacing w:line="276" w:lineRule="auto"/>
        <w:rPr>
          <w:b/>
          <w:sz w:val="28"/>
          <w:szCs w:val="28"/>
        </w:rPr>
      </w:pPr>
      <w:r w:rsidRPr="00093449">
        <w:rPr>
          <w:b/>
          <w:sz w:val="28"/>
          <w:szCs w:val="28"/>
        </w:rPr>
        <w:t>№ 5</w:t>
      </w:r>
    </w:p>
    <w:p w:rsidR="009632AD" w:rsidRPr="00093449" w:rsidRDefault="009632AD" w:rsidP="009632AD">
      <w:pPr>
        <w:pStyle w:val="a3"/>
        <w:tabs>
          <w:tab w:val="left" w:pos="426"/>
          <w:tab w:val="left" w:pos="708"/>
        </w:tabs>
        <w:spacing w:line="276" w:lineRule="auto"/>
        <w:rPr>
          <w:sz w:val="28"/>
          <w:szCs w:val="28"/>
        </w:rPr>
      </w:pPr>
      <w:r w:rsidRPr="00093449">
        <w:rPr>
          <w:sz w:val="28"/>
          <w:szCs w:val="28"/>
        </w:rPr>
        <w:t>Дополните: формы логического познания включают в себя понятие, суждение и _______________________________</w:t>
      </w:r>
    </w:p>
    <w:p w:rsidR="009632AD" w:rsidRPr="00093449" w:rsidRDefault="009632AD" w:rsidP="009632AD">
      <w:pPr>
        <w:tabs>
          <w:tab w:val="left" w:pos="426"/>
        </w:tabs>
        <w:spacing w:line="276" w:lineRule="auto"/>
        <w:rPr>
          <w:sz w:val="28"/>
          <w:szCs w:val="28"/>
        </w:rPr>
      </w:pPr>
    </w:p>
    <w:p w:rsidR="009632AD" w:rsidRPr="00093449" w:rsidRDefault="009632AD" w:rsidP="009632AD">
      <w:pPr>
        <w:tabs>
          <w:tab w:val="left" w:pos="426"/>
        </w:tabs>
        <w:spacing w:line="276" w:lineRule="auto"/>
        <w:rPr>
          <w:b/>
          <w:sz w:val="28"/>
          <w:szCs w:val="28"/>
        </w:rPr>
      </w:pPr>
      <w:r w:rsidRPr="00093449">
        <w:rPr>
          <w:b/>
          <w:sz w:val="28"/>
          <w:szCs w:val="28"/>
        </w:rPr>
        <w:t>Четвёртый вариант</w:t>
      </w:r>
    </w:p>
    <w:p w:rsidR="009632AD" w:rsidRPr="00093449" w:rsidRDefault="009632AD" w:rsidP="009632AD">
      <w:pPr>
        <w:tabs>
          <w:tab w:val="left" w:pos="426"/>
        </w:tabs>
        <w:spacing w:line="276" w:lineRule="auto"/>
        <w:rPr>
          <w:b/>
          <w:sz w:val="28"/>
          <w:szCs w:val="28"/>
        </w:rPr>
      </w:pPr>
      <w:r w:rsidRPr="00093449">
        <w:rPr>
          <w:b/>
          <w:sz w:val="28"/>
          <w:szCs w:val="28"/>
        </w:rPr>
        <w:t>№ 1</w:t>
      </w:r>
    </w:p>
    <w:p w:rsidR="009632AD" w:rsidRPr="00093449" w:rsidRDefault="009632AD" w:rsidP="009632AD">
      <w:pPr>
        <w:tabs>
          <w:tab w:val="left" w:pos="426"/>
        </w:tabs>
        <w:spacing w:line="276" w:lineRule="auto"/>
        <w:rPr>
          <w:sz w:val="28"/>
          <w:szCs w:val="28"/>
        </w:rPr>
      </w:pPr>
      <w:r w:rsidRPr="00093449">
        <w:rPr>
          <w:sz w:val="28"/>
          <w:szCs w:val="28"/>
        </w:rPr>
        <w:t>Что такое идеализм?</w:t>
      </w:r>
    </w:p>
    <w:p w:rsidR="009632AD" w:rsidRPr="00093449" w:rsidRDefault="009632AD" w:rsidP="009632AD">
      <w:pPr>
        <w:tabs>
          <w:tab w:val="left" w:pos="426"/>
        </w:tabs>
        <w:spacing w:line="276" w:lineRule="auto"/>
        <w:rPr>
          <w:sz w:val="28"/>
          <w:szCs w:val="28"/>
        </w:rPr>
      </w:pPr>
      <w:r w:rsidRPr="00093449">
        <w:rPr>
          <w:sz w:val="28"/>
          <w:szCs w:val="28"/>
        </w:rPr>
        <w:t>1) признание существования идей                                 2) отрицание материализма</w:t>
      </w:r>
    </w:p>
    <w:p w:rsidR="009632AD" w:rsidRPr="00093449" w:rsidRDefault="009632AD" w:rsidP="009632AD">
      <w:pPr>
        <w:tabs>
          <w:tab w:val="left" w:pos="426"/>
        </w:tabs>
        <w:spacing w:line="276" w:lineRule="auto"/>
        <w:rPr>
          <w:sz w:val="28"/>
          <w:szCs w:val="28"/>
        </w:rPr>
      </w:pPr>
      <w:r w:rsidRPr="00093449">
        <w:rPr>
          <w:sz w:val="28"/>
          <w:szCs w:val="28"/>
        </w:rPr>
        <w:t>3) признание первичности сознания                              4) утверждение идеологии</w:t>
      </w:r>
    </w:p>
    <w:p w:rsidR="009632AD" w:rsidRPr="00093449" w:rsidRDefault="009632AD" w:rsidP="009632AD">
      <w:pPr>
        <w:tabs>
          <w:tab w:val="left" w:pos="426"/>
        </w:tabs>
        <w:spacing w:line="276" w:lineRule="auto"/>
        <w:rPr>
          <w:b/>
          <w:sz w:val="28"/>
          <w:szCs w:val="28"/>
        </w:rPr>
      </w:pPr>
      <w:r w:rsidRPr="00093449">
        <w:rPr>
          <w:b/>
          <w:sz w:val="28"/>
          <w:szCs w:val="28"/>
        </w:rPr>
        <w:t>№ 2</w:t>
      </w:r>
    </w:p>
    <w:p w:rsidR="009632AD" w:rsidRPr="00093449" w:rsidRDefault="009632AD" w:rsidP="009632AD">
      <w:pPr>
        <w:tabs>
          <w:tab w:val="left" w:pos="426"/>
        </w:tabs>
        <w:spacing w:line="276" w:lineRule="auto"/>
        <w:rPr>
          <w:sz w:val="28"/>
          <w:szCs w:val="28"/>
        </w:rPr>
      </w:pPr>
      <w:r w:rsidRPr="00093449">
        <w:rPr>
          <w:sz w:val="28"/>
          <w:szCs w:val="28"/>
        </w:rPr>
        <w:t>Р. Декарт считается основателем</w:t>
      </w:r>
    </w:p>
    <w:p w:rsidR="009632AD" w:rsidRPr="00093449" w:rsidRDefault="009632AD" w:rsidP="009632AD">
      <w:pPr>
        <w:tabs>
          <w:tab w:val="left" w:pos="426"/>
        </w:tabs>
        <w:spacing w:line="276" w:lineRule="auto"/>
        <w:rPr>
          <w:sz w:val="28"/>
          <w:szCs w:val="28"/>
        </w:rPr>
      </w:pPr>
      <w:r w:rsidRPr="00093449">
        <w:rPr>
          <w:sz w:val="28"/>
          <w:szCs w:val="28"/>
        </w:rPr>
        <w:t>1) материализма                                                                 2) дуализма</w:t>
      </w:r>
    </w:p>
    <w:p w:rsidR="009632AD" w:rsidRPr="00093449" w:rsidRDefault="009632AD" w:rsidP="009632AD">
      <w:pPr>
        <w:tabs>
          <w:tab w:val="left" w:pos="426"/>
        </w:tabs>
        <w:spacing w:line="276" w:lineRule="auto"/>
        <w:rPr>
          <w:sz w:val="28"/>
          <w:szCs w:val="28"/>
        </w:rPr>
      </w:pPr>
      <w:r w:rsidRPr="00093449">
        <w:rPr>
          <w:sz w:val="28"/>
          <w:szCs w:val="28"/>
        </w:rPr>
        <w:t>3) агностицизма                                                                 4) субъективного идеализма</w:t>
      </w:r>
    </w:p>
    <w:p w:rsidR="009632AD" w:rsidRPr="00093449" w:rsidRDefault="009632AD" w:rsidP="009632AD">
      <w:pPr>
        <w:tabs>
          <w:tab w:val="left" w:pos="426"/>
        </w:tabs>
        <w:spacing w:line="276" w:lineRule="auto"/>
        <w:rPr>
          <w:b/>
          <w:sz w:val="28"/>
          <w:szCs w:val="28"/>
        </w:rPr>
      </w:pPr>
      <w:r w:rsidRPr="00093449">
        <w:rPr>
          <w:b/>
          <w:sz w:val="28"/>
          <w:szCs w:val="28"/>
        </w:rPr>
        <w:t>№ 3</w:t>
      </w:r>
    </w:p>
    <w:p w:rsidR="009632AD" w:rsidRPr="00093449" w:rsidRDefault="009632AD" w:rsidP="009632AD">
      <w:pPr>
        <w:tabs>
          <w:tab w:val="left" w:pos="426"/>
        </w:tabs>
        <w:spacing w:line="276" w:lineRule="auto"/>
        <w:rPr>
          <w:sz w:val="28"/>
          <w:szCs w:val="28"/>
        </w:rPr>
      </w:pPr>
      <w:r w:rsidRPr="00093449">
        <w:rPr>
          <w:sz w:val="28"/>
          <w:szCs w:val="28"/>
        </w:rPr>
        <w:lastRenderedPageBreak/>
        <w:t>Что из перечисленного не является масштабным уровнем организации материи?</w:t>
      </w:r>
    </w:p>
    <w:p w:rsidR="009632AD" w:rsidRPr="00093449" w:rsidRDefault="009632AD" w:rsidP="009632AD">
      <w:pPr>
        <w:tabs>
          <w:tab w:val="left" w:pos="426"/>
        </w:tabs>
        <w:spacing w:line="276" w:lineRule="auto"/>
        <w:rPr>
          <w:sz w:val="28"/>
          <w:szCs w:val="28"/>
        </w:rPr>
      </w:pPr>
      <w:r w:rsidRPr="00093449">
        <w:rPr>
          <w:sz w:val="28"/>
          <w:szCs w:val="28"/>
        </w:rPr>
        <w:t>1) микромир                                                                2) агрегатное состояние</w:t>
      </w:r>
    </w:p>
    <w:p w:rsidR="009632AD" w:rsidRPr="00093449" w:rsidRDefault="009632AD" w:rsidP="009632AD">
      <w:pPr>
        <w:tabs>
          <w:tab w:val="left" w:pos="426"/>
        </w:tabs>
        <w:spacing w:line="276" w:lineRule="auto"/>
        <w:rPr>
          <w:sz w:val="28"/>
          <w:szCs w:val="28"/>
        </w:rPr>
      </w:pPr>
      <w:r w:rsidRPr="00093449">
        <w:rPr>
          <w:sz w:val="28"/>
          <w:szCs w:val="28"/>
        </w:rPr>
        <w:t>3) макромир                                                                 4) мегамир</w:t>
      </w:r>
    </w:p>
    <w:p w:rsidR="009632AD" w:rsidRPr="00093449" w:rsidRDefault="009632AD" w:rsidP="009632AD">
      <w:pPr>
        <w:tabs>
          <w:tab w:val="left" w:pos="426"/>
        </w:tabs>
        <w:spacing w:line="276" w:lineRule="auto"/>
        <w:rPr>
          <w:b/>
          <w:sz w:val="28"/>
          <w:szCs w:val="28"/>
        </w:rPr>
      </w:pPr>
      <w:r w:rsidRPr="00093449">
        <w:rPr>
          <w:b/>
          <w:sz w:val="28"/>
          <w:szCs w:val="28"/>
        </w:rPr>
        <w:t>№ 4</w:t>
      </w:r>
    </w:p>
    <w:p w:rsidR="009632AD" w:rsidRPr="00093449" w:rsidRDefault="009632AD" w:rsidP="009632AD">
      <w:pPr>
        <w:tabs>
          <w:tab w:val="left" w:pos="426"/>
        </w:tabs>
        <w:spacing w:line="276" w:lineRule="auto"/>
        <w:rPr>
          <w:sz w:val="28"/>
          <w:szCs w:val="28"/>
        </w:rPr>
      </w:pPr>
      <w:r w:rsidRPr="00093449">
        <w:rPr>
          <w:sz w:val="28"/>
          <w:szCs w:val="28"/>
        </w:rPr>
        <w:t>Что такое агностицизм?</w:t>
      </w:r>
    </w:p>
    <w:p w:rsidR="009632AD" w:rsidRPr="00093449" w:rsidRDefault="009632AD" w:rsidP="009632AD">
      <w:pPr>
        <w:tabs>
          <w:tab w:val="left" w:pos="426"/>
        </w:tabs>
        <w:spacing w:line="276" w:lineRule="auto"/>
        <w:rPr>
          <w:sz w:val="28"/>
          <w:szCs w:val="28"/>
        </w:rPr>
      </w:pPr>
      <w:r w:rsidRPr="00093449">
        <w:rPr>
          <w:sz w:val="28"/>
          <w:szCs w:val="28"/>
        </w:rPr>
        <w:t>1) отрицание существования мира                            2) признание высшей идеи</w:t>
      </w:r>
    </w:p>
    <w:p w:rsidR="009632AD" w:rsidRPr="00093449" w:rsidRDefault="009632AD" w:rsidP="009632AD">
      <w:pPr>
        <w:tabs>
          <w:tab w:val="left" w:pos="426"/>
        </w:tabs>
        <w:spacing w:line="276" w:lineRule="auto"/>
        <w:rPr>
          <w:sz w:val="28"/>
          <w:szCs w:val="28"/>
        </w:rPr>
      </w:pPr>
      <w:r w:rsidRPr="00093449">
        <w:rPr>
          <w:sz w:val="28"/>
          <w:szCs w:val="28"/>
        </w:rPr>
        <w:t>3) отрицание возможности познания                        4) отрицание бытия</w:t>
      </w:r>
    </w:p>
    <w:p w:rsidR="009632AD" w:rsidRPr="00093449" w:rsidRDefault="009632AD" w:rsidP="009632AD">
      <w:pPr>
        <w:tabs>
          <w:tab w:val="left" w:pos="426"/>
        </w:tabs>
        <w:spacing w:line="276" w:lineRule="auto"/>
        <w:rPr>
          <w:b/>
          <w:sz w:val="28"/>
          <w:szCs w:val="28"/>
        </w:rPr>
      </w:pPr>
      <w:r w:rsidRPr="00093449">
        <w:rPr>
          <w:b/>
          <w:sz w:val="28"/>
          <w:szCs w:val="28"/>
        </w:rPr>
        <w:t>№ 5</w:t>
      </w:r>
    </w:p>
    <w:p w:rsidR="009632AD" w:rsidRPr="00093449" w:rsidRDefault="009632AD" w:rsidP="009632AD">
      <w:pPr>
        <w:tabs>
          <w:tab w:val="left" w:pos="426"/>
        </w:tabs>
        <w:spacing w:line="276" w:lineRule="auto"/>
        <w:rPr>
          <w:sz w:val="28"/>
          <w:szCs w:val="28"/>
        </w:rPr>
      </w:pPr>
      <w:r w:rsidRPr="00093449">
        <w:rPr>
          <w:sz w:val="28"/>
          <w:szCs w:val="28"/>
        </w:rPr>
        <w:t>Что такое гносеология?</w:t>
      </w:r>
    </w:p>
    <w:p w:rsidR="009632AD" w:rsidRPr="00093449" w:rsidRDefault="009632AD" w:rsidP="009632AD">
      <w:pPr>
        <w:tabs>
          <w:tab w:val="left" w:pos="426"/>
        </w:tabs>
        <w:spacing w:line="276" w:lineRule="auto"/>
        <w:rPr>
          <w:sz w:val="28"/>
          <w:szCs w:val="28"/>
        </w:rPr>
      </w:pPr>
      <w:r w:rsidRPr="00093449">
        <w:rPr>
          <w:sz w:val="28"/>
          <w:szCs w:val="28"/>
        </w:rPr>
        <w:t>1) философская дисциплина, в которой            2) учение о первосущности</w:t>
      </w:r>
    </w:p>
    <w:p w:rsidR="009632AD" w:rsidRPr="00093449" w:rsidRDefault="009632AD" w:rsidP="009632AD">
      <w:pPr>
        <w:tabs>
          <w:tab w:val="left" w:pos="426"/>
        </w:tabs>
        <w:spacing w:line="276" w:lineRule="auto"/>
        <w:rPr>
          <w:sz w:val="28"/>
          <w:szCs w:val="28"/>
        </w:rPr>
      </w:pPr>
      <w:r w:rsidRPr="00093449">
        <w:rPr>
          <w:sz w:val="28"/>
          <w:szCs w:val="28"/>
        </w:rPr>
        <w:t>исследуется сам процесс познания</w:t>
      </w:r>
    </w:p>
    <w:p w:rsidR="009632AD" w:rsidRPr="00093449" w:rsidRDefault="009632AD" w:rsidP="009632AD">
      <w:pPr>
        <w:tabs>
          <w:tab w:val="left" w:pos="426"/>
        </w:tabs>
        <w:spacing w:line="276" w:lineRule="auto"/>
        <w:rPr>
          <w:sz w:val="28"/>
          <w:szCs w:val="28"/>
        </w:rPr>
      </w:pPr>
      <w:r w:rsidRPr="00093449">
        <w:rPr>
          <w:sz w:val="28"/>
          <w:szCs w:val="28"/>
        </w:rPr>
        <w:t>3) учение об оценке знаний                                4) раздел философии, где</w:t>
      </w:r>
    </w:p>
    <w:p w:rsidR="009632AD" w:rsidRPr="00093449" w:rsidRDefault="009632AD" w:rsidP="009632AD">
      <w:pPr>
        <w:tabs>
          <w:tab w:val="left" w:pos="426"/>
        </w:tabs>
        <w:spacing w:line="276" w:lineRule="auto"/>
        <w:rPr>
          <w:sz w:val="28"/>
          <w:szCs w:val="28"/>
        </w:rPr>
      </w:pPr>
      <w:r w:rsidRPr="00093449">
        <w:rPr>
          <w:sz w:val="28"/>
          <w:szCs w:val="28"/>
        </w:rPr>
        <w:t xml:space="preserve">                                                     </w:t>
      </w:r>
      <w:r>
        <w:rPr>
          <w:sz w:val="28"/>
          <w:szCs w:val="28"/>
        </w:rPr>
        <w:t xml:space="preserve">                       </w:t>
      </w:r>
      <w:r w:rsidRPr="00093449">
        <w:rPr>
          <w:sz w:val="28"/>
          <w:szCs w:val="28"/>
        </w:rPr>
        <w:t>осмысливаются проблемы бытия</w:t>
      </w:r>
    </w:p>
    <w:p w:rsidR="009632AD" w:rsidRPr="00093449" w:rsidRDefault="009632AD" w:rsidP="009632AD">
      <w:pPr>
        <w:tabs>
          <w:tab w:val="left" w:pos="426"/>
        </w:tabs>
        <w:spacing w:line="276" w:lineRule="auto"/>
        <w:rPr>
          <w:b/>
          <w:sz w:val="28"/>
          <w:szCs w:val="28"/>
        </w:rPr>
      </w:pPr>
      <w:r w:rsidRPr="00093449">
        <w:rPr>
          <w:b/>
          <w:sz w:val="28"/>
          <w:szCs w:val="28"/>
        </w:rPr>
        <w:t>Пятый вариант</w:t>
      </w:r>
    </w:p>
    <w:p w:rsidR="009632AD" w:rsidRPr="00093449" w:rsidRDefault="009632AD" w:rsidP="009632AD">
      <w:pPr>
        <w:tabs>
          <w:tab w:val="left" w:pos="426"/>
        </w:tabs>
        <w:spacing w:line="276" w:lineRule="auto"/>
        <w:rPr>
          <w:b/>
          <w:sz w:val="28"/>
          <w:szCs w:val="28"/>
        </w:rPr>
      </w:pPr>
      <w:r w:rsidRPr="00093449">
        <w:rPr>
          <w:b/>
          <w:sz w:val="28"/>
          <w:szCs w:val="28"/>
        </w:rPr>
        <w:t>№ 1</w:t>
      </w:r>
    </w:p>
    <w:p w:rsidR="009632AD" w:rsidRPr="00093449" w:rsidRDefault="009632AD" w:rsidP="009632AD">
      <w:pPr>
        <w:tabs>
          <w:tab w:val="left" w:pos="426"/>
        </w:tabs>
        <w:spacing w:line="276" w:lineRule="auto"/>
        <w:rPr>
          <w:sz w:val="28"/>
          <w:szCs w:val="28"/>
        </w:rPr>
      </w:pPr>
      <w:r w:rsidRPr="00093449">
        <w:rPr>
          <w:sz w:val="28"/>
          <w:szCs w:val="28"/>
        </w:rPr>
        <w:t>Какое философское направление не является разновидностью агностицизма?</w:t>
      </w:r>
    </w:p>
    <w:p w:rsidR="009632AD" w:rsidRPr="00093449" w:rsidRDefault="009632AD" w:rsidP="009632AD">
      <w:pPr>
        <w:tabs>
          <w:tab w:val="left" w:pos="426"/>
        </w:tabs>
        <w:spacing w:line="276" w:lineRule="auto"/>
        <w:rPr>
          <w:sz w:val="28"/>
          <w:szCs w:val="28"/>
        </w:rPr>
      </w:pPr>
      <w:r w:rsidRPr="00093449">
        <w:rPr>
          <w:sz w:val="28"/>
          <w:szCs w:val="28"/>
        </w:rPr>
        <w:t>1) релятивизм                                                                   2) скептицизм</w:t>
      </w:r>
    </w:p>
    <w:p w:rsidR="009632AD" w:rsidRPr="00093449" w:rsidRDefault="009632AD" w:rsidP="009632AD">
      <w:pPr>
        <w:tabs>
          <w:tab w:val="left" w:pos="426"/>
        </w:tabs>
        <w:spacing w:line="276" w:lineRule="auto"/>
        <w:rPr>
          <w:sz w:val="28"/>
          <w:szCs w:val="28"/>
        </w:rPr>
      </w:pPr>
      <w:r w:rsidRPr="00093449">
        <w:rPr>
          <w:sz w:val="28"/>
          <w:szCs w:val="28"/>
        </w:rPr>
        <w:t>3) учение о «вещи в себе»                                                4) догматизм</w:t>
      </w:r>
    </w:p>
    <w:p w:rsidR="009632AD" w:rsidRPr="00093449" w:rsidRDefault="009632AD" w:rsidP="009632AD">
      <w:pPr>
        <w:tabs>
          <w:tab w:val="left" w:pos="426"/>
        </w:tabs>
        <w:spacing w:line="276" w:lineRule="auto"/>
        <w:rPr>
          <w:b/>
          <w:sz w:val="28"/>
          <w:szCs w:val="28"/>
        </w:rPr>
      </w:pPr>
      <w:r w:rsidRPr="00093449">
        <w:rPr>
          <w:b/>
          <w:sz w:val="28"/>
          <w:szCs w:val="28"/>
        </w:rPr>
        <w:t>№ 2</w:t>
      </w:r>
    </w:p>
    <w:p w:rsidR="009632AD" w:rsidRPr="00093449" w:rsidRDefault="009632AD" w:rsidP="009632AD">
      <w:pPr>
        <w:tabs>
          <w:tab w:val="left" w:pos="426"/>
        </w:tabs>
        <w:spacing w:line="276" w:lineRule="auto"/>
        <w:rPr>
          <w:sz w:val="28"/>
          <w:szCs w:val="28"/>
        </w:rPr>
      </w:pPr>
      <w:r w:rsidRPr="00093449">
        <w:rPr>
          <w:sz w:val="28"/>
          <w:szCs w:val="28"/>
        </w:rPr>
        <w:t>Подберите понятие к следующему определению: «Система взглядов человека на мир, определяющая его поведение и его отношение к миру»</w:t>
      </w:r>
    </w:p>
    <w:p w:rsidR="009632AD" w:rsidRPr="00093449" w:rsidRDefault="009632AD" w:rsidP="009632AD">
      <w:pPr>
        <w:tabs>
          <w:tab w:val="left" w:pos="426"/>
        </w:tabs>
        <w:spacing w:line="276" w:lineRule="auto"/>
        <w:rPr>
          <w:sz w:val="28"/>
          <w:szCs w:val="28"/>
        </w:rPr>
      </w:pPr>
      <w:r w:rsidRPr="00093449">
        <w:rPr>
          <w:sz w:val="28"/>
          <w:szCs w:val="28"/>
        </w:rPr>
        <w:t>1) воспитание                                                                      2) наука</w:t>
      </w:r>
    </w:p>
    <w:p w:rsidR="009632AD" w:rsidRPr="00093449" w:rsidRDefault="009632AD" w:rsidP="009632AD">
      <w:pPr>
        <w:tabs>
          <w:tab w:val="left" w:pos="426"/>
        </w:tabs>
        <w:spacing w:line="276" w:lineRule="auto"/>
        <w:rPr>
          <w:sz w:val="28"/>
          <w:szCs w:val="28"/>
        </w:rPr>
      </w:pPr>
      <w:r w:rsidRPr="00093449">
        <w:rPr>
          <w:sz w:val="28"/>
          <w:szCs w:val="28"/>
        </w:rPr>
        <w:t>3) мировоззрение                                                                4) нравственность.</w:t>
      </w:r>
    </w:p>
    <w:p w:rsidR="009632AD" w:rsidRPr="00093449" w:rsidRDefault="009632AD" w:rsidP="009632AD">
      <w:pPr>
        <w:tabs>
          <w:tab w:val="left" w:pos="426"/>
        </w:tabs>
        <w:spacing w:line="276" w:lineRule="auto"/>
        <w:rPr>
          <w:b/>
          <w:sz w:val="28"/>
          <w:szCs w:val="28"/>
        </w:rPr>
      </w:pPr>
      <w:r w:rsidRPr="00093449">
        <w:rPr>
          <w:b/>
          <w:sz w:val="28"/>
          <w:szCs w:val="28"/>
        </w:rPr>
        <w:t>№ 3</w:t>
      </w:r>
    </w:p>
    <w:p w:rsidR="009632AD" w:rsidRPr="00093449" w:rsidRDefault="009632AD" w:rsidP="009632AD">
      <w:pPr>
        <w:tabs>
          <w:tab w:val="left" w:pos="426"/>
        </w:tabs>
        <w:spacing w:line="276" w:lineRule="auto"/>
        <w:rPr>
          <w:sz w:val="28"/>
          <w:szCs w:val="28"/>
        </w:rPr>
      </w:pPr>
      <w:r w:rsidRPr="00093449">
        <w:rPr>
          <w:sz w:val="28"/>
          <w:szCs w:val="28"/>
        </w:rPr>
        <w:t>Какое философское течение не связано с решением основного вопроса философии?</w:t>
      </w:r>
    </w:p>
    <w:p w:rsidR="009632AD" w:rsidRPr="00093449" w:rsidRDefault="009632AD" w:rsidP="009632AD">
      <w:pPr>
        <w:tabs>
          <w:tab w:val="left" w:pos="426"/>
        </w:tabs>
        <w:spacing w:line="276" w:lineRule="auto"/>
        <w:rPr>
          <w:sz w:val="28"/>
          <w:szCs w:val="28"/>
        </w:rPr>
      </w:pPr>
      <w:r w:rsidRPr="00093449">
        <w:rPr>
          <w:sz w:val="28"/>
          <w:szCs w:val="28"/>
        </w:rPr>
        <w:t>1) материализм                                                                   2) агностицизм</w:t>
      </w:r>
    </w:p>
    <w:p w:rsidR="009632AD" w:rsidRPr="00093449" w:rsidRDefault="009632AD" w:rsidP="009632AD">
      <w:pPr>
        <w:tabs>
          <w:tab w:val="left" w:pos="426"/>
        </w:tabs>
        <w:spacing w:line="276" w:lineRule="auto"/>
        <w:rPr>
          <w:sz w:val="28"/>
          <w:szCs w:val="28"/>
        </w:rPr>
      </w:pPr>
      <w:r w:rsidRPr="00093449">
        <w:rPr>
          <w:sz w:val="28"/>
          <w:szCs w:val="28"/>
        </w:rPr>
        <w:t>3) идеализм                                                                         4) эмпиризм</w:t>
      </w:r>
    </w:p>
    <w:p w:rsidR="009632AD" w:rsidRPr="00093449" w:rsidRDefault="009632AD" w:rsidP="009632AD">
      <w:pPr>
        <w:tabs>
          <w:tab w:val="left" w:pos="426"/>
        </w:tabs>
        <w:spacing w:line="276" w:lineRule="auto"/>
        <w:rPr>
          <w:b/>
          <w:sz w:val="28"/>
          <w:szCs w:val="28"/>
        </w:rPr>
      </w:pPr>
      <w:r w:rsidRPr="00093449">
        <w:rPr>
          <w:b/>
          <w:sz w:val="28"/>
          <w:szCs w:val="28"/>
        </w:rPr>
        <w:t>№ 4</w:t>
      </w:r>
    </w:p>
    <w:p w:rsidR="009632AD" w:rsidRPr="00093449" w:rsidRDefault="009632AD" w:rsidP="009632AD">
      <w:pPr>
        <w:tabs>
          <w:tab w:val="left" w:pos="426"/>
        </w:tabs>
        <w:spacing w:line="276" w:lineRule="auto"/>
        <w:rPr>
          <w:sz w:val="28"/>
          <w:szCs w:val="28"/>
        </w:rPr>
      </w:pPr>
      <w:r w:rsidRPr="00093449">
        <w:rPr>
          <w:sz w:val="28"/>
          <w:szCs w:val="28"/>
        </w:rPr>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9632AD" w:rsidRPr="00093449" w:rsidRDefault="009632AD" w:rsidP="009632AD">
      <w:pPr>
        <w:tabs>
          <w:tab w:val="left" w:pos="426"/>
        </w:tabs>
        <w:spacing w:line="276" w:lineRule="auto"/>
        <w:rPr>
          <w:sz w:val="28"/>
          <w:szCs w:val="28"/>
        </w:rPr>
      </w:pPr>
      <w:r w:rsidRPr="00093449">
        <w:rPr>
          <w:sz w:val="28"/>
          <w:szCs w:val="28"/>
        </w:rPr>
        <w:t>1) идея                                                                                 2)материя</w:t>
      </w:r>
    </w:p>
    <w:p w:rsidR="009632AD" w:rsidRPr="00093449" w:rsidRDefault="009632AD" w:rsidP="009632AD">
      <w:pPr>
        <w:tabs>
          <w:tab w:val="left" w:pos="426"/>
        </w:tabs>
        <w:spacing w:line="276" w:lineRule="auto"/>
        <w:rPr>
          <w:sz w:val="28"/>
          <w:szCs w:val="28"/>
        </w:rPr>
      </w:pPr>
      <w:r w:rsidRPr="00093449">
        <w:rPr>
          <w:sz w:val="28"/>
          <w:szCs w:val="28"/>
        </w:rPr>
        <w:t>3)представление                                                                 4)интуиция</w:t>
      </w:r>
    </w:p>
    <w:p w:rsidR="009632AD" w:rsidRPr="00093449" w:rsidRDefault="009632AD" w:rsidP="009632AD">
      <w:pPr>
        <w:tabs>
          <w:tab w:val="left" w:pos="426"/>
        </w:tabs>
        <w:spacing w:line="276" w:lineRule="auto"/>
        <w:rPr>
          <w:b/>
          <w:sz w:val="28"/>
          <w:szCs w:val="28"/>
        </w:rPr>
      </w:pPr>
      <w:r w:rsidRPr="00093449">
        <w:rPr>
          <w:b/>
          <w:sz w:val="28"/>
          <w:szCs w:val="28"/>
        </w:rPr>
        <w:t>№ 5</w:t>
      </w:r>
    </w:p>
    <w:p w:rsidR="009632AD" w:rsidRPr="00093449" w:rsidRDefault="009632AD" w:rsidP="009632AD">
      <w:pPr>
        <w:tabs>
          <w:tab w:val="left" w:pos="426"/>
        </w:tabs>
        <w:spacing w:line="276" w:lineRule="auto"/>
        <w:rPr>
          <w:sz w:val="28"/>
          <w:szCs w:val="28"/>
        </w:rPr>
      </w:pPr>
      <w:r w:rsidRPr="00093449">
        <w:rPr>
          <w:sz w:val="28"/>
          <w:szCs w:val="28"/>
        </w:rPr>
        <w:t xml:space="preserve">Дополните список основных законов диалектики: </w:t>
      </w:r>
    </w:p>
    <w:p w:rsidR="009632AD" w:rsidRPr="00093449" w:rsidRDefault="009632AD" w:rsidP="009632AD">
      <w:pPr>
        <w:numPr>
          <w:ilvl w:val="0"/>
          <w:numId w:val="3"/>
        </w:numPr>
        <w:tabs>
          <w:tab w:val="left" w:pos="426"/>
        </w:tabs>
        <w:spacing w:line="276" w:lineRule="auto"/>
        <w:ind w:left="0" w:firstLine="0"/>
        <w:rPr>
          <w:sz w:val="28"/>
          <w:szCs w:val="28"/>
        </w:rPr>
      </w:pPr>
      <w:r w:rsidRPr="00093449">
        <w:rPr>
          <w:sz w:val="28"/>
          <w:szCs w:val="28"/>
        </w:rPr>
        <w:t>закон единства и борьбы противоположностей</w:t>
      </w:r>
    </w:p>
    <w:p w:rsidR="009632AD" w:rsidRPr="00093449" w:rsidRDefault="009632AD" w:rsidP="009632AD">
      <w:pPr>
        <w:numPr>
          <w:ilvl w:val="0"/>
          <w:numId w:val="3"/>
        </w:numPr>
        <w:tabs>
          <w:tab w:val="left" w:pos="426"/>
        </w:tabs>
        <w:spacing w:line="276" w:lineRule="auto"/>
        <w:ind w:left="0" w:firstLine="0"/>
        <w:rPr>
          <w:sz w:val="28"/>
          <w:szCs w:val="28"/>
        </w:rPr>
      </w:pPr>
      <w:r w:rsidRPr="00093449">
        <w:rPr>
          <w:sz w:val="28"/>
          <w:szCs w:val="28"/>
        </w:rPr>
        <w:t>закон взаимного перехода количественных и качественных изменений</w:t>
      </w:r>
    </w:p>
    <w:p w:rsidR="009632AD" w:rsidRPr="00093449" w:rsidRDefault="009632AD" w:rsidP="009632AD">
      <w:pPr>
        <w:numPr>
          <w:ilvl w:val="0"/>
          <w:numId w:val="3"/>
        </w:numPr>
        <w:tabs>
          <w:tab w:val="left" w:pos="426"/>
        </w:tabs>
        <w:spacing w:line="276" w:lineRule="auto"/>
        <w:ind w:left="0" w:firstLine="0"/>
        <w:rPr>
          <w:sz w:val="28"/>
          <w:szCs w:val="28"/>
        </w:rPr>
      </w:pPr>
      <w:r w:rsidRPr="00093449">
        <w:rPr>
          <w:sz w:val="28"/>
          <w:szCs w:val="28"/>
        </w:rPr>
        <w:lastRenderedPageBreak/>
        <w:t>________________ __________________ ______________________</w:t>
      </w:r>
    </w:p>
    <w:p w:rsidR="009632AD" w:rsidRPr="00093449" w:rsidRDefault="009632AD" w:rsidP="009632AD">
      <w:pPr>
        <w:tabs>
          <w:tab w:val="left" w:pos="426"/>
        </w:tabs>
        <w:spacing w:line="276" w:lineRule="auto"/>
        <w:rPr>
          <w:b/>
          <w:sz w:val="28"/>
          <w:szCs w:val="28"/>
        </w:rPr>
      </w:pPr>
      <w:r w:rsidRPr="00093449">
        <w:rPr>
          <w:b/>
          <w:sz w:val="28"/>
          <w:szCs w:val="28"/>
        </w:rPr>
        <w:t>Шестой вариант</w:t>
      </w:r>
    </w:p>
    <w:p w:rsidR="009632AD" w:rsidRPr="00093449" w:rsidRDefault="009632AD" w:rsidP="009632AD">
      <w:pPr>
        <w:tabs>
          <w:tab w:val="left" w:pos="426"/>
        </w:tabs>
        <w:spacing w:line="276" w:lineRule="auto"/>
        <w:rPr>
          <w:b/>
          <w:sz w:val="28"/>
          <w:szCs w:val="28"/>
        </w:rPr>
      </w:pPr>
      <w:r w:rsidRPr="00093449">
        <w:rPr>
          <w:b/>
          <w:sz w:val="28"/>
          <w:szCs w:val="28"/>
        </w:rPr>
        <w:t>№ 1</w:t>
      </w:r>
    </w:p>
    <w:p w:rsidR="009632AD" w:rsidRPr="00093449" w:rsidRDefault="009632AD" w:rsidP="009632AD">
      <w:pPr>
        <w:tabs>
          <w:tab w:val="left" w:pos="426"/>
        </w:tabs>
        <w:spacing w:line="276" w:lineRule="auto"/>
        <w:rPr>
          <w:sz w:val="28"/>
          <w:szCs w:val="28"/>
        </w:rPr>
      </w:pPr>
      <w:r w:rsidRPr="00093449">
        <w:rPr>
          <w:sz w:val="28"/>
          <w:szCs w:val="28"/>
        </w:rPr>
        <w:t>Что не является атрибутом материи?</w:t>
      </w:r>
    </w:p>
    <w:p w:rsidR="009632AD" w:rsidRPr="00093449" w:rsidRDefault="009632AD" w:rsidP="009632AD">
      <w:pPr>
        <w:tabs>
          <w:tab w:val="left" w:pos="426"/>
        </w:tabs>
        <w:spacing w:line="276" w:lineRule="auto"/>
        <w:rPr>
          <w:sz w:val="28"/>
          <w:szCs w:val="28"/>
        </w:rPr>
      </w:pPr>
      <w:r w:rsidRPr="00093449">
        <w:rPr>
          <w:sz w:val="28"/>
          <w:szCs w:val="28"/>
        </w:rPr>
        <w:t>1) движение                                                                      2) прерывность</w:t>
      </w:r>
    </w:p>
    <w:p w:rsidR="009632AD" w:rsidRPr="00093449" w:rsidRDefault="009632AD" w:rsidP="009632AD">
      <w:pPr>
        <w:tabs>
          <w:tab w:val="left" w:pos="426"/>
        </w:tabs>
        <w:spacing w:line="276" w:lineRule="auto"/>
        <w:rPr>
          <w:sz w:val="28"/>
          <w:szCs w:val="28"/>
        </w:rPr>
      </w:pPr>
      <w:r w:rsidRPr="00093449">
        <w:rPr>
          <w:sz w:val="28"/>
          <w:szCs w:val="28"/>
        </w:rPr>
        <w:t>3) пространство                                                                4) время</w:t>
      </w:r>
    </w:p>
    <w:p w:rsidR="009632AD" w:rsidRPr="00093449" w:rsidRDefault="009632AD" w:rsidP="009632AD">
      <w:pPr>
        <w:tabs>
          <w:tab w:val="left" w:pos="426"/>
        </w:tabs>
        <w:spacing w:line="276" w:lineRule="auto"/>
        <w:rPr>
          <w:b/>
          <w:sz w:val="28"/>
          <w:szCs w:val="28"/>
        </w:rPr>
      </w:pPr>
      <w:r w:rsidRPr="00093449">
        <w:rPr>
          <w:b/>
          <w:sz w:val="28"/>
          <w:szCs w:val="28"/>
        </w:rPr>
        <w:t>№ 2</w:t>
      </w:r>
    </w:p>
    <w:p w:rsidR="009632AD" w:rsidRPr="00093449" w:rsidRDefault="009632AD" w:rsidP="009632AD">
      <w:pPr>
        <w:tabs>
          <w:tab w:val="left" w:pos="426"/>
        </w:tabs>
        <w:spacing w:line="276" w:lineRule="auto"/>
        <w:rPr>
          <w:sz w:val="28"/>
          <w:szCs w:val="28"/>
        </w:rPr>
      </w:pPr>
      <w:r w:rsidRPr="00093449">
        <w:rPr>
          <w:sz w:val="28"/>
          <w:szCs w:val="28"/>
        </w:rPr>
        <w:t>Что не является формой чувственного познания?</w:t>
      </w:r>
    </w:p>
    <w:p w:rsidR="009632AD" w:rsidRPr="00093449" w:rsidRDefault="009632AD" w:rsidP="009632AD">
      <w:pPr>
        <w:pStyle w:val="a3"/>
        <w:tabs>
          <w:tab w:val="clear" w:pos="4677"/>
          <w:tab w:val="clear" w:pos="9355"/>
          <w:tab w:val="left" w:pos="426"/>
        </w:tabs>
        <w:spacing w:line="276" w:lineRule="auto"/>
        <w:rPr>
          <w:sz w:val="28"/>
          <w:szCs w:val="28"/>
        </w:rPr>
      </w:pPr>
      <w:r w:rsidRPr="00093449">
        <w:rPr>
          <w:sz w:val="28"/>
          <w:szCs w:val="28"/>
        </w:rPr>
        <w:t>1) ощущения                                                                       2) восприятие</w:t>
      </w:r>
    </w:p>
    <w:p w:rsidR="009632AD" w:rsidRPr="00093449" w:rsidRDefault="009632AD" w:rsidP="009632AD">
      <w:pPr>
        <w:tabs>
          <w:tab w:val="left" w:pos="426"/>
        </w:tabs>
        <w:spacing w:line="276" w:lineRule="auto"/>
        <w:rPr>
          <w:sz w:val="28"/>
          <w:szCs w:val="28"/>
        </w:rPr>
      </w:pPr>
      <w:r w:rsidRPr="00093449">
        <w:rPr>
          <w:sz w:val="28"/>
          <w:szCs w:val="28"/>
        </w:rPr>
        <w:t>3) фантазия                                                                          4) представление</w:t>
      </w:r>
    </w:p>
    <w:p w:rsidR="009632AD" w:rsidRPr="00093449" w:rsidRDefault="009632AD" w:rsidP="009632AD">
      <w:pPr>
        <w:tabs>
          <w:tab w:val="left" w:pos="426"/>
        </w:tabs>
        <w:spacing w:line="276" w:lineRule="auto"/>
        <w:rPr>
          <w:b/>
          <w:sz w:val="28"/>
          <w:szCs w:val="28"/>
        </w:rPr>
      </w:pPr>
      <w:r w:rsidRPr="00093449">
        <w:rPr>
          <w:b/>
          <w:sz w:val="28"/>
          <w:szCs w:val="28"/>
        </w:rPr>
        <w:t>№ 3</w:t>
      </w:r>
    </w:p>
    <w:p w:rsidR="009632AD" w:rsidRPr="00093449" w:rsidRDefault="009632AD" w:rsidP="009632AD">
      <w:pPr>
        <w:tabs>
          <w:tab w:val="left" w:pos="426"/>
        </w:tabs>
        <w:spacing w:line="276" w:lineRule="auto"/>
        <w:rPr>
          <w:sz w:val="28"/>
          <w:szCs w:val="28"/>
        </w:rPr>
      </w:pPr>
      <w:r w:rsidRPr="00093449">
        <w:rPr>
          <w:sz w:val="28"/>
          <w:szCs w:val="28"/>
        </w:rPr>
        <w:t xml:space="preserve">Какое определение истины можно считать классическим? </w:t>
      </w:r>
    </w:p>
    <w:p w:rsidR="009632AD" w:rsidRPr="00093449" w:rsidRDefault="009632AD" w:rsidP="009632AD">
      <w:pPr>
        <w:tabs>
          <w:tab w:val="left" w:pos="426"/>
        </w:tabs>
        <w:spacing w:line="276" w:lineRule="auto"/>
        <w:rPr>
          <w:sz w:val="28"/>
          <w:szCs w:val="28"/>
        </w:rPr>
      </w:pPr>
      <w:r w:rsidRPr="00093449">
        <w:rPr>
          <w:sz w:val="28"/>
          <w:szCs w:val="28"/>
        </w:rPr>
        <w:t>1) истина</w:t>
      </w:r>
      <w:r>
        <w:rPr>
          <w:sz w:val="28"/>
          <w:szCs w:val="28"/>
        </w:rPr>
        <w:t xml:space="preserve"> – </w:t>
      </w:r>
      <w:r w:rsidRPr="00093449">
        <w:rPr>
          <w:sz w:val="28"/>
          <w:szCs w:val="28"/>
        </w:rPr>
        <w:t>это соответствие знания             2) истина</w:t>
      </w:r>
      <w:r>
        <w:rPr>
          <w:sz w:val="28"/>
          <w:szCs w:val="28"/>
        </w:rPr>
        <w:t xml:space="preserve"> – </w:t>
      </w:r>
      <w:r w:rsidRPr="00093449">
        <w:rPr>
          <w:sz w:val="28"/>
          <w:szCs w:val="28"/>
        </w:rPr>
        <w:t>это опытная подтверждаемость</w:t>
      </w:r>
    </w:p>
    <w:p w:rsidR="009632AD" w:rsidRPr="00093449" w:rsidRDefault="009632AD" w:rsidP="009632AD">
      <w:pPr>
        <w:tabs>
          <w:tab w:val="left" w:pos="426"/>
        </w:tabs>
        <w:spacing w:line="276" w:lineRule="auto"/>
        <w:rPr>
          <w:sz w:val="28"/>
          <w:szCs w:val="28"/>
        </w:rPr>
      </w:pPr>
      <w:r w:rsidRPr="00093449">
        <w:rPr>
          <w:sz w:val="28"/>
          <w:szCs w:val="28"/>
        </w:rPr>
        <w:t xml:space="preserve">    действительности                         </w:t>
      </w:r>
    </w:p>
    <w:p w:rsidR="009632AD" w:rsidRPr="00093449" w:rsidRDefault="009632AD" w:rsidP="009632AD">
      <w:pPr>
        <w:tabs>
          <w:tab w:val="left" w:pos="426"/>
        </w:tabs>
        <w:spacing w:line="276" w:lineRule="auto"/>
        <w:rPr>
          <w:sz w:val="28"/>
          <w:szCs w:val="28"/>
        </w:rPr>
      </w:pPr>
      <w:r w:rsidRPr="00093449">
        <w:rPr>
          <w:sz w:val="28"/>
          <w:szCs w:val="28"/>
        </w:rPr>
        <w:t>3) истина</w:t>
      </w:r>
      <w:r>
        <w:rPr>
          <w:sz w:val="28"/>
          <w:szCs w:val="28"/>
        </w:rPr>
        <w:t xml:space="preserve"> – </w:t>
      </w:r>
      <w:r w:rsidRPr="00093449">
        <w:rPr>
          <w:sz w:val="28"/>
          <w:szCs w:val="28"/>
        </w:rPr>
        <w:t>полезность знания, его                4) истина</w:t>
      </w:r>
      <w:r>
        <w:rPr>
          <w:sz w:val="28"/>
          <w:szCs w:val="28"/>
        </w:rPr>
        <w:t xml:space="preserve"> – </w:t>
      </w:r>
      <w:r w:rsidRPr="00093449">
        <w:rPr>
          <w:sz w:val="28"/>
          <w:szCs w:val="28"/>
        </w:rPr>
        <w:t>это свойство самосогласованности</w:t>
      </w:r>
    </w:p>
    <w:p w:rsidR="009632AD" w:rsidRPr="00093449" w:rsidRDefault="009632AD" w:rsidP="009632AD">
      <w:pPr>
        <w:tabs>
          <w:tab w:val="left" w:pos="426"/>
        </w:tabs>
        <w:spacing w:line="276" w:lineRule="auto"/>
        <w:rPr>
          <w:sz w:val="28"/>
          <w:szCs w:val="28"/>
        </w:rPr>
      </w:pPr>
      <w:r w:rsidRPr="00093449">
        <w:rPr>
          <w:sz w:val="28"/>
          <w:szCs w:val="28"/>
        </w:rPr>
        <w:t>эффективность                                                     знаний</w:t>
      </w:r>
    </w:p>
    <w:p w:rsidR="009632AD" w:rsidRPr="00093449" w:rsidRDefault="009632AD" w:rsidP="009632AD">
      <w:pPr>
        <w:tabs>
          <w:tab w:val="left" w:pos="426"/>
        </w:tabs>
        <w:spacing w:line="276" w:lineRule="auto"/>
        <w:rPr>
          <w:b/>
          <w:sz w:val="28"/>
          <w:szCs w:val="28"/>
        </w:rPr>
      </w:pPr>
      <w:r w:rsidRPr="00093449">
        <w:rPr>
          <w:b/>
          <w:sz w:val="28"/>
          <w:szCs w:val="28"/>
        </w:rPr>
        <w:t>№ 4</w:t>
      </w:r>
    </w:p>
    <w:p w:rsidR="009632AD" w:rsidRPr="00093449" w:rsidRDefault="009632AD" w:rsidP="009632AD">
      <w:pPr>
        <w:tabs>
          <w:tab w:val="left" w:pos="426"/>
        </w:tabs>
        <w:spacing w:line="276" w:lineRule="auto"/>
        <w:rPr>
          <w:sz w:val="28"/>
          <w:szCs w:val="28"/>
        </w:rPr>
      </w:pPr>
      <w:r w:rsidRPr="00093449">
        <w:rPr>
          <w:sz w:val="28"/>
          <w:szCs w:val="28"/>
        </w:rPr>
        <w:t>Назовите философский метод познания, разработанный представителем немецкой классической философии Г. Гегелем:</w:t>
      </w:r>
    </w:p>
    <w:p w:rsidR="009632AD" w:rsidRPr="00093449" w:rsidRDefault="009632AD" w:rsidP="009632AD">
      <w:pPr>
        <w:tabs>
          <w:tab w:val="left" w:pos="426"/>
        </w:tabs>
        <w:spacing w:line="276" w:lineRule="auto"/>
        <w:rPr>
          <w:sz w:val="28"/>
          <w:szCs w:val="28"/>
        </w:rPr>
      </w:pPr>
      <w:r w:rsidRPr="00093449">
        <w:rPr>
          <w:sz w:val="28"/>
          <w:szCs w:val="28"/>
        </w:rPr>
        <w:t>1) диалектика                                                                   2) метафизика</w:t>
      </w:r>
    </w:p>
    <w:p w:rsidR="009632AD" w:rsidRPr="00093449" w:rsidRDefault="009632AD" w:rsidP="009632AD">
      <w:pPr>
        <w:tabs>
          <w:tab w:val="left" w:pos="426"/>
        </w:tabs>
        <w:spacing w:line="276" w:lineRule="auto"/>
        <w:rPr>
          <w:sz w:val="28"/>
          <w:szCs w:val="28"/>
        </w:rPr>
      </w:pPr>
      <w:r w:rsidRPr="00093449">
        <w:rPr>
          <w:sz w:val="28"/>
          <w:szCs w:val="28"/>
        </w:rPr>
        <w:t>3) индуктивная логика                                                     4) универсальная математика</w:t>
      </w:r>
    </w:p>
    <w:p w:rsidR="009632AD" w:rsidRPr="00093449" w:rsidRDefault="009632AD" w:rsidP="009632AD">
      <w:pPr>
        <w:tabs>
          <w:tab w:val="left" w:pos="426"/>
        </w:tabs>
        <w:spacing w:line="276" w:lineRule="auto"/>
        <w:rPr>
          <w:b/>
          <w:sz w:val="28"/>
          <w:szCs w:val="28"/>
        </w:rPr>
      </w:pPr>
      <w:r w:rsidRPr="00093449">
        <w:rPr>
          <w:b/>
          <w:sz w:val="28"/>
          <w:szCs w:val="28"/>
        </w:rPr>
        <w:t>№ 5</w:t>
      </w:r>
    </w:p>
    <w:p w:rsidR="009632AD" w:rsidRPr="00093449" w:rsidRDefault="009632AD" w:rsidP="009632AD">
      <w:pPr>
        <w:tabs>
          <w:tab w:val="left" w:pos="426"/>
        </w:tabs>
        <w:spacing w:line="276" w:lineRule="auto"/>
        <w:rPr>
          <w:sz w:val="28"/>
          <w:szCs w:val="28"/>
        </w:rPr>
      </w:pPr>
      <w:r w:rsidRPr="00093449">
        <w:rPr>
          <w:sz w:val="28"/>
          <w:szCs w:val="28"/>
        </w:rPr>
        <w:t>Абсолютизация устойчивой стороны наших знаний ведет к догматизму, абсолютизация изменчивости знаний ведёт к__________________________</w:t>
      </w:r>
    </w:p>
    <w:p w:rsidR="009632AD" w:rsidRDefault="009632AD" w:rsidP="009632AD">
      <w:pPr>
        <w:tabs>
          <w:tab w:val="left" w:pos="426"/>
        </w:tabs>
        <w:spacing w:line="276" w:lineRule="auto"/>
      </w:pPr>
    </w:p>
    <w:p w:rsidR="009632AD" w:rsidRDefault="009632AD" w:rsidP="009632AD">
      <w:pPr>
        <w:tabs>
          <w:tab w:val="left" w:pos="426"/>
        </w:tabs>
        <w:spacing w:line="276" w:lineRule="auto"/>
        <w:jc w:val="center"/>
        <w:rPr>
          <w:b/>
          <w:sz w:val="28"/>
          <w:szCs w:val="28"/>
        </w:rPr>
      </w:pPr>
      <w:r w:rsidRPr="003E4F6C">
        <w:rPr>
          <w:b/>
          <w:sz w:val="28"/>
          <w:szCs w:val="28"/>
        </w:rPr>
        <w:t>Рекомендации по определению варианта</w:t>
      </w:r>
    </w:p>
    <w:p w:rsidR="009632AD" w:rsidRDefault="009632AD" w:rsidP="009632AD">
      <w:pPr>
        <w:tabs>
          <w:tab w:val="left" w:pos="426"/>
        </w:tabs>
        <w:spacing w:line="276" w:lineRule="auto"/>
        <w:jc w:val="both"/>
        <w:rPr>
          <w:sz w:val="28"/>
          <w:szCs w:val="28"/>
        </w:rPr>
      </w:pPr>
      <w:r>
        <w:rPr>
          <w:sz w:val="28"/>
          <w:szCs w:val="28"/>
        </w:rPr>
        <w:t>Выберите любой из предложенных шести вариантов.</w:t>
      </w:r>
    </w:p>
    <w:p w:rsidR="009632AD" w:rsidRDefault="009632AD" w:rsidP="009632AD">
      <w:pPr>
        <w:tabs>
          <w:tab w:val="left" w:pos="426"/>
        </w:tabs>
        <w:spacing w:line="276" w:lineRule="auto"/>
        <w:jc w:val="center"/>
        <w:rPr>
          <w:b/>
          <w:sz w:val="28"/>
          <w:szCs w:val="28"/>
        </w:rPr>
      </w:pPr>
      <w:r>
        <w:rPr>
          <w:b/>
          <w:sz w:val="28"/>
          <w:szCs w:val="28"/>
        </w:rPr>
        <w:t>Методические рекомендации по выполнению заданий</w:t>
      </w:r>
    </w:p>
    <w:p w:rsidR="009632AD" w:rsidRPr="003E4F6C" w:rsidRDefault="009632AD" w:rsidP="009632AD">
      <w:pPr>
        <w:tabs>
          <w:tab w:val="left" w:pos="426"/>
        </w:tabs>
        <w:spacing w:line="276" w:lineRule="auto"/>
        <w:jc w:val="both"/>
        <w:rPr>
          <w:sz w:val="28"/>
          <w:szCs w:val="28"/>
        </w:rPr>
      </w:pPr>
      <w:r>
        <w:rPr>
          <w:sz w:val="28"/>
          <w:szCs w:val="28"/>
        </w:rPr>
        <w:t>Выберите из предложенных четырех вариантов ответов один верный.</w:t>
      </w:r>
    </w:p>
    <w:p w:rsidR="009632AD" w:rsidRDefault="009632AD" w:rsidP="009632AD">
      <w:pPr>
        <w:tabs>
          <w:tab w:val="left" w:pos="426"/>
        </w:tabs>
        <w:spacing w:line="276" w:lineRule="auto"/>
        <w:rPr>
          <w:sz w:val="28"/>
          <w:szCs w:val="28"/>
        </w:rPr>
      </w:pPr>
      <w:r>
        <w:rPr>
          <w:b/>
          <w:sz w:val="28"/>
          <w:szCs w:val="28"/>
        </w:rPr>
        <w:t>Реферат</w:t>
      </w:r>
    </w:p>
    <w:p w:rsidR="009632AD" w:rsidRDefault="009632AD" w:rsidP="009632AD">
      <w:pPr>
        <w:tabs>
          <w:tab w:val="left" w:pos="426"/>
        </w:tabs>
        <w:spacing w:line="276" w:lineRule="auto"/>
        <w:jc w:val="center"/>
        <w:rPr>
          <w:b/>
          <w:sz w:val="28"/>
          <w:szCs w:val="28"/>
        </w:rPr>
      </w:pPr>
      <w:r w:rsidRPr="001D5723">
        <w:rPr>
          <w:b/>
          <w:sz w:val="28"/>
          <w:szCs w:val="28"/>
        </w:rPr>
        <w:t>Рекомендации по определению варианта</w:t>
      </w:r>
    </w:p>
    <w:p w:rsidR="009632AD" w:rsidRPr="001D5723" w:rsidRDefault="009632AD" w:rsidP="009632AD">
      <w:pPr>
        <w:tabs>
          <w:tab w:val="left" w:pos="426"/>
        </w:tabs>
        <w:spacing w:line="276" w:lineRule="auto"/>
        <w:jc w:val="both"/>
        <w:rPr>
          <w:sz w:val="28"/>
          <w:szCs w:val="28"/>
        </w:rPr>
      </w:pPr>
      <w:r>
        <w:rPr>
          <w:sz w:val="28"/>
          <w:szCs w:val="28"/>
        </w:rPr>
        <w:t>Выберите из предложенного списка одну тему для написания реферата.</w:t>
      </w:r>
    </w:p>
    <w:p w:rsidR="009632AD" w:rsidRDefault="009632AD" w:rsidP="009632AD">
      <w:pPr>
        <w:tabs>
          <w:tab w:val="left" w:pos="426"/>
        </w:tabs>
        <w:spacing w:line="276" w:lineRule="auto"/>
        <w:jc w:val="center"/>
        <w:rPr>
          <w:b/>
          <w:sz w:val="28"/>
          <w:szCs w:val="28"/>
        </w:rPr>
      </w:pPr>
      <w:r>
        <w:rPr>
          <w:b/>
          <w:sz w:val="28"/>
          <w:szCs w:val="28"/>
        </w:rPr>
        <w:t>Т</w:t>
      </w:r>
      <w:r w:rsidRPr="001D5723">
        <w:rPr>
          <w:b/>
          <w:sz w:val="28"/>
          <w:szCs w:val="28"/>
        </w:rPr>
        <w:t>емы для написания реферата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 </w:t>
      </w:r>
      <w:r w:rsidRPr="00C61B45">
        <w:rPr>
          <w:rFonts w:ascii="Times New Roman" w:hAnsi="Times New Roman"/>
          <w:color w:val="auto"/>
          <w:sz w:val="28"/>
          <w:szCs w:val="28"/>
        </w:rPr>
        <w:t>Мировоззрение, его сущн</w:t>
      </w:r>
      <w:r>
        <w:rPr>
          <w:rFonts w:ascii="Times New Roman" w:hAnsi="Times New Roman"/>
          <w:color w:val="auto"/>
          <w:sz w:val="28"/>
          <w:szCs w:val="28"/>
        </w:rPr>
        <w:t>ость, содержание, структура.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 </w:t>
      </w:r>
      <w:r w:rsidRPr="00C61B45">
        <w:rPr>
          <w:rFonts w:ascii="Times New Roman" w:hAnsi="Times New Roman"/>
          <w:color w:val="auto"/>
          <w:sz w:val="28"/>
          <w:szCs w:val="28"/>
        </w:rPr>
        <w:t>Философия: смысл и функции. Специфика философского знания.</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3. </w:t>
      </w:r>
      <w:r w:rsidRPr="00C61B45">
        <w:rPr>
          <w:rFonts w:ascii="Times New Roman" w:hAnsi="Times New Roman"/>
          <w:color w:val="auto"/>
          <w:sz w:val="28"/>
          <w:szCs w:val="28"/>
        </w:rPr>
        <w:t>Генезис философии: мифологическое, религиозное, обыденное сознание.</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 </w:t>
      </w:r>
      <w:r w:rsidRPr="00C61B45">
        <w:rPr>
          <w:rFonts w:ascii="Times New Roman" w:hAnsi="Times New Roman"/>
          <w:color w:val="auto"/>
          <w:sz w:val="28"/>
          <w:szCs w:val="28"/>
        </w:rPr>
        <w:t>Философия и нау</w:t>
      </w:r>
      <w:r>
        <w:rPr>
          <w:rFonts w:ascii="Times New Roman" w:hAnsi="Times New Roman"/>
          <w:color w:val="auto"/>
          <w:sz w:val="28"/>
          <w:szCs w:val="28"/>
        </w:rPr>
        <w:t>ка: история и современность.</w:t>
      </w:r>
    </w:p>
    <w:p w:rsidR="009632AD" w:rsidRPr="00C61B45"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 </w:t>
      </w:r>
      <w:r w:rsidRPr="00C61B45">
        <w:rPr>
          <w:rFonts w:ascii="Times New Roman" w:hAnsi="Times New Roman"/>
          <w:color w:val="auto"/>
          <w:sz w:val="28"/>
          <w:szCs w:val="28"/>
        </w:rPr>
        <w:t>Ра</w:t>
      </w:r>
      <w:r>
        <w:rPr>
          <w:rFonts w:ascii="Times New Roman" w:hAnsi="Times New Roman"/>
          <w:color w:val="auto"/>
          <w:sz w:val="28"/>
          <w:szCs w:val="28"/>
        </w:rPr>
        <w:t>змышления о природе (греческая «физика»</w:t>
      </w:r>
      <w:r w:rsidRPr="00C61B45">
        <w:rPr>
          <w:rFonts w:ascii="Times New Roman" w:hAnsi="Times New Roman"/>
          <w:color w:val="auto"/>
          <w:sz w:val="28"/>
          <w:szCs w:val="28"/>
        </w:rPr>
        <w:t>) как исток и начало западной философии.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 </w:t>
      </w:r>
      <w:r w:rsidRPr="00C61B45">
        <w:rPr>
          <w:rFonts w:ascii="Times New Roman" w:hAnsi="Times New Roman"/>
          <w:color w:val="auto"/>
          <w:sz w:val="28"/>
          <w:szCs w:val="28"/>
        </w:rPr>
        <w:t>Греческая предфилософия</w:t>
      </w:r>
      <w:r>
        <w:rPr>
          <w:rFonts w:ascii="Times New Roman" w:hAnsi="Times New Roman"/>
          <w:color w:val="auto"/>
          <w:sz w:val="28"/>
          <w:szCs w:val="28"/>
        </w:rPr>
        <w:t>: Гомер, Гесиод, семь мудрецов.</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 </w:t>
      </w:r>
      <w:r w:rsidRPr="00C61B45">
        <w:rPr>
          <w:rFonts w:ascii="Times New Roman" w:hAnsi="Times New Roman"/>
          <w:color w:val="auto"/>
          <w:sz w:val="28"/>
          <w:szCs w:val="28"/>
        </w:rPr>
        <w:t>Ранние греческие мыслители о первоначалах и происхождении мира (Фалес, Анаксимандр, Анакси</w:t>
      </w:r>
      <w:r>
        <w:rPr>
          <w:rFonts w:ascii="Times New Roman" w:hAnsi="Times New Roman"/>
          <w:color w:val="auto"/>
          <w:sz w:val="28"/>
          <w:szCs w:val="28"/>
        </w:rPr>
        <w:t>мен, Гераклит, пифагорейцы.)</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8. </w:t>
      </w:r>
      <w:r w:rsidRPr="00C61B45">
        <w:rPr>
          <w:rFonts w:ascii="Times New Roman" w:hAnsi="Times New Roman"/>
          <w:color w:val="auto"/>
          <w:sz w:val="28"/>
          <w:szCs w:val="28"/>
        </w:rPr>
        <w:t>Бытие и его выражение в мышлении (Парменид). Парадоксы движения, про</w:t>
      </w:r>
      <w:r>
        <w:rPr>
          <w:rFonts w:ascii="Times New Roman" w:hAnsi="Times New Roman"/>
          <w:color w:val="auto"/>
          <w:sz w:val="28"/>
          <w:szCs w:val="28"/>
        </w:rPr>
        <w:t>странства и времени (Зенон).</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9. </w:t>
      </w:r>
      <w:r w:rsidRPr="00C61B45">
        <w:rPr>
          <w:rFonts w:ascii="Times New Roman" w:hAnsi="Times New Roman"/>
          <w:color w:val="auto"/>
          <w:sz w:val="28"/>
          <w:szCs w:val="28"/>
        </w:rPr>
        <w:t>Атомизм Демо</w:t>
      </w:r>
      <w:r>
        <w:rPr>
          <w:rFonts w:ascii="Times New Roman" w:hAnsi="Times New Roman"/>
          <w:color w:val="auto"/>
          <w:sz w:val="28"/>
          <w:szCs w:val="28"/>
        </w:rPr>
        <w:t>крита: материалистическое понимание</w:t>
      </w:r>
      <w:r w:rsidRPr="00C61B45">
        <w:rPr>
          <w:rFonts w:ascii="Times New Roman" w:hAnsi="Times New Roman"/>
          <w:color w:val="auto"/>
          <w:sz w:val="28"/>
          <w:szCs w:val="28"/>
        </w:rPr>
        <w:t xml:space="preserve"> бытия.</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10. </w:t>
      </w:r>
      <w:r w:rsidRPr="00C61B45">
        <w:rPr>
          <w:rFonts w:ascii="Times New Roman" w:hAnsi="Times New Roman"/>
          <w:color w:val="auto"/>
          <w:sz w:val="28"/>
          <w:szCs w:val="28"/>
        </w:rPr>
        <w:t>Античная философия: от космоса к человеку и</w:t>
      </w:r>
      <w:r>
        <w:rPr>
          <w:rFonts w:ascii="Times New Roman" w:hAnsi="Times New Roman"/>
          <w:color w:val="auto"/>
          <w:sz w:val="28"/>
          <w:szCs w:val="28"/>
        </w:rPr>
        <w:t xml:space="preserve"> обществу (софисты, Сократ).</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11. </w:t>
      </w:r>
      <w:r w:rsidRPr="00C61B45">
        <w:rPr>
          <w:rFonts w:ascii="Times New Roman" w:hAnsi="Times New Roman"/>
          <w:color w:val="auto"/>
          <w:sz w:val="28"/>
          <w:szCs w:val="28"/>
        </w:rPr>
        <w:t>Философия Платона: мир идей и мир веще</w:t>
      </w:r>
      <w:r>
        <w:rPr>
          <w:rFonts w:ascii="Times New Roman" w:hAnsi="Times New Roman"/>
          <w:color w:val="auto"/>
          <w:sz w:val="28"/>
          <w:szCs w:val="28"/>
        </w:rPr>
        <w:t>й.</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12. </w:t>
      </w:r>
      <w:r w:rsidRPr="00C61B45">
        <w:rPr>
          <w:rFonts w:ascii="Times New Roman" w:hAnsi="Times New Roman"/>
          <w:color w:val="auto"/>
          <w:sz w:val="28"/>
          <w:szCs w:val="28"/>
        </w:rPr>
        <w:t xml:space="preserve">Философская система Аристотеля: учение о </w:t>
      </w:r>
      <w:r>
        <w:rPr>
          <w:rFonts w:ascii="Times New Roman" w:hAnsi="Times New Roman"/>
          <w:color w:val="auto"/>
          <w:sz w:val="28"/>
          <w:szCs w:val="28"/>
        </w:rPr>
        <w:t>природе, познании и морали.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13. </w:t>
      </w:r>
      <w:r w:rsidRPr="00C61B45">
        <w:rPr>
          <w:rFonts w:ascii="Times New Roman" w:hAnsi="Times New Roman"/>
          <w:color w:val="auto"/>
          <w:sz w:val="28"/>
          <w:szCs w:val="28"/>
        </w:rPr>
        <w:t>Греческие философы в поисках нравственных ориентиров и смысла жизни:</w:t>
      </w:r>
      <w:r>
        <w:rPr>
          <w:rFonts w:ascii="Times New Roman" w:hAnsi="Times New Roman"/>
          <w:color w:val="auto"/>
          <w:sz w:val="28"/>
          <w:szCs w:val="28"/>
        </w:rPr>
        <w:t xml:space="preserve"> киники, стоики, эпикурейцы.</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14. </w:t>
      </w:r>
      <w:r w:rsidRPr="00C61B45">
        <w:rPr>
          <w:rFonts w:ascii="Times New Roman" w:hAnsi="Times New Roman"/>
          <w:color w:val="auto"/>
          <w:sz w:val="28"/>
          <w:szCs w:val="28"/>
        </w:rPr>
        <w:t>Религиозные основания средневековой философии. Бог как абсолютное бытие. Идеи творения и откровения (Августин, Фома Аквинский).</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15. </w:t>
      </w:r>
      <w:r w:rsidRPr="00C61B45">
        <w:rPr>
          <w:rFonts w:ascii="Times New Roman" w:hAnsi="Times New Roman"/>
          <w:color w:val="auto"/>
          <w:sz w:val="28"/>
          <w:szCs w:val="28"/>
        </w:rPr>
        <w:t>Проблема веры и разума в средневековой философии: Тертуллиан, Августин, Абеляр, Фома Аквинский).</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16. </w:t>
      </w:r>
      <w:r w:rsidRPr="00C61B45">
        <w:rPr>
          <w:rFonts w:ascii="Times New Roman" w:hAnsi="Times New Roman"/>
          <w:color w:val="auto"/>
          <w:sz w:val="28"/>
          <w:szCs w:val="28"/>
        </w:rPr>
        <w:t>Антропологизм и гуман</w:t>
      </w:r>
      <w:r>
        <w:rPr>
          <w:rFonts w:ascii="Times New Roman" w:hAnsi="Times New Roman"/>
          <w:color w:val="auto"/>
          <w:sz w:val="28"/>
          <w:szCs w:val="28"/>
        </w:rPr>
        <w:t>изм мыслителей эпохи Возрождения.</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17. </w:t>
      </w:r>
      <w:r w:rsidRPr="00C61B45">
        <w:rPr>
          <w:rFonts w:ascii="Times New Roman" w:hAnsi="Times New Roman"/>
          <w:color w:val="auto"/>
          <w:sz w:val="28"/>
          <w:szCs w:val="28"/>
        </w:rPr>
        <w:t>Научная ориентация философии Нового времени. Ф. Бэкон об о</w:t>
      </w:r>
      <w:r>
        <w:rPr>
          <w:rFonts w:ascii="Times New Roman" w:hAnsi="Times New Roman"/>
          <w:color w:val="auto"/>
          <w:sz w:val="28"/>
          <w:szCs w:val="28"/>
        </w:rPr>
        <w:t>чищении разума от «идолов».</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18. </w:t>
      </w:r>
      <w:r w:rsidRPr="00C61B45">
        <w:rPr>
          <w:rFonts w:ascii="Times New Roman" w:hAnsi="Times New Roman"/>
          <w:color w:val="auto"/>
          <w:sz w:val="28"/>
          <w:szCs w:val="28"/>
        </w:rPr>
        <w:t>Сомнение как принцип научного познания (в философии Р.</w:t>
      </w:r>
      <w:r>
        <w:rPr>
          <w:rFonts w:ascii="Times New Roman" w:hAnsi="Times New Roman"/>
          <w:color w:val="auto"/>
          <w:sz w:val="28"/>
          <w:szCs w:val="28"/>
        </w:rPr>
        <w:t xml:space="preserve"> </w:t>
      </w:r>
      <w:r w:rsidRPr="00C61B45">
        <w:rPr>
          <w:rFonts w:ascii="Times New Roman" w:hAnsi="Times New Roman"/>
          <w:color w:val="auto"/>
          <w:sz w:val="28"/>
          <w:szCs w:val="28"/>
        </w:rPr>
        <w:t>Декарта).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19. </w:t>
      </w:r>
      <w:r w:rsidRPr="00C61B45">
        <w:rPr>
          <w:rFonts w:ascii="Times New Roman" w:hAnsi="Times New Roman"/>
          <w:color w:val="auto"/>
          <w:sz w:val="28"/>
          <w:szCs w:val="28"/>
        </w:rPr>
        <w:t>Рационализм (Р. Декарт, Б. Спиноза, Г. Лейбниц) и эмпиризм (Ф. Бэкон, Т. Гоббс, Дж. Локк) Нового времени о познании.</w:t>
      </w:r>
      <w:r>
        <w:rPr>
          <w:rFonts w:ascii="Times New Roman" w:hAnsi="Times New Roman"/>
          <w:color w:val="auto"/>
          <w:sz w:val="28"/>
          <w:szCs w:val="28"/>
        </w:rPr>
        <w:t xml:space="preserve"> </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20.</w:t>
      </w:r>
      <w:r>
        <w:rPr>
          <w:rFonts w:ascii="Times New Roman" w:hAnsi="Times New Roman"/>
          <w:color w:val="auto"/>
          <w:sz w:val="28"/>
          <w:szCs w:val="28"/>
        </w:rPr>
        <w:t xml:space="preserve"> </w:t>
      </w:r>
      <w:r w:rsidRPr="00C61B45">
        <w:rPr>
          <w:rFonts w:ascii="Times New Roman" w:hAnsi="Times New Roman"/>
          <w:color w:val="auto"/>
          <w:sz w:val="28"/>
          <w:szCs w:val="28"/>
        </w:rPr>
        <w:t>Философия французского Просвещения: идеалы разума, свободы и прогресса (Вольтер, Ж.-Ж.</w:t>
      </w:r>
      <w:r>
        <w:rPr>
          <w:rFonts w:ascii="Times New Roman" w:hAnsi="Times New Roman"/>
          <w:color w:val="auto"/>
          <w:sz w:val="28"/>
          <w:szCs w:val="28"/>
        </w:rPr>
        <w:t xml:space="preserve"> </w:t>
      </w:r>
      <w:r w:rsidRPr="00C61B45">
        <w:rPr>
          <w:rFonts w:ascii="Times New Roman" w:hAnsi="Times New Roman"/>
          <w:color w:val="auto"/>
          <w:sz w:val="28"/>
          <w:szCs w:val="28"/>
        </w:rPr>
        <w:t>Руссо, П.</w:t>
      </w:r>
      <w:r>
        <w:rPr>
          <w:rFonts w:ascii="Times New Roman" w:hAnsi="Times New Roman"/>
          <w:color w:val="auto"/>
          <w:sz w:val="28"/>
          <w:szCs w:val="28"/>
        </w:rPr>
        <w:t xml:space="preserve"> </w:t>
      </w:r>
      <w:r w:rsidRPr="00C61B45">
        <w:rPr>
          <w:rFonts w:ascii="Times New Roman" w:hAnsi="Times New Roman"/>
          <w:color w:val="auto"/>
          <w:sz w:val="28"/>
          <w:szCs w:val="28"/>
        </w:rPr>
        <w:t>Гольбах и др.).</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21. </w:t>
      </w:r>
      <w:r w:rsidRPr="00C61B45">
        <w:rPr>
          <w:rFonts w:ascii="Times New Roman" w:hAnsi="Times New Roman"/>
          <w:color w:val="auto"/>
          <w:sz w:val="28"/>
          <w:szCs w:val="28"/>
        </w:rPr>
        <w:t>Кант о чувственности, рассудке и разуме. П</w:t>
      </w:r>
      <w:r>
        <w:rPr>
          <w:rFonts w:ascii="Times New Roman" w:hAnsi="Times New Roman"/>
          <w:color w:val="auto"/>
          <w:sz w:val="28"/>
          <w:szCs w:val="28"/>
        </w:rPr>
        <w:t>роблема познаваемости мира.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22. </w:t>
      </w:r>
      <w:r w:rsidRPr="00C61B45">
        <w:rPr>
          <w:rFonts w:ascii="Times New Roman" w:hAnsi="Times New Roman"/>
          <w:color w:val="auto"/>
          <w:sz w:val="28"/>
          <w:szCs w:val="28"/>
        </w:rPr>
        <w:t>Философия Гегеля: диалектическая концепция развития бытия и познан</w:t>
      </w:r>
      <w:r>
        <w:rPr>
          <w:rFonts w:ascii="Times New Roman" w:hAnsi="Times New Roman"/>
          <w:color w:val="auto"/>
          <w:sz w:val="28"/>
          <w:szCs w:val="28"/>
        </w:rPr>
        <w:t>ия.</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23. </w:t>
      </w:r>
      <w:r w:rsidRPr="00C61B45">
        <w:rPr>
          <w:rFonts w:ascii="Times New Roman" w:hAnsi="Times New Roman"/>
          <w:color w:val="auto"/>
          <w:sz w:val="28"/>
          <w:szCs w:val="28"/>
        </w:rPr>
        <w:t>Классическая философия: основные принципы. Защитники и крит</w:t>
      </w:r>
      <w:r>
        <w:rPr>
          <w:rFonts w:ascii="Times New Roman" w:hAnsi="Times New Roman"/>
          <w:color w:val="auto"/>
          <w:sz w:val="28"/>
          <w:szCs w:val="28"/>
        </w:rPr>
        <w:t>ики классической философии.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24. </w:t>
      </w:r>
      <w:r w:rsidRPr="00C61B45">
        <w:rPr>
          <w:rFonts w:ascii="Times New Roman" w:hAnsi="Times New Roman"/>
          <w:color w:val="auto"/>
          <w:sz w:val="28"/>
          <w:szCs w:val="28"/>
        </w:rPr>
        <w:t>Неклассическая философия XIX в.: иррационалистская ориентация (С. Кьеркегор,</w:t>
      </w:r>
      <w:r>
        <w:rPr>
          <w:rFonts w:ascii="Times New Roman" w:hAnsi="Times New Roman"/>
          <w:color w:val="auto"/>
          <w:sz w:val="28"/>
          <w:szCs w:val="28"/>
        </w:rPr>
        <w:t xml:space="preserve"> А. Шопенгауэр, Фр. Ницше).</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25. </w:t>
      </w:r>
      <w:r w:rsidRPr="00C61B45">
        <w:rPr>
          <w:rFonts w:ascii="Times New Roman" w:hAnsi="Times New Roman"/>
          <w:color w:val="auto"/>
          <w:sz w:val="28"/>
          <w:szCs w:val="28"/>
        </w:rPr>
        <w:t>Научная ориентация философии XIX в.: позитивизм О. Конта и Г. Спенсера.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26. </w:t>
      </w:r>
      <w:r w:rsidRPr="00C61B45">
        <w:rPr>
          <w:rFonts w:ascii="Times New Roman" w:hAnsi="Times New Roman"/>
          <w:color w:val="auto"/>
          <w:sz w:val="28"/>
          <w:szCs w:val="28"/>
        </w:rPr>
        <w:t>Философия К. Маркса и марксизм.</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27. </w:t>
      </w:r>
      <w:r w:rsidRPr="00C61B45">
        <w:rPr>
          <w:rFonts w:ascii="Times New Roman" w:hAnsi="Times New Roman"/>
          <w:color w:val="auto"/>
          <w:sz w:val="28"/>
          <w:szCs w:val="28"/>
        </w:rPr>
        <w:t>Основные направления и проблемы русской философии XIX в. (по выбору студента).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28. </w:t>
      </w:r>
      <w:r w:rsidRPr="00C61B45">
        <w:rPr>
          <w:rFonts w:ascii="Times New Roman" w:hAnsi="Times New Roman"/>
          <w:color w:val="auto"/>
          <w:sz w:val="28"/>
          <w:szCs w:val="28"/>
        </w:rPr>
        <w:t>Философско-этичес</w:t>
      </w:r>
      <w:r>
        <w:rPr>
          <w:rFonts w:ascii="Times New Roman" w:hAnsi="Times New Roman"/>
          <w:color w:val="auto"/>
          <w:sz w:val="28"/>
          <w:szCs w:val="28"/>
        </w:rPr>
        <w:t>кие идеи Ф.М. Достоевского.</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29. </w:t>
      </w:r>
      <w:r w:rsidRPr="00C61B45">
        <w:rPr>
          <w:rFonts w:ascii="Times New Roman" w:hAnsi="Times New Roman"/>
          <w:color w:val="auto"/>
          <w:sz w:val="28"/>
          <w:szCs w:val="28"/>
        </w:rPr>
        <w:t>Проблема цельного знания в</w:t>
      </w:r>
      <w:r>
        <w:rPr>
          <w:rFonts w:ascii="Times New Roman" w:hAnsi="Times New Roman"/>
          <w:color w:val="auto"/>
          <w:sz w:val="28"/>
          <w:szCs w:val="28"/>
        </w:rPr>
        <w:t xml:space="preserve"> философии Вл.С. Соловьева.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30. </w:t>
      </w:r>
      <w:r w:rsidRPr="00C61B45">
        <w:rPr>
          <w:rFonts w:ascii="Times New Roman" w:hAnsi="Times New Roman"/>
          <w:color w:val="auto"/>
          <w:sz w:val="28"/>
          <w:szCs w:val="28"/>
        </w:rPr>
        <w:t>Основные философские ориентации в ХХ в.: космоцентризм и антропоцентризм.</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31. </w:t>
      </w:r>
      <w:r w:rsidRPr="00C61B45">
        <w:rPr>
          <w:rFonts w:ascii="Times New Roman" w:hAnsi="Times New Roman"/>
          <w:color w:val="auto"/>
          <w:sz w:val="28"/>
          <w:szCs w:val="28"/>
        </w:rPr>
        <w:t>Проблемы науки в философии ХХ</w:t>
      </w:r>
      <w:r>
        <w:rPr>
          <w:rFonts w:ascii="Times New Roman" w:hAnsi="Times New Roman"/>
          <w:color w:val="auto"/>
          <w:sz w:val="28"/>
          <w:szCs w:val="28"/>
        </w:rPr>
        <w:t xml:space="preserve"> в. (Б. Рассел, К. Поппер).</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32. </w:t>
      </w:r>
      <w:r w:rsidRPr="00C61B45">
        <w:rPr>
          <w:rFonts w:ascii="Times New Roman" w:hAnsi="Times New Roman"/>
          <w:color w:val="auto"/>
          <w:sz w:val="28"/>
          <w:szCs w:val="28"/>
        </w:rPr>
        <w:t>Философия ХХ в.: направления, идеи, п</w:t>
      </w:r>
      <w:r>
        <w:rPr>
          <w:rFonts w:ascii="Times New Roman" w:hAnsi="Times New Roman"/>
          <w:color w:val="auto"/>
          <w:sz w:val="28"/>
          <w:szCs w:val="28"/>
        </w:rPr>
        <w:t xml:space="preserve">редставители (общий обзор). 33. </w:t>
      </w:r>
      <w:r w:rsidRPr="00C61B45">
        <w:rPr>
          <w:rFonts w:ascii="Times New Roman" w:hAnsi="Times New Roman"/>
          <w:color w:val="auto"/>
          <w:sz w:val="28"/>
          <w:szCs w:val="28"/>
        </w:rPr>
        <w:t>Философия ХХ в.: направления, идеи, представители (одно напра</w:t>
      </w:r>
      <w:r>
        <w:rPr>
          <w:rFonts w:ascii="Times New Roman" w:hAnsi="Times New Roman"/>
          <w:color w:val="auto"/>
          <w:sz w:val="28"/>
          <w:szCs w:val="28"/>
        </w:rPr>
        <w:t>вление по выбору студента).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34. </w:t>
      </w:r>
      <w:r w:rsidRPr="00C61B45">
        <w:rPr>
          <w:rFonts w:ascii="Times New Roman" w:hAnsi="Times New Roman"/>
          <w:color w:val="auto"/>
          <w:sz w:val="28"/>
          <w:szCs w:val="28"/>
        </w:rPr>
        <w:t>Общество как пре</w:t>
      </w:r>
      <w:r>
        <w:rPr>
          <w:rFonts w:ascii="Times New Roman" w:hAnsi="Times New Roman"/>
          <w:color w:val="auto"/>
          <w:sz w:val="28"/>
          <w:szCs w:val="28"/>
        </w:rPr>
        <w:t>дмет философского анализа.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35. </w:t>
      </w:r>
      <w:r w:rsidRPr="00C61B45">
        <w:rPr>
          <w:rFonts w:ascii="Times New Roman" w:hAnsi="Times New Roman"/>
          <w:color w:val="auto"/>
          <w:sz w:val="28"/>
          <w:szCs w:val="28"/>
        </w:rPr>
        <w:t>История как предмет философского анализа. Линейные и нелинейные концеп</w:t>
      </w:r>
      <w:r>
        <w:rPr>
          <w:rFonts w:ascii="Times New Roman" w:hAnsi="Times New Roman"/>
          <w:color w:val="auto"/>
          <w:sz w:val="28"/>
          <w:szCs w:val="28"/>
        </w:rPr>
        <w:t>ции исторического развития.</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36. </w:t>
      </w:r>
      <w:r w:rsidRPr="00C61B45">
        <w:rPr>
          <w:rFonts w:ascii="Times New Roman" w:hAnsi="Times New Roman"/>
          <w:color w:val="auto"/>
          <w:sz w:val="28"/>
          <w:szCs w:val="28"/>
        </w:rPr>
        <w:t>Государство как предмет философского анализа. Основные теории происхождения госу</w:t>
      </w:r>
      <w:r>
        <w:rPr>
          <w:rFonts w:ascii="Times New Roman" w:hAnsi="Times New Roman"/>
          <w:color w:val="auto"/>
          <w:sz w:val="28"/>
          <w:szCs w:val="28"/>
        </w:rPr>
        <w:t>дарства в трудах философов.</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37. </w:t>
      </w:r>
      <w:r w:rsidRPr="00C61B45">
        <w:rPr>
          <w:rFonts w:ascii="Times New Roman" w:hAnsi="Times New Roman"/>
          <w:color w:val="auto"/>
          <w:sz w:val="28"/>
          <w:szCs w:val="28"/>
        </w:rPr>
        <w:t>Культура как предмет философского осмысления: духовные ценнос</w:t>
      </w:r>
      <w:r>
        <w:rPr>
          <w:rFonts w:ascii="Times New Roman" w:hAnsi="Times New Roman"/>
          <w:color w:val="auto"/>
          <w:sz w:val="28"/>
          <w:szCs w:val="28"/>
        </w:rPr>
        <w:t>ти современной цивилизации.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38. </w:t>
      </w:r>
      <w:r w:rsidRPr="00C61B45">
        <w:rPr>
          <w:rFonts w:ascii="Times New Roman" w:hAnsi="Times New Roman"/>
          <w:color w:val="auto"/>
          <w:sz w:val="28"/>
          <w:szCs w:val="28"/>
        </w:rPr>
        <w:t>Ценности человеческой жизни. Философское осмысление проблем жизни, смерти, любви (и т.д. и т.п.</w:t>
      </w:r>
      <w:r>
        <w:rPr>
          <w:rFonts w:ascii="Times New Roman" w:hAnsi="Times New Roman"/>
          <w:color w:val="auto"/>
          <w:sz w:val="28"/>
          <w:szCs w:val="28"/>
        </w:rPr>
        <w:t xml:space="preserve"> – </w:t>
      </w:r>
      <w:r w:rsidRPr="00C61B45">
        <w:rPr>
          <w:rFonts w:ascii="Times New Roman" w:hAnsi="Times New Roman"/>
          <w:color w:val="auto"/>
          <w:sz w:val="28"/>
          <w:szCs w:val="28"/>
        </w:rPr>
        <w:t>по выбору студент</w:t>
      </w:r>
      <w:r>
        <w:rPr>
          <w:rFonts w:ascii="Times New Roman" w:hAnsi="Times New Roman"/>
          <w:color w:val="auto"/>
          <w:sz w:val="28"/>
          <w:szCs w:val="28"/>
        </w:rPr>
        <w:t>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39. </w:t>
      </w:r>
      <w:r w:rsidRPr="00C61B45">
        <w:rPr>
          <w:rFonts w:ascii="Times New Roman" w:hAnsi="Times New Roman"/>
          <w:color w:val="auto"/>
          <w:sz w:val="28"/>
          <w:szCs w:val="28"/>
        </w:rPr>
        <w:t>Мораль как предмет философского анализа. Основные понятия и проблемы этики.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40.</w:t>
      </w:r>
      <w:r w:rsidRPr="00C61B45">
        <w:rPr>
          <w:rFonts w:ascii="Times New Roman" w:hAnsi="Times New Roman"/>
          <w:color w:val="auto"/>
          <w:sz w:val="28"/>
          <w:szCs w:val="28"/>
        </w:rPr>
        <w:t xml:space="preserve"> </w:t>
      </w:r>
      <w:r>
        <w:rPr>
          <w:rFonts w:ascii="Times New Roman" w:hAnsi="Times New Roman"/>
          <w:color w:val="auto"/>
          <w:sz w:val="28"/>
          <w:szCs w:val="28"/>
        </w:rPr>
        <w:t>И</w:t>
      </w:r>
      <w:r w:rsidRPr="00C61B45">
        <w:rPr>
          <w:rFonts w:ascii="Times New Roman" w:hAnsi="Times New Roman"/>
          <w:color w:val="auto"/>
          <w:sz w:val="28"/>
          <w:szCs w:val="28"/>
        </w:rPr>
        <w:t>скусство как предмет философского анализа. Основные понятия и проблемы эсте</w:t>
      </w:r>
      <w:r>
        <w:rPr>
          <w:rFonts w:ascii="Times New Roman" w:hAnsi="Times New Roman"/>
          <w:color w:val="auto"/>
          <w:sz w:val="28"/>
          <w:szCs w:val="28"/>
        </w:rPr>
        <w:t>тики и философии искусства.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41. </w:t>
      </w:r>
      <w:r w:rsidRPr="00C61B45">
        <w:rPr>
          <w:rFonts w:ascii="Times New Roman" w:hAnsi="Times New Roman"/>
          <w:color w:val="auto"/>
          <w:sz w:val="28"/>
          <w:szCs w:val="28"/>
        </w:rPr>
        <w:t>Глобальные проблемы и противоречия современной цивилизации.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42. </w:t>
      </w:r>
      <w:r w:rsidRPr="00C61B45">
        <w:rPr>
          <w:rFonts w:ascii="Times New Roman" w:hAnsi="Times New Roman"/>
          <w:color w:val="auto"/>
          <w:sz w:val="28"/>
          <w:szCs w:val="28"/>
        </w:rPr>
        <w:t xml:space="preserve">Философия познания: чувственное и рациональное; интуитивное и логическое; знание и </w:t>
      </w:r>
      <w:r>
        <w:rPr>
          <w:rFonts w:ascii="Times New Roman" w:hAnsi="Times New Roman"/>
          <w:color w:val="auto"/>
          <w:sz w:val="28"/>
          <w:szCs w:val="28"/>
        </w:rPr>
        <w:t>вера; истина и заблуждение.</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43. </w:t>
      </w:r>
      <w:r w:rsidRPr="00C61B45">
        <w:rPr>
          <w:rFonts w:ascii="Times New Roman" w:hAnsi="Times New Roman"/>
          <w:color w:val="auto"/>
          <w:sz w:val="28"/>
          <w:szCs w:val="28"/>
        </w:rPr>
        <w:t xml:space="preserve">Язык как предмет философского анализа. Основные задачи философии языка. </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44. </w:t>
      </w:r>
      <w:r w:rsidRPr="00C61B45">
        <w:rPr>
          <w:rFonts w:ascii="Times New Roman" w:hAnsi="Times New Roman"/>
          <w:color w:val="auto"/>
          <w:sz w:val="28"/>
          <w:szCs w:val="28"/>
        </w:rPr>
        <w:t>Философское понимание мира: проблема бытия и современная картина мира.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45. </w:t>
      </w:r>
      <w:r w:rsidRPr="00C61B45">
        <w:rPr>
          <w:rFonts w:ascii="Times New Roman" w:hAnsi="Times New Roman"/>
          <w:color w:val="auto"/>
          <w:sz w:val="28"/>
          <w:szCs w:val="28"/>
        </w:rPr>
        <w:t xml:space="preserve">Наука и ее место в культуре. Соотношение </w:t>
      </w:r>
      <w:r>
        <w:rPr>
          <w:rFonts w:ascii="Times New Roman" w:hAnsi="Times New Roman"/>
          <w:color w:val="auto"/>
          <w:sz w:val="28"/>
          <w:szCs w:val="28"/>
        </w:rPr>
        <w:t>науки, философии и религии.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46. </w:t>
      </w:r>
      <w:r w:rsidRPr="00C61B45">
        <w:rPr>
          <w:rFonts w:ascii="Times New Roman" w:hAnsi="Times New Roman"/>
          <w:color w:val="auto"/>
          <w:sz w:val="28"/>
          <w:szCs w:val="28"/>
        </w:rPr>
        <w:t>Философия нау</w:t>
      </w:r>
      <w:r>
        <w:rPr>
          <w:rFonts w:ascii="Times New Roman" w:hAnsi="Times New Roman"/>
          <w:color w:val="auto"/>
          <w:sz w:val="28"/>
          <w:szCs w:val="28"/>
        </w:rPr>
        <w:t>ки Т. Куна (основные идеи).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47. </w:t>
      </w:r>
      <w:r w:rsidRPr="00C61B45">
        <w:rPr>
          <w:rFonts w:ascii="Times New Roman" w:hAnsi="Times New Roman"/>
          <w:color w:val="auto"/>
          <w:sz w:val="28"/>
          <w:szCs w:val="28"/>
        </w:rPr>
        <w:t xml:space="preserve">Философия науки </w:t>
      </w:r>
      <w:r>
        <w:rPr>
          <w:rFonts w:ascii="Times New Roman" w:hAnsi="Times New Roman"/>
          <w:color w:val="auto"/>
          <w:sz w:val="28"/>
          <w:szCs w:val="28"/>
        </w:rPr>
        <w:t>К. Поппера (основные идеи).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48. </w:t>
      </w:r>
      <w:r w:rsidRPr="00C61B45">
        <w:rPr>
          <w:rFonts w:ascii="Times New Roman" w:hAnsi="Times New Roman"/>
          <w:color w:val="auto"/>
          <w:sz w:val="28"/>
          <w:szCs w:val="28"/>
        </w:rPr>
        <w:t xml:space="preserve">Формы </w:t>
      </w:r>
      <w:r>
        <w:rPr>
          <w:rFonts w:ascii="Times New Roman" w:hAnsi="Times New Roman"/>
          <w:color w:val="auto"/>
          <w:sz w:val="28"/>
          <w:szCs w:val="28"/>
        </w:rPr>
        <w:t>и методы научного познания.</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49. </w:t>
      </w:r>
      <w:r w:rsidRPr="00C61B45">
        <w:rPr>
          <w:rFonts w:ascii="Times New Roman" w:hAnsi="Times New Roman"/>
          <w:color w:val="auto"/>
          <w:sz w:val="28"/>
          <w:szCs w:val="28"/>
        </w:rPr>
        <w:t>Возникновение и развитие научного знания (ос</w:t>
      </w:r>
      <w:r>
        <w:rPr>
          <w:rFonts w:ascii="Times New Roman" w:hAnsi="Times New Roman"/>
          <w:color w:val="auto"/>
          <w:sz w:val="28"/>
          <w:szCs w:val="28"/>
        </w:rPr>
        <w:t>новные вехи истории науки).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50. </w:t>
      </w:r>
      <w:r w:rsidRPr="00C61B45">
        <w:rPr>
          <w:rFonts w:ascii="Times New Roman" w:hAnsi="Times New Roman"/>
          <w:color w:val="auto"/>
          <w:sz w:val="28"/>
          <w:szCs w:val="28"/>
        </w:rPr>
        <w:t xml:space="preserve">Понятие научной революции. Научная революция XVI-XVII вв., ее </w:t>
      </w:r>
      <w:r>
        <w:rPr>
          <w:rFonts w:ascii="Times New Roman" w:hAnsi="Times New Roman"/>
          <w:color w:val="auto"/>
          <w:sz w:val="28"/>
          <w:szCs w:val="28"/>
        </w:rPr>
        <w:t>ход, содержание и значение.</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51. </w:t>
      </w:r>
      <w:r w:rsidRPr="00C61B45">
        <w:rPr>
          <w:rFonts w:ascii="Times New Roman" w:hAnsi="Times New Roman"/>
          <w:color w:val="auto"/>
          <w:sz w:val="28"/>
          <w:szCs w:val="28"/>
        </w:rPr>
        <w:t>Основные черты современной</w:t>
      </w:r>
      <w:r>
        <w:rPr>
          <w:rFonts w:ascii="Times New Roman" w:hAnsi="Times New Roman"/>
          <w:color w:val="auto"/>
          <w:sz w:val="28"/>
          <w:szCs w:val="28"/>
        </w:rPr>
        <w:t xml:space="preserve"> науки: философский анализ.</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52. </w:t>
      </w:r>
      <w:r w:rsidRPr="00C61B45">
        <w:rPr>
          <w:rFonts w:ascii="Times New Roman" w:hAnsi="Times New Roman"/>
          <w:color w:val="auto"/>
          <w:sz w:val="28"/>
          <w:szCs w:val="28"/>
        </w:rPr>
        <w:t>Естественные науки, их дифференциация и интеграция, взаимодействи</w:t>
      </w:r>
      <w:r>
        <w:rPr>
          <w:rFonts w:ascii="Times New Roman" w:hAnsi="Times New Roman"/>
          <w:color w:val="auto"/>
          <w:sz w:val="28"/>
          <w:szCs w:val="28"/>
        </w:rPr>
        <w:t>е между ними.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53. </w:t>
      </w:r>
      <w:r w:rsidRPr="00C61B45">
        <w:rPr>
          <w:rFonts w:ascii="Times New Roman" w:hAnsi="Times New Roman"/>
          <w:color w:val="auto"/>
          <w:sz w:val="28"/>
          <w:szCs w:val="28"/>
        </w:rPr>
        <w:t>Физическая картина мира, ее содержание и ра</w:t>
      </w:r>
      <w:r>
        <w:rPr>
          <w:rFonts w:ascii="Times New Roman" w:hAnsi="Times New Roman"/>
          <w:color w:val="auto"/>
          <w:sz w:val="28"/>
          <w:szCs w:val="28"/>
        </w:rPr>
        <w:t>звитие: философский анализ.</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54. </w:t>
      </w:r>
      <w:r w:rsidRPr="00C61B45">
        <w:rPr>
          <w:rFonts w:ascii="Times New Roman" w:hAnsi="Times New Roman"/>
          <w:color w:val="auto"/>
          <w:sz w:val="28"/>
          <w:szCs w:val="28"/>
        </w:rPr>
        <w:t>Структурность и системность материальног</w:t>
      </w:r>
      <w:r>
        <w:rPr>
          <w:rFonts w:ascii="Times New Roman" w:hAnsi="Times New Roman"/>
          <w:color w:val="auto"/>
          <w:sz w:val="28"/>
          <w:szCs w:val="28"/>
        </w:rPr>
        <w:t>о мира: философский анализ.</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55. </w:t>
      </w:r>
      <w:r w:rsidRPr="00C61B45">
        <w:rPr>
          <w:rFonts w:ascii="Times New Roman" w:hAnsi="Times New Roman"/>
          <w:color w:val="auto"/>
          <w:sz w:val="28"/>
          <w:szCs w:val="28"/>
        </w:rPr>
        <w:t>Химическая картина мира: ее содержание и развитие</w:t>
      </w:r>
      <w:r>
        <w:rPr>
          <w:rFonts w:ascii="Times New Roman" w:hAnsi="Times New Roman"/>
          <w:color w:val="auto"/>
          <w:sz w:val="28"/>
          <w:szCs w:val="28"/>
        </w:rPr>
        <w:t>,</w:t>
      </w:r>
      <w:r w:rsidRPr="00C61B45">
        <w:rPr>
          <w:rFonts w:ascii="Times New Roman" w:hAnsi="Times New Roman"/>
          <w:color w:val="auto"/>
          <w:sz w:val="28"/>
          <w:szCs w:val="28"/>
        </w:rPr>
        <w:t xml:space="preserve"> философско-мировоззренческое значение.</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56</w:t>
      </w:r>
      <w:r>
        <w:rPr>
          <w:rFonts w:ascii="Times New Roman" w:hAnsi="Times New Roman"/>
          <w:color w:val="auto"/>
          <w:sz w:val="28"/>
          <w:szCs w:val="28"/>
        </w:rPr>
        <w:t xml:space="preserve">. </w:t>
      </w:r>
      <w:r w:rsidRPr="00C61B45">
        <w:rPr>
          <w:rFonts w:ascii="Times New Roman" w:hAnsi="Times New Roman"/>
          <w:color w:val="auto"/>
          <w:sz w:val="28"/>
          <w:szCs w:val="28"/>
        </w:rPr>
        <w:t>Развитие представлений о пространстве и времени. Общие свойства пространства-времени.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57. </w:t>
      </w:r>
      <w:r w:rsidRPr="00C61B45">
        <w:rPr>
          <w:rFonts w:ascii="Times New Roman" w:hAnsi="Times New Roman"/>
          <w:color w:val="auto"/>
          <w:sz w:val="28"/>
          <w:szCs w:val="28"/>
        </w:rPr>
        <w:t>Философско-мировоззренческие выводы из специальной и общей теории относительности.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58. </w:t>
      </w:r>
      <w:r w:rsidRPr="00C61B45">
        <w:rPr>
          <w:rFonts w:ascii="Times New Roman" w:hAnsi="Times New Roman"/>
          <w:color w:val="auto"/>
          <w:sz w:val="28"/>
          <w:szCs w:val="28"/>
        </w:rPr>
        <w:t>Природа как предмет философского анализа. Предмет и задачи философии природы.</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59. </w:t>
      </w:r>
      <w:r w:rsidRPr="00C61B45">
        <w:rPr>
          <w:rFonts w:ascii="Times New Roman" w:hAnsi="Times New Roman"/>
          <w:color w:val="auto"/>
          <w:sz w:val="28"/>
          <w:szCs w:val="28"/>
        </w:rPr>
        <w:t xml:space="preserve">Представления о </w:t>
      </w:r>
      <w:r>
        <w:rPr>
          <w:rFonts w:ascii="Times New Roman" w:hAnsi="Times New Roman"/>
          <w:color w:val="auto"/>
          <w:sz w:val="28"/>
          <w:szCs w:val="28"/>
        </w:rPr>
        <w:t>природе в эпоху античности.</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60. </w:t>
      </w:r>
      <w:r w:rsidRPr="00C61B45">
        <w:rPr>
          <w:rFonts w:ascii="Times New Roman" w:hAnsi="Times New Roman"/>
          <w:color w:val="auto"/>
          <w:sz w:val="28"/>
          <w:szCs w:val="28"/>
        </w:rPr>
        <w:t>Представления о при</w:t>
      </w:r>
      <w:r>
        <w:rPr>
          <w:rFonts w:ascii="Times New Roman" w:hAnsi="Times New Roman"/>
          <w:color w:val="auto"/>
          <w:sz w:val="28"/>
          <w:szCs w:val="28"/>
        </w:rPr>
        <w:t>роде в эпоху Средних веков.</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61. </w:t>
      </w:r>
      <w:r w:rsidRPr="00C61B45">
        <w:rPr>
          <w:rFonts w:ascii="Times New Roman" w:hAnsi="Times New Roman"/>
          <w:color w:val="auto"/>
          <w:sz w:val="28"/>
          <w:szCs w:val="28"/>
        </w:rPr>
        <w:t>Представления о природе в эпоху Возрождения: пантеизм и гелиоцентриз</w:t>
      </w:r>
      <w:r>
        <w:rPr>
          <w:rFonts w:ascii="Times New Roman" w:hAnsi="Times New Roman"/>
          <w:color w:val="auto"/>
          <w:sz w:val="28"/>
          <w:szCs w:val="28"/>
        </w:rPr>
        <w:t>м Н. Коперника и Дж. Бруно.</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62. </w:t>
      </w:r>
      <w:r w:rsidRPr="00C61B45">
        <w:rPr>
          <w:rFonts w:ascii="Times New Roman" w:hAnsi="Times New Roman"/>
          <w:color w:val="auto"/>
          <w:sz w:val="28"/>
          <w:szCs w:val="28"/>
        </w:rPr>
        <w:t xml:space="preserve">Понятие Вселенной. Космологические модели Вселенной: философский анализ. </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63. </w:t>
      </w:r>
      <w:r w:rsidRPr="00C61B45">
        <w:rPr>
          <w:rFonts w:ascii="Times New Roman" w:hAnsi="Times New Roman"/>
          <w:color w:val="auto"/>
          <w:sz w:val="28"/>
          <w:szCs w:val="28"/>
        </w:rPr>
        <w:t>Модели эволюции Вселенной: философский анализ.</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64. </w:t>
      </w:r>
      <w:r w:rsidRPr="00C61B45">
        <w:rPr>
          <w:rFonts w:ascii="Times New Roman" w:hAnsi="Times New Roman"/>
          <w:color w:val="auto"/>
          <w:sz w:val="28"/>
          <w:szCs w:val="28"/>
        </w:rPr>
        <w:t>Проблема происхождения и сущности жизни. Идеи эволюции в биологии: философский анализ.</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65. </w:t>
      </w:r>
      <w:r w:rsidRPr="00C61B45">
        <w:rPr>
          <w:rFonts w:ascii="Times New Roman" w:hAnsi="Times New Roman"/>
          <w:color w:val="auto"/>
          <w:sz w:val="28"/>
          <w:szCs w:val="28"/>
        </w:rPr>
        <w:t>Человек как биологический вид. Проблема происхождения че</w:t>
      </w:r>
      <w:r>
        <w:rPr>
          <w:rFonts w:ascii="Times New Roman" w:hAnsi="Times New Roman"/>
          <w:color w:val="auto"/>
          <w:sz w:val="28"/>
          <w:szCs w:val="28"/>
        </w:rPr>
        <w:t>ловека: философский анализ.</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66. </w:t>
      </w:r>
      <w:r w:rsidRPr="00C61B45">
        <w:rPr>
          <w:rFonts w:ascii="Times New Roman" w:hAnsi="Times New Roman"/>
          <w:color w:val="auto"/>
          <w:sz w:val="28"/>
          <w:szCs w:val="28"/>
        </w:rPr>
        <w:t>Психическая жизнь человека. Структура человеческой п</w:t>
      </w:r>
      <w:r>
        <w:rPr>
          <w:rFonts w:ascii="Times New Roman" w:hAnsi="Times New Roman"/>
          <w:color w:val="auto"/>
          <w:sz w:val="28"/>
          <w:szCs w:val="28"/>
        </w:rPr>
        <w:t>сихики: философский анализ.</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67. </w:t>
      </w:r>
      <w:r w:rsidRPr="00C61B45">
        <w:rPr>
          <w:rFonts w:ascii="Times New Roman" w:hAnsi="Times New Roman"/>
          <w:color w:val="auto"/>
          <w:sz w:val="28"/>
          <w:szCs w:val="28"/>
        </w:rPr>
        <w:t>Психические процессы и проблемы психического регулирования деятельности человека.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68. </w:t>
      </w:r>
      <w:r w:rsidRPr="00C61B45">
        <w:rPr>
          <w:rFonts w:ascii="Times New Roman" w:hAnsi="Times New Roman"/>
          <w:color w:val="auto"/>
          <w:sz w:val="28"/>
          <w:szCs w:val="28"/>
        </w:rPr>
        <w:t>Сознание и бессознательное. Философское значение психоанализа З. Фрейда</w:t>
      </w:r>
      <w:r>
        <w:rPr>
          <w:rFonts w:ascii="Times New Roman" w:hAnsi="Times New Roman"/>
          <w:color w:val="auto"/>
          <w:sz w:val="28"/>
          <w:szCs w:val="28"/>
        </w:rPr>
        <w:t>.</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69. </w:t>
      </w:r>
      <w:r w:rsidRPr="00C61B45">
        <w:rPr>
          <w:rFonts w:ascii="Times New Roman" w:hAnsi="Times New Roman"/>
          <w:color w:val="auto"/>
          <w:sz w:val="28"/>
          <w:szCs w:val="28"/>
        </w:rPr>
        <w:t xml:space="preserve">Проблема человека в философии (эпоха, учения, философы </w:t>
      </w:r>
      <w:r>
        <w:rPr>
          <w:rFonts w:ascii="Times New Roman" w:hAnsi="Times New Roman"/>
          <w:color w:val="auto"/>
          <w:sz w:val="28"/>
          <w:szCs w:val="28"/>
        </w:rPr>
        <w:t>–</w:t>
      </w:r>
      <w:r w:rsidRPr="00C61B45">
        <w:rPr>
          <w:rFonts w:ascii="Times New Roman" w:hAnsi="Times New Roman"/>
          <w:color w:val="auto"/>
          <w:sz w:val="28"/>
          <w:szCs w:val="28"/>
        </w:rPr>
        <w:t xml:space="preserve"> по выбору студента).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70. </w:t>
      </w:r>
      <w:r w:rsidRPr="00C61B45">
        <w:rPr>
          <w:rFonts w:ascii="Times New Roman" w:hAnsi="Times New Roman"/>
          <w:color w:val="auto"/>
          <w:sz w:val="28"/>
          <w:szCs w:val="28"/>
        </w:rPr>
        <w:t xml:space="preserve">Проблема человека в философии ХХ в. (общий обзор по направлениям либо с точки зрения одного направления, течения </w:t>
      </w:r>
      <w:r>
        <w:rPr>
          <w:rFonts w:ascii="Times New Roman" w:hAnsi="Times New Roman"/>
          <w:color w:val="auto"/>
          <w:sz w:val="28"/>
          <w:szCs w:val="28"/>
        </w:rPr>
        <w:t>или философа –</w:t>
      </w:r>
      <w:r w:rsidRPr="00C61B45">
        <w:rPr>
          <w:rFonts w:ascii="Times New Roman" w:hAnsi="Times New Roman"/>
          <w:color w:val="auto"/>
          <w:sz w:val="28"/>
          <w:szCs w:val="28"/>
        </w:rPr>
        <w:t xml:space="preserve"> по выбору студента).</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71. </w:t>
      </w:r>
      <w:r w:rsidRPr="00C61B45">
        <w:rPr>
          <w:rFonts w:ascii="Times New Roman" w:hAnsi="Times New Roman"/>
          <w:color w:val="auto"/>
          <w:sz w:val="28"/>
          <w:szCs w:val="28"/>
        </w:rPr>
        <w:t>Понятие биосферы. Эволюция представлений о биосфере.</w:t>
      </w:r>
    </w:p>
    <w:p w:rsidR="009632AD" w:rsidRDefault="009632AD" w:rsidP="009632AD">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72. </w:t>
      </w:r>
      <w:r w:rsidRPr="00C61B45">
        <w:rPr>
          <w:rFonts w:ascii="Times New Roman" w:hAnsi="Times New Roman"/>
          <w:color w:val="auto"/>
          <w:sz w:val="28"/>
          <w:szCs w:val="28"/>
        </w:rPr>
        <w:t>Экология как наука. Философские проблемы экологии и перспективы жизни на Земле.</w:t>
      </w:r>
    </w:p>
    <w:p w:rsidR="009632AD" w:rsidRPr="00AF47EE" w:rsidRDefault="009632AD" w:rsidP="009632AD">
      <w:pPr>
        <w:pStyle w:val="a8"/>
        <w:tabs>
          <w:tab w:val="left" w:pos="426"/>
        </w:tabs>
        <w:spacing w:line="276" w:lineRule="auto"/>
        <w:rPr>
          <w:rFonts w:ascii="Times New Roman" w:hAnsi="Times New Roman"/>
          <w:color w:val="auto"/>
          <w:sz w:val="28"/>
          <w:szCs w:val="28"/>
        </w:rPr>
      </w:pPr>
    </w:p>
    <w:p w:rsidR="009632AD" w:rsidRDefault="009632AD" w:rsidP="009632AD">
      <w:pPr>
        <w:tabs>
          <w:tab w:val="left" w:pos="426"/>
        </w:tabs>
        <w:spacing w:line="276" w:lineRule="auto"/>
        <w:jc w:val="center"/>
        <w:rPr>
          <w:b/>
          <w:sz w:val="28"/>
          <w:szCs w:val="28"/>
        </w:rPr>
      </w:pPr>
      <w:r>
        <w:rPr>
          <w:b/>
          <w:sz w:val="28"/>
          <w:szCs w:val="28"/>
        </w:rPr>
        <w:t>М</w:t>
      </w:r>
      <w:r w:rsidRPr="001D5723">
        <w:rPr>
          <w:b/>
          <w:sz w:val="28"/>
          <w:szCs w:val="28"/>
        </w:rPr>
        <w:t>етодические рекомендации по написанию реферата</w:t>
      </w:r>
    </w:p>
    <w:p w:rsidR="009632AD" w:rsidRDefault="009632AD" w:rsidP="009632AD">
      <w:pPr>
        <w:tabs>
          <w:tab w:val="left" w:pos="426"/>
        </w:tabs>
        <w:spacing w:line="276" w:lineRule="auto"/>
        <w:jc w:val="center"/>
        <w:rPr>
          <w:b/>
          <w:i/>
          <w:sz w:val="28"/>
          <w:szCs w:val="28"/>
        </w:rPr>
      </w:pPr>
      <w:r w:rsidRPr="00227A8A">
        <w:rPr>
          <w:b/>
          <w:i/>
          <w:sz w:val="28"/>
          <w:szCs w:val="28"/>
        </w:rPr>
        <w:t>Основные требования к написанию и оформлению реферата</w:t>
      </w:r>
    </w:p>
    <w:p w:rsidR="009632AD" w:rsidRDefault="009632AD" w:rsidP="009632AD">
      <w:pPr>
        <w:tabs>
          <w:tab w:val="left" w:pos="426"/>
        </w:tabs>
        <w:spacing w:line="276" w:lineRule="auto"/>
        <w:jc w:val="center"/>
        <w:rPr>
          <w:b/>
          <w:i/>
          <w:sz w:val="28"/>
          <w:szCs w:val="28"/>
        </w:rPr>
      </w:pPr>
    </w:p>
    <w:p w:rsidR="009632AD" w:rsidRDefault="009632AD" w:rsidP="009632AD">
      <w:pPr>
        <w:tabs>
          <w:tab w:val="left" w:pos="426"/>
        </w:tabs>
        <w:spacing w:line="276" w:lineRule="auto"/>
        <w:ind w:firstLine="709"/>
        <w:jc w:val="both"/>
        <w:rPr>
          <w:sz w:val="28"/>
          <w:szCs w:val="28"/>
        </w:rPr>
      </w:pPr>
      <w:r w:rsidRPr="00FD085C">
        <w:rPr>
          <w:b/>
          <w:sz w:val="28"/>
          <w:szCs w:val="28"/>
        </w:rPr>
        <w:t>Реферат</w:t>
      </w:r>
      <w:r>
        <w:rPr>
          <w:sz w:val="28"/>
          <w:szCs w:val="28"/>
        </w:rPr>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9632AD" w:rsidRDefault="009632AD" w:rsidP="009632AD">
      <w:pPr>
        <w:tabs>
          <w:tab w:val="left" w:pos="426"/>
        </w:tabs>
        <w:spacing w:line="276" w:lineRule="auto"/>
        <w:jc w:val="both"/>
        <w:rPr>
          <w:sz w:val="28"/>
          <w:szCs w:val="28"/>
        </w:rPr>
      </w:pPr>
    </w:p>
    <w:p w:rsidR="009632AD" w:rsidRDefault="009632AD" w:rsidP="009632AD">
      <w:pPr>
        <w:tabs>
          <w:tab w:val="left" w:pos="426"/>
        </w:tabs>
        <w:spacing w:line="276" w:lineRule="auto"/>
        <w:jc w:val="center"/>
        <w:rPr>
          <w:b/>
          <w:sz w:val="28"/>
          <w:szCs w:val="28"/>
        </w:rPr>
      </w:pPr>
      <w:r w:rsidRPr="00E8023F">
        <w:rPr>
          <w:b/>
          <w:sz w:val="28"/>
          <w:szCs w:val="28"/>
        </w:rPr>
        <w:t>Структура реферата</w:t>
      </w:r>
    </w:p>
    <w:p w:rsidR="009632AD" w:rsidRDefault="009632AD" w:rsidP="009632AD">
      <w:pPr>
        <w:tabs>
          <w:tab w:val="left" w:pos="426"/>
        </w:tabs>
        <w:spacing w:line="276" w:lineRule="auto"/>
        <w:jc w:val="center"/>
        <w:rPr>
          <w:b/>
          <w:sz w:val="28"/>
          <w:szCs w:val="28"/>
        </w:rPr>
      </w:pPr>
    </w:p>
    <w:p w:rsidR="009632AD" w:rsidRDefault="009632AD" w:rsidP="009632AD">
      <w:pPr>
        <w:numPr>
          <w:ilvl w:val="0"/>
          <w:numId w:val="1"/>
        </w:numPr>
        <w:tabs>
          <w:tab w:val="left" w:pos="426"/>
        </w:tabs>
        <w:spacing w:line="276" w:lineRule="auto"/>
        <w:ind w:left="0" w:firstLine="0"/>
        <w:jc w:val="both"/>
        <w:rPr>
          <w:sz w:val="28"/>
          <w:szCs w:val="28"/>
        </w:rPr>
      </w:pPr>
      <w:r>
        <w:rPr>
          <w:sz w:val="28"/>
          <w:szCs w:val="28"/>
        </w:rPr>
        <w:t>Титульный лист</w:t>
      </w:r>
    </w:p>
    <w:p w:rsidR="009632AD" w:rsidRDefault="009632AD" w:rsidP="009632AD">
      <w:pPr>
        <w:numPr>
          <w:ilvl w:val="0"/>
          <w:numId w:val="1"/>
        </w:numPr>
        <w:tabs>
          <w:tab w:val="left" w:pos="426"/>
        </w:tabs>
        <w:spacing w:line="276" w:lineRule="auto"/>
        <w:ind w:left="0" w:firstLine="0"/>
        <w:jc w:val="both"/>
        <w:rPr>
          <w:sz w:val="28"/>
          <w:szCs w:val="28"/>
        </w:rPr>
      </w:pPr>
      <w:r>
        <w:rPr>
          <w:sz w:val="28"/>
          <w:szCs w:val="28"/>
        </w:rPr>
        <w:t>План-оглавление</w:t>
      </w:r>
    </w:p>
    <w:p w:rsidR="009632AD" w:rsidRDefault="009632AD" w:rsidP="009632AD">
      <w:pPr>
        <w:numPr>
          <w:ilvl w:val="0"/>
          <w:numId w:val="1"/>
        </w:numPr>
        <w:tabs>
          <w:tab w:val="left" w:pos="426"/>
        </w:tabs>
        <w:spacing w:line="276" w:lineRule="auto"/>
        <w:ind w:left="0" w:firstLine="0"/>
        <w:jc w:val="both"/>
        <w:rPr>
          <w:sz w:val="28"/>
          <w:szCs w:val="28"/>
        </w:rPr>
      </w:pPr>
      <w:r>
        <w:rPr>
          <w:sz w:val="28"/>
          <w:szCs w:val="28"/>
        </w:rPr>
        <w:t>Введение</w:t>
      </w:r>
    </w:p>
    <w:p w:rsidR="009632AD" w:rsidRDefault="009632AD" w:rsidP="009632AD">
      <w:pPr>
        <w:numPr>
          <w:ilvl w:val="0"/>
          <w:numId w:val="1"/>
        </w:numPr>
        <w:tabs>
          <w:tab w:val="left" w:pos="426"/>
        </w:tabs>
        <w:spacing w:line="276" w:lineRule="auto"/>
        <w:ind w:left="0" w:firstLine="0"/>
        <w:jc w:val="both"/>
        <w:rPr>
          <w:sz w:val="28"/>
          <w:szCs w:val="28"/>
        </w:rPr>
      </w:pPr>
      <w:r>
        <w:rPr>
          <w:sz w:val="28"/>
          <w:szCs w:val="28"/>
        </w:rPr>
        <w:t>Основной текст</w:t>
      </w:r>
    </w:p>
    <w:p w:rsidR="009632AD" w:rsidRDefault="009632AD" w:rsidP="009632AD">
      <w:pPr>
        <w:numPr>
          <w:ilvl w:val="0"/>
          <w:numId w:val="1"/>
        </w:numPr>
        <w:tabs>
          <w:tab w:val="left" w:pos="426"/>
        </w:tabs>
        <w:spacing w:line="276" w:lineRule="auto"/>
        <w:ind w:left="0" w:firstLine="0"/>
        <w:jc w:val="both"/>
        <w:rPr>
          <w:sz w:val="28"/>
          <w:szCs w:val="28"/>
        </w:rPr>
      </w:pPr>
      <w:r>
        <w:rPr>
          <w:sz w:val="28"/>
          <w:szCs w:val="28"/>
        </w:rPr>
        <w:t>Заключение</w:t>
      </w:r>
    </w:p>
    <w:p w:rsidR="009632AD" w:rsidRDefault="009632AD" w:rsidP="009632AD">
      <w:pPr>
        <w:numPr>
          <w:ilvl w:val="0"/>
          <w:numId w:val="1"/>
        </w:numPr>
        <w:tabs>
          <w:tab w:val="left" w:pos="426"/>
        </w:tabs>
        <w:spacing w:line="276" w:lineRule="auto"/>
        <w:ind w:left="0" w:firstLine="0"/>
        <w:jc w:val="both"/>
        <w:rPr>
          <w:sz w:val="28"/>
          <w:szCs w:val="28"/>
        </w:rPr>
      </w:pPr>
      <w:r>
        <w:rPr>
          <w:sz w:val="28"/>
          <w:szCs w:val="28"/>
        </w:rPr>
        <w:t>Список использованной литературы</w:t>
      </w:r>
    </w:p>
    <w:p w:rsidR="009632AD" w:rsidRDefault="009632AD" w:rsidP="009632AD">
      <w:pPr>
        <w:tabs>
          <w:tab w:val="left" w:pos="426"/>
        </w:tabs>
        <w:spacing w:line="276" w:lineRule="auto"/>
        <w:jc w:val="both"/>
        <w:rPr>
          <w:sz w:val="28"/>
          <w:szCs w:val="28"/>
        </w:rPr>
      </w:pPr>
    </w:p>
    <w:p w:rsidR="009632AD" w:rsidRDefault="009632AD" w:rsidP="009632AD">
      <w:pPr>
        <w:tabs>
          <w:tab w:val="left" w:pos="426"/>
        </w:tabs>
        <w:spacing w:line="276" w:lineRule="auto"/>
        <w:jc w:val="center"/>
        <w:rPr>
          <w:b/>
          <w:sz w:val="28"/>
          <w:szCs w:val="28"/>
        </w:rPr>
      </w:pPr>
      <w:r>
        <w:rPr>
          <w:b/>
          <w:sz w:val="28"/>
          <w:szCs w:val="28"/>
        </w:rPr>
        <w:t>Другие формы текущего контроля</w:t>
      </w:r>
    </w:p>
    <w:p w:rsidR="009632AD" w:rsidRPr="009C35AD" w:rsidRDefault="009632AD" w:rsidP="009632AD">
      <w:pPr>
        <w:pStyle w:val="a6"/>
        <w:tabs>
          <w:tab w:val="left" w:pos="426"/>
        </w:tabs>
        <w:spacing w:after="0"/>
        <w:ind w:left="0"/>
        <w:jc w:val="center"/>
        <w:rPr>
          <w:rFonts w:ascii="Times New Roman" w:hAnsi="Times New Roman"/>
          <w:b/>
          <w:sz w:val="28"/>
          <w:szCs w:val="28"/>
        </w:rPr>
      </w:pPr>
      <w:r w:rsidRPr="009C35AD">
        <w:rPr>
          <w:rFonts w:ascii="Times New Roman" w:hAnsi="Times New Roman"/>
          <w:b/>
          <w:sz w:val="28"/>
          <w:szCs w:val="28"/>
        </w:rPr>
        <w:t>Задания и материалы к творческой работе</w:t>
      </w:r>
    </w:p>
    <w:p w:rsidR="009632AD" w:rsidRPr="009C35AD" w:rsidRDefault="009632AD" w:rsidP="009632AD">
      <w:pPr>
        <w:tabs>
          <w:tab w:val="left" w:pos="426"/>
        </w:tabs>
        <w:spacing w:line="276" w:lineRule="auto"/>
        <w:ind w:firstLine="709"/>
        <w:jc w:val="both"/>
        <w:rPr>
          <w:sz w:val="28"/>
          <w:szCs w:val="28"/>
        </w:rPr>
      </w:pPr>
      <w:r w:rsidRPr="009C35AD">
        <w:rPr>
          <w:sz w:val="28"/>
          <w:szCs w:val="28"/>
        </w:rPr>
        <w:t>Форма проведения контрольной работы: внеаудиторная письменная.</w:t>
      </w:r>
    </w:p>
    <w:p w:rsidR="009632AD" w:rsidRPr="009C35AD" w:rsidRDefault="009632AD" w:rsidP="009632AD">
      <w:pPr>
        <w:tabs>
          <w:tab w:val="left" w:pos="426"/>
        </w:tabs>
        <w:spacing w:line="276" w:lineRule="auto"/>
        <w:ind w:firstLine="709"/>
        <w:jc w:val="both"/>
        <w:rPr>
          <w:sz w:val="28"/>
          <w:szCs w:val="28"/>
        </w:rPr>
      </w:pPr>
      <w:r w:rsidRPr="009C35AD">
        <w:rPr>
          <w:sz w:val="28"/>
          <w:szCs w:val="28"/>
        </w:rPr>
        <w:t xml:space="preserve">Контрольная работа состоит из двух частей: </w:t>
      </w:r>
    </w:p>
    <w:p w:rsidR="009632AD" w:rsidRPr="009C35AD" w:rsidRDefault="009632AD" w:rsidP="009632AD">
      <w:pPr>
        <w:tabs>
          <w:tab w:val="left" w:pos="426"/>
        </w:tabs>
        <w:spacing w:line="276" w:lineRule="auto"/>
        <w:ind w:firstLine="709"/>
        <w:jc w:val="both"/>
        <w:rPr>
          <w:sz w:val="28"/>
          <w:szCs w:val="28"/>
        </w:rPr>
      </w:pPr>
      <w:r w:rsidRPr="009C35AD">
        <w:rPr>
          <w:sz w:val="28"/>
          <w:szCs w:val="28"/>
        </w:rPr>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9632AD" w:rsidRPr="009C35AD" w:rsidRDefault="009632AD" w:rsidP="009632AD">
      <w:pPr>
        <w:tabs>
          <w:tab w:val="left" w:pos="426"/>
          <w:tab w:val="left" w:pos="1134"/>
        </w:tabs>
        <w:spacing w:line="276" w:lineRule="auto"/>
        <w:ind w:firstLine="709"/>
        <w:jc w:val="both"/>
        <w:rPr>
          <w:sz w:val="28"/>
          <w:szCs w:val="28"/>
        </w:rPr>
      </w:pPr>
      <w:r w:rsidRPr="009C35AD">
        <w:rPr>
          <w:sz w:val="28"/>
          <w:szCs w:val="28"/>
        </w:rPr>
        <w:t>часть 2: ответы на вопросы.</w:t>
      </w:r>
    </w:p>
    <w:p w:rsidR="009632AD" w:rsidRPr="009C35AD" w:rsidRDefault="009632AD" w:rsidP="009632AD">
      <w:pPr>
        <w:tabs>
          <w:tab w:val="left" w:pos="426"/>
          <w:tab w:val="left" w:pos="993"/>
        </w:tabs>
        <w:spacing w:line="276" w:lineRule="auto"/>
        <w:ind w:firstLine="709"/>
        <w:jc w:val="center"/>
        <w:rPr>
          <w:b/>
          <w:bCs/>
          <w:sz w:val="28"/>
          <w:szCs w:val="28"/>
        </w:rPr>
      </w:pPr>
      <w:r w:rsidRPr="009C35AD">
        <w:rPr>
          <w:b/>
          <w:bCs/>
          <w:sz w:val="28"/>
          <w:szCs w:val="28"/>
        </w:rPr>
        <w:t>Вариант I</w:t>
      </w:r>
    </w:p>
    <w:p w:rsidR="009632AD" w:rsidRPr="009C35AD" w:rsidRDefault="009632AD" w:rsidP="009632AD">
      <w:pPr>
        <w:tabs>
          <w:tab w:val="left" w:pos="426"/>
          <w:tab w:val="left" w:pos="993"/>
        </w:tabs>
        <w:spacing w:line="276" w:lineRule="auto"/>
        <w:ind w:firstLine="709"/>
        <w:jc w:val="both"/>
        <w:rPr>
          <w:b/>
          <w:bCs/>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9632AD" w:rsidRPr="009C35AD" w:rsidRDefault="009632AD" w:rsidP="009632AD">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«Современное естествознание вынуждено было заимствовать у философии положение о неуничтожимости движения; без этого положения </w:t>
      </w:r>
      <w:r w:rsidRPr="009C35AD">
        <w:rPr>
          <w:rFonts w:ascii="Times New Roman" w:hAnsi="Times New Roman"/>
          <w:color w:val="000000"/>
          <w:sz w:val="28"/>
          <w:szCs w:val="28"/>
        </w:rPr>
        <w:lastRenderedPageBreak/>
        <w:t>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9C35AD">
        <w:rPr>
          <w:rStyle w:val="apple-converted-space"/>
          <w:rFonts w:ascii="Times New Roman" w:hAnsi="Times New Roman"/>
          <w:color w:val="000000"/>
          <w:sz w:val="28"/>
          <w:szCs w:val="28"/>
        </w:rPr>
        <w:t> </w:t>
      </w:r>
      <w:r w:rsidRPr="009C35AD">
        <w:rPr>
          <w:rFonts w:ascii="Times New Roman" w:hAnsi="Times New Roman"/>
          <w:bCs/>
          <w:color w:val="000000"/>
          <w:sz w:val="28"/>
          <w:szCs w:val="28"/>
        </w:rPr>
        <w:t>потерпела определенный ущерб в своем движении.</w:t>
      </w:r>
      <w:r w:rsidRPr="009C35AD">
        <w:rPr>
          <w:rStyle w:val="apple-converted-space"/>
          <w:rFonts w:ascii="Times New Roman" w:hAnsi="Times New Roman"/>
          <w:bCs/>
          <w:color w:val="000000"/>
          <w:sz w:val="28"/>
          <w:szCs w:val="28"/>
        </w:rPr>
        <w:t> </w:t>
      </w:r>
      <w:r w:rsidRPr="009C35AD">
        <w:rPr>
          <w:rFonts w:ascii="Times New Roman" w:hAnsi="Times New Roman"/>
          <w:color w:val="000000"/>
          <w:sz w:val="28"/>
          <w:szCs w:val="28"/>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9632AD" w:rsidRPr="009C35AD" w:rsidRDefault="009632AD" w:rsidP="009632AD">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360, 361.</w:t>
      </w:r>
    </w:p>
    <w:p w:rsidR="009632AD" w:rsidRPr="009C35AD" w:rsidRDefault="009632AD" w:rsidP="009632AD">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 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w:t>
      </w:r>
      <w:r w:rsidRPr="009C35AD">
        <w:rPr>
          <w:rFonts w:ascii="Times New Roman" w:hAnsi="Times New Roman"/>
          <w:color w:val="000000"/>
          <w:sz w:val="28"/>
          <w:szCs w:val="28"/>
        </w:rPr>
        <w:lastRenderedPageBreak/>
        <w:t>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9632AD" w:rsidRPr="009C35AD" w:rsidRDefault="009632AD" w:rsidP="009632AD">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391, 392.</w:t>
      </w:r>
    </w:p>
    <w:p w:rsidR="009632AD" w:rsidRPr="009C35AD" w:rsidRDefault="009632AD" w:rsidP="009632AD">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9632AD" w:rsidRPr="009C35AD" w:rsidRDefault="009632AD" w:rsidP="009632AD">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9632AD" w:rsidRPr="009C35AD" w:rsidRDefault="009632AD" w:rsidP="009632AD">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392.</w:t>
      </w:r>
    </w:p>
    <w:p w:rsidR="009632AD" w:rsidRPr="009C35AD" w:rsidRDefault="009632AD" w:rsidP="009632AD">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w:t>
      </w:r>
      <w:r w:rsidRPr="009C35AD">
        <w:rPr>
          <w:rFonts w:ascii="Times New Roman" w:hAnsi="Times New Roman"/>
          <w:color w:val="000000"/>
          <w:sz w:val="28"/>
          <w:szCs w:val="28"/>
        </w:rPr>
        <w:lastRenderedPageBreak/>
        <w:t xml:space="preserve">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9632AD" w:rsidRPr="009C35AD" w:rsidRDefault="009632AD" w:rsidP="009632AD">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9632AD" w:rsidRPr="009C35AD" w:rsidRDefault="009632AD" w:rsidP="009632AD">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взаимодействие и изменение? Как взаимодействие и изменение связаны с материей, движением, пространством и временем?</w:t>
      </w:r>
    </w:p>
    <w:p w:rsidR="009632AD" w:rsidRPr="009C35AD" w:rsidRDefault="009632AD" w:rsidP="009632AD">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Можно ли считать понятие «физическое» и «материальное» равноценными? Объясните. Дайте определение понятию «материя».</w:t>
      </w:r>
    </w:p>
    <w:p w:rsidR="009632AD" w:rsidRPr="009C35AD" w:rsidRDefault="009632AD" w:rsidP="009632AD">
      <w:pPr>
        <w:pStyle w:val="a6"/>
        <w:tabs>
          <w:tab w:val="left" w:pos="426"/>
          <w:tab w:val="left" w:pos="993"/>
        </w:tabs>
        <w:spacing w:after="0"/>
        <w:ind w:left="0"/>
        <w:jc w:val="center"/>
        <w:rPr>
          <w:rFonts w:ascii="Times New Roman" w:hAnsi="Times New Roman"/>
          <w:b/>
          <w:sz w:val="28"/>
          <w:szCs w:val="28"/>
        </w:rPr>
      </w:pPr>
      <w:r w:rsidRPr="009C35AD">
        <w:rPr>
          <w:rFonts w:ascii="Times New Roman" w:hAnsi="Times New Roman"/>
          <w:b/>
          <w:sz w:val="28"/>
          <w:szCs w:val="28"/>
        </w:rPr>
        <w:t>Вариант II.</w:t>
      </w:r>
    </w:p>
    <w:p w:rsidR="009632AD" w:rsidRPr="009C35AD" w:rsidRDefault="009632AD" w:rsidP="009632AD">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w:t>
      </w:r>
      <w:r w:rsidRPr="009C35AD">
        <w:rPr>
          <w:sz w:val="28"/>
          <w:szCs w:val="28"/>
        </w:rPr>
        <w:lastRenderedPageBreak/>
        <w:t xml:space="preserve">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w:t>
      </w:r>
      <w:r w:rsidRPr="009C35AD">
        <w:rPr>
          <w:sz w:val="28"/>
          <w:szCs w:val="28"/>
        </w:rPr>
        <w:lastRenderedPageBreak/>
        <w:t xml:space="preserve">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9632AD" w:rsidRPr="009C35AD" w:rsidRDefault="009632AD" w:rsidP="009632AD">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9632AD" w:rsidRPr="009C35AD" w:rsidRDefault="009632AD" w:rsidP="009632AD">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нового в понимание движения, пространства и времени внесла общая теория относительности?</w:t>
      </w:r>
    </w:p>
    <w:p w:rsidR="009632AD" w:rsidRPr="009C35AD" w:rsidRDefault="009632AD" w:rsidP="009632AD">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специфические свойства пространства и времени. Объясните их.</w:t>
      </w:r>
    </w:p>
    <w:p w:rsidR="009632AD" w:rsidRPr="009C35AD" w:rsidRDefault="009632AD" w:rsidP="009632AD">
      <w:pPr>
        <w:tabs>
          <w:tab w:val="left" w:pos="426"/>
          <w:tab w:val="left" w:pos="993"/>
        </w:tabs>
        <w:spacing w:line="276" w:lineRule="auto"/>
        <w:jc w:val="center"/>
        <w:rPr>
          <w:b/>
          <w:sz w:val="28"/>
          <w:szCs w:val="28"/>
        </w:rPr>
      </w:pPr>
      <w:r w:rsidRPr="009C35AD">
        <w:rPr>
          <w:b/>
          <w:sz w:val="28"/>
          <w:szCs w:val="28"/>
        </w:rPr>
        <w:lastRenderedPageBreak/>
        <w:t>Вариант III.</w:t>
      </w:r>
    </w:p>
    <w:p w:rsidR="009632AD" w:rsidRPr="009C35AD" w:rsidRDefault="009632AD" w:rsidP="009632AD">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Может быть верным какое-нибудь учение, которое необходимо приводит нас к нелепости?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Без сомнения, нет.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Не является ли нелепостью думать, что одна и та же вещь может быть в одно и то же время холодной и теплой?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Будет.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Признаюсь, похоже на то.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lastRenderedPageBreak/>
        <w:t xml:space="preserve">Филонус. Следовательно, сами исходные положения ложны, раз ты признал, что верная предпосылка не приводит к нелепости.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Но в конце концов может ли быть что-нибудь нелепее утверждения, что в огне нет теплоты?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Должны.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Когда ты уколешь палец булавкой, не разрывает ли и не разделяет ли она мышечные волокна?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А если ты сожжешь палец углем, будет дело обстоять иначе?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Нет.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Тогда, действительно, ты кое-что сделаешь для достижения цели; но я не думаю, что это может быть доказано.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Исследуем их по порядку. Что ты думаешь о вкусах – существуют они вне ума или нет?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Может ли кто-нибудь сомневаться в таких своих ощущениях, как то, что сахар сладок или что полынь горька?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Скажи мне, Гилас, является ли сладкий вкус особым удовольствием, приятным ощущением или нет?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Является.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И не есть ли горечь особая неприятность или неудовольствие?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Конечно, так.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lastRenderedPageBreak/>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Признаюсь, я не знаю как.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Являются.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Считаешь ли ты в таком случае возможным, чтобы они существовали в невоспринимающей вещи?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lastRenderedPageBreak/>
        <w:t xml:space="preserve">Гилас. Нет...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По-видимому.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w:t>
      </w:r>
      <w:r w:rsidRPr="009C35AD">
        <w:rPr>
          <w:sz w:val="28"/>
          <w:szCs w:val="28"/>
        </w:rPr>
        <w:lastRenderedPageBreak/>
        <w:t xml:space="preserve">должен знать, что чувственные качества делятся философами на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Но до сих пор еще не был вполне убежден в его правильности».</w:t>
      </w:r>
    </w:p>
    <w:p w:rsidR="009632AD" w:rsidRPr="009C35AD" w:rsidRDefault="009632AD" w:rsidP="009632AD">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9632AD" w:rsidRPr="009C35AD" w:rsidRDefault="009632AD" w:rsidP="009632AD">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Движение, его типы и формы. Каков источник движения. Дайте определение источника движения. Приведите его примеры.</w:t>
      </w:r>
    </w:p>
    <w:p w:rsidR="009632AD" w:rsidRPr="009C35AD" w:rsidRDefault="009632AD" w:rsidP="009632AD">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9632AD" w:rsidRPr="009C35AD" w:rsidRDefault="009632AD" w:rsidP="009632AD">
      <w:pPr>
        <w:tabs>
          <w:tab w:val="left" w:pos="426"/>
          <w:tab w:val="left" w:pos="993"/>
        </w:tabs>
        <w:spacing w:line="276" w:lineRule="auto"/>
        <w:jc w:val="center"/>
        <w:rPr>
          <w:b/>
          <w:sz w:val="28"/>
          <w:szCs w:val="28"/>
        </w:rPr>
      </w:pPr>
      <w:r w:rsidRPr="009C35AD">
        <w:rPr>
          <w:b/>
          <w:sz w:val="28"/>
          <w:szCs w:val="28"/>
        </w:rPr>
        <w:t>Вариант IV</w:t>
      </w:r>
    </w:p>
    <w:p w:rsidR="009632AD" w:rsidRPr="009C35AD" w:rsidRDefault="009632AD" w:rsidP="009632AD">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46. Каковы эти предположения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Мы уже отметили выше (см. ч. II,   4, 20, 22, 23, 33, 36 и 40), что все тела, составляющие универсум, состоят из одной и той же материи, </w:t>
      </w:r>
      <w:r w:rsidRPr="009C35AD">
        <w:rPr>
          <w:sz w:val="28"/>
          <w:szCs w:val="28"/>
        </w:rPr>
        <w:lastRenderedPageBreak/>
        <w:t xml:space="preserve">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47. Ложность их не препятствует истинности из них выводимого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w:t>
      </w:r>
      <w:r w:rsidRPr="009C35AD">
        <w:rPr>
          <w:sz w:val="28"/>
          <w:szCs w:val="28"/>
        </w:rPr>
        <w:lastRenderedPageBreak/>
        <w:t>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9632AD" w:rsidRPr="009C35AD" w:rsidRDefault="009632AD" w:rsidP="009632AD">
      <w:pPr>
        <w:pStyle w:val="a6"/>
        <w:tabs>
          <w:tab w:val="left" w:pos="426"/>
          <w:tab w:val="left" w:pos="993"/>
        </w:tabs>
        <w:spacing w:after="0"/>
        <w:ind w:left="0" w:firstLine="709"/>
        <w:rPr>
          <w:rFonts w:ascii="Times New Roman" w:hAnsi="Times New Roman"/>
          <w:b/>
          <w:sz w:val="28"/>
          <w:szCs w:val="28"/>
        </w:rPr>
      </w:pPr>
      <w:r w:rsidRPr="009C35AD">
        <w:rPr>
          <w:rFonts w:ascii="Times New Roman" w:hAnsi="Times New Roman"/>
          <w:b/>
          <w:sz w:val="28"/>
          <w:szCs w:val="28"/>
        </w:rPr>
        <w:t>Часть 2. Ответьте на вопросы:</w:t>
      </w:r>
    </w:p>
    <w:p w:rsidR="009632AD" w:rsidRPr="009C35AD" w:rsidRDefault="009632AD" w:rsidP="009632AD">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Движение и покой. Типы и формы движения (с примерами для каждого типа и каждой формы движения). Определите в чем источник движения?</w:t>
      </w:r>
    </w:p>
    <w:p w:rsidR="009632AD" w:rsidRPr="009C35AD" w:rsidRDefault="009632AD" w:rsidP="009632AD">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Дайте определения понятиям: пространство, время. Раскройте роль теории относительности в развитии представлений о пространстве и времени.</w:t>
      </w:r>
    </w:p>
    <w:p w:rsidR="009632AD" w:rsidRPr="009C35AD" w:rsidRDefault="009632AD" w:rsidP="009632AD">
      <w:pPr>
        <w:tabs>
          <w:tab w:val="left" w:pos="426"/>
          <w:tab w:val="left" w:pos="993"/>
        </w:tabs>
        <w:spacing w:line="276" w:lineRule="auto"/>
        <w:jc w:val="center"/>
        <w:rPr>
          <w:b/>
          <w:sz w:val="28"/>
          <w:szCs w:val="28"/>
        </w:rPr>
      </w:pPr>
      <w:r w:rsidRPr="009C35AD">
        <w:rPr>
          <w:b/>
          <w:sz w:val="28"/>
          <w:szCs w:val="28"/>
        </w:rPr>
        <w:t>Вариант V</w:t>
      </w:r>
    </w:p>
    <w:p w:rsidR="009632AD" w:rsidRPr="009C35AD" w:rsidRDefault="009632AD" w:rsidP="009632AD">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w:t>
      </w:r>
      <w:r w:rsidRPr="009C35AD">
        <w:rPr>
          <w:sz w:val="28"/>
          <w:szCs w:val="28"/>
        </w:rPr>
        <w:lastRenderedPageBreak/>
        <w:t xml:space="preserve">материи, и не ищем других объяснений естественных явлений, кроме тех, которые наблюдаем в природе. Мы представляем себе лишь одну-единую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9632AD" w:rsidRPr="009C35AD" w:rsidRDefault="009632AD" w:rsidP="009632AD">
      <w:pPr>
        <w:tabs>
          <w:tab w:val="left" w:pos="426"/>
          <w:tab w:val="left" w:pos="993"/>
        </w:tabs>
        <w:spacing w:line="276" w:lineRule="auto"/>
        <w:ind w:firstLine="709"/>
        <w:jc w:val="both"/>
        <w:rPr>
          <w:sz w:val="28"/>
          <w:szCs w:val="28"/>
        </w:rPr>
      </w:pPr>
      <w:r w:rsidRPr="009C35AD">
        <w:rPr>
          <w:sz w:val="28"/>
          <w:szCs w:val="28"/>
        </w:rPr>
        <w:t xml:space="preserve">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w:t>
      </w:r>
      <w:r w:rsidRPr="009C35AD">
        <w:rPr>
          <w:sz w:val="28"/>
          <w:szCs w:val="28"/>
        </w:rPr>
        <w:lastRenderedPageBreak/>
        <w:t>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9632AD" w:rsidRPr="009C35AD" w:rsidRDefault="009632AD" w:rsidP="009632AD">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9632AD" w:rsidRPr="009C35AD" w:rsidRDefault="009632AD" w:rsidP="009632AD">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развитие, каковы его основные характеристики. Как связано развитие с движением и материей.</w:t>
      </w:r>
    </w:p>
    <w:p w:rsidR="009632AD" w:rsidRPr="009C35AD" w:rsidRDefault="009632AD" w:rsidP="009632AD">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9632AD" w:rsidRDefault="009632AD" w:rsidP="009632AD">
      <w:pPr>
        <w:tabs>
          <w:tab w:val="left" w:pos="426"/>
          <w:tab w:val="left" w:pos="993"/>
        </w:tabs>
        <w:spacing w:line="276" w:lineRule="auto"/>
        <w:jc w:val="both"/>
        <w:rPr>
          <w:b/>
          <w:highlight w:val="yellow"/>
        </w:rPr>
      </w:pPr>
    </w:p>
    <w:p w:rsidR="009632AD" w:rsidRPr="00C30787" w:rsidRDefault="009632AD" w:rsidP="009632AD">
      <w:pPr>
        <w:tabs>
          <w:tab w:val="left" w:pos="426"/>
          <w:tab w:val="left" w:pos="993"/>
        </w:tabs>
        <w:spacing w:line="276" w:lineRule="auto"/>
        <w:ind w:firstLine="709"/>
        <w:jc w:val="center"/>
        <w:rPr>
          <w:b/>
          <w:sz w:val="32"/>
          <w:szCs w:val="32"/>
        </w:rPr>
      </w:pPr>
      <w:r>
        <w:rPr>
          <w:b/>
          <w:sz w:val="32"/>
          <w:szCs w:val="32"/>
        </w:rPr>
        <w:t>Форма промежуточного контроля – экзамен.</w:t>
      </w:r>
    </w:p>
    <w:p w:rsidR="009632AD" w:rsidRPr="009C35AD" w:rsidRDefault="009632AD" w:rsidP="009632AD">
      <w:pPr>
        <w:tabs>
          <w:tab w:val="left" w:pos="426"/>
          <w:tab w:val="left" w:pos="993"/>
        </w:tabs>
        <w:spacing w:line="276" w:lineRule="auto"/>
        <w:ind w:firstLine="709"/>
        <w:jc w:val="center"/>
        <w:rPr>
          <w:b/>
          <w:sz w:val="28"/>
          <w:szCs w:val="28"/>
        </w:rPr>
      </w:pPr>
      <w:r w:rsidRPr="009C35AD">
        <w:rPr>
          <w:b/>
          <w:sz w:val="28"/>
          <w:szCs w:val="28"/>
        </w:rPr>
        <w:t>Перечень примерных вопросов для подготовки к экзамену.</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Мировоззрение и его структура. Типы мировоззрения и их специфика.</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Особенности философского мировоззрения.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Основной вопрос и основные проблемы философии. Материализм, идеализм, дуализм, агностицизм.</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Объективный и субъективный идеализм, их единство и различие. Основные представители объективного и субъективного идеализма.</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Философия в Древней Индии. Ведические и аведические школы. </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Философия Древнего Китая (даосизм, конфуцианство, моизм, легизм).</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ступени становления античной философии.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Средневековая философия как «служанка богословия». Патристика и схоластика.</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Гуманизм и натурфилософия эпохи Возрождения.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Полемика рационализма и эмпиризма в философии Нового времени.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Философия французских просветителей 18 века.</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идеи и основные представители немецкой классической философии.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этапы развития русской философской мысли.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Западный иррационализм (неклассическая философия).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Философские альтернативы </w:t>
      </w:r>
      <w:r w:rsidRPr="00543DBE">
        <w:rPr>
          <w:sz w:val="28"/>
          <w:szCs w:val="28"/>
          <w:lang w:val="en-US"/>
        </w:rPr>
        <w:t>XX</w:t>
      </w:r>
      <w:r w:rsidRPr="00543DBE">
        <w:rPr>
          <w:sz w:val="28"/>
          <w:szCs w:val="28"/>
        </w:rPr>
        <w:t xml:space="preserve"> века (философия Гуссерля, экзистенциализм, философская антропология).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бытия.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Формирование понятия материи в истории философии. Философское и естественнонаучное представление о материи.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движения. Единство материи и движения. Движение и покой: их единство и различие.</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Формы движения материи, их единство и различия. Принципы классификации форм движения материи.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пространства и времени. Социальное пространство и время.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Отражение как всеобщее свойство материи. Формы отражения.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как высшая форма отражения действительности. Отличие сознания человека от психики животных.</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 Проблема происхождения сознания.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самосознание.</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бессознательное. Виды бессознательного.</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познания в истории философии. Скептицизм и агностицизм и их роль в развитии теории познания.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субъекта и объекта в процессе познания.</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Единство чувственного и логического познания. Формы чувственного и логического познания. Эмпиризм и рационализм.</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истины в философии. Проблема объективности истины. Абсолютная и относительная истины и их соотношение.</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и метафизика. Основные законы диалектики.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Общество как целостная система. Основные сферы общественной жизни.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Человек и природа. Сущность современной социоэкологической ситуации.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Общество и культура. Культура как способ бытия человека в мире.</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Социальные ценности и социализация человека.</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Отчуждение как социально-философская проблема.</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Глобальные проблемы человечества. Утопия, футурология. Римский клуб.</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Представление о человеке и его сущности в истории философии.</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биологического и социального в человеке.</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смысла жизни, смерти и бессмертия человека.</w:t>
      </w:r>
    </w:p>
    <w:p w:rsidR="009632AD" w:rsidRPr="00543DBE" w:rsidRDefault="009632AD" w:rsidP="009632AD">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истории и её смысла в философии Д. Вико, И. Гердера.</w:t>
      </w:r>
    </w:p>
    <w:p w:rsidR="009632AD" w:rsidRDefault="009632AD" w:rsidP="009632AD">
      <w:pPr>
        <w:tabs>
          <w:tab w:val="left" w:pos="426"/>
          <w:tab w:val="left" w:pos="993"/>
        </w:tabs>
        <w:spacing w:line="276" w:lineRule="auto"/>
        <w:ind w:firstLine="709"/>
        <w:jc w:val="center"/>
        <w:rPr>
          <w:b/>
          <w:sz w:val="32"/>
          <w:szCs w:val="32"/>
        </w:rPr>
      </w:pPr>
    </w:p>
    <w:p w:rsidR="009632AD" w:rsidRDefault="009632AD" w:rsidP="009632AD">
      <w:pPr>
        <w:tabs>
          <w:tab w:val="left" w:pos="426"/>
          <w:tab w:val="left" w:pos="993"/>
        </w:tabs>
        <w:spacing w:line="276" w:lineRule="auto"/>
        <w:ind w:firstLine="709"/>
        <w:jc w:val="both"/>
        <w:rPr>
          <w:sz w:val="28"/>
          <w:szCs w:val="28"/>
        </w:rPr>
      </w:pPr>
      <w:r>
        <w:rPr>
          <w:b/>
          <w:sz w:val="28"/>
          <w:szCs w:val="28"/>
        </w:rPr>
        <w:t xml:space="preserve">Оформление письменной работы согласно МИ 4.2-5/47-01-2013 </w:t>
      </w:r>
      <w:hyperlink r:id="rId7" w:tgtFrame="_blank" w:history="1">
        <w:r w:rsidRPr="00345CA5">
          <w:rPr>
            <w:rStyle w:val="a7"/>
            <w:sz w:val="28"/>
            <w:szCs w:val="28"/>
          </w:rPr>
          <w:t>Общие требования к построению и оформлению учебной текстовой документации</w:t>
        </w:r>
      </w:hyperlink>
    </w:p>
    <w:p w:rsidR="009632AD" w:rsidRDefault="009632AD" w:rsidP="009632AD">
      <w:pPr>
        <w:tabs>
          <w:tab w:val="left" w:pos="426"/>
          <w:tab w:val="left" w:pos="993"/>
        </w:tabs>
        <w:spacing w:line="276" w:lineRule="auto"/>
        <w:ind w:firstLine="709"/>
        <w:jc w:val="both"/>
        <w:rPr>
          <w:b/>
          <w:sz w:val="32"/>
          <w:szCs w:val="32"/>
        </w:rPr>
      </w:pPr>
    </w:p>
    <w:p w:rsidR="009632AD" w:rsidRDefault="009632AD" w:rsidP="009632AD">
      <w:pPr>
        <w:tabs>
          <w:tab w:val="left" w:pos="426"/>
          <w:tab w:val="left" w:pos="993"/>
        </w:tabs>
        <w:spacing w:line="276" w:lineRule="auto"/>
        <w:ind w:firstLine="709"/>
        <w:jc w:val="center"/>
        <w:rPr>
          <w:b/>
          <w:sz w:val="32"/>
          <w:szCs w:val="32"/>
        </w:rPr>
      </w:pPr>
      <w:r w:rsidRPr="00C30787">
        <w:rPr>
          <w:b/>
          <w:sz w:val="32"/>
          <w:szCs w:val="32"/>
        </w:rPr>
        <w:t>Учебно-методическое и информационное обеспечение дисциплины</w:t>
      </w:r>
    </w:p>
    <w:p w:rsidR="009632AD" w:rsidRPr="00442C5A" w:rsidRDefault="009632AD" w:rsidP="009632AD">
      <w:pPr>
        <w:pStyle w:val="a6"/>
        <w:tabs>
          <w:tab w:val="left" w:pos="426"/>
          <w:tab w:val="left" w:pos="993"/>
        </w:tabs>
        <w:spacing w:after="0"/>
        <w:ind w:left="0" w:firstLine="709"/>
        <w:outlineLvl w:val="1"/>
        <w:rPr>
          <w:rFonts w:ascii="Times New Roman" w:hAnsi="Times New Roman"/>
          <w:b/>
          <w:sz w:val="28"/>
          <w:szCs w:val="28"/>
        </w:rPr>
      </w:pPr>
      <w:r w:rsidRPr="00442C5A">
        <w:rPr>
          <w:rFonts w:ascii="Times New Roman" w:hAnsi="Times New Roman"/>
          <w:b/>
          <w:sz w:val="28"/>
          <w:szCs w:val="28"/>
        </w:rPr>
        <w:t>Основная литература</w:t>
      </w:r>
    </w:p>
    <w:p w:rsidR="009632AD" w:rsidRPr="00442C5A" w:rsidRDefault="009632AD" w:rsidP="009632AD">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Алексеев П. В. Философия</w:t>
      </w:r>
      <w:r w:rsidRPr="00442C5A">
        <w:rPr>
          <w:rFonts w:ascii="Times New Roman" w:hAnsi="Times New Roman"/>
          <w:color w:val="000000"/>
          <w:sz w:val="28"/>
          <w:szCs w:val="28"/>
        </w:rPr>
        <w:t>: учебник / Алексеев Петр Васильевич, Панин Александр Владимирович.</w:t>
      </w:r>
      <w:r>
        <w:rPr>
          <w:rFonts w:ascii="Times New Roman" w:hAnsi="Times New Roman"/>
          <w:color w:val="000000"/>
          <w:sz w:val="28"/>
          <w:szCs w:val="28"/>
        </w:rPr>
        <w:t xml:space="preserve"> – </w:t>
      </w:r>
      <w:r w:rsidRPr="00442C5A">
        <w:rPr>
          <w:rFonts w:ascii="Times New Roman" w:hAnsi="Times New Roman"/>
          <w:color w:val="000000"/>
          <w:sz w:val="28"/>
          <w:szCs w:val="28"/>
        </w:rPr>
        <w:t>4-е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Проспект, 2015.</w:t>
      </w:r>
      <w:r>
        <w:rPr>
          <w:rFonts w:ascii="Times New Roman" w:hAnsi="Times New Roman"/>
          <w:color w:val="000000"/>
          <w:sz w:val="28"/>
          <w:szCs w:val="28"/>
        </w:rPr>
        <w:t xml:space="preserve"> – </w:t>
      </w:r>
      <w:r w:rsidRPr="00442C5A">
        <w:rPr>
          <w:rFonts w:ascii="Times New Roman" w:hAnsi="Times New Roman"/>
          <w:color w:val="000000"/>
          <w:sz w:val="28"/>
          <w:szCs w:val="28"/>
        </w:rPr>
        <w:t>592 с.</w:t>
      </w:r>
    </w:p>
    <w:p w:rsidR="009632AD" w:rsidRPr="00442C5A" w:rsidRDefault="009632AD" w:rsidP="009632AD">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Бессонов Б. Н. История философии : учебник / Бессонов Борис Николаевич.</w:t>
      </w:r>
      <w:r>
        <w:rPr>
          <w:rFonts w:ascii="Times New Roman" w:hAnsi="Times New Roman"/>
          <w:color w:val="000000"/>
          <w:sz w:val="28"/>
          <w:szCs w:val="28"/>
        </w:rPr>
        <w:t xml:space="preserve"> – Москва</w:t>
      </w:r>
      <w:r w:rsidRPr="00442C5A">
        <w:rPr>
          <w:rFonts w:ascii="Times New Roman" w:hAnsi="Times New Roman"/>
          <w:color w:val="000000"/>
          <w:sz w:val="28"/>
          <w:szCs w:val="28"/>
        </w:rPr>
        <w:t>: Юрайт, 2011.</w:t>
      </w:r>
      <w:r>
        <w:rPr>
          <w:rFonts w:ascii="Times New Roman" w:hAnsi="Times New Roman"/>
          <w:color w:val="000000"/>
          <w:sz w:val="28"/>
          <w:szCs w:val="28"/>
        </w:rPr>
        <w:t xml:space="preserve"> – </w:t>
      </w:r>
      <w:r w:rsidRPr="00442C5A">
        <w:rPr>
          <w:rFonts w:ascii="Times New Roman" w:hAnsi="Times New Roman"/>
          <w:color w:val="000000"/>
          <w:sz w:val="28"/>
          <w:szCs w:val="28"/>
        </w:rPr>
        <w:t>278 с.</w:t>
      </w:r>
    </w:p>
    <w:p w:rsidR="009632AD" w:rsidRPr="00442C5A" w:rsidRDefault="009632AD" w:rsidP="009632AD">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Горелов А. А. Философия : учеб. пособие / Горелов Анатолий Алексеевич .</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КНОРУС, 2012.</w:t>
      </w:r>
      <w:r>
        <w:rPr>
          <w:rFonts w:ascii="Times New Roman" w:hAnsi="Times New Roman"/>
          <w:color w:val="000000"/>
          <w:sz w:val="28"/>
          <w:szCs w:val="28"/>
        </w:rPr>
        <w:t xml:space="preserve"> – </w:t>
      </w:r>
      <w:r w:rsidRPr="00442C5A">
        <w:rPr>
          <w:rFonts w:ascii="Times New Roman" w:hAnsi="Times New Roman"/>
          <w:color w:val="000000"/>
          <w:sz w:val="28"/>
          <w:szCs w:val="28"/>
        </w:rPr>
        <w:t>320 с.</w:t>
      </w:r>
    </w:p>
    <w:p w:rsidR="009632AD" w:rsidRPr="00442C5A" w:rsidRDefault="009632AD" w:rsidP="009632AD">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Гуревич </w:t>
      </w:r>
      <w:r>
        <w:rPr>
          <w:rFonts w:ascii="Times New Roman" w:hAnsi="Times New Roman"/>
          <w:color w:val="000000"/>
          <w:sz w:val="28"/>
          <w:szCs w:val="28"/>
        </w:rPr>
        <w:t>П. С. Философия / П. С. Гуревич</w:t>
      </w:r>
      <w:r w:rsidRPr="00442C5A">
        <w:rPr>
          <w:rFonts w:ascii="Times New Roman" w:hAnsi="Times New Roman"/>
          <w:color w:val="000000"/>
          <w:sz w:val="28"/>
          <w:szCs w:val="28"/>
        </w:rPr>
        <w:t>; П.С. Гуревич.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2013.</w:t>
      </w:r>
      <w:r>
        <w:rPr>
          <w:rFonts w:ascii="Times New Roman" w:hAnsi="Times New Roman"/>
          <w:color w:val="000000"/>
          <w:sz w:val="28"/>
          <w:szCs w:val="28"/>
        </w:rPr>
        <w:t xml:space="preserve"> – </w:t>
      </w:r>
      <w:r w:rsidRPr="00442C5A">
        <w:rPr>
          <w:rFonts w:ascii="Times New Roman" w:hAnsi="Times New Roman"/>
          <w:color w:val="000000"/>
          <w:sz w:val="28"/>
          <w:szCs w:val="28"/>
        </w:rPr>
        <w:t>539 с.</w:t>
      </w:r>
    </w:p>
    <w:p w:rsidR="009632AD" w:rsidRPr="00442C5A" w:rsidRDefault="009632AD" w:rsidP="009632AD">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Ивин А. А. Социальная философия / А. А. Ивин ; А.А. Ивин.</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2012.</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475 с. </w:t>
      </w:r>
    </w:p>
    <w:p w:rsidR="009632AD" w:rsidRPr="00442C5A" w:rsidRDefault="009632AD" w:rsidP="009632AD">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История философии / А.В. Перцев.</w:t>
      </w:r>
      <w:r>
        <w:rPr>
          <w:rFonts w:ascii="Times New Roman" w:hAnsi="Times New Roman"/>
          <w:color w:val="000000"/>
          <w:sz w:val="28"/>
          <w:szCs w:val="28"/>
        </w:rPr>
        <w:t xml:space="preserve"> – </w:t>
      </w:r>
      <w:r w:rsidRPr="00442C5A">
        <w:rPr>
          <w:rFonts w:ascii="Times New Roman" w:hAnsi="Times New Roman"/>
          <w:color w:val="000000"/>
          <w:sz w:val="28"/>
          <w:szCs w:val="28"/>
        </w:rPr>
        <w:t>Екатеринбург : Издательство Уральского университета, 2014.</w:t>
      </w:r>
      <w:r>
        <w:rPr>
          <w:rFonts w:ascii="Times New Roman" w:hAnsi="Times New Roman"/>
          <w:color w:val="000000"/>
          <w:sz w:val="28"/>
          <w:szCs w:val="28"/>
        </w:rPr>
        <w:t xml:space="preserve"> – </w:t>
      </w:r>
      <w:r w:rsidRPr="00442C5A">
        <w:rPr>
          <w:rFonts w:ascii="Times New Roman" w:hAnsi="Times New Roman"/>
          <w:color w:val="000000"/>
          <w:sz w:val="28"/>
          <w:szCs w:val="28"/>
        </w:rPr>
        <w:t>325 с.</w:t>
      </w:r>
      <w:r>
        <w:rPr>
          <w:rFonts w:ascii="Times New Roman" w:hAnsi="Times New Roman"/>
          <w:color w:val="000000"/>
          <w:sz w:val="28"/>
          <w:szCs w:val="28"/>
        </w:rPr>
        <w:t xml:space="preserve"> – </w:t>
      </w:r>
      <w:r w:rsidRPr="00442C5A">
        <w:rPr>
          <w:rFonts w:ascii="Times New Roman" w:hAnsi="Times New Roman"/>
          <w:color w:val="000000"/>
          <w:sz w:val="28"/>
          <w:szCs w:val="28"/>
        </w:rPr>
        <w:t>ISBN 978-5-7996-1177-4.</w:t>
      </w:r>
    </w:p>
    <w:p w:rsidR="009632AD" w:rsidRPr="00442C5A" w:rsidRDefault="009632AD" w:rsidP="009632AD">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Кохановский В. П. Философия. Конспект лекций : учеб. пособие / Кохановский Валерий Павлович, Жаров Леонид Всеволодович, Яковлев </w:t>
      </w:r>
      <w:r w:rsidRPr="00442C5A">
        <w:rPr>
          <w:rFonts w:ascii="Times New Roman" w:hAnsi="Times New Roman"/>
          <w:color w:val="000000"/>
          <w:sz w:val="28"/>
          <w:szCs w:val="28"/>
        </w:rPr>
        <w:lastRenderedPageBreak/>
        <w:t>Вадим Полиенович ; под ред. В.П. Кохановского.</w:t>
      </w:r>
      <w:r>
        <w:rPr>
          <w:rFonts w:ascii="Times New Roman" w:hAnsi="Times New Roman"/>
          <w:color w:val="000000"/>
          <w:sz w:val="28"/>
          <w:szCs w:val="28"/>
        </w:rPr>
        <w:t xml:space="preserve"> – </w:t>
      </w:r>
      <w:r w:rsidRPr="00442C5A">
        <w:rPr>
          <w:rFonts w:ascii="Times New Roman" w:hAnsi="Times New Roman"/>
          <w:color w:val="000000"/>
          <w:sz w:val="28"/>
          <w:szCs w:val="28"/>
        </w:rPr>
        <w:t>16-е изд., стер.</w:t>
      </w:r>
      <w:r>
        <w:rPr>
          <w:rFonts w:ascii="Times New Roman" w:hAnsi="Times New Roman"/>
          <w:color w:val="000000"/>
          <w:sz w:val="28"/>
          <w:szCs w:val="28"/>
        </w:rPr>
        <w:t xml:space="preserve"> – </w:t>
      </w:r>
      <w:r w:rsidRPr="00442C5A">
        <w:rPr>
          <w:rFonts w:ascii="Times New Roman" w:hAnsi="Times New Roman"/>
          <w:color w:val="000000"/>
          <w:sz w:val="28"/>
          <w:szCs w:val="28"/>
        </w:rPr>
        <w:t>Ростов-на-Дон</w:t>
      </w:r>
      <w:r>
        <w:rPr>
          <w:rFonts w:ascii="Times New Roman" w:hAnsi="Times New Roman"/>
          <w:color w:val="000000"/>
          <w:sz w:val="28"/>
          <w:szCs w:val="28"/>
        </w:rPr>
        <w:t>у: Феникс, 2013. – 192 с</w:t>
      </w:r>
      <w:r w:rsidRPr="00442C5A">
        <w:rPr>
          <w:rFonts w:ascii="Times New Roman" w:hAnsi="Times New Roman"/>
          <w:color w:val="000000"/>
          <w:sz w:val="28"/>
          <w:szCs w:val="28"/>
        </w:rPr>
        <w:t>.</w:t>
      </w:r>
    </w:p>
    <w:p w:rsidR="009632AD" w:rsidRPr="000A5A16" w:rsidRDefault="009632AD" w:rsidP="009632AD">
      <w:pPr>
        <w:pStyle w:val="a6"/>
        <w:numPr>
          <w:ilvl w:val="0"/>
          <w:numId w:val="10"/>
        </w:numPr>
        <w:tabs>
          <w:tab w:val="left" w:pos="0"/>
          <w:tab w:val="left" w:pos="567"/>
          <w:tab w:val="left" w:pos="709"/>
          <w:tab w:val="left" w:pos="851"/>
          <w:tab w:val="left" w:pos="993"/>
          <w:tab w:val="left" w:pos="1134"/>
        </w:tabs>
        <w:spacing w:after="0"/>
        <w:ind w:left="0" w:firstLine="709"/>
        <w:jc w:val="both"/>
        <w:rPr>
          <w:rFonts w:ascii="Times New Roman" w:hAnsi="Times New Roman"/>
          <w:color w:val="000000"/>
          <w:spacing w:val="-6"/>
          <w:sz w:val="28"/>
          <w:szCs w:val="28"/>
        </w:rPr>
      </w:pPr>
      <w:r w:rsidRPr="000A5A16">
        <w:rPr>
          <w:rFonts w:ascii="Times New Roman" w:hAnsi="Times New Roman"/>
          <w:color w:val="000000"/>
          <w:sz w:val="28"/>
          <w:szCs w:val="28"/>
        </w:rPr>
        <w:t>Философия / сост. Ю.В. Гаврилова.</w:t>
      </w:r>
      <w:r>
        <w:rPr>
          <w:rFonts w:ascii="Times New Roman" w:hAnsi="Times New Roman"/>
          <w:color w:val="000000"/>
          <w:sz w:val="28"/>
          <w:szCs w:val="28"/>
        </w:rPr>
        <w:t xml:space="preserve"> – Чита</w:t>
      </w:r>
      <w:r w:rsidRPr="000A5A16">
        <w:rPr>
          <w:rFonts w:ascii="Times New Roman" w:hAnsi="Times New Roman"/>
          <w:color w:val="000000"/>
          <w:sz w:val="28"/>
          <w:szCs w:val="28"/>
        </w:rPr>
        <w:t>: ЗабГУ, 2013.</w:t>
      </w:r>
      <w:r>
        <w:rPr>
          <w:rFonts w:ascii="Times New Roman" w:hAnsi="Times New Roman"/>
          <w:color w:val="000000"/>
          <w:sz w:val="28"/>
          <w:szCs w:val="28"/>
        </w:rPr>
        <w:t xml:space="preserve"> – </w:t>
      </w:r>
      <w:r w:rsidRPr="000A5A16">
        <w:rPr>
          <w:rFonts w:ascii="Times New Roman" w:hAnsi="Times New Roman"/>
          <w:color w:val="000000"/>
          <w:sz w:val="28"/>
          <w:szCs w:val="28"/>
        </w:rPr>
        <w:t xml:space="preserve">166 с. </w:t>
      </w:r>
    </w:p>
    <w:p w:rsidR="009632AD" w:rsidRPr="00442C5A" w:rsidRDefault="009632AD" w:rsidP="009632AD">
      <w:pPr>
        <w:pStyle w:val="a6"/>
        <w:tabs>
          <w:tab w:val="left" w:pos="0"/>
          <w:tab w:val="left" w:pos="567"/>
          <w:tab w:val="left" w:pos="709"/>
          <w:tab w:val="left" w:pos="851"/>
          <w:tab w:val="left" w:pos="993"/>
          <w:tab w:val="left" w:pos="1134"/>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Дополнительная литература</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Диоген Лаэртский. О жизни, учениях и изречениях знаменитых философов / Диоген Лаэртский ; пер. Гаспарова М.Л.</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АСТ : Астрель, 2011.</w:t>
      </w:r>
      <w:r>
        <w:rPr>
          <w:rFonts w:ascii="Times New Roman" w:hAnsi="Times New Roman"/>
          <w:color w:val="000000"/>
          <w:sz w:val="28"/>
          <w:szCs w:val="28"/>
        </w:rPr>
        <w:t xml:space="preserve"> – </w:t>
      </w:r>
      <w:r w:rsidRPr="00442C5A">
        <w:rPr>
          <w:rFonts w:ascii="Times New Roman" w:hAnsi="Times New Roman"/>
          <w:color w:val="000000"/>
          <w:sz w:val="28"/>
          <w:szCs w:val="28"/>
        </w:rPr>
        <w:t>570с.</w:t>
      </w:r>
      <w:r>
        <w:rPr>
          <w:rFonts w:ascii="Times New Roman" w:hAnsi="Times New Roman"/>
          <w:color w:val="000000"/>
          <w:sz w:val="28"/>
          <w:szCs w:val="28"/>
        </w:rPr>
        <w:t xml:space="preserve"> – </w:t>
      </w:r>
      <w:r w:rsidRPr="00442C5A">
        <w:rPr>
          <w:rFonts w:ascii="Times New Roman" w:hAnsi="Times New Roman"/>
          <w:color w:val="000000"/>
          <w:sz w:val="28"/>
          <w:szCs w:val="28"/>
        </w:rPr>
        <w:t>ISBN 978-5-17-069593-5 : 698-00.</w:t>
      </w:r>
      <w:r w:rsidRPr="00442C5A">
        <w:rPr>
          <w:rFonts w:ascii="Times New Roman" w:hAnsi="Times New Roman"/>
          <w:color w:val="000000"/>
          <w:sz w:val="28"/>
          <w:szCs w:val="28"/>
        </w:rPr>
        <w:tab/>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Исследования по истории платонизма / под ред. В.В. Петрова.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Кругъ, 2013.</w:t>
      </w:r>
      <w:r>
        <w:rPr>
          <w:rFonts w:ascii="Times New Roman" w:hAnsi="Times New Roman"/>
          <w:color w:val="000000"/>
          <w:sz w:val="28"/>
          <w:szCs w:val="28"/>
        </w:rPr>
        <w:t xml:space="preserve"> – </w:t>
      </w:r>
      <w:r w:rsidRPr="00442C5A">
        <w:rPr>
          <w:rFonts w:ascii="Times New Roman" w:hAnsi="Times New Roman"/>
          <w:color w:val="000000"/>
          <w:sz w:val="28"/>
          <w:szCs w:val="28"/>
        </w:rPr>
        <w:t>880 с.</w:t>
      </w:r>
      <w:r>
        <w:rPr>
          <w:rFonts w:ascii="Times New Roman" w:hAnsi="Times New Roman"/>
          <w:color w:val="000000"/>
          <w:sz w:val="28"/>
          <w:szCs w:val="28"/>
        </w:rPr>
        <w:t xml:space="preserve"> – </w:t>
      </w:r>
      <w:r w:rsidRPr="00442C5A">
        <w:rPr>
          <w:rFonts w:ascii="Times New Roman" w:hAnsi="Times New Roman"/>
          <w:color w:val="000000"/>
          <w:sz w:val="28"/>
          <w:szCs w:val="28"/>
        </w:rPr>
        <w:t>654-00.</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Конфуций. Уроки мудрости : сочинения / Конфуций.</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2010 ; Харьков : Фолио.</w:t>
      </w:r>
      <w:r>
        <w:rPr>
          <w:rFonts w:ascii="Times New Roman" w:hAnsi="Times New Roman"/>
          <w:color w:val="000000"/>
          <w:sz w:val="28"/>
          <w:szCs w:val="28"/>
        </w:rPr>
        <w:t xml:space="preserve"> – </w:t>
      </w:r>
      <w:r w:rsidRPr="00442C5A">
        <w:rPr>
          <w:rFonts w:ascii="Times New Roman" w:hAnsi="Times New Roman"/>
          <w:color w:val="000000"/>
          <w:sz w:val="28"/>
          <w:szCs w:val="28"/>
        </w:rPr>
        <w:t>958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w:t>
      </w:r>
      <w:r>
        <w:rPr>
          <w:rFonts w:ascii="Times New Roman" w:hAnsi="Times New Roman"/>
          <w:color w:val="000000"/>
          <w:sz w:val="28"/>
          <w:szCs w:val="28"/>
        </w:rPr>
        <w:t>N 978-5-699-10963-0</w:t>
      </w:r>
      <w:r w:rsidRPr="00442C5A">
        <w:rPr>
          <w:rFonts w:ascii="Times New Roman" w:hAnsi="Times New Roman"/>
          <w:color w:val="000000"/>
          <w:sz w:val="28"/>
          <w:szCs w:val="28"/>
        </w:rPr>
        <w:t>.</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Краткий философский словарь / под ред. А.П. Алексеева.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w:t>
      </w:r>
      <w:r>
        <w:rPr>
          <w:rFonts w:ascii="Times New Roman" w:hAnsi="Times New Roman"/>
          <w:color w:val="000000"/>
          <w:sz w:val="28"/>
          <w:szCs w:val="28"/>
        </w:rPr>
        <w:t>осква : РГ-Пресс, 2010. – 496 с</w:t>
      </w:r>
      <w:r w:rsidRPr="00442C5A">
        <w:rPr>
          <w:rFonts w:ascii="Times New Roman" w:hAnsi="Times New Roman"/>
          <w:color w:val="000000"/>
          <w:sz w:val="28"/>
          <w:szCs w:val="28"/>
        </w:rPr>
        <w:t>.</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Кант Иммануил. Критика чистого разума / Кант Иммануил ; пер. с нем. Н.О. Лосского.</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2011.</w:t>
      </w:r>
      <w:r>
        <w:rPr>
          <w:rFonts w:ascii="Times New Roman" w:hAnsi="Times New Roman"/>
          <w:color w:val="000000"/>
          <w:sz w:val="28"/>
          <w:szCs w:val="28"/>
        </w:rPr>
        <w:t xml:space="preserve"> – </w:t>
      </w:r>
      <w:r w:rsidRPr="00442C5A">
        <w:rPr>
          <w:rFonts w:ascii="Times New Roman" w:hAnsi="Times New Roman"/>
          <w:color w:val="000000"/>
          <w:sz w:val="28"/>
          <w:szCs w:val="28"/>
        </w:rPr>
        <w:t>736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ISBN 978-5-699-14702-1 : 345-00.</w:t>
      </w:r>
      <w:r w:rsidRPr="00442C5A">
        <w:rPr>
          <w:rFonts w:ascii="Times New Roman" w:hAnsi="Times New Roman"/>
          <w:color w:val="000000"/>
          <w:sz w:val="28"/>
          <w:szCs w:val="28"/>
        </w:rPr>
        <w:tab/>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Кропоткин Петр Алексеевич / под ред. И.И. Блауберг.</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РОССПЭН, 2012.</w:t>
      </w:r>
      <w:r>
        <w:rPr>
          <w:rFonts w:ascii="Times New Roman" w:hAnsi="Times New Roman"/>
          <w:color w:val="000000"/>
          <w:sz w:val="28"/>
          <w:szCs w:val="28"/>
        </w:rPr>
        <w:t xml:space="preserve"> – </w:t>
      </w:r>
      <w:r w:rsidRPr="00442C5A">
        <w:rPr>
          <w:rFonts w:ascii="Times New Roman" w:hAnsi="Times New Roman"/>
          <w:color w:val="000000"/>
          <w:sz w:val="28"/>
          <w:szCs w:val="28"/>
        </w:rPr>
        <w:t>447 с. : ил.</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(Философия России первой половины XX в.). </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Моисеев В. И. Человек и Общество: образы синтеза. Т. 1 / Моисеев Вячеслав Иванович.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w:t>
      </w:r>
      <w:r>
        <w:rPr>
          <w:rFonts w:ascii="Times New Roman" w:hAnsi="Times New Roman"/>
          <w:color w:val="000000"/>
          <w:sz w:val="28"/>
          <w:szCs w:val="28"/>
        </w:rPr>
        <w:t xml:space="preserve"> Навигатор, 2012. – 711 с. : ил</w:t>
      </w:r>
      <w:r w:rsidRPr="00442C5A">
        <w:rPr>
          <w:rFonts w:ascii="Times New Roman" w:hAnsi="Times New Roman"/>
          <w:color w:val="000000"/>
          <w:sz w:val="28"/>
          <w:szCs w:val="28"/>
        </w:rPr>
        <w:t>.</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Средневековые философы: жизнь и идеи / сост. Т.В. Бернюкевич и др.</w:t>
      </w:r>
      <w:r>
        <w:rPr>
          <w:rFonts w:ascii="Times New Roman" w:hAnsi="Times New Roman"/>
          <w:color w:val="000000"/>
          <w:sz w:val="28"/>
          <w:szCs w:val="28"/>
        </w:rPr>
        <w:t xml:space="preserve"> – </w:t>
      </w:r>
      <w:r w:rsidRPr="00442C5A">
        <w:rPr>
          <w:rFonts w:ascii="Times New Roman" w:hAnsi="Times New Roman"/>
          <w:color w:val="000000"/>
          <w:sz w:val="28"/>
          <w:szCs w:val="28"/>
        </w:rPr>
        <w:t>Новосибирск : НГАУ, 2012.</w:t>
      </w:r>
      <w:r>
        <w:rPr>
          <w:rFonts w:ascii="Times New Roman" w:hAnsi="Times New Roman"/>
          <w:color w:val="000000"/>
          <w:sz w:val="28"/>
          <w:szCs w:val="28"/>
        </w:rPr>
        <w:t xml:space="preserve"> – 350 с</w:t>
      </w:r>
      <w:r w:rsidRPr="00442C5A">
        <w:rPr>
          <w:rFonts w:ascii="Times New Roman" w:hAnsi="Times New Roman"/>
          <w:color w:val="000000"/>
          <w:sz w:val="28"/>
          <w:szCs w:val="28"/>
        </w:rPr>
        <w:t>.</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Ст</w:t>
      </w:r>
      <w:r>
        <w:rPr>
          <w:rFonts w:ascii="Times New Roman" w:hAnsi="Times New Roman"/>
          <w:color w:val="000000"/>
          <w:sz w:val="28"/>
          <w:szCs w:val="28"/>
        </w:rPr>
        <w:t>рельник О. Н. Философия</w:t>
      </w:r>
      <w:r w:rsidRPr="00442C5A">
        <w:rPr>
          <w:rFonts w:ascii="Times New Roman" w:hAnsi="Times New Roman"/>
          <w:color w:val="000000"/>
          <w:sz w:val="28"/>
          <w:szCs w:val="28"/>
        </w:rPr>
        <w:t>: краткий курс лекций / Стрельник Ольга Николаевна.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w:t>
      </w:r>
      <w:r>
        <w:rPr>
          <w:rFonts w:ascii="Times New Roman" w:hAnsi="Times New Roman"/>
          <w:color w:val="000000"/>
          <w:sz w:val="28"/>
          <w:szCs w:val="28"/>
        </w:rPr>
        <w:t>. и доп. – Москва : Юрайт, 2013</w:t>
      </w:r>
      <w:r w:rsidRPr="00442C5A">
        <w:rPr>
          <w:rFonts w:ascii="Times New Roman" w:hAnsi="Times New Roman"/>
          <w:color w:val="000000"/>
          <w:sz w:val="28"/>
          <w:szCs w:val="28"/>
        </w:rPr>
        <w:t>.</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Философия буддизма</w:t>
      </w:r>
      <w:r w:rsidRPr="00442C5A">
        <w:rPr>
          <w:rFonts w:ascii="Times New Roman" w:hAnsi="Times New Roman"/>
          <w:color w:val="000000"/>
          <w:sz w:val="28"/>
          <w:szCs w:val="28"/>
        </w:rPr>
        <w:t>: энцикл. / отв. ред. М.Т. Степанянц; Ин-т философии РАН.</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Восточная литер</w:t>
      </w:r>
      <w:r>
        <w:rPr>
          <w:rFonts w:ascii="Times New Roman" w:hAnsi="Times New Roman"/>
          <w:color w:val="000000"/>
          <w:sz w:val="28"/>
          <w:szCs w:val="28"/>
        </w:rPr>
        <w:t>атура, 2011. – 1045 с</w:t>
      </w:r>
      <w:r w:rsidRPr="00442C5A">
        <w:rPr>
          <w:rFonts w:ascii="Times New Roman" w:hAnsi="Times New Roman"/>
          <w:color w:val="000000"/>
          <w:sz w:val="28"/>
          <w:szCs w:val="28"/>
        </w:rPr>
        <w:t>.</w:t>
      </w:r>
    </w:p>
    <w:p w:rsidR="009632AD" w:rsidRPr="00442C5A" w:rsidRDefault="009632AD" w:rsidP="009632AD">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Философские основания экологического образования в эпоху нанотехнологий / под ред. И.К. Лисеева.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Канон+, 2014.</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328 с. </w:t>
      </w:r>
    </w:p>
    <w:p w:rsidR="009632AD" w:rsidRPr="00442C5A" w:rsidRDefault="009632AD" w:rsidP="009632AD">
      <w:pPr>
        <w:tabs>
          <w:tab w:val="left" w:pos="567"/>
          <w:tab w:val="left" w:pos="851"/>
          <w:tab w:val="left" w:pos="1134"/>
        </w:tabs>
        <w:spacing w:line="276" w:lineRule="auto"/>
        <w:jc w:val="both"/>
        <w:rPr>
          <w:color w:val="000000"/>
          <w:spacing w:val="-6"/>
          <w:sz w:val="28"/>
          <w:szCs w:val="28"/>
        </w:rPr>
      </w:pPr>
    </w:p>
    <w:p w:rsidR="009632AD" w:rsidRPr="00442C5A" w:rsidRDefault="009632AD" w:rsidP="009632AD">
      <w:pPr>
        <w:pStyle w:val="a6"/>
        <w:tabs>
          <w:tab w:val="left" w:pos="567"/>
          <w:tab w:val="left" w:pos="851"/>
          <w:tab w:val="left" w:pos="993"/>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Базы данных, информационно</w:t>
      </w:r>
      <w:r>
        <w:rPr>
          <w:rFonts w:ascii="Times New Roman" w:hAnsi="Times New Roman"/>
          <w:b/>
          <w:color w:val="000000"/>
          <w:spacing w:val="-6"/>
          <w:sz w:val="28"/>
          <w:szCs w:val="28"/>
        </w:rPr>
        <w:t>-справочные и поисковые системы</w:t>
      </w:r>
    </w:p>
    <w:p w:rsidR="009632AD" w:rsidRPr="00442C5A" w:rsidRDefault="009632AD" w:rsidP="009632AD">
      <w:pPr>
        <w:pStyle w:val="western"/>
        <w:tabs>
          <w:tab w:val="left" w:pos="1134"/>
        </w:tabs>
        <w:spacing w:before="0" w:beforeAutospacing="0" w:after="0" w:afterAutospacing="0" w:line="276" w:lineRule="auto"/>
        <w:ind w:firstLine="709"/>
        <w:rPr>
          <w:iCs/>
          <w:color w:val="000000"/>
          <w:spacing w:val="-6"/>
          <w:sz w:val="28"/>
          <w:szCs w:val="28"/>
        </w:rPr>
      </w:pPr>
      <w:r w:rsidRPr="00442C5A">
        <w:rPr>
          <w:iCs/>
          <w:color w:val="000000"/>
          <w:spacing w:val="-6"/>
          <w:sz w:val="28"/>
          <w:szCs w:val="28"/>
        </w:rPr>
        <w:t>Интернет- ресурсы:</w:t>
      </w:r>
    </w:p>
    <w:p w:rsidR="009632AD" w:rsidRPr="00442C5A" w:rsidRDefault="009632AD" w:rsidP="009632AD">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Портал «Гуманитарное образование» http://www.humanities.edu.ru/</w:t>
      </w:r>
    </w:p>
    <w:p w:rsidR="009632AD" w:rsidRPr="00442C5A" w:rsidRDefault="009632AD" w:rsidP="009632AD">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Федеральный портал «Российское образование» </w:t>
      </w:r>
      <w:hyperlink r:id="rId8" w:history="1">
        <w:r w:rsidRPr="00442C5A">
          <w:rPr>
            <w:rStyle w:val="a7"/>
            <w:color w:val="000000"/>
            <w:spacing w:val="-6"/>
            <w:sz w:val="28"/>
            <w:szCs w:val="28"/>
          </w:rPr>
          <w:t>http://www.edu.ru/</w:t>
        </w:r>
      </w:hyperlink>
    </w:p>
    <w:p w:rsidR="009632AD" w:rsidRPr="00442C5A" w:rsidRDefault="005B4F8B" w:rsidP="009632AD">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9" w:history="1">
        <w:r w:rsidR="009632AD" w:rsidRPr="00442C5A">
          <w:rPr>
            <w:rStyle w:val="a7"/>
            <w:color w:val="000000"/>
            <w:spacing w:val="-6"/>
            <w:sz w:val="28"/>
            <w:szCs w:val="28"/>
            <w:lang w:val="en-US"/>
          </w:rPr>
          <w:t>http</w:t>
        </w:r>
        <w:r w:rsidR="009632AD" w:rsidRPr="00442C5A">
          <w:rPr>
            <w:rStyle w:val="a7"/>
            <w:color w:val="000000"/>
            <w:spacing w:val="-6"/>
            <w:sz w:val="28"/>
            <w:szCs w:val="28"/>
          </w:rPr>
          <w:t>://</w:t>
        </w:r>
        <w:r w:rsidR="009632AD" w:rsidRPr="00442C5A">
          <w:rPr>
            <w:rStyle w:val="a7"/>
            <w:color w:val="000000"/>
            <w:spacing w:val="-6"/>
            <w:sz w:val="28"/>
            <w:szCs w:val="28"/>
            <w:lang w:val="en-US"/>
          </w:rPr>
          <w:t>www</w:t>
        </w:r>
        <w:r w:rsidR="009632AD" w:rsidRPr="00442C5A">
          <w:rPr>
            <w:rStyle w:val="a7"/>
            <w:color w:val="000000"/>
            <w:spacing w:val="-6"/>
            <w:sz w:val="28"/>
            <w:szCs w:val="28"/>
          </w:rPr>
          <w:t>.</w:t>
        </w:r>
        <w:r w:rsidR="009632AD" w:rsidRPr="00442C5A">
          <w:rPr>
            <w:rStyle w:val="a7"/>
            <w:color w:val="000000"/>
            <w:spacing w:val="-6"/>
            <w:sz w:val="28"/>
            <w:szCs w:val="28"/>
            <w:lang w:val="en-US"/>
          </w:rPr>
          <w:t>philosophy</w:t>
        </w:r>
        <w:r w:rsidR="009632AD" w:rsidRPr="00442C5A">
          <w:rPr>
            <w:rStyle w:val="a7"/>
            <w:color w:val="000000"/>
            <w:spacing w:val="-6"/>
            <w:sz w:val="28"/>
            <w:szCs w:val="28"/>
          </w:rPr>
          <w:t>.</w:t>
        </w:r>
        <w:r w:rsidR="009632AD" w:rsidRPr="00442C5A">
          <w:rPr>
            <w:rStyle w:val="a7"/>
            <w:color w:val="000000"/>
            <w:spacing w:val="-6"/>
            <w:sz w:val="28"/>
            <w:szCs w:val="28"/>
            <w:lang w:val="en-US"/>
          </w:rPr>
          <w:t>edu</w:t>
        </w:r>
        <w:r w:rsidR="009632AD" w:rsidRPr="00442C5A">
          <w:rPr>
            <w:rStyle w:val="a7"/>
            <w:color w:val="000000"/>
            <w:spacing w:val="-6"/>
            <w:sz w:val="28"/>
            <w:szCs w:val="28"/>
          </w:rPr>
          <w:t>.</w:t>
        </w:r>
        <w:r w:rsidR="009632AD" w:rsidRPr="00442C5A">
          <w:rPr>
            <w:rStyle w:val="a7"/>
            <w:color w:val="000000"/>
            <w:spacing w:val="-6"/>
            <w:sz w:val="28"/>
            <w:szCs w:val="28"/>
            <w:lang w:val="en-US"/>
          </w:rPr>
          <w:t>ru</w:t>
        </w:r>
      </w:hyperlink>
    </w:p>
    <w:p w:rsidR="009632AD" w:rsidRPr="00442C5A" w:rsidRDefault="009632AD" w:rsidP="009632AD">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Федеральное хранилище «Единая коллекция цифровых образовательных ресурсов» </w:t>
      </w:r>
      <w:hyperlink r:id="rId10" w:history="1">
        <w:r w:rsidRPr="00442C5A">
          <w:rPr>
            <w:rStyle w:val="a7"/>
            <w:color w:val="000000"/>
            <w:spacing w:val="-6"/>
            <w:sz w:val="28"/>
            <w:szCs w:val="28"/>
          </w:rPr>
          <w:t>http://school-collection.edu.ru/</w:t>
        </w:r>
      </w:hyperlink>
    </w:p>
    <w:p w:rsidR="009632AD" w:rsidRPr="00442C5A" w:rsidRDefault="009632AD" w:rsidP="009632AD">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Философский портал </w:t>
      </w:r>
      <w:hyperlink r:id="rId11" w:history="1">
        <w:r w:rsidRPr="00442C5A">
          <w:rPr>
            <w:rStyle w:val="a7"/>
            <w:color w:val="000000"/>
            <w:spacing w:val="-6"/>
            <w:sz w:val="28"/>
            <w:szCs w:val="28"/>
          </w:rPr>
          <w:t>http://www.philosophy.ru</w:t>
        </w:r>
      </w:hyperlink>
    </w:p>
    <w:p w:rsidR="009632AD" w:rsidRPr="00442C5A" w:rsidRDefault="005B4F8B" w:rsidP="009632AD">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12" w:history="1">
        <w:r w:rsidR="009632AD" w:rsidRPr="00442C5A">
          <w:rPr>
            <w:rStyle w:val="a7"/>
            <w:color w:val="000000"/>
            <w:spacing w:val="-6"/>
            <w:sz w:val="28"/>
            <w:szCs w:val="28"/>
            <w:lang w:val="en-US"/>
          </w:rPr>
          <w:t>http</w:t>
        </w:r>
        <w:r w:rsidR="009632AD" w:rsidRPr="00442C5A">
          <w:rPr>
            <w:rStyle w:val="a7"/>
            <w:color w:val="000000"/>
            <w:spacing w:val="-6"/>
            <w:sz w:val="28"/>
            <w:szCs w:val="28"/>
          </w:rPr>
          <w:t>://</w:t>
        </w:r>
        <w:r w:rsidR="009632AD" w:rsidRPr="00442C5A">
          <w:rPr>
            <w:rStyle w:val="a7"/>
            <w:color w:val="000000"/>
            <w:spacing w:val="-6"/>
            <w:sz w:val="28"/>
            <w:szCs w:val="28"/>
            <w:lang w:val="en-US"/>
          </w:rPr>
          <w:t>www</w:t>
        </w:r>
        <w:r w:rsidR="009632AD" w:rsidRPr="00442C5A">
          <w:rPr>
            <w:rStyle w:val="a7"/>
            <w:color w:val="000000"/>
            <w:spacing w:val="-6"/>
            <w:sz w:val="28"/>
            <w:szCs w:val="28"/>
          </w:rPr>
          <w:t>.</w:t>
        </w:r>
        <w:r w:rsidR="009632AD" w:rsidRPr="00442C5A">
          <w:rPr>
            <w:rStyle w:val="a7"/>
            <w:color w:val="000000"/>
            <w:spacing w:val="-6"/>
            <w:sz w:val="28"/>
            <w:szCs w:val="28"/>
            <w:lang w:val="en-US"/>
          </w:rPr>
          <w:t>intencia</w:t>
        </w:r>
        <w:r w:rsidR="009632AD" w:rsidRPr="00442C5A">
          <w:rPr>
            <w:rStyle w:val="a7"/>
            <w:color w:val="000000"/>
            <w:spacing w:val="-6"/>
            <w:sz w:val="28"/>
            <w:szCs w:val="28"/>
          </w:rPr>
          <w:t>.</w:t>
        </w:r>
        <w:r w:rsidR="009632AD" w:rsidRPr="00442C5A">
          <w:rPr>
            <w:rStyle w:val="a7"/>
            <w:color w:val="000000"/>
            <w:spacing w:val="-6"/>
            <w:sz w:val="28"/>
            <w:szCs w:val="28"/>
            <w:lang w:val="en-US"/>
          </w:rPr>
          <w:t>ru</w:t>
        </w:r>
      </w:hyperlink>
      <w:r w:rsidR="009632AD" w:rsidRPr="00442C5A">
        <w:rPr>
          <w:color w:val="000000"/>
          <w:spacing w:val="-6"/>
          <w:sz w:val="28"/>
          <w:szCs w:val="28"/>
        </w:rPr>
        <w:t xml:space="preserve"> – «Все о философии»</w:t>
      </w:r>
    </w:p>
    <w:p w:rsidR="009632AD" w:rsidRPr="00442C5A" w:rsidRDefault="009632AD" w:rsidP="009632AD">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lang w:val="en-US"/>
        </w:rPr>
        <w:t>http</w:t>
      </w:r>
      <w:r w:rsidRPr="00442C5A">
        <w:rPr>
          <w:color w:val="000000"/>
          <w:spacing w:val="-6"/>
          <w:sz w:val="28"/>
          <w:szCs w:val="28"/>
        </w:rPr>
        <w:t>.</w:t>
      </w:r>
      <w:r w:rsidRPr="00442C5A">
        <w:rPr>
          <w:color w:val="000000"/>
          <w:spacing w:val="-6"/>
          <w:sz w:val="28"/>
          <w:szCs w:val="28"/>
          <w:lang w:val="en-US"/>
        </w:rPr>
        <w:t>www</w:t>
      </w:r>
      <w:r w:rsidRPr="00442C5A">
        <w:rPr>
          <w:color w:val="000000"/>
          <w:spacing w:val="-6"/>
          <w:sz w:val="28"/>
          <w:szCs w:val="28"/>
        </w:rPr>
        <w:t>.</w:t>
      </w:r>
      <w:r w:rsidRPr="00442C5A">
        <w:rPr>
          <w:color w:val="000000"/>
          <w:spacing w:val="-6"/>
          <w:sz w:val="28"/>
          <w:szCs w:val="28"/>
          <w:lang w:val="en-US"/>
        </w:rPr>
        <w:t>ido</w:t>
      </w:r>
      <w:r w:rsidRPr="00442C5A">
        <w:rPr>
          <w:color w:val="000000"/>
          <w:spacing w:val="-6"/>
          <w:sz w:val="28"/>
          <w:szCs w:val="28"/>
        </w:rPr>
        <w:t>.</w:t>
      </w:r>
      <w:r w:rsidRPr="00442C5A">
        <w:rPr>
          <w:color w:val="000000"/>
          <w:spacing w:val="-6"/>
          <w:sz w:val="28"/>
          <w:szCs w:val="28"/>
          <w:lang w:val="en-US"/>
        </w:rPr>
        <w:t>rudn</w:t>
      </w:r>
      <w:r w:rsidRPr="00442C5A">
        <w:rPr>
          <w:color w:val="000000"/>
          <w:spacing w:val="-6"/>
          <w:sz w:val="28"/>
          <w:szCs w:val="28"/>
        </w:rPr>
        <w:t>.</w:t>
      </w:r>
      <w:r w:rsidRPr="00442C5A">
        <w:rPr>
          <w:color w:val="000000"/>
          <w:spacing w:val="-6"/>
          <w:sz w:val="28"/>
          <w:szCs w:val="28"/>
          <w:lang w:val="en-US"/>
        </w:rPr>
        <w:t>ru</w:t>
      </w:r>
      <w:r w:rsidRPr="00442C5A">
        <w:rPr>
          <w:color w:val="000000"/>
          <w:spacing w:val="-6"/>
          <w:sz w:val="28"/>
          <w:szCs w:val="28"/>
        </w:rPr>
        <w:t xml:space="preserve"> – электронный учебник по курсу «Философия»</w:t>
      </w:r>
    </w:p>
    <w:p w:rsidR="009632AD" w:rsidRPr="00442C5A" w:rsidRDefault="009632AD" w:rsidP="009632AD">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http://www.humanities.edu.ru/db/msg/77985  Электронный учебник для студентов педагогических и технических ВУЗов "Философия"</w:t>
      </w:r>
    </w:p>
    <w:p w:rsidR="009632AD" w:rsidRPr="00442C5A" w:rsidRDefault="005B4F8B" w:rsidP="009632AD">
      <w:pPr>
        <w:pStyle w:val="western"/>
        <w:numPr>
          <w:ilvl w:val="0"/>
          <w:numId w:val="9"/>
        </w:numPr>
        <w:tabs>
          <w:tab w:val="left" w:pos="1134"/>
        </w:tabs>
        <w:spacing w:before="0" w:beforeAutospacing="0" w:after="0" w:afterAutospacing="0" w:line="276" w:lineRule="auto"/>
        <w:ind w:left="0" w:firstLine="709"/>
        <w:rPr>
          <w:rStyle w:val="a7"/>
          <w:color w:val="000000"/>
          <w:sz w:val="28"/>
          <w:szCs w:val="28"/>
        </w:rPr>
      </w:pPr>
      <w:hyperlink r:id="rId13" w:history="1">
        <w:r w:rsidR="009632AD" w:rsidRPr="00442C5A">
          <w:rPr>
            <w:rStyle w:val="a7"/>
            <w:color w:val="000000"/>
            <w:spacing w:val="-6"/>
            <w:sz w:val="28"/>
            <w:szCs w:val="28"/>
          </w:rPr>
          <w:t>http://filosofia.ru/</w:t>
        </w:r>
      </w:hyperlink>
    </w:p>
    <w:p w:rsidR="009632AD" w:rsidRPr="00442C5A" w:rsidRDefault="005B4F8B" w:rsidP="009632AD">
      <w:pPr>
        <w:pStyle w:val="western"/>
        <w:numPr>
          <w:ilvl w:val="0"/>
          <w:numId w:val="9"/>
        </w:numPr>
        <w:tabs>
          <w:tab w:val="left" w:pos="1134"/>
        </w:tabs>
        <w:spacing w:before="0" w:beforeAutospacing="0" w:after="0" w:afterAutospacing="0" w:line="276" w:lineRule="auto"/>
        <w:ind w:left="0" w:firstLine="709"/>
        <w:rPr>
          <w:color w:val="000000"/>
          <w:sz w:val="28"/>
          <w:szCs w:val="28"/>
        </w:rPr>
      </w:pPr>
      <w:hyperlink r:id="rId14" w:history="1">
        <w:r w:rsidR="009632AD" w:rsidRPr="00442C5A">
          <w:rPr>
            <w:rStyle w:val="a7"/>
            <w:color w:val="000000"/>
            <w:spacing w:val="-6"/>
            <w:sz w:val="28"/>
            <w:szCs w:val="28"/>
          </w:rPr>
          <w:t>http://www.youtube.com/watch?v=chywbN-GslI</w:t>
        </w:r>
      </w:hyperlink>
      <w:r w:rsidR="009632AD" w:rsidRPr="00442C5A">
        <w:rPr>
          <w:color w:val="000000"/>
          <w:spacing w:val="-6"/>
          <w:sz w:val="28"/>
          <w:szCs w:val="28"/>
        </w:rPr>
        <w:t>. Фильмы о философах</w:t>
      </w:r>
    </w:p>
    <w:p w:rsidR="009632AD" w:rsidRDefault="009632AD" w:rsidP="009632AD">
      <w:pPr>
        <w:tabs>
          <w:tab w:val="left" w:pos="426"/>
        </w:tabs>
        <w:spacing w:line="276" w:lineRule="auto"/>
        <w:jc w:val="both"/>
        <w:rPr>
          <w:sz w:val="28"/>
          <w:szCs w:val="28"/>
        </w:rPr>
      </w:pPr>
    </w:p>
    <w:p w:rsidR="009632AD" w:rsidRDefault="009632AD" w:rsidP="009632AD">
      <w:pPr>
        <w:tabs>
          <w:tab w:val="left" w:pos="426"/>
        </w:tabs>
        <w:spacing w:line="276" w:lineRule="auto"/>
        <w:jc w:val="both"/>
        <w:rPr>
          <w:sz w:val="28"/>
          <w:szCs w:val="28"/>
        </w:rPr>
      </w:pPr>
    </w:p>
    <w:p w:rsidR="009632AD" w:rsidRDefault="009632AD" w:rsidP="009632AD">
      <w:pPr>
        <w:tabs>
          <w:tab w:val="left" w:pos="426"/>
        </w:tabs>
        <w:spacing w:line="276" w:lineRule="auto"/>
        <w:jc w:val="both"/>
        <w:rPr>
          <w:sz w:val="28"/>
          <w:szCs w:val="28"/>
        </w:rPr>
      </w:pPr>
    </w:p>
    <w:p w:rsidR="009632AD" w:rsidRPr="00FC0E77" w:rsidRDefault="009632AD" w:rsidP="009632AD">
      <w:pPr>
        <w:tabs>
          <w:tab w:val="left" w:pos="426"/>
        </w:tabs>
        <w:spacing w:line="276" w:lineRule="auto"/>
        <w:jc w:val="both"/>
        <w:rPr>
          <w:sz w:val="28"/>
          <w:szCs w:val="28"/>
        </w:rPr>
      </w:pPr>
      <w:r>
        <w:rPr>
          <w:sz w:val="28"/>
          <w:szCs w:val="28"/>
        </w:rPr>
        <w:t xml:space="preserve">Преподаватель ____________Анандаева Ц.Ц., к.ф.н., доцент кафедры философии </w:t>
      </w:r>
    </w:p>
    <w:p w:rsidR="009632AD" w:rsidRDefault="009632AD" w:rsidP="009632AD">
      <w:pPr>
        <w:tabs>
          <w:tab w:val="left" w:pos="426"/>
        </w:tabs>
        <w:spacing w:line="276" w:lineRule="auto"/>
        <w:jc w:val="both"/>
      </w:pPr>
    </w:p>
    <w:p w:rsidR="009632AD" w:rsidRPr="00FC0E77" w:rsidRDefault="009632AD" w:rsidP="009632AD">
      <w:pPr>
        <w:tabs>
          <w:tab w:val="left" w:pos="426"/>
        </w:tabs>
        <w:spacing w:line="276"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w:t>
      </w:r>
      <w:r>
        <w:rPr>
          <w:sz w:val="28"/>
          <w:szCs w:val="28"/>
        </w:rPr>
        <w:t xml:space="preserve"> философии______________ Захарова Е.Ю., д.ф.н., доцент </w:t>
      </w:r>
    </w:p>
    <w:p w:rsidR="009632AD" w:rsidRPr="00DE1292" w:rsidRDefault="009632AD" w:rsidP="009632AD">
      <w:pPr>
        <w:tabs>
          <w:tab w:val="left" w:pos="426"/>
        </w:tabs>
        <w:spacing w:line="276" w:lineRule="auto"/>
      </w:pPr>
    </w:p>
    <w:p w:rsidR="009632AD" w:rsidRDefault="009632AD" w:rsidP="009632AD"/>
    <w:p w:rsidR="00481BF1" w:rsidRDefault="00481BF1"/>
    <w:sectPr w:rsidR="00481BF1" w:rsidSect="006C1957">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1A" w:rsidRDefault="009A311A" w:rsidP="005B4F8B">
      <w:r>
        <w:separator/>
      </w:r>
    </w:p>
  </w:endnote>
  <w:endnote w:type="continuationSeparator" w:id="1">
    <w:p w:rsidR="009A311A" w:rsidRDefault="009A311A" w:rsidP="005B4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5B4F8B" w:rsidP="00D10290">
    <w:pPr>
      <w:pStyle w:val="a3"/>
      <w:framePr w:wrap="around" w:vAnchor="text" w:hAnchor="margin" w:xAlign="center" w:y="1"/>
      <w:rPr>
        <w:rStyle w:val="a5"/>
      </w:rPr>
    </w:pPr>
    <w:r>
      <w:rPr>
        <w:rStyle w:val="a5"/>
      </w:rPr>
      <w:fldChar w:fldCharType="begin"/>
    </w:r>
    <w:r w:rsidR="009632AD">
      <w:rPr>
        <w:rStyle w:val="a5"/>
      </w:rPr>
      <w:instrText xml:space="preserve">PAGE  </w:instrText>
    </w:r>
    <w:r>
      <w:rPr>
        <w:rStyle w:val="a5"/>
      </w:rPr>
      <w:fldChar w:fldCharType="end"/>
    </w:r>
  </w:p>
  <w:p w:rsidR="008366E3" w:rsidRDefault="009A311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E3" w:rsidRDefault="005B4F8B" w:rsidP="00D10290">
    <w:pPr>
      <w:pStyle w:val="a3"/>
      <w:framePr w:wrap="around" w:vAnchor="text" w:hAnchor="margin" w:xAlign="center" w:y="1"/>
      <w:rPr>
        <w:rStyle w:val="a5"/>
      </w:rPr>
    </w:pPr>
    <w:r>
      <w:rPr>
        <w:rStyle w:val="a5"/>
      </w:rPr>
      <w:fldChar w:fldCharType="begin"/>
    </w:r>
    <w:r w:rsidR="009632AD">
      <w:rPr>
        <w:rStyle w:val="a5"/>
      </w:rPr>
      <w:instrText xml:space="preserve">PAGE  </w:instrText>
    </w:r>
    <w:r>
      <w:rPr>
        <w:rStyle w:val="a5"/>
      </w:rPr>
      <w:fldChar w:fldCharType="separate"/>
    </w:r>
    <w:r w:rsidR="00C73247">
      <w:rPr>
        <w:rStyle w:val="a5"/>
        <w:noProof/>
      </w:rPr>
      <w:t>1</w:t>
    </w:r>
    <w:r>
      <w:rPr>
        <w:rStyle w:val="a5"/>
      </w:rPr>
      <w:fldChar w:fldCharType="end"/>
    </w:r>
  </w:p>
  <w:p w:rsidR="008366E3" w:rsidRDefault="009A31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1A" w:rsidRDefault="009A311A" w:rsidP="005B4F8B">
      <w:r>
        <w:separator/>
      </w:r>
    </w:p>
  </w:footnote>
  <w:footnote w:type="continuationSeparator" w:id="1">
    <w:p w:rsidR="009A311A" w:rsidRDefault="009A311A" w:rsidP="005B4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306B5"/>
    <w:multiLevelType w:val="hybridMultilevel"/>
    <w:tmpl w:val="F99C7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E69BF"/>
    <w:multiLevelType w:val="hybridMultilevel"/>
    <w:tmpl w:val="7A3CEEE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A130B"/>
    <w:multiLevelType w:val="multilevel"/>
    <w:tmpl w:val="ECA40A0C"/>
    <w:lvl w:ilvl="0">
      <w:start w:val="1"/>
      <w:numFmt w:val="decimal"/>
      <w:lvlText w:val="%1."/>
      <w:lvlJc w:val="left"/>
      <w:pPr>
        <w:ind w:left="450" w:hanging="450"/>
      </w:pPr>
    </w:lvl>
    <w:lvl w:ilvl="1">
      <w:start w:val="2"/>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2AD"/>
    <w:rsid w:val="00280306"/>
    <w:rsid w:val="00481BF1"/>
    <w:rsid w:val="005B4F8B"/>
    <w:rsid w:val="009632AD"/>
    <w:rsid w:val="009A311A"/>
    <w:rsid w:val="00C73247"/>
    <w:rsid w:val="00E00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AD"/>
    <w:pPr>
      <w:spacing w:before="0" w:beforeAutospacing="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632AD"/>
    <w:pPr>
      <w:tabs>
        <w:tab w:val="center" w:pos="4677"/>
        <w:tab w:val="right" w:pos="9355"/>
      </w:tabs>
    </w:pPr>
  </w:style>
  <w:style w:type="character" w:customStyle="1" w:styleId="a4">
    <w:name w:val="Нижний колонтитул Знак"/>
    <w:basedOn w:val="a0"/>
    <w:link w:val="a3"/>
    <w:rsid w:val="009632AD"/>
    <w:rPr>
      <w:rFonts w:ascii="Times New Roman" w:eastAsia="Times New Roman" w:hAnsi="Times New Roman" w:cs="Times New Roman"/>
      <w:sz w:val="24"/>
      <w:szCs w:val="24"/>
      <w:lang w:eastAsia="ru-RU"/>
    </w:rPr>
  </w:style>
  <w:style w:type="character" w:styleId="a5">
    <w:name w:val="page number"/>
    <w:basedOn w:val="a0"/>
    <w:rsid w:val="009632AD"/>
  </w:style>
  <w:style w:type="paragraph" w:styleId="a6">
    <w:name w:val="List Paragraph"/>
    <w:basedOn w:val="a"/>
    <w:uiPriority w:val="34"/>
    <w:qFormat/>
    <w:rsid w:val="009632AD"/>
    <w:pPr>
      <w:spacing w:after="200" w:line="276" w:lineRule="auto"/>
      <w:ind w:left="720"/>
      <w:contextualSpacing/>
    </w:pPr>
    <w:rPr>
      <w:rFonts w:ascii="Calibri" w:hAnsi="Calibri"/>
      <w:sz w:val="22"/>
      <w:szCs w:val="22"/>
    </w:rPr>
  </w:style>
  <w:style w:type="character" w:styleId="a7">
    <w:name w:val="Hyperlink"/>
    <w:rsid w:val="009632AD"/>
    <w:rPr>
      <w:color w:val="0000FF"/>
      <w:u w:val="single"/>
    </w:rPr>
  </w:style>
  <w:style w:type="paragraph" w:styleId="a8">
    <w:name w:val="Normal (Web)"/>
    <w:basedOn w:val="a"/>
    <w:uiPriority w:val="99"/>
    <w:rsid w:val="009632AD"/>
    <w:pPr>
      <w:jc w:val="both"/>
    </w:pPr>
    <w:rPr>
      <w:rFonts w:ascii="Verdana" w:hAnsi="Verdana"/>
      <w:color w:val="002B82"/>
      <w:sz w:val="17"/>
      <w:szCs w:val="17"/>
    </w:rPr>
  </w:style>
  <w:style w:type="paragraph" w:customStyle="1" w:styleId="western">
    <w:name w:val="western"/>
    <w:basedOn w:val="a"/>
    <w:rsid w:val="009632AD"/>
    <w:pPr>
      <w:spacing w:before="100" w:beforeAutospacing="1" w:after="100" w:afterAutospacing="1"/>
    </w:pPr>
  </w:style>
  <w:style w:type="character" w:customStyle="1" w:styleId="apple-converted-space">
    <w:name w:val="apple-converted-space"/>
    <w:basedOn w:val="a0"/>
    <w:rsid w:val="009632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filosofi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hyperlink" Target="http://www.intenci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ww.philosophy.edu.ru" TargetMode="External"/><Relationship Id="rId14" Type="http://schemas.openxmlformats.org/officeDocument/2006/relationships/hyperlink" Target="http://www.youtube.com/watch?v=chywbN-Gs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8547</Words>
  <Characters>48718</Characters>
  <Application>Microsoft Office Word</Application>
  <DocSecurity>0</DocSecurity>
  <Lines>405</Lines>
  <Paragraphs>114</Paragraphs>
  <ScaleCrop>false</ScaleCrop>
  <Company>DNA Project</Company>
  <LinksUpToDate>false</LinksUpToDate>
  <CharactersWithSpaces>57151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олег</cp:lastModifiedBy>
  <cp:revision>2</cp:revision>
  <dcterms:created xsi:type="dcterms:W3CDTF">2020-11-15T04:09:00Z</dcterms:created>
  <dcterms:modified xsi:type="dcterms:W3CDTF">2020-11-15T04:09:00Z</dcterms:modified>
</cp:coreProperties>
</file>