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D1" w:rsidRPr="00BD55AC" w:rsidRDefault="004743D1" w:rsidP="004743D1">
      <w:pPr>
        <w:jc w:val="center"/>
        <w:outlineLvl w:val="0"/>
      </w:pPr>
      <w:r w:rsidRPr="00BD55AC">
        <w:t>МИНИСТЕРСТВО НАУКИ И ВЫСШЕГО</w:t>
      </w:r>
      <w:r>
        <w:t xml:space="preserve"> </w:t>
      </w:r>
      <w:r w:rsidRPr="00BD55AC">
        <w:t>ОБРАЗОВАНИЯ РОССИЙСКОЙ ФЕДЕРАЦИИ</w:t>
      </w:r>
    </w:p>
    <w:p w:rsidR="004743D1" w:rsidRPr="00BD55AC" w:rsidRDefault="004743D1" w:rsidP="004743D1">
      <w:pPr>
        <w:jc w:val="center"/>
      </w:pPr>
      <w:r w:rsidRPr="00BD55AC">
        <w:t>Федеральное государственное бюджетное образовательное учреждение</w:t>
      </w:r>
    </w:p>
    <w:p w:rsidR="004743D1" w:rsidRPr="00BD55AC" w:rsidRDefault="004743D1" w:rsidP="004743D1">
      <w:pPr>
        <w:jc w:val="center"/>
      </w:pPr>
      <w:r w:rsidRPr="00BD55AC">
        <w:t xml:space="preserve">высшего  образования </w:t>
      </w:r>
    </w:p>
    <w:p w:rsidR="004743D1" w:rsidRPr="00BD55AC" w:rsidRDefault="004743D1" w:rsidP="004743D1">
      <w:pPr>
        <w:jc w:val="center"/>
      </w:pPr>
      <w:r w:rsidRPr="00BD55AC">
        <w:t>«Забайкальский государственный университет»</w:t>
      </w:r>
    </w:p>
    <w:p w:rsidR="004743D1" w:rsidRPr="00BD55AC" w:rsidRDefault="004743D1" w:rsidP="004743D1">
      <w:pPr>
        <w:jc w:val="center"/>
        <w:outlineLvl w:val="0"/>
      </w:pPr>
      <w:r w:rsidRPr="00BD55AC">
        <w:t>(ФГБОУ ВО «</w:t>
      </w:r>
      <w:proofErr w:type="spellStart"/>
      <w:r w:rsidRPr="00BD55AC">
        <w:t>ЗабГУ</w:t>
      </w:r>
      <w:proofErr w:type="spellEnd"/>
      <w:r w:rsidRPr="00BD55AC">
        <w:t>»)</w:t>
      </w:r>
    </w:p>
    <w:p w:rsidR="004743D1" w:rsidRPr="00BD55AC" w:rsidRDefault="004743D1" w:rsidP="004743D1">
      <w:pPr>
        <w:spacing w:line="360" w:lineRule="auto"/>
        <w:jc w:val="center"/>
      </w:pPr>
    </w:p>
    <w:p w:rsidR="004743D1" w:rsidRPr="00BD55AC" w:rsidRDefault="004743D1" w:rsidP="004743D1">
      <w:pPr>
        <w:spacing w:line="360" w:lineRule="auto"/>
        <w:jc w:val="center"/>
      </w:pPr>
      <w:r>
        <w:t>Историко-филологический факультет</w:t>
      </w:r>
    </w:p>
    <w:p w:rsidR="004743D1" w:rsidRPr="00BD55AC" w:rsidRDefault="004743D1" w:rsidP="004743D1">
      <w:pPr>
        <w:spacing w:line="360" w:lineRule="auto"/>
        <w:jc w:val="center"/>
      </w:pPr>
      <w:r w:rsidRPr="00BD55AC">
        <w:t>Кафедра европейских языков и лингводидактики</w:t>
      </w:r>
    </w:p>
    <w:p w:rsidR="004743D1" w:rsidRPr="00BD55AC" w:rsidRDefault="004743D1" w:rsidP="004743D1">
      <w:pPr>
        <w:jc w:val="center"/>
        <w:outlineLvl w:val="0"/>
      </w:pPr>
    </w:p>
    <w:p w:rsidR="004743D1" w:rsidRPr="00BD55AC" w:rsidRDefault="004743D1" w:rsidP="004743D1">
      <w:pPr>
        <w:jc w:val="center"/>
        <w:outlineLvl w:val="0"/>
      </w:pPr>
    </w:p>
    <w:p w:rsidR="004743D1" w:rsidRPr="00BD55AC" w:rsidRDefault="004743D1" w:rsidP="004743D1">
      <w:pPr>
        <w:jc w:val="center"/>
        <w:outlineLvl w:val="0"/>
        <w:rPr>
          <w:b/>
          <w:spacing w:val="24"/>
        </w:rPr>
      </w:pPr>
      <w:r w:rsidRPr="00BD55AC">
        <w:rPr>
          <w:b/>
          <w:spacing w:val="24"/>
        </w:rPr>
        <w:t xml:space="preserve">УЧЕБНЫЕ МАТЕРИАЛЫ </w:t>
      </w:r>
    </w:p>
    <w:p w:rsidR="004743D1" w:rsidRPr="00BD55AC" w:rsidRDefault="004743D1" w:rsidP="004743D1">
      <w:pPr>
        <w:jc w:val="center"/>
        <w:outlineLvl w:val="0"/>
      </w:pPr>
      <w:r w:rsidRPr="00BD55AC">
        <w:rPr>
          <w:b/>
          <w:spacing w:val="24"/>
        </w:rPr>
        <w:t>для студентов заочной формы обучения</w:t>
      </w:r>
    </w:p>
    <w:p w:rsidR="004743D1" w:rsidRDefault="004743D1" w:rsidP="004743D1">
      <w:pPr>
        <w:jc w:val="center"/>
        <w:outlineLvl w:val="0"/>
        <w:rPr>
          <w:b/>
          <w:color w:val="FF0000"/>
          <w:sz w:val="28"/>
          <w:szCs w:val="28"/>
        </w:rPr>
      </w:pPr>
    </w:p>
    <w:p w:rsidR="004743D1" w:rsidRPr="00B4103C" w:rsidRDefault="004743D1" w:rsidP="004743D1">
      <w:pPr>
        <w:spacing w:after="105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.О.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 Аудио и видеоматериалы на уроке иностранного языка</w:t>
      </w:r>
    </w:p>
    <w:p w:rsidR="004743D1" w:rsidRPr="007D4ADD" w:rsidRDefault="004743D1" w:rsidP="004743D1">
      <w:pPr>
        <w:jc w:val="center"/>
        <w:rPr>
          <w:b/>
          <w:sz w:val="28"/>
          <w:szCs w:val="28"/>
        </w:rPr>
      </w:pPr>
    </w:p>
    <w:p w:rsidR="004743D1" w:rsidRPr="00BD55AC" w:rsidRDefault="004743D1" w:rsidP="004743D1">
      <w:pPr>
        <w:spacing w:line="360" w:lineRule="auto"/>
        <w:jc w:val="center"/>
        <w:outlineLvl w:val="0"/>
      </w:pPr>
      <w:r w:rsidRPr="00BD55AC">
        <w:t>для направления подготовки: 44.03.01 «Педагогическое образование»</w:t>
      </w:r>
    </w:p>
    <w:p w:rsidR="004743D1" w:rsidRDefault="004743D1" w:rsidP="004743D1">
      <w:pPr>
        <w:spacing w:line="360" w:lineRule="auto"/>
        <w:jc w:val="center"/>
        <w:outlineLvl w:val="0"/>
      </w:pPr>
      <w:r w:rsidRPr="00BD55AC">
        <w:t>профиль «Образование в области иностранного языка»</w:t>
      </w:r>
    </w:p>
    <w:p w:rsidR="004743D1" w:rsidRPr="003B68E5" w:rsidRDefault="004743D1" w:rsidP="004743D1">
      <w:pPr>
        <w:spacing w:line="360" w:lineRule="auto"/>
        <w:jc w:val="center"/>
        <w:outlineLvl w:val="0"/>
        <w:rPr>
          <w:b/>
        </w:rPr>
      </w:pPr>
      <w:r>
        <w:t xml:space="preserve">год начала подготовки: </w:t>
      </w:r>
      <w:r>
        <w:rPr>
          <w:b/>
        </w:rPr>
        <w:t>2022</w:t>
      </w:r>
    </w:p>
    <w:p w:rsidR="004743D1" w:rsidRPr="00BD55AC" w:rsidRDefault="004743D1" w:rsidP="004743D1">
      <w:pPr>
        <w:jc w:val="both"/>
        <w:outlineLvl w:val="0"/>
      </w:pPr>
    </w:p>
    <w:p w:rsidR="004743D1" w:rsidRPr="00BD55AC" w:rsidRDefault="004743D1" w:rsidP="004743D1">
      <w:pPr>
        <w:ind w:firstLine="567"/>
      </w:pPr>
    </w:p>
    <w:p w:rsidR="004743D1" w:rsidRPr="00BD55AC" w:rsidRDefault="004743D1" w:rsidP="004743D1">
      <w:pPr>
        <w:ind w:firstLine="567"/>
      </w:pPr>
      <w:r>
        <w:t xml:space="preserve">Общая трудоемкость модуля: 108 час, 3 </w:t>
      </w:r>
      <w:proofErr w:type="spellStart"/>
      <w:r>
        <w:t>з.е</w:t>
      </w:r>
      <w:proofErr w:type="spellEnd"/>
      <w:r>
        <w:t>.</w:t>
      </w:r>
    </w:p>
    <w:p w:rsidR="004743D1" w:rsidRPr="00BD55AC" w:rsidRDefault="004743D1" w:rsidP="004743D1">
      <w:pPr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4743D1" w:rsidRPr="00BD55AC" w:rsidTr="00D47D03">
        <w:tc>
          <w:tcPr>
            <w:tcW w:w="5070" w:type="dxa"/>
            <w:vMerge w:val="restart"/>
            <w:vAlign w:val="center"/>
          </w:tcPr>
          <w:p w:rsidR="004743D1" w:rsidRPr="00BD55AC" w:rsidRDefault="004743D1" w:rsidP="00D47D03">
            <w:pPr>
              <w:spacing w:line="276" w:lineRule="auto"/>
              <w:jc w:val="center"/>
            </w:pPr>
            <w:r w:rsidRPr="00BD55AC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4743D1" w:rsidRPr="00BD55AC" w:rsidRDefault="004743D1" w:rsidP="00D47D03">
            <w:pPr>
              <w:spacing w:line="276" w:lineRule="auto"/>
              <w:jc w:val="center"/>
            </w:pPr>
            <w:r w:rsidRPr="00BD55AC">
              <w:t xml:space="preserve">Распределение по семестрам </w:t>
            </w:r>
          </w:p>
          <w:p w:rsidR="004743D1" w:rsidRPr="00BD55AC" w:rsidRDefault="004743D1" w:rsidP="00D47D03">
            <w:pPr>
              <w:spacing w:line="276" w:lineRule="auto"/>
              <w:jc w:val="center"/>
            </w:pPr>
            <w:r w:rsidRPr="00BD55AC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4743D1" w:rsidRPr="00BD55AC" w:rsidRDefault="004743D1" w:rsidP="00D47D03">
            <w:pPr>
              <w:spacing w:line="276" w:lineRule="auto"/>
              <w:jc w:val="center"/>
            </w:pPr>
            <w:r w:rsidRPr="00BD55AC">
              <w:t>Всего часов</w:t>
            </w:r>
          </w:p>
        </w:tc>
      </w:tr>
      <w:tr w:rsidR="004743D1" w:rsidRPr="00BD55AC" w:rsidTr="00D47D03">
        <w:tc>
          <w:tcPr>
            <w:tcW w:w="5070" w:type="dxa"/>
            <w:vMerge/>
            <w:vAlign w:val="center"/>
          </w:tcPr>
          <w:p w:rsidR="004743D1" w:rsidRPr="00BD55AC" w:rsidRDefault="004743D1" w:rsidP="00D47D0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4743D1" w:rsidRPr="00BD55AC" w:rsidRDefault="00B30C8F" w:rsidP="00D47D03">
            <w:pPr>
              <w:spacing w:line="276" w:lineRule="auto"/>
              <w:jc w:val="center"/>
            </w:pPr>
            <w:r>
              <w:t xml:space="preserve">4 </w:t>
            </w:r>
            <w:r w:rsidR="004743D1">
              <w:t xml:space="preserve">семестр </w:t>
            </w:r>
          </w:p>
          <w:p w:rsidR="004743D1" w:rsidRPr="00BD55AC" w:rsidRDefault="004743D1" w:rsidP="00D47D0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4743D1" w:rsidRPr="00BD55AC" w:rsidRDefault="004743D1" w:rsidP="00D47D03">
            <w:pPr>
              <w:spacing w:line="276" w:lineRule="auto"/>
              <w:jc w:val="center"/>
            </w:pPr>
            <w:r w:rsidRPr="00BD55AC">
              <w:t>----</w:t>
            </w:r>
          </w:p>
          <w:p w:rsidR="004743D1" w:rsidRPr="00BD55AC" w:rsidRDefault="004743D1" w:rsidP="00D47D03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1134" w:type="dxa"/>
            <w:vAlign w:val="center"/>
          </w:tcPr>
          <w:p w:rsidR="004743D1" w:rsidRPr="00BD55AC" w:rsidRDefault="004743D1" w:rsidP="00D47D03">
            <w:pPr>
              <w:spacing w:line="276" w:lineRule="auto"/>
              <w:jc w:val="center"/>
            </w:pPr>
            <w:r w:rsidRPr="00BD55AC">
              <w:t>----</w:t>
            </w:r>
          </w:p>
          <w:p w:rsidR="004743D1" w:rsidRPr="00BD55AC" w:rsidRDefault="004743D1" w:rsidP="00D47D03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4743D1" w:rsidRPr="00BD55AC" w:rsidRDefault="004743D1" w:rsidP="00D47D03">
            <w:pPr>
              <w:spacing w:line="276" w:lineRule="auto"/>
              <w:jc w:val="center"/>
            </w:pPr>
          </w:p>
        </w:tc>
      </w:tr>
      <w:tr w:rsidR="004743D1" w:rsidRPr="00BD55AC" w:rsidTr="00D47D03">
        <w:tc>
          <w:tcPr>
            <w:tcW w:w="5070" w:type="dxa"/>
            <w:vAlign w:val="center"/>
          </w:tcPr>
          <w:p w:rsidR="004743D1" w:rsidRPr="00BD55AC" w:rsidRDefault="004743D1" w:rsidP="00D47D03">
            <w:pPr>
              <w:spacing w:line="276" w:lineRule="auto"/>
              <w:jc w:val="center"/>
            </w:pPr>
            <w:r w:rsidRPr="00BD55AC">
              <w:t>1</w:t>
            </w:r>
          </w:p>
        </w:tc>
        <w:tc>
          <w:tcPr>
            <w:tcW w:w="1134" w:type="dxa"/>
            <w:vAlign w:val="center"/>
          </w:tcPr>
          <w:p w:rsidR="004743D1" w:rsidRPr="00BD55AC" w:rsidRDefault="004743D1" w:rsidP="00D47D0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4743D1" w:rsidRPr="00BD55AC" w:rsidRDefault="004743D1" w:rsidP="00D47D0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4743D1" w:rsidRPr="00BD55AC" w:rsidRDefault="004743D1" w:rsidP="00D47D03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4743D1" w:rsidRPr="00BD55AC" w:rsidRDefault="004743D1" w:rsidP="00D47D03">
            <w:pPr>
              <w:spacing w:line="276" w:lineRule="auto"/>
              <w:jc w:val="center"/>
            </w:pPr>
          </w:p>
        </w:tc>
      </w:tr>
      <w:tr w:rsidR="004743D1" w:rsidRPr="00BD55AC" w:rsidTr="00D47D03">
        <w:trPr>
          <w:trHeight w:val="340"/>
        </w:trPr>
        <w:tc>
          <w:tcPr>
            <w:tcW w:w="5070" w:type="dxa"/>
            <w:vAlign w:val="bottom"/>
          </w:tcPr>
          <w:p w:rsidR="004743D1" w:rsidRPr="00BD55AC" w:rsidRDefault="004743D1" w:rsidP="00D47D03">
            <w:pPr>
              <w:spacing w:line="276" w:lineRule="auto"/>
            </w:pPr>
            <w:r w:rsidRPr="00BD55AC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4743D1" w:rsidRPr="00BD55AC" w:rsidRDefault="004743D1" w:rsidP="00D47D03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4743D1" w:rsidRPr="00BD55AC" w:rsidRDefault="004743D1" w:rsidP="00D47D0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743D1" w:rsidRPr="00BD55AC" w:rsidRDefault="004743D1" w:rsidP="00D47D03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743D1" w:rsidRPr="00BD55AC" w:rsidRDefault="004743D1" w:rsidP="00D47D03">
            <w:pPr>
              <w:spacing w:line="276" w:lineRule="auto"/>
              <w:jc w:val="center"/>
            </w:pPr>
            <w:r>
              <w:t>108</w:t>
            </w:r>
          </w:p>
        </w:tc>
      </w:tr>
      <w:tr w:rsidR="004743D1" w:rsidRPr="00BD55AC" w:rsidTr="00D47D03">
        <w:trPr>
          <w:trHeight w:val="340"/>
        </w:trPr>
        <w:tc>
          <w:tcPr>
            <w:tcW w:w="5070" w:type="dxa"/>
            <w:vAlign w:val="bottom"/>
          </w:tcPr>
          <w:p w:rsidR="004743D1" w:rsidRPr="00BD55AC" w:rsidRDefault="004743D1" w:rsidP="00D47D03">
            <w:pPr>
              <w:spacing w:line="276" w:lineRule="auto"/>
            </w:pPr>
            <w:r w:rsidRPr="00BD55AC">
              <w:t xml:space="preserve">Аудиторные занятия, в </w:t>
            </w:r>
            <w:proofErr w:type="spellStart"/>
            <w:r w:rsidRPr="00BD55AC">
              <w:t>т.ч</w:t>
            </w:r>
            <w:proofErr w:type="spellEnd"/>
            <w:r w:rsidRPr="00BD55AC">
              <w:t>.:</w:t>
            </w:r>
          </w:p>
        </w:tc>
        <w:tc>
          <w:tcPr>
            <w:tcW w:w="1134" w:type="dxa"/>
            <w:vAlign w:val="bottom"/>
          </w:tcPr>
          <w:p w:rsidR="004743D1" w:rsidRPr="00BD55AC" w:rsidRDefault="00B30C8F" w:rsidP="00D47D0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4743D1" w:rsidRPr="00BD55AC" w:rsidRDefault="004743D1" w:rsidP="00D47D0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743D1" w:rsidRPr="00BD55AC" w:rsidRDefault="004743D1" w:rsidP="00D47D03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743D1" w:rsidRPr="00BD55AC" w:rsidRDefault="00B30C8F" w:rsidP="00D47D03">
            <w:pPr>
              <w:spacing w:line="276" w:lineRule="auto"/>
              <w:jc w:val="center"/>
            </w:pPr>
            <w:r>
              <w:t>6</w:t>
            </w:r>
          </w:p>
        </w:tc>
      </w:tr>
      <w:tr w:rsidR="004743D1" w:rsidRPr="00BD55AC" w:rsidTr="00D47D03">
        <w:trPr>
          <w:trHeight w:val="340"/>
        </w:trPr>
        <w:tc>
          <w:tcPr>
            <w:tcW w:w="5070" w:type="dxa"/>
            <w:vAlign w:val="bottom"/>
          </w:tcPr>
          <w:p w:rsidR="004743D1" w:rsidRPr="00BD55AC" w:rsidRDefault="004743D1" w:rsidP="00D47D03">
            <w:pPr>
              <w:spacing w:line="276" w:lineRule="auto"/>
              <w:ind w:firstLine="709"/>
            </w:pPr>
            <w:r w:rsidRPr="00BD55AC">
              <w:t>лекционные (ЛК)</w:t>
            </w:r>
          </w:p>
        </w:tc>
        <w:tc>
          <w:tcPr>
            <w:tcW w:w="1134" w:type="dxa"/>
            <w:vAlign w:val="bottom"/>
          </w:tcPr>
          <w:p w:rsidR="004743D1" w:rsidRPr="00BD55AC" w:rsidRDefault="004743D1" w:rsidP="00D47D0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743D1" w:rsidRPr="00BD55AC" w:rsidRDefault="004743D1" w:rsidP="00D47D0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743D1" w:rsidRPr="00BD55AC" w:rsidRDefault="004743D1" w:rsidP="00D47D03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743D1" w:rsidRPr="00BD55AC" w:rsidRDefault="004743D1" w:rsidP="00D47D03">
            <w:pPr>
              <w:spacing w:line="276" w:lineRule="auto"/>
              <w:jc w:val="center"/>
            </w:pPr>
          </w:p>
        </w:tc>
      </w:tr>
      <w:tr w:rsidR="004743D1" w:rsidRPr="00BD55AC" w:rsidTr="00D47D03">
        <w:trPr>
          <w:trHeight w:val="340"/>
        </w:trPr>
        <w:tc>
          <w:tcPr>
            <w:tcW w:w="5070" w:type="dxa"/>
            <w:vAlign w:val="bottom"/>
          </w:tcPr>
          <w:p w:rsidR="004743D1" w:rsidRPr="00BD55AC" w:rsidRDefault="004743D1" w:rsidP="00D47D03">
            <w:pPr>
              <w:spacing w:line="276" w:lineRule="auto"/>
              <w:ind w:firstLine="709"/>
            </w:pPr>
            <w:r w:rsidRPr="00BD55AC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4743D1" w:rsidRPr="00BD55AC" w:rsidRDefault="004743D1" w:rsidP="00D47D0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4743D1" w:rsidRPr="00BD55AC" w:rsidRDefault="004743D1" w:rsidP="00D47D0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743D1" w:rsidRPr="00BD55AC" w:rsidRDefault="004743D1" w:rsidP="00D47D03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743D1" w:rsidRPr="00BD55AC" w:rsidRDefault="004743D1" w:rsidP="00D47D03">
            <w:pPr>
              <w:spacing w:line="276" w:lineRule="auto"/>
              <w:jc w:val="center"/>
            </w:pPr>
            <w:r>
              <w:t>6</w:t>
            </w:r>
          </w:p>
        </w:tc>
      </w:tr>
      <w:tr w:rsidR="004743D1" w:rsidRPr="00BD55AC" w:rsidTr="00D47D03">
        <w:trPr>
          <w:trHeight w:val="340"/>
        </w:trPr>
        <w:tc>
          <w:tcPr>
            <w:tcW w:w="5070" w:type="dxa"/>
            <w:vAlign w:val="bottom"/>
          </w:tcPr>
          <w:p w:rsidR="004743D1" w:rsidRPr="00BD55AC" w:rsidRDefault="004743D1" w:rsidP="00D47D03">
            <w:pPr>
              <w:spacing w:line="276" w:lineRule="auto"/>
              <w:ind w:firstLine="709"/>
            </w:pPr>
            <w:r w:rsidRPr="00BD55AC">
              <w:t>лабораторные (ЛР)</w:t>
            </w:r>
          </w:p>
        </w:tc>
        <w:tc>
          <w:tcPr>
            <w:tcW w:w="1134" w:type="dxa"/>
            <w:vAlign w:val="bottom"/>
          </w:tcPr>
          <w:p w:rsidR="004743D1" w:rsidRPr="00BD55AC" w:rsidRDefault="004743D1" w:rsidP="00D47D0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743D1" w:rsidRPr="00BD55AC" w:rsidRDefault="004743D1" w:rsidP="00D47D0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743D1" w:rsidRPr="00BD55AC" w:rsidRDefault="004743D1" w:rsidP="00D47D03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743D1" w:rsidRPr="00BD55AC" w:rsidRDefault="004743D1" w:rsidP="00D47D03">
            <w:pPr>
              <w:spacing w:line="276" w:lineRule="auto"/>
              <w:jc w:val="center"/>
            </w:pPr>
          </w:p>
        </w:tc>
      </w:tr>
      <w:tr w:rsidR="004743D1" w:rsidRPr="00BD55AC" w:rsidTr="00D47D03">
        <w:trPr>
          <w:trHeight w:val="340"/>
        </w:trPr>
        <w:tc>
          <w:tcPr>
            <w:tcW w:w="5070" w:type="dxa"/>
            <w:vAlign w:val="bottom"/>
          </w:tcPr>
          <w:p w:rsidR="004743D1" w:rsidRPr="00BD55AC" w:rsidRDefault="004743D1" w:rsidP="00D47D03">
            <w:pPr>
              <w:spacing w:line="276" w:lineRule="auto"/>
            </w:pPr>
            <w:r w:rsidRPr="00BD55AC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4743D1" w:rsidRPr="00BD55AC" w:rsidRDefault="00B30C8F" w:rsidP="00D47D03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1134" w:type="dxa"/>
            <w:vAlign w:val="bottom"/>
          </w:tcPr>
          <w:p w:rsidR="004743D1" w:rsidRPr="00BD55AC" w:rsidRDefault="004743D1" w:rsidP="00D47D0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743D1" w:rsidRPr="00BD55AC" w:rsidRDefault="004743D1" w:rsidP="00D47D03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743D1" w:rsidRPr="00BD55AC" w:rsidRDefault="00B30C8F" w:rsidP="00D47D03">
            <w:pPr>
              <w:spacing w:line="276" w:lineRule="auto"/>
              <w:jc w:val="center"/>
            </w:pPr>
            <w:r>
              <w:t>102</w:t>
            </w:r>
          </w:p>
        </w:tc>
      </w:tr>
      <w:tr w:rsidR="004743D1" w:rsidRPr="00BD55AC" w:rsidTr="00D47D03">
        <w:trPr>
          <w:trHeight w:val="340"/>
        </w:trPr>
        <w:tc>
          <w:tcPr>
            <w:tcW w:w="5070" w:type="dxa"/>
            <w:vAlign w:val="bottom"/>
          </w:tcPr>
          <w:p w:rsidR="004743D1" w:rsidRPr="00BD55AC" w:rsidRDefault="004743D1" w:rsidP="00D47D03">
            <w:pPr>
              <w:spacing w:line="276" w:lineRule="auto"/>
            </w:pPr>
            <w:r w:rsidRPr="00BD55AC"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4743D1" w:rsidRPr="00BD55AC" w:rsidRDefault="004743D1" w:rsidP="00D47D03">
            <w:pPr>
              <w:spacing w:line="276" w:lineRule="auto"/>
              <w:jc w:val="center"/>
            </w:pPr>
            <w:r>
              <w:t xml:space="preserve">Зачет </w:t>
            </w:r>
          </w:p>
        </w:tc>
        <w:tc>
          <w:tcPr>
            <w:tcW w:w="1134" w:type="dxa"/>
            <w:vAlign w:val="bottom"/>
          </w:tcPr>
          <w:p w:rsidR="004743D1" w:rsidRPr="00BD55AC" w:rsidRDefault="004743D1" w:rsidP="00D47D0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743D1" w:rsidRPr="00BD55AC" w:rsidRDefault="004743D1" w:rsidP="00D47D03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743D1" w:rsidRPr="00BD55AC" w:rsidRDefault="004743D1" w:rsidP="00D47D03">
            <w:pPr>
              <w:spacing w:line="276" w:lineRule="auto"/>
              <w:jc w:val="center"/>
            </w:pPr>
            <w:r>
              <w:t xml:space="preserve">Зачет </w:t>
            </w:r>
          </w:p>
        </w:tc>
      </w:tr>
      <w:tr w:rsidR="004743D1" w:rsidRPr="00BD55AC" w:rsidTr="00D47D03">
        <w:trPr>
          <w:trHeight w:val="340"/>
        </w:trPr>
        <w:tc>
          <w:tcPr>
            <w:tcW w:w="5070" w:type="dxa"/>
            <w:vAlign w:val="bottom"/>
          </w:tcPr>
          <w:p w:rsidR="004743D1" w:rsidRPr="00BD55AC" w:rsidRDefault="004743D1" w:rsidP="00D47D03">
            <w:r w:rsidRPr="00BD55AC">
              <w:t>Курсовая работа (курсовой проект) (</w:t>
            </w:r>
            <w:proofErr w:type="gramStart"/>
            <w:r w:rsidRPr="00BD55AC">
              <w:t>КР</w:t>
            </w:r>
            <w:proofErr w:type="gramEnd"/>
            <w:r w:rsidRPr="00BD55AC">
              <w:t>, КП)</w:t>
            </w:r>
          </w:p>
        </w:tc>
        <w:tc>
          <w:tcPr>
            <w:tcW w:w="1134" w:type="dxa"/>
            <w:vAlign w:val="bottom"/>
          </w:tcPr>
          <w:p w:rsidR="004743D1" w:rsidRPr="00BD55AC" w:rsidRDefault="004743D1" w:rsidP="00D47D03">
            <w:pPr>
              <w:jc w:val="center"/>
            </w:pPr>
          </w:p>
        </w:tc>
        <w:tc>
          <w:tcPr>
            <w:tcW w:w="1134" w:type="dxa"/>
            <w:vAlign w:val="bottom"/>
          </w:tcPr>
          <w:p w:rsidR="004743D1" w:rsidRPr="00BD55AC" w:rsidRDefault="004743D1" w:rsidP="00D47D03">
            <w:pPr>
              <w:jc w:val="center"/>
            </w:pPr>
          </w:p>
        </w:tc>
        <w:tc>
          <w:tcPr>
            <w:tcW w:w="1134" w:type="dxa"/>
            <w:vAlign w:val="bottom"/>
          </w:tcPr>
          <w:p w:rsidR="004743D1" w:rsidRPr="00BD55AC" w:rsidRDefault="004743D1" w:rsidP="00D47D03">
            <w:pPr>
              <w:jc w:val="center"/>
            </w:pPr>
          </w:p>
        </w:tc>
        <w:tc>
          <w:tcPr>
            <w:tcW w:w="992" w:type="dxa"/>
            <w:vAlign w:val="bottom"/>
          </w:tcPr>
          <w:p w:rsidR="004743D1" w:rsidRPr="00BD55AC" w:rsidRDefault="004743D1" w:rsidP="00D47D03">
            <w:pPr>
              <w:jc w:val="center"/>
            </w:pPr>
          </w:p>
        </w:tc>
      </w:tr>
    </w:tbl>
    <w:p w:rsidR="004743D1" w:rsidRPr="008C5035" w:rsidRDefault="004743D1" w:rsidP="004743D1">
      <w:pPr>
        <w:spacing w:after="100" w:afterAutospacing="1" w:line="360" w:lineRule="auto"/>
        <w:jc w:val="center"/>
        <w:rPr>
          <w:b/>
        </w:rPr>
      </w:pPr>
      <w:r w:rsidRPr="00844E07">
        <w:rPr>
          <w:b/>
        </w:rPr>
        <w:br w:type="page"/>
      </w:r>
      <w:r w:rsidRPr="00823851">
        <w:rPr>
          <w:b/>
        </w:rPr>
        <w:lastRenderedPageBreak/>
        <w:t>Краткое</w:t>
      </w:r>
      <w:r w:rsidRPr="008C5035">
        <w:rPr>
          <w:b/>
        </w:rPr>
        <w:t xml:space="preserve"> </w:t>
      </w:r>
      <w:r w:rsidRPr="00823851">
        <w:rPr>
          <w:b/>
        </w:rPr>
        <w:t>содержание</w:t>
      </w:r>
      <w:r w:rsidRPr="008C5035">
        <w:rPr>
          <w:b/>
        </w:rPr>
        <w:t xml:space="preserve"> </w:t>
      </w:r>
      <w:r w:rsidRPr="00823851">
        <w:rPr>
          <w:b/>
        </w:rPr>
        <w:t>курса</w:t>
      </w:r>
    </w:p>
    <w:p w:rsidR="004743D1" w:rsidRPr="002E0826" w:rsidRDefault="002E0826" w:rsidP="002E082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0826">
        <w:rPr>
          <w:rFonts w:ascii="Times New Roman" w:hAnsi="Times New Roman"/>
          <w:sz w:val="24"/>
          <w:szCs w:val="24"/>
        </w:rPr>
        <w:t>Использование аудиоматериалов на уроке иностранного языка.</w:t>
      </w:r>
    </w:p>
    <w:p w:rsidR="002E0826" w:rsidRPr="002E0826" w:rsidRDefault="002E0826" w:rsidP="002E082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0826">
        <w:rPr>
          <w:rFonts w:ascii="Times New Roman" w:hAnsi="Times New Roman"/>
          <w:sz w:val="24"/>
          <w:szCs w:val="24"/>
        </w:rPr>
        <w:t>Использование видеоматериалов на уроке иностранного языка.</w:t>
      </w:r>
    </w:p>
    <w:p w:rsidR="002E0826" w:rsidRPr="00844E07" w:rsidRDefault="002E0826" w:rsidP="002E0826">
      <w:pPr>
        <w:pStyle w:val="a6"/>
        <w:ind w:left="1069"/>
        <w:jc w:val="both"/>
      </w:pPr>
    </w:p>
    <w:p w:rsidR="004743D1" w:rsidRPr="00823851" w:rsidRDefault="004743D1" w:rsidP="004743D1">
      <w:pPr>
        <w:spacing w:line="360" w:lineRule="auto"/>
        <w:ind w:firstLine="709"/>
        <w:jc w:val="center"/>
        <w:rPr>
          <w:b/>
        </w:rPr>
      </w:pPr>
      <w:r w:rsidRPr="00823851">
        <w:rPr>
          <w:b/>
        </w:rPr>
        <w:t>Перечень изучаемых т</w:t>
      </w:r>
      <w:r>
        <w:rPr>
          <w:b/>
        </w:rPr>
        <w:t xml:space="preserve">ем, разделов дисциплины </w:t>
      </w:r>
    </w:p>
    <w:p w:rsidR="004743D1" w:rsidRDefault="004743D1" w:rsidP="004743D1">
      <w:pPr>
        <w:jc w:val="center"/>
        <w:rPr>
          <w:b/>
        </w:rPr>
      </w:pPr>
      <w:r w:rsidRPr="00D35EE3">
        <w:rPr>
          <w:b/>
        </w:rPr>
        <w:t>Тема 1</w:t>
      </w:r>
    </w:p>
    <w:p w:rsidR="00F50E4C" w:rsidRDefault="00F50E4C" w:rsidP="00F50E4C">
      <w:pPr>
        <w:jc w:val="both"/>
      </w:pPr>
      <w:r w:rsidRPr="003B1EC2">
        <w:rPr>
          <w:b/>
        </w:rPr>
        <w:t>Задание</w:t>
      </w:r>
      <w:r w:rsidRPr="00D35EE3">
        <w:t xml:space="preserve">: подготовить </w:t>
      </w:r>
      <w:r>
        <w:t>сообщения</w:t>
      </w:r>
      <w:r w:rsidRPr="00D35EE3">
        <w:t xml:space="preserve"> по следующим темам: </w:t>
      </w:r>
    </w:p>
    <w:p w:rsidR="00F50E4C" w:rsidRPr="00D35EE3" w:rsidRDefault="00F50E4C" w:rsidP="00F50E4C">
      <w:pPr>
        <w:jc w:val="both"/>
      </w:pPr>
    </w:p>
    <w:p w:rsidR="00F50E4C" w:rsidRPr="00F50E4C" w:rsidRDefault="00F50E4C" w:rsidP="00F50E4C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50E4C">
        <w:rPr>
          <w:rFonts w:ascii="Times New Roman" w:hAnsi="Times New Roman"/>
          <w:sz w:val="24"/>
          <w:szCs w:val="24"/>
        </w:rPr>
        <w:t xml:space="preserve">Процесс </w:t>
      </w:r>
      <w:proofErr w:type="spellStart"/>
      <w:r w:rsidRPr="00F50E4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F50E4C">
        <w:rPr>
          <w:rFonts w:ascii="Times New Roman" w:hAnsi="Times New Roman"/>
          <w:sz w:val="24"/>
          <w:szCs w:val="24"/>
        </w:rPr>
        <w:t xml:space="preserve">. Особенности устной речи. Трудности восприятия устной речи. </w:t>
      </w:r>
    </w:p>
    <w:p w:rsidR="00F50E4C" w:rsidRPr="00F50E4C" w:rsidRDefault="00F50E4C" w:rsidP="00F50E4C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50E4C">
        <w:rPr>
          <w:rFonts w:ascii="Times New Roman" w:hAnsi="Times New Roman"/>
          <w:sz w:val="24"/>
          <w:szCs w:val="24"/>
        </w:rPr>
        <w:t xml:space="preserve"> </w:t>
      </w:r>
      <w:r w:rsidRPr="00F50E4C">
        <w:rPr>
          <w:rFonts w:ascii="Times New Roman" w:hAnsi="Times New Roman"/>
          <w:sz w:val="24"/>
          <w:szCs w:val="24"/>
        </w:rPr>
        <w:t xml:space="preserve">Стратегии восприятия речи на слух. </w:t>
      </w:r>
    </w:p>
    <w:p w:rsidR="00F50E4C" w:rsidRPr="00F50E4C" w:rsidRDefault="00F50E4C" w:rsidP="00F50E4C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50E4C">
        <w:rPr>
          <w:rFonts w:ascii="Times New Roman" w:hAnsi="Times New Roman"/>
          <w:sz w:val="24"/>
          <w:szCs w:val="24"/>
        </w:rPr>
        <w:t xml:space="preserve">Место </w:t>
      </w:r>
      <w:proofErr w:type="spellStart"/>
      <w:r w:rsidRPr="00F50E4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F50E4C">
        <w:rPr>
          <w:rFonts w:ascii="Times New Roman" w:hAnsi="Times New Roman"/>
          <w:sz w:val="24"/>
          <w:szCs w:val="24"/>
        </w:rPr>
        <w:t xml:space="preserve"> в процессе преподавания английского языка. </w:t>
      </w:r>
    </w:p>
    <w:p w:rsidR="00F50E4C" w:rsidRPr="00F50E4C" w:rsidRDefault="00F50E4C" w:rsidP="00F50E4C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50E4C">
        <w:rPr>
          <w:rFonts w:ascii="Times New Roman" w:hAnsi="Times New Roman"/>
          <w:sz w:val="24"/>
          <w:szCs w:val="24"/>
        </w:rPr>
        <w:t>Жанры и виды аудиоматериалов.</w:t>
      </w:r>
    </w:p>
    <w:p w:rsidR="004743D1" w:rsidRDefault="004743D1" w:rsidP="004743D1">
      <w:pPr>
        <w:jc w:val="center"/>
        <w:rPr>
          <w:b/>
        </w:rPr>
      </w:pPr>
    </w:p>
    <w:p w:rsidR="004743D1" w:rsidRPr="00D35EE3" w:rsidRDefault="004743D1" w:rsidP="004743D1">
      <w:pPr>
        <w:jc w:val="center"/>
        <w:rPr>
          <w:b/>
        </w:rPr>
      </w:pPr>
      <w:r w:rsidRPr="00D35EE3">
        <w:rPr>
          <w:b/>
        </w:rPr>
        <w:t>Тема 2</w:t>
      </w:r>
    </w:p>
    <w:p w:rsidR="004743D1" w:rsidRDefault="004743D1" w:rsidP="004743D1">
      <w:pPr>
        <w:jc w:val="center"/>
      </w:pPr>
    </w:p>
    <w:p w:rsidR="00F50E4C" w:rsidRDefault="00F50E4C" w:rsidP="00F50E4C">
      <w:pPr>
        <w:jc w:val="both"/>
      </w:pPr>
      <w:r w:rsidRPr="003B1EC2">
        <w:rPr>
          <w:b/>
        </w:rPr>
        <w:t>Задание</w:t>
      </w:r>
      <w:r w:rsidRPr="00D35EE3">
        <w:t xml:space="preserve">: подготовить </w:t>
      </w:r>
      <w:r>
        <w:t>сообщения</w:t>
      </w:r>
      <w:r w:rsidRPr="00D35EE3">
        <w:t xml:space="preserve"> по следующим темам: </w:t>
      </w:r>
    </w:p>
    <w:p w:rsidR="00F50E4C" w:rsidRDefault="00F50E4C" w:rsidP="00F50E4C">
      <w:pPr>
        <w:jc w:val="both"/>
      </w:pPr>
    </w:p>
    <w:p w:rsidR="00F50E4C" w:rsidRPr="004971A8" w:rsidRDefault="00F50E4C" w:rsidP="004971A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971A8">
        <w:rPr>
          <w:rFonts w:ascii="Times New Roman" w:hAnsi="Times New Roman"/>
          <w:sz w:val="24"/>
          <w:szCs w:val="24"/>
        </w:rPr>
        <w:t xml:space="preserve">Теоретические основы методики обучения иностранным языкам с применением видеоматериалов. </w:t>
      </w:r>
    </w:p>
    <w:p w:rsidR="004971A8" w:rsidRPr="004971A8" w:rsidRDefault="00F50E4C" w:rsidP="004971A8">
      <w:pPr>
        <w:pStyle w:val="a6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4971A8">
        <w:rPr>
          <w:rFonts w:ascii="Times New Roman" w:hAnsi="Times New Roman"/>
          <w:sz w:val="24"/>
          <w:szCs w:val="24"/>
        </w:rPr>
        <w:t xml:space="preserve">Просмотр видеосюжетов в процессе изучения английского языка. </w:t>
      </w:r>
      <w:r w:rsidRPr="004971A8">
        <w:rPr>
          <w:rFonts w:ascii="Times New Roman" w:hAnsi="Times New Roman"/>
          <w:sz w:val="24"/>
          <w:szCs w:val="24"/>
        </w:rPr>
        <w:t>В</w:t>
      </w:r>
      <w:r w:rsidRPr="004971A8">
        <w:rPr>
          <w:rFonts w:ascii="Times New Roman" w:hAnsi="Times New Roman"/>
          <w:sz w:val="24"/>
          <w:szCs w:val="24"/>
        </w:rPr>
        <w:t xml:space="preserve">иды видеоматериалов. </w:t>
      </w:r>
    </w:p>
    <w:p w:rsidR="00F50E4C" w:rsidRPr="004971A8" w:rsidRDefault="00F50E4C" w:rsidP="004971A8">
      <w:pPr>
        <w:pStyle w:val="a6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4971A8">
        <w:rPr>
          <w:rFonts w:ascii="Times New Roman" w:hAnsi="Times New Roman"/>
          <w:sz w:val="24"/>
          <w:szCs w:val="24"/>
        </w:rPr>
        <w:t xml:space="preserve">Жанровые особенности видеоматериалов (учебное видео, телевизионные программы различных жанров, видеоклипы, видео </w:t>
      </w:r>
      <w:proofErr w:type="spellStart"/>
      <w:r w:rsidRPr="004971A8">
        <w:rPr>
          <w:rFonts w:ascii="Times New Roman" w:hAnsi="Times New Roman"/>
          <w:sz w:val="24"/>
          <w:szCs w:val="24"/>
        </w:rPr>
        <w:t>интернетблогеров</w:t>
      </w:r>
      <w:proofErr w:type="spellEnd"/>
      <w:r w:rsidRPr="004971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1A8">
        <w:rPr>
          <w:rFonts w:ascii="Times New Roman" w:hAnsi="Times New Roman"/>
          <w:sz w:val="24"/>
          <w:szCs w:val="24"/>
        </w:rPr>
        <w:t>видеолекции</w:t>
      </w:r>
      <w:proofErr w:type="spellEnd"/>
      <w:r w:rsidRPr="004971A8">
        <w:rPr>
          <w:rFonts w:ascii="Times New Roman" w:hAnsi="Times New Roman"/>
          <w:sz w:val="24"/>
          <w:szCs w:val="24"/>
        </w:rPr>
        <w:t>, видеоигры, художественные фильмы).</w:t>
      </w:r>
    </w:p>
    <w:p w:rsidR="00F50E4C" w:rsidRPr="00257F1B" w:rsidRDefault="00170C14" w:rsidP="00170C14">
      <w:pPr>
        <w:jc w:val="center"/>
        <w:rPr>
          <w:b/>
        </w:rPr>
      </w:pPr>
      <w:r w:rsidRPr="00257F1B">
        <w:rPr>
          <w:b/>
        </w:rPr>
        <w:t>Тема 3</w:t>
      </w:r>
    </w:p>
    <w:p w:rsidR="00257F1B" w:rsidRDefault="00257F1B" w:rsidP="00170C14">
      <w:pPr>
        <w:jc w:val="center"/>
      </w:pPr>
    </w:p>
    <w:p w:rsidR="00170C14" w:rsidRPr="00D35EE3" w:rsidRDefault="00257F1B" w:rsidP="00257F1B">
      <w:pPr>
        <w:jc w:val="both"/>
      </w:pPr>
      <w:r>
        <w:t xml:space="preserve">Прослушивание аудиозаписей </w:t>
      </w:r>
      <w:r>
        <w:t>и просмотр видеоматериалов</w:t>
      </w:r>
      <w:r w:rsidR="00A74280">
        <w:t xml:space="preserve">; анализ заданий к ним. </w:t>
      </w:r>
    </w:p>
    <w:p w:rsidR="00F50E4C" w:rsidRDefault="00F50E4C" w:rsidP="004743D1">
      <w:pPr>
        <w:jc w:val="center"/>
      </w:pPr>
    </w:p>
    <w:p w:rsidR="004743D1" w:rsidRPr="00A83A5D" w:rsidRDefault="004743D1" w:rsidP="004743D1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t>Форма</w:t>
      </w:r>
      <w:r w:rsidRPr="00A83A5D">
        <w:rPr>
          <w:b/>
        </w:rPr>
        <w:t xml:space="preserve"> </w:t>
      </w:r>
      <w:r w:rsidRPr="00BD55AC">
        <w:rPr>
          <w:b/>
        </w:rPr>
        <w:t>текущего</w:t>
      </w:r>
      <w:r w:rsidRPr="00A83A5D">
        <w:rPr>
          <w:b/>
        </w:rPr>
        <w:t xml:space="preserve"> </w:t>
      </w:r>
      <w:r w:rsidRPr="00BD55AC">
        <w:rPr>
          <w:b/>
        </w:rPr>
        <w:t>контроля</w:t>
      </w:r>
      <w:r w:rsidRPr="00A83A5D">
        <w:rPr>
          <w:b/>
        </w:rPr>
        <w:t xml:space="preserve"> </w:t>
      </w:r>
    </w:p>
    <w:p w:rsidR="004743D1" w:rsidRDefault="004743D1" w:rsidP="004743D1">
      <w:pPr>
        <w:spacing w:after="100" w:afterAutospacing="1" w:line="360" w:lineRule="auto"/>
        <w:jc w:val="both"/>
      </w:pPr>
      <w:r>
        <w:t>Проверка</w:t>
      </w:r>
      <w:r w:rsidRPr="006E485B">
        <w:t xml:space="preserve"> </w:t>
      </w:r>
      <w:r>
        <w:t>выполненных заданий</w:t>
      </w:r>
      <w:r w:rsidRPr="00823851">
        <w:t xml:space="preserve">. </w:t>
      </w:r>
    </w:p>
    <w:p w:rsidR="004743D1" w:rsidRPr="00D266B2" w:rsidRDefault="004743D1" w:rsidP="004743D1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  <w:r w:rsidRPr="00F269B0">
        <w:rPr>
          <w:rFonts w:ascii="Times New Roman" w:hAnsi="Times New Roman"/>
          <w:b/>
          <w:sz w:val="24"/>
          <w:szCs w:val="24"/>
        </w:rPr>
        <w:t>Форма промежуточного контроля: зачет</w:t>
      </w:r>
      <w:r>
        <w:rPr>
          <w:rFonts w:ascii="Times New Roman" w:hAnsi="Times New Roman"/>
          <w:sz w:val="24"/>
          <w:szCs w:val="24"/>
        </w:rPr>
        <w:t xml:space="preserve"> (выставляется по итогам текущей работы).</w:t>
      </w:r>
    </w:p>
    <w:p w:rsidR="004743D1" w:rsidRDefault="004743D1" w:rsidP="004743D1">
      <w:pPr>
        <w:spacing w:after="100" w:afterAutospacing="1" w:line="360" w:lineRule="auto"/>
        <w:ind w:right="-284" w:hanging="426"/>
        <w:jc w:val="center"/>
        <w:rPr>
          <w:b/>
        </w:rPr>
      </w:pPr>
      <w:r w:rsidRPr="00BD55AC">
        <w:rPr>
          <w:b/>
        </w:rPr>
        <w:t>Учебно-методическое и информационное обеспечение дисциплины</w:t>
      </w:r>
    </w:p>
    <w:p w:rsidR="00933147" w:rsidRDefault="00933147" w:rsidP="00B25BF6">
      <w:pPr>
        <w:ind w:right="-284" w:hanging="425"/>
        <w:jc w:val="center"/>
        <w:rPr>
          <w:b/>
        </w:rPr>
      </w:pPr>
      <w:r>
        <w:rPr>
          <w:b/>
        </w:rPr>
        <w:t xml:space="preserve">Основная литература </w:t>
      </w:r>
    </w:p>
    <w:p w:rsidR="00B25BF6" w:rsidRDefault="00B25BF6" w:rsidP="00B25BF6">
      <w:pPr>
        <w:ind w:right="-284" w:hanging="425"/>
        <w:jc w:val="center"/>
        <w:rPr>
          <w:b/>
        </w:rPr>
      </w:pPr>
    </w:p>
    <w:p w:rsidR="00B25BF6" w:rsidRPr="00B25BF6" w:rsidRDefault="00933147" w:rsidP="00B25BF6">
      <w:pPr>
        <w:ind w:right="-284" w:hanging="425"/>
        <w:jc w:val="center"/>
        <w:rPr>
          <w:b/>
        </w:rPr>
      </w:pPr>
      <w:r w:rsidRPr="00B25BF6">
        <w:rPr>
          <w:b/>
        </w:rPr>
        <w:t>Печатные издания</w:t>
      </w:r>
    </w:p>
    <w:p w:rsidR="00933147" w:rsidRDefault="00933147" w:rsidP="00B25BF6">
      <w:pPr>
        <w:ind w:right="-284" w:hanging="425"/>
        <w:jc w:val="center"/>
      </w:pPr>
      <w:r>
        <w:t xml:space="preserve"> </w:t>
      </w:r>
    </w:p>
    <w:p w:rsidR="00933147" w:rsidRDefault="00933147" w:rsidP="00B25BF6">
      <w:pPr>
        <w:ind w:right="-284" w:hanging="425"/>
        <w:jc w:val="both"/>
      </w:pPr>
      <w:r>
        <w:lastRenderedPageBreak/>
        <w:t xml:space="preserve">1. </w:t>
      </w:r>
      <w:proofErr w:type="spellStart"/>
      <w:r>
        <w:t>Колыхалова</w:t>
      </w:r>
      <w:proofErr w:type="spellEnd"/>
      <w:r>
        <w:t xml:space="preserve">, Ольга Алексеевна. Учитесь говорить по-английски: фонетический практикум / </w:t>
      </w:r>
      <w:proofErr w:type="spellStart"/>
      <w:r>
        <w:t>Колыхалова</w:t>
      </w:r>
      <w:proofErr w:type="spellEnd"/>
      <w:r>
        <w:t xml:space="preserve"> Ольга Алексеевна, Махмурян </w:t>
      </w:r>
      <w:proofErr w:type="spellStart"/>
      <w:r>
        <w:t>Каринэ</w:t>
      </w:r>
      <w:proofErr w:type="spellEnd"/>
      <w:r>
        <w:t xml:space="preserve"> Степановна. - Москва: ВЛАДОС, 2003. - 232 с. - ISBN 5-691-00183-3: 42-00. 7 </w:t>
      </w:r>
      <w:proofErr w:type="spellStart"/>
      <w:proofErr w:type="gramStart"/>
      <w:r>
        <w:t>экз</w:t>
      </w:r>
      <w:proofErr w:type="spellEnd"/>
      <w:proofErr w:type="gramEnd"/>
      <w:r>
        <w:t xml:space="preserve"> </w:t>
      </w:r>
    </w:p>
    <w:p w:rsidR="00933147" w:rsidRDefault="00933147" w:rsidP="00B25BF6">
      <w:pPr>
        <w:ind w:right="-284" w:hanging="425"/>
        <w:jc w:val="both"/>
      </w:pPr>
      <w:r>
        <w:t xml:space="preserve">2.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Flash</w:t>
      </w:r>
      <w:proofErr w:type="spellEnd"/>
      <w:r>
        <w:t xml:space="preserve"> CS5 </w:t>
      </w:r>
      <w:proofErr w:type="spellStart"/>
      <w:r>
        <w:t>Professional</w:t>
      </w:r>
      <w:proofErr w:type="spellEnd"/>
      <w:r>
        <w:t xml:space="preserve">. Официальный учебный курс / под ред. М.А. </w:t>
      </w:r>
      <w:proofErr w:type="spellStart"/>
      <w:r>
        <w:t>Райтмана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2011. - 448с.: ил. + +CD. - ISBN 978-5-699-</w:t>
      </w:r>
      <w:r>
        <w:t xml:space="preserve">45561-4 : 627- 80. 5 </w:t>
      </w:r>
      <w:proofErr w:type="spellStart"/>
      <w:proofErr w:type="gramStart"/>
      <w:r>
        <w:t>экз</w:t>
      </w:r>
      <w:proofErr w:type="spellEnd"/>
      <w:proofErr w:type="gramEnd"/>
      <w:r>
        <w:t xml:space="preserve"> </w:t>
      </w:r>
    </w:p>
    <w:p w:rsidR="00933147" w:rsidRDefault="00933147" w:rsidP="00B25BF6">
      <w:pPr>
        <w:ind w:right="-284" w:hanging="425"/>
        <w:jc w:val="center"/>
      </w:pPr>
      <w:r>
        <w:t>Издания</w:t>
      </w:r>
      <w:r w:rsidRPr="00933147">
        <w:rPr>
          <w:lang w:val="en-US"/>
        </w:rPr>
        <w:t xml:space="preserve"> </w:t>
      </w:r>
      <w:r>
        <w:t>из</w:t>
      </w:r>
      <w:r w:rsidRPr="00933147">
        <w:rPr>
          <w:lang w:val="en-US"/>
        </w:rPr>
        <w:t xml:space="preserve"> </w:t>
      </w:r>
      <w:r>
        <w:t>ЭБС</w:t>
      </w:r>
    </w:p>
    <w:p w:rsidR="00933147" w:rsidRDefault="00933147" w:rsidP="00B25BF6">
      <w:pPr>
        <w:ind w:right="-284" w:hanging="425"/>
        <w:jc w:val="both"/>
      </w:pPr>
      <w:r w:rsidRPr="00933147">
        <w:rPr>
          <w:lang w:val="en-US"/>
        </w:rPr>
        <w:t xml:space="preserve">1. </w:t>
      </w:r>
      <w:proofErr w:type="spellStart"/>
      <w:r>
        <w:t>Курашкина</w:t>
      </w:r>
      <w:proofErr w:type="spellEnd"/>
      <w:r w:rsidRPr="00933147">
        <w:rPr>
          <w:lang w:val="en-US"/>
        </w:rPr>
        <w:t xml:space="preserve">, </w:t>
      </w:r>
      <w:r>
        <w:t>Н</w:t>
      </w:r>
      <w:r w:rsidRPr="00933147">
        <w:rPr>
          <w:lang w:val="en-US"/>
        </w:rPr>
        <w:t>.</w:t>
      </w:r>
      <w:r>
        <w:t>А</w:t>
      </w:r>
      <w:r w:rsidRPr="00933147">
        <w:rPr>
          <w:lang w:val="en-US"/>
        </w:rPr>
        <w:t xml:space="preserve">. The Essentials of English Phonetics. </w:t>
      </w:r>
      <w:r>
        <w:t>Основы фонетики английского языка. [Электронный ресурс]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ан. — М.: ФЛИНТА, 2013. — 140 с. — Режим доступа: http://e.lanbook.com/book/44159 — </w:t>
      </w:r>
      <w:proofErr w:type="spellStart"/>
      <w:r>
        <w:t>Загл</w:t>
      </w:r>
      <w:proofErr w:type="spellEnd"/>
      <w:r>
        <w:t xml:space="preserve">. с экрана. </w:t>
      </w:r>
    </w:p>
    <w:p w:rsidR="00933147" w:rsidRDefault="00933147" w:rsidP="00B25BF6">
      <w:pPr>
        <w:ind w:right="-284" w:hanging="425"/>
        <w:jc w:val="both"/>
      </w:pPr>
      <w:r>
        <w:t xml:space="preserve">2. </w:t>
      </w:r>
      <w:proofErr w:type="spellStart"/>
      <w:r>
        <w:t>Куряева</w:t>
      </w:r>
      <w:proofErr w:type="spellEnd"/>
      <w:r>
        <w:t xml:space="preserve">, </w:t>
      </w:r>
      <w:proofErr w:type="spellStart"/>
      <w:r>
        <w:t>Рауза</w:t>
      </w:r>
      <w:proofErr w:type="spellEnd"/>
      <w:r>
        <w:t xml:space="preserve"> </w:t>
      </w:r>
      <w:proofErr w:type="spellStart"/>
      <w:r>
        <w:t>Исмаиловна</w:t>
      </w:r>
      <w:proofErr w:type="spellEnd"/>
      <w:r>
        <w:t>. Английский язык. Лексико-грамматическое пособие в 2 ч. Часть 1</w:t>
      </w:r>
      <w:proofErr w:type="gramStart"/>
      <w:r>
        <w:t xml:space="preserve"> :</w:t>
      </w:r>
      <w:proofErr w:type="gramEnd"/>
      <w:r>
        <w:t xml:space="preserve"> Учебное пособие Для СПО / </w:t>
      </w:r>
      <w:proofErr w:type="spellStart"/>
      <w:r>
        <w:t>Куряева</w:t>
      </w:r>
      <w:proofErr w:type="spellEnd"/>
      <w:r>
        <w:t xml:space="preserve"> Р. И. - 8-е изд.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 xml:space="preserve">, 2021. - 264 с. - (Профессиональное образование). - URL: https://urait.ru/bcode/471034 (дата обращения: 10.08.2021). - ISBN 978-5-534-09890-7 </w:t>
      </w:r>
      <w:hyperlink r:id="rId6" w:history="1">
        <w:r w:rsidRPr="00A06C99">
          <w:rPr>
            <w:rStyle w:val="a8"/>
          </w:rPr>
          <w:t>https://urait.ru/book/cover/35DEE87AD99E-4974-B9B6-307D19C5D5C6</w:t>
        </w:r>
      </w:hyperlink>
      <w:r>
        <w:t xml:space="preserve"> </w:t>
      </w:r>
    </w:p>
    <w:p w:rsidR="00933147" w:rsidRDefault="00933147" w:rsidP="00B25BF6">
      <w:pPr>
        <w:ind w:right="-284" w:hanging="425"/>
        <w:jc w:val="both"/>
      </w:pPr>
      <w:r>
        <w:t>3. Пименов, Виктор Игоревич. Видеомонтаж. Практикум</w:t>
      </w:r>
      <w:proofErr w:type="gramStart"/>
      <w:r>
        <w:t xml:space="preserve"> :</w:t>
      </w:r>
      <w:proofErr w:type="gramEnd"/>
      <w:r>
        <w:t xml:space="preserve"> Учебное пособие для вузов / Пименов В. И. - 2-е изд.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 xml:space="preserve">, 2021. - 159 с. - (Высшее образование). - URL: https://urait.ru/bcode/471957 (дата обращения: 10.08.2021). - ISBN 978-5-534-07628-8 </w:t>
      </w:r>
      <w:hyperlink r:id="rId7" w:history="1">
        <w:r w:rsidR="00B25BF6" w:rsidRPr="00A06C99">
          <w:rPr>
            <w:rStyle w:val="a8"/>
          </w:rPr>
          <w:t>https://urait.ru/book/cover/DC1F5B07-195C-477A-8DD9-C3CF0B876FAC</w:t>
        </w:r>
      </w:hyperlink>
    </w:p>
    <w:p w:rsidR="00B25BF6" w:rsidRDefault="00B25BF6" w:rsidP="00B25BF6">
      <w:pPr>
        <w:ind w:right="-284" w:hanging="425"/>
        <w:jc w:val="both"/>
      </w:pPr>
    </w:p>
    <w:p w:rsidR="00B25BF6" w:rsidRPr="00B25BF6" w:rsidRDefault="00B25BF6" w:rsidP="00B25BF6">
      <w:pPr>
        <w:ind w:right="-284" w:hanging="425"/>
        <w:jc w:val="center"/>
        <w:rPr>
          <w:b/>
        </w:rPr>
      </w:pPr>
      <w:r w:rsidRPr="00B25BF6">
        <w:rPr>
          <w:b/>
        </w:rPr>
        <w:t xml:space="preserve">Дополнительная литература </w:t>
      </w:r>
    </w:p>
    <w:p w:rsidR="00B25BF6" w:rsidRDefault="00B25BF6" w:rsidP="00B25BF6">
      <w:pPr>
        <w:ind w:right="-284" w:hanging="425"/>
        <w:jc w:val="center"/>
      </w:pPr>
    </w:p>
    <w:p w:rsidR="00B25BF6" w:rsidRPr="00B25BF6" w:rsidRDefault="00B25BF6" w:rsidP="00B25BF6">
      <w:pPr>
        <w:ind w:right="-284" w:hanging="425"/>
        <w:jc w:val="center"/>
        <w:rPr>
          <w:b/>
        </w:rPr>
      </w:pPr>
      <w:r w:rsidRPr="00B25BF6">
        <w:rPr>
          <w:b/>
        </w:rPr>
        <w:t xml:space="preserve">Печатные издания </w:t>
      </w:r>
    </w:p>
    <w:p w:rsidR="00B25BF6" w:rsidRDefault="00B25BF6" w:rsidP="00B25BF6">
      <w:pPr>
        <w:ind w:right="-284" w:hanging="425"/>
        <w:jc w:val="center"/>
      </w:pPr>
    </w:p>
    <w:p w:rsidR="00B25BF6" w:rsidRDefault="00B25BF6" w:rsidP="00B25BF6">
      <w:pPr>
        <w:ind w:right="-284" w:hanging="425"/>
        <w:jc w:val="both"/>
      </w:pPr>
      <w:r>
        <w:t xml:space="preserve">1. </w:t>
      </w:r>
      <w:proofErr w:type="spellStart"/>
      <w:r>
        <w:t>Казарцева</w:t>
      </w:r>
      <w:proofErr w:type="spellEnd"/>
      <w:r>
        <w:t xml:space="preserve"> О. М. Культура речевого общения: теория и практика обучения: учеб. 7 пособие. 5-е изд. М.: Флинта: Наука, 2003. 496 с. 9 </w:t>
      </w:r>
      <w:proofErr w:type="spellStart"/>
      <w:proofErr w:type="gramStart"/>
      <w:r>
        <w:t>экз</w:t>
      </w:r>
      <w:proofErr w:type="spellEnd"/>
      <w:proofErr w:type="gramEnd"/>
      <w:r>
        <w:t xml:space="preserve"> </w:t>
      </w:r>
    </w:p>
    <w:p w:rsidR="00B25BF6" w:rsidRDefault="00B25BF6" w:rsidP="00B25BF6">
      <w:pPr>
        <w:ind w:right="-284" w:hanging="425"/>
        <w:jc w:val="both"/>
      </w:pPr>
      <w:r>
        <w:t xml:space="preserve">2. Молочков, Владимир Петрович. Информационные технологии в профессиональной деятельности.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2007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Молочков Владимир Петрович. - Москва</w:t>
      </w:r>
      <w:proofErr w:type="gramStart"/>
      <w:r>
        <w:t xml:space="preserve"> :</w:t>
      </w:r>
      <w:proofErr w:type="gramEnd"/>
      <w:r>
        <w:t xml:space="preserve"> Академия, 2011. - 176 с. 1 </w:t>
      </w:r>
      <w:proofErr w:type="spellStart"/>
      <w:proofErr w:type="gramStart"/>
      <w:r>
        <w:t>экз</w:t>
      </w:r>
      <w:proofErr w:type="spellEnd"/>
      <w:proofErr w:type="gramEnd"/>
    </w:p>
    <w:p w:rsidR="00B25BF6" w:rsidRDefault="00B25BF6" w:rsidP="00B25BF6">
      <w:pPr>
        <w:ind w:right="-284" w:hanging="425"/>
        <w:jc w:val="center"/>
      </w:pPr>
      <w:r>
        <w:t>Издания из ЭБС</w:t>
      </w:r>
    </w:p>
    <w:p w:rsidR="00B25BF6" w:rsidRDefault="00B25BF6" w:rsidP="00B25BF6">
      <w:pPr>
        <w:ind w:right="-284" w:hanging="425"/>
        <w:jc w:val="both"/>
      </w:pPr>
      <w:r>
        <w:t xml:space="preserve">1. </w:t>
      </w:r>
      <w:proofErr w:type="spellStart"/>
      <w:r>
        <w:t>Basics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Phonetics</w:t>
      </w:r>
      <w:proofErr w:type="spellEnd"/>
      <w:r>
        <w:t>. Основы фонетики английского языка</w:t>
      </w:r>
      <w:proofErr w:type="gramStart"/>
      <w:r>
        <w:t xml:space="preserve"> :</w:t>
      </w:r>
      <w:proofErr w:type="gramEnd"/>
      <w:r>
        <w:t xml:space="preserve"> учебное пособие / Бондаренко Л.П.; Завьялова В.Л.; Пивоварова М.О.; Соболева С.М. - Москва : Флинта, 2020. - 152 c. - ISBN 978-5-9765-0750-0 https://www.studentlibrary.ru/book/ISBN97859765075001.html </w:t>
      </w:r>
    </w:p>
    <w:p w:rsidR="00B25BF6" w:rsidRDefault="00B25BF6" w:rsidP="00B25BF6">
      <w:pPr>
        <w:ind w:right="-284" w:hanging="425"/>
        <w:jc w:val="both"/>
      </w:pPr>
      <w:r>
        <w:t xml:space="preserve">2. </w:t>
      </w:r>
      <w:proofErr w:type="spellStart"/>
      <w:r>
        <w:t>Стогниева</w:t>
      </w:r>
      <w:proofErr w:type="spellEnd"/>
      <w:r>
        <w:t xml:space="preserve">, Ольга </w:t>
      </w:r>
      <w:proofErr w:type="spellStart"/>
      <w:r>
        <w:t>Николаевна</w:t>
      </w:r>
      <w:proofErr w:type="gramStart"/>
      <w:r>
        <w:t>.А</w:t>
      </w:r>
      <w:proofErr w:type="gramEnd"/>
      <w:r>
        <w:t>нглийский</w:t>
      </w:r>
      <w:proofErr w:type="spellEnd"/>
      <w:r>
        <w:t xml:space="preserve"> язык для ИТ-специальностей : Учебное пособие / </w:t>
      </w:r>
      <w:proofErr w:type="spellStart"/>
      <w:r>
        <w:t>Стогниева</w:t>
      </w:r>
      <w:proofErr w:type="spellEnd"/>
      <w:r>
        <w:t xml:space="preserve"> О. Н.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2021. - 143 с. - (Профессиональное образование). - URL: https://urait.ru/bcode/473316 (дата обращения: 10.08.2021). - ISBN 978-5-534-07972-2</w:t>
      </w:r>
      <w:proofErr w:type="gramStart"/>
      <w:r>
        <w:t xml:space="preserve"> :</w:t>
      </w:r>
      <w:proofErr w:type="gramEnd"/>
      <w:r>
        <w:t xml:space="preserve"> 319.00.. </w:t>
      </w:r>
      <w:hyperlink r:id="rId8" w:history="1">
        <w:r w:rsidRPr="00A06C99">
          <w:rPr>
            <w:rStyle w:val="a8"/>
          </w:rPr>
          <w:t>https://urait.ru/book/cover/129E5BB4-F0A5-493EA8F2-65CCA17BA427</w:t>
        </w:r>
      </w:hyperlink>
      <w:r>
        <w:t xml:space="preserve"> </w:t>
      </w:r>
    </w:p>
    <w:p w:rsidR="00B25BF6" w:rsidRPr="00BD55AC" w:rsidRDefault="00B25BF6" w:rsidP="00B25BF6">
      <w:pPr>
        <w:ind w:right="-284" w:hanging="425"/>
        <w:jc w:val="both"/>
        <w:rPr>
          <w:b/>
        </w:rPr>
      </w:pPr>
      <w:r>
        <w:t xml:space="preserve">3. </w:t>
      </w:r>
      <w:proofErr w:type="spellStart"/>
      <w:r>
        <w:t>Бебина</w:t>
      </w:r>
      <w:proofErr w:type="spellEnd"/>
      <w:r>
        <w:t xml:space="preserve">, О.И. Использование аудио-, видеоматериалов на уроке английского языка / О. И. </w:t>
      </w:r>
      <w:proofErr w:type="spellStart"/>
      <w:r>
        <w:t>Бебина</w:t>
      </w:r>
      <w:proofErr w:type="spellEnd"/>
      <w:r>
        <w:t xml:space="preserve">; </w:t>
      </w:r>
      <w:proofErr w:type="spellStart"/>
      <w:r>
        <w:t>Бебина</w:t>
      </w:r>
      <w:proofErr w:type="spellEnd"/>
      <w:r>
        <w:t xml:space="preserve"> О.И. - </w:t>
      </w:r>
      <w:proofErr w:type="spellStart"/>
      <w:r>
        <w:t>Moscow</w:t>
      </w:r>
      <w:proofErr w:type="spellEnd"/>
      <w:proofErr w:type="gramStart"/>
      <w:r>
        <w:t xml:space="preserve"> :</w:t>
      </w:r>
      <w:proofErr w:type="gramEnd"/>
      <w:r>
        <w:t xml:space="preserve"> Флинта, 2015. - . - Использование аудио-, видеоматериалов на уроке английского языка [Электронный ресурс] / </w:t>
      </w:r>
      <w:proofErr w:type="spellStart"/>
      <w:r>
        <w:t>Бебина</w:t>
      </w:r>
      <w:proofErr w:type="spellEnd"/>
      <w:r>
        <w:t xml:space="preserve"> О.И. - М.</w:t>
      </w:r>
      <w:proofErr w:type="gramStart"/>
      <w:r>
        <w:t xml:space="preserve"> :</w:t>
      </w:r>
      <w:proofErr w:type="gramEnd"/>
      <w:r>
        <w:t xml:space="preserve"> ФЛИНТА, 2015.</w:t>
      </w:r>
    </w:p>
    <w:p w:rsidR="00B25BF6" w:rsidRDefault="00B25BF6" w:rsidP="004743D1">
      <w:pPr>
        <w:autoSpaceDE w:val="0"/>
        <w:autoSpaceDN w:val="0"/>
        <w:adjustRightInd w:val="0"/>
        <w:jc w:val="center"/>
        <w:rPr>
          <w:b/>
          <w:bCs/>
        </w:rPr>
      </w:pPr>
    </w:p>
    <w:p w:rsidR="004743D1" w:rsidRDefault="004743D1" w:rsidP="004743D1">
      <w:pPr>
        <w:autoSpaceDE w:val="0"/>
        <w:autoSpaceDN w:val="0"/>
        <w:adjustRightInd w:val="0"/>
        <w:jc w:val="center"/>
        <w:rPr>
          <w:b/>
          <w:bCs/>
        </w:rPr>
      </w:pPr>
      <w:r w:rsidRPr="00BD55AC">
        <w:rPr>
          <w:b/>
          <w:bCs/>
        </w:rPr>
        <w:t>Методические рекомендации по организации изучения дисциплины</w:t>
      </w:r>
    </w:p>
    <w:p w:rsidR="00217679" w:rsidRDefault="00217679" w:rsidP="004743D1">
      <w:pPr>
        <w:autoSpaceDE w:val="0"/>
        <w:autoSpaceDN w:val="0"/>
        <w:adjustRightInd w:val="0"/>
        <w:jc w:val="center"/>
        <w:rPr>
          <w:b/>
          <w:bCs/>
        </w:rPr>
      </w:pPr>
    </w:p>
    <w:p w:rsidR="00B4773E" w:rsidRDefault="00217679" w:rsidP="00B4773E">
      <w:pPr>
        <w:autoSpaceDE w:val="0"/>
        <w:autoSpaceDN w:val="0"/>
        <w:adjustRightInd w:val="0"/>
        <w:ind w:firstLine="708"/>
        <w:jc w:val="both"/>
      </w:pPr>
      <w:r>
        <w:t>Аутентичные аудио/видео тексты позволяют обучающимся совершенствовать навыки восприятия речи носителей языка, в которой отражаются особенности национальной культуры, живая реальная действительность, вызывая познавательный интерес обучающихся, их готовность обсуждать проблемы, вступать в дискуссию.</w:t>
      </w:r>
    </w:p>
    <w:p w:rsidR="00B4773E" w:rsidRDefault="00217679" w:rsidP="00B4773E">
      <w:pPr>
        <w:autoSpaceDE w:val="0"/>
        <w:autoSpaceDN w:val="0"/>
        <w:adjustRightInd w:val="0"/>
        <w:ind w:firstLine="708"/>
        <w:jc w:val="both"/>
      </w:pPr>
      <w:r>
        <w:t xml:space="preserve"> Методическая работа с аудио/видео материалом традиционно выстраивается преподавателем в три этапа: подготовительный, текстовый или демонстрационный (непосредственная работа с вид</w:t>
      </w:r>
      <w:proofErr w:type="gramStart"/>
      <w:r>
        <w:t>ео/ау</w:t>
      </w:r>
      <w:proofErr w:type="gramEnd"/>
      <w:r>
        <w:t xml:space="preserve">диоматериалом) и </w:t>
      </w:r>
      <w:proofErr w:type="spellStart"/>
      <w:r>
        <w:t>послетекстовый</w:t>
      </w:r>
      <w:proofErr w:type="spellEnd"/>
      <w:r>
        <w:t xml:space="preserve"> или (</w:t>
      </w:r>
      <w:proofErr w:type="spellStart"/>
      <w:r>
        <w:t>последемонстрационный</w:t>
      </w:r>
      <w:proofErr w:type="spellEnd"/>
      <w:r>
        <w:t xml:space="preserve">). Подготовительный этап – это этап психологической подготовки </w:t>
      </w:r>
      <w:proofErr w:type="gramStart"/>
      <w:r>
        <w:t>обучающихся</w:t>
      </w:r>
      <w:proofErr w:type="gramEnd"/>
      <w:r>
        <w:t xml:space="preserve"> к восприятию речи. Перед прослушиванием и просмотром </w:t>
      </w:r>
      <w:r>
        <w:lastRenderedPageBreak/>
        <w:t xml:space="preserve">аудио/видео материала преподавателю важно снять лексические и языковые трудности, связанные с пониманием речи носителей языка. С этой целью можно предложить задания, направленные на активизацию словарного запаса обучающихся, восстановление и обобщение уже имеющихся в их памяти знаний по теме аудио/видео текста. Данные упражнения представляют своеобразное введение в тему и проводятся в форме беседы. Отвечая на вопросы преподавателя, обучающиеся определяют, что им уже известно по данной проблеме. </w:t>
      </w:r>
    </w:p>
    <w:p w:rsidR="00B4773E" w:rsidRDefault="00217679" w:rsidP="00B4773E">
      <w:pPr>
        <w:autoSpaceDE w:val="0"/>
        <w:autoSpaceDN w:val="0"/>
        <w:adjustRightInd w:val="0"/>
        <w:ind w:firstLine="708"/>
        <w:jc w:val="both"/>
      </w:pPr>
      <w:r>
        <w:t xml:space="preserve">В процессе обучения необходимо выработать следующие навыки: - подсознательного распознавания грамматических форм речи на морфологическом и синтаксическом уровне; - непосредственного понимания слов и словосочетаний; - подсознательного восприятия различных видов интонации. </w:t>
      </w:r>
    </w:p>
    <w:p w:rsidR="00B4773E" w:rsidRDefault="00217679" w:rsidP="00B4773E">
      <w:pPr>
        <w:autoSpaceDE w:val="0"/>
        <w:autoSpaceDN w:val="0"/>
        <w:adjustRightInd w:val="0"/>
        <w:ind w:firstLine="708"/>
        <w:jc w:val="both"/>
      </w:pPr>
      <w:r>
        <w:t xml:space="preserve">При организации процесса просмотра видеосюжетов необходимо учитывать следующие моменты: – в идеальном случае речь должна быть аутентичной; 9 – темп речи должен быть естественным для данного языка; – длительность восприятия текста не должна превышать семи-десяти минут; – ключевая информация должна быть представлена известной </w:t>
      </w:r>
      <w:proofErr w:type="gramStart"/>
      <w:r>
        <w:t>для</w:t>
      </w:r>
      <w:proofErr w:type="gramEnd"/>
      <w:r>
        <w:t xml:space="preserve"> обучающихся лексикой. </w:t>
      </w:r>
    </w:p>
    <w:p w:rsidR="00217679" w:rsidRDefault="00217679" w:rsidP="00B4773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 xml:space="preserve">При работе с видеосюжетами можно делить упражнения на </w:t>
      </w:r>
      <w:proofErr w:type="spellStart"/>
      <w:r>
        <w:t>предпросмотровые</w:t>
      </w:r>
      <w:proofErr w:type="spellEnd"/>
      <w:r>
        <w:t>, задания, выполняемые во время просмотра и после него. На первом этапе возможно выполнение следующих упражнений и заданий: обсуждение вопросов или утверждений, связанных с тематикой сюжета; догадка по названию или заголовку сюжета или иллюстрациям, о чем пойдет речь в сюжете; краткое изложение основной темы сюжета преподавателем и введение в его проблематику. Во время просмотра можно давать задания на заполнение пропусков, определение правильности или ложности высказывания, установление соответствий, дополнение предложений, задания с множественным выбором ответа или ответы на вопросы по просмотренному сюжету. На базе видеосюжета можно развивать навыки чтения, говорения и письма.</w:t>
      </w:r>
    </w:p>
    <w:p w:rsidR="004743D1" w:rsidRDefault="004743D1" w:rsidP="004743D1">
      <w:pPr>
        <w:autoSpaceDE w:val="0"/>
        <w:autoSpaceDN w:val="0"/>
        <w:adjustRightInd w:val="0"/>
        <w:jc w:val="center"/>
        <w:rPr>
          <w:b/>
          <w:bCs/>
        </w:rPr>
      </w:pPr>
    </w:p>
    <w:p w:rsidR="004743D1" w:rsidRPr="00474B28" w:rsidRDefault="004743D1" w:rsidP="004743D1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74B28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4743D1" w:rsidRDefault="004743D1" w:rsidP="004743D1">
      <w:pPr>
        <w:autoSpaceDE w:val="0"/>
        <w:autoSpaceDN w:val="0"/>
        <w:adjustRightInd w:val="0"/>
      </w:pPr>
    </w:p>
    <w:p w:rsidR="004743D1" w:rsidRDefault="004743D1" w:rsidP="004743D1">
      <w:pPr>
        <w:spacing w:line="360" w:lineRule="auto"/>
        <w:jc w:val="both"/>
      </w:pPr>
      <w:r>
        <w:t xml:space="preserve">ЭБС </w:t>
      </w:r>
      <w:proofErr w:type="spellStart"/>
      <w:r>
        <w:t>IPRbooks</w:t>
      </w:r>
      <w:proofErr w:type="spellEnd"/>
      <w:r>
        <w:t>; Договор № 339/12-65П     www.iprbookshop.ru</w:t>
      </w:r>
    </w:p>
    <w:p w:rsidR="004743D1" w:rsidRDefault="004743D1" w:rsidP="004743D1">
      <w:pPr>
        <w:spacing w:line="360" w:lineRule="auto"/>
        <w:jc w:val="both"/>
      </w:pPr>
      <w:r>
        <w:t>ЭБС «Лань»; Гражданско-правовой договор № 66П www.e.lanbook.ru</w:t>
      </w:r>
    </w:p>
    <w:p w:rsidR="004743D1" w:rsidRDefault="004743D1" w:rsidP="004743D1">
      <w:pPr>
        <w:spacing w:line="360" w:lineRule="auto"/>
        <w:jc w:val="both"/>
      </w:pPr>
      <w:r>
        <w:t>ЭБС «Национальный цифровой ресурс «</w:t>
      </w:r>
      <w:proofErr w:type="spellStart"/>
      <w:r>
        <w:t>Руконт</w:t>
      </w:r>
      <w:proofErr w:type="spellEnd"/>
      <w:r>
        <w:t>»; Гражданско-правовой договор № IV13-397П . http: //rucont.ru/</w:t>
      </w:r>
    </w:p>
    <w:p w:rsidR="004743D1" w:rsidRDefault="004743D1" w:rsidP="004743D1">
      <w:pPr>
        <w:spacing w:line="360" w:lineRule="auto"/>
        <w:jc w:val="both"/>
      </w:pPr>
      <w:r>
        <w:t xml:space="preserve">ЭБС </w:t>
      </w:r>
      <w:proofErr w:type="spellStart"/>
      <w:r>
        <w:t>IPRbooks</w:t>
      </w:r>
      <w:proofErr w:type="spellEnd"/>
      <w:r>
        <w:t xml:space="preserve">; </w:t>
      </w:r>
      <w:proofErr w:type="spellStart"/>
      <w:r>
        <w:t>Гражданско</w:t>
      </w:r>
      <w:proofErr w:type="spellEnd"/>
      <w:r>
        <w:t xml:space="preserve">–правовой договор № 538/13/ IV13-371П </w:t>
      </w:r>
    </w:p>
    <w:p w:rsidR="004743D1" w:rsidRDefault="004743D1" w:rsidP="004743D1">
      <w:pPr>
        <w:spacing w:line="360" w:lineRule="auto"/>
        <w:jc w:val="both"/>
      </w:pPr>
      <w:r>
        <w:t xml:space="preserve">ЭБС </w:t>
      </w:r>
      <w:proofErr w:type="spellStart"/>
      <w:r>
        <w:t>IPRbooks</w:t>
      </w:r>
      <w:proofErr w:type="spellEnd"/>
      <w:r>
        <w:t xml:space="preserve">; </w:t>
      </w:r>
      <w:proofErr w:type="spellStart"/>
      <w:r>
        <w:t>Гражданско</w:t>
      </w:r>
      <w:proofErr w:type="spellEnd"/>
      <w:r>
        <w:t>–правовой договор № 538/13/ IV13-371П.</w:t>
      </w:r>
    </w:p>
    <w:p w:rsidR="004743D1" w:rsidRDefault="004743D1" w:rsidP="004743D1">
      <w:pPr>
        <w:spacing w:line="360" w:lineRule="auto"/>
        <w:jc w:val="both"/>
      </w:pPr>
      <w:r>
        <w:t>ЭБС «БИБЛИОРОССИКА»; Договор № 53Б/223/15-6 www.bibliorossica.com</w:t>
      </w:r>
    </w:p>
    <w:p w:rsidR="004743D1" w:rsidRDefault="004743D1" w:rsidP="004743D1">
      <w:pPr>
        <w:spacing w:line="360" w:lineRule="auto"/>
        <w:jc w:val="both"/>
      </w:pPr>
    </w:p>
    <w:p w:rsidR="004743D1" w:rsidRDefault="004743D1" w:rsidP="004743D1">
      <w:pPr>
        <w:spacing w:line="360" w:lineRule="auto"/>
        <w:jc w:val="both"/>
      </w:pPr>
      <w:bookmarkStart w:id="0" w:name="_GoBack"/>
      <w:bookmarkEnd w:id="0"/>
      <w:r w:rsidRPr="0045282D">
        <w:rPr>
          <w:b/>
        </w:rPr>
        <w:t>Ведущий преподаватель</w:t>
      </w:r>
      <w:r>
        <w:t xml:space="preserve">: Л.Р. Татарникова, доцент кафедры </w:t>
      </w:r>
      <w:proofErr w:type="spellStart"/>
      <w:r>
        <w:t>ЕЯиЛ</w:t>
      </w:r>
      <w:proofErr w:type="spellEnd"/>
      <w:r>
        <w:t xml:space="preserve"> </w:t>
      </w:r>
      <w:r w:rsidRPr="00BD55AC">
        <w:t xml:space="preserve">                                 </w:t>
      </w:r>
    </w:p>
    <w:p w:rsidR="004743D1" w:rsidRPr="00BD55AC" w:rsidRDefault="004743D1" w:rsidP="004743D1">
      <w:pPr>
        <w:spacing w:line="360" w:lineRule="auto"/>
        <w:jc w:val="both"/>
      </w:pPr>
      <w:r w:rsidRPr="0045282D">
        <w:rPr>
          <w:b/>
        </w:rPr>
        <w:t>Заведующий кафедрой:</w:t>
      </w:r>
      <w:r>
        <w:t xml:space="preserve"> </w:t>
      </w:r>
      <w:r w:rsidRPr="00BD55AC">
        <w:t xml:space="preserve"> </w:t>
      </w:r>
      <w:r>
        <w:t xml:space="preserve">И.Н. Костина, доцент кафедры </w:t>
      </w:r>
      <w:proofErr w:type="spellStart"/>
      <w:r>
        <w:t>ЕЯиЛ</w:t>
      </w:r>
      <w:proofErr w:type="spellEnd"/>
    </w:p>
    <w:p w:rsidR="004743D1" w:rsidRPr="00BD55AC" w:rsidRDefault="004743D1" w:rsidP="004743D1">
      <w:pPr>
        <w:spacing w:line="360" w:lineRule="auto"/>
      </w:pPr>
    </w:p>
    <w:p w:rsidR="004743D1" w:rsidRDefault="004743D1" w:rsidP="004743D1"/>
    <w:p w:rsidR="004743D1" w:rsidRDefault="004743D1" w:rsidP="004743D1"/>
    <w:p w:rsidR="004743D1" w:rsidRDefault="004743D1" w:rsidP="004743D1"/>
    <w:p w:rsidR="0026034A" w:rsidRDefault="0026034A"/>
    <w:sectPr w:rsidR="0026034A" w:rsidSect="00B9790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B4773E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B4773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B4773E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366E3" w:rsidRDefault="00B4773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C9B"/>
    <w:multiLevelType w:val="hybridMultilevel"/>
    <w:tmpl w:val="39A4A9D4"/>
    <w:lvl w:ilvl="0" w:tplc="DC845E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3FC9"/>
    <w:multiLevelType w:val="hybridMultilevel"/>
    <w:tmpl w:val="584CDB06"/>
    <w:lvl w:ilvl="0" w:tplc="273ED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F94DA6"/>
    <w:multiLevelType w:val="hybridMultilevel"/>
    <w:tmpl w:val="C2D8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7E"/>
    <w:rsid w:val="00170C14"/>
    <w:rsid w:val="00217679"/>
    <w:rsid w:val="00257F1B"/>
    <w:rsid w:val="0026034A"/>
    <w:rsid w:val="002E0826"/>
    <w:rsid w:val="004743D1"/>
    <w:rsid w:val="004971A8"/>
    <w:rsid w:val="00933147"/>
    <w:rsid w:val="00A74280"/>
    <w:rsid w:val="00B25BF6"/>
    <w:rsid w:val="00B30C8F"/>
    <w:rsid w:val="00B4773E"/>
    <w:rsid w:val="00D14C7E"/>
    <w:rsid w:val="00F5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43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43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43D1"/>
  </w:style>
  <w:style w:type="paragraph" w:styleId="a6">
    <w:name w:val="List Paragraph"/>
    <w:basedOn w:val="a"/>
    <w:uiPriority w:val="34"/>
    <w:qFormat/>
    <w:rsid w:val="00474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7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74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43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43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43D1"/>
  </w:style>
  <w:style w:type="paragraph" w:styleId="a6">
    <w:name w:val="List Paragraph"/>
    <w:basedOn w:val="a"/>
    <w:uiPriority w:val="34"/>
    <w:qFormat/>
    <w:rsid w:val="00474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7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74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cover/129E5BB4-F0A5-493EA8F2-65CCA17BA4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ait.ru/book/cover/DC1F5B07-195C-477A-8DD9-C3CF0B876F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ook/cover/35DEE87AD99E-4974-B9B6-307D19C5D5C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dcterms:created xsi:type="dcterms:W3CDTF">2023-06-10T05:36:00Z</dcterms:created>
  <dcterms:modified xsi:type="dcterms:W3CDTF">2023-06-10T05:57:00Z</dcterms:modified>
</cp:coreProperties>
</file>