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9E169B" w:rsidRDefault="00976A65" w:rsidP="000E19CD">
      <w:pPr>
        <w:ind w:right="-284"/>
        <w:jc w:val="center"/>
        <w:outlineLvl w:val="0"/>
      </w:pPr>
      <w:r w:rsidRPr="009E169B">
        <w:t xml:space="preserve">МИНИСТЕРСТВО </w:t>
      </w:r>
      <w:r w:rsidR="000E19CD">
        <w:t xml:space="preserve">НАУКИ И ВЫСШЕГО </w:t>
      </w:r>
      <w:r w:rsidRPr="009E169B">
        <w:t>ОБРАЗОВАНИЯ</w:t>
      </w:r>
      <w:r w:rsidR="000E19CD">
        <w:t xml:space="preserve"> </w:t>
      </w:r>
      <w:r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8974A3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05E71" w:rsidRPr="00C1774E" w:rsidRDefault="00B05E71" w:rsidP="00B05E71">
      <w:pPr>
        <w:spacing w:line="360" w:lineRule="auto"/>
        <w:rPr>
          <w:sz w:val="28"/>
          <w:szCs w:val="28"/>
        </w:rPr>
      </w:pPr>
    </w:p>
    <w:p w:rsidR="00B05E71" w:rsidRPr="00C1774E" w:rsidRDefault="00B05E71" w:rsidP="00B05E71">
      <w:pPr>
        <w:spacing w:line="360" w:lineRule="auto"/>
        <w:rPr>
          <w:sz w:val="28"/>
          <w:szCs w:val="28"/>
        </w:rPr>
      </w:pPr>
      <w:r w:rsidRPr="00C1774E">
        <w:rPr>
          <w:sz w:val="28"/>
          <w:szCs w:val="28"/>
        </w:rPr>
        <w:t xml:space="preserve">Факультет </w:t>
      </w:r>
      <w:r w:rsidR="00186B70">
        <w:rPr>
          <w:sz w:val="28"/>
          <w:szCs w:val="28"/>
        </w:rPr>
        <w:t>э</w:t>
      </w:r>
      <w:r w:rsidR="001E03CF" w:rsidRPr="00186B70">
        <w:rPr>
          <w:sz w:val="28"/>
          <w:szCs w:val="28"/>
        </w:rPr>
        <w:t>нергетический</w:t>
      </w:r>
    </w:p>
    <w:p w:rsidR="00B05E71" w:rsidRPr="00C1774E" w:rsidRDefault="00B05E71" w:rsidP="00B05E71">
      <w:pPr>
        <w:spacing w:line="360" w:lineRule="auto"/>
        <w:rPr>
          <w:sz w:val="28"/>
          <w:szCs w:val="28"/>
        </w:rPr>
      </w:pPr>
      <w:r w:rsidRPr="00C1774E">
        <w:rPr>
          <w:sz w:val="28"/>
          <w:szCs w:val="28"/>
        </w:rPr>
        <w:t xml:space="preserve">Кафедра </w:t>
      </w:r>
      <w:r w:rsidR="00186B70">
        <w:rPr>
          <w:sz w:val="28"/>
          <w:szCs w:val="28"/>
        </w:rPr>
        <w:t>и</w:t>
      </w:r>
      <w:r w:rsidR="001E03CF" w:rsidRPr="00186B70">
        <w:rPr>
          <w:sz w:val="28"/>
          <w:szCs w:val="28"/>
        </w:rPr>
        <w:t>нформатики, вычислительной техники и прикладной математики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AE541B" w:rsidRDefault="00AE541B" w:rsidP="00976A65">
      <w:pPr>
        <w:jc w:val="center"/>
        <w:outlineLvl w:val="0"/>
        <w:rPr>
          <w:sz w:val="28"/>
          <w:szCs w:val="28"/>
        </w:rPr>
      </w:pPr>
    </w:p>
    <w:p w:rsidR="00CD2DFC" w:rsidRPr="008974A3" w:rsidRDefault="00CD2DFC" w:rsidP="00976A65">
      <w:pPr>
        <w:jc w:val="center"/>
        <w:outlineLvl w:val="0"/>
        <w:rPr>
          <w:b/>
          <w:spacing w:val="24"/>
          <w:sz w:val="36"/>
          <w:szCs w:val="36"/>
        </w:rPr>
      </w:pPr>
      <w:r w:rsidRPr="008974A3">
        <w:rPr>
          <w:b/>
          <w:spacing w:val="24"/>
          <w:sz w:val="36"/>
          <w:szCs w:val="36"/>
        </w:rPr>
        <w:t xml:space="preserve">УЧЕБНЫЕ МАТЕРИАЛЫ </w:t>
      </w:r>
    </w:p>
    <w:p w:rsidR="00D538FA" w:rsidRDefault="00D538FA" w:rsidP="00D538FA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974A3" w:rsidRPr="008974A3" w:rsidRDefault="008974A3" w:rsidP="00D538FA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8974A3" w:rsidRPr="00186B70" w:rsidRDefault="00CD2DFC" w:rsidP="00186B70">
      <w:pPr>
        <w:jc w:val="center"/>
        <w:rPr>
          <w:sz w:val="28"/>
          <w:szCs w:val="28"/>
        </w:rPr>
      </w:pPr>
      <w:r w:rsidRPr="00186B70">
        <w:rPr>
          <w:sz w:val="28"/>
          <w:szCs w:val="28"/>
        </w:rPr>
        <w:t xml:space="preserve">по </w:t>
      </w:r>
      <w:r w:rsidR="008974A3" w:rsidRPr="00186B70">
        <w:rPr>
          <w:sz w:val="28"/>
          <w:szCs w:val="28"/>
        </w:rPr>
        <w:t>дисциплине «</w:t>
      </w:r>
      <w:r w:rsidR="00BB5E8A" w:rsidRPr="00186B70">
        <w:rPr>
          <w:sz w:val="28"/>
          <w:szCs w:val="28"/>
        </w:rPr>
        <w:t>Теори</w:t>
      </w:r>
      <w:r w:rsidR="008974A3" w:rsidRPr="00186B70">
        <w:rPr>
          <w:sz w:val="28"/>
          <w:szCs w:val="28"/>
        </w:rPr>
        <w:t>я</w:t>
      </w:r>
      <w:r w:rsidR="00BB5E8A" w:rsidRPr="00186B70">
        <w:rPr>
          <w:sz w:val="28"/>
          <w:szCs w:val="28"/>
        </w:rPr>
        <w:t xml:space="preserve"> вероятностей, математическ</w:t>
      </w:r>
      <w:r w:rsidR="008974A3" w:rsidRPr="00186B70">
        <w:rPr>
          <w:sz w:val="28"/>
          <w:szCs w:val="28"/>
        </w:rPr>
        <w:t>ая</w:t>
      </w:r>
      <w:r w:rsidR="00BB5E8A" w:rsidRPr="00186B70">
        <w:rPr>
          <w:sz w:val="28"/>
          <w:szCs w:val="28"/>
        </w:rPr>
        <w:t xml:space="preserve"> статистик</w:t>
      </w:r>
      <w:r w:rsidR="008974A3" w:rsidRPr="00186B70">
        <w:rPr>
          <w:sz w:val="28"/>
          <w:szCs w:val="28"/>
        </w:rPr>
        <w:t>а</w:t>
      </w:r>
    </w:p>
    <w:p w:rsidR="00017907" w:rsidRPr="00186B70" w:rsidRDefault="00BB5E8A" w:rsidP="00186B70">
      <w:pPr>
        <w:jc w:val="center"/>
        <w:rPr>
          <w:sz w:val="28"/>
          <w:szCs w:val="28"/>
        </w:rPr>
      </w:pPr>
      <w:r w:rsidRPr="00186B70">
        <w:rPr>
          <w:sz w:val="28"/>
          <w:szCs w:val="28"/>
        </w:rPr>
        <w:t>и случайны</w:t>
      </w:r>
      <w:r w:rsidR="008974A3" w:rsidRPr="00186B70">
        <w:rPr>
          <w:sz w:val="28"/>
          <w:szCs w:val="28"/>
        </w:rPr>
        <w:t>е</w:t>
      </w:r>
      <w:r w:rsidRPr="00186B70">
        <w:rPr>
          <w:sz w:val="28"/>
          <w:szCs w:val="28"/>
        </w:rPr>
        <w:t xml:space="preserve"> процесс</w:t>
      </w:r>
      <w:r w:rsidR="008974A3" w:rsidRPr="00186B70">
        <w:rPr>
          <w:sz w:val="28"/>
          <w:szCs w:val="28"/>
        </w:rPr>
        <w:t>ы»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76C17" w:rsidRPr="00811205" w:rsidRDefault="008366E3" w:rsidP="008974A3">
      <w:pPr>
        <w:spacing w:line="360" w:lineRule="auto"/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F45EE1" w:rsidRPr="00186B70">
        <w:rPr>
          <w:sz w:val="28"/>
          <w:szCs w:val="28"/>
        </w:rPr>
        <w:t>09.03.01</w:t>
      </w:r>
      <w:r w:rsidR="00E76C17" w:rsidRPr="00186B70">
        <w:rPr>
          <w:sz w:val="28"/>
          <w:szCs w:val="28"/>
        </w:rPr>
        <w:t xml:space="preserve"> </w:t>
      </w:r>
      <w:r w:rsidR="00F45EE1" w:rsidRPr="00186B70">
        <w:rPr>
          <w:sz w:val="28"/>
          <w:szCs w:val="28"/>
        </w:rPr>
        <w:t>Информатика и</w:t>
      </w:r>
      <w:r w:rsidR="008974A3" w:rsidRPr="00186B70">
        <w:rPr>
          <w:sz w:val="28"/>
          <w:szCs w:val="28"/>
        </w:rPr>
        <w:t xml:space="preserve"> в</w:t>
      </w:r>
      <w:r w:rsidR="00F45EE1" w:rsidRPr="00186B70">
        <w:rPr>
          <w:sz w:val="28"/>
          <w:szCs w:val="28"/>
        </w:rPr>
        <w:t>ычислительная техника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E541B" w:rsidRDefault="00AE541B" w:rsidP="00A316A8">
      <w:pPr>
        <w:ind w:firstLine="567"/>
        <w:rPr>
          <w:sz w:val="28"/>
          <w:szCs w:val="28"/>
        </w:rPr>
      </w:pPr>
    </w:p>
    <w:p w:rsidR="00A316A8" w:rsidRDefault="00A316A8" w:rsidP="008974A3">
      <w:pPr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="008974A3">
        <w:rPr>
          <w:sz w:val="28"/>
          <w:szCs w:val="28"/>
        </w:rPr>
        <w:t>– 4 зачетные единицы.</w:t>
      </w:r>
    </w:p>
    <w:p w:rsidR="008974A3" w:rsidRDefault="008974A3" w:rsidP="008974A3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8974A3" w:rsidRDefault="008974A3" w:rsidP="008974A3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8974A3" w:rsidRDefault="008974A3" w:rsidP="008974A3">
      <w:pPr>
        <w:widowControl w:val="0"/>
        <w:spacing w:line="360" w:lineRule="auto"/>
        <w:ind w:right="-143"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8974A3" w:rsidRDefault="008974A3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Default="00186B70" w:rsidP="008974A3">
      <w:pPr>
        <w:spacing w:line="360" w:lineRule="auto"/>
        <w:ind w:firstLine="567"/>
        <w:rPr>
          <w:sz w:val="28"/>
          <w:szCs w:val="28"/>
        </w:rPr>
      </w:pPr>
    </w:p>
    <w:p w:rsidR="00186B70" w:rsidRPr="00186B70" w:rsidRDefault="00186B70" w:rsidP="00186B70">
      <w:pPr>
        <w:spacing w:line="360" w:lineRule="auto"/>
        <w:ind w:firstLine="567"/>
        <w:jc w:val="center"/>
        <w:rPr>
          <w:sz w:val="28"/>
          <w:szCs w:val="28"/>
        </w:rPr>
      </w:pPr>
      <w:r w:rsidRPr="00186B70">
        <w:rPr>
          <w:sz w:val="28"/>
          <w:szCs w:val="28"/>
        </w:rPr>
        <w:t>Чита 201</w:t>
      </w:r>
      <w:r w:rsidR="000E19CD">
        <w:rPr>
          <w:sz w:val="28"/>
          <w:szCs w:val="28"/>
        </w:rPr>
        <w:t>9</w:t>
      </w:r>
      <w:r w:rsidRPr="00186B70">
        <w:rPr>
          <w:sz w:val="28"/>
          <w:szCs w:val="28"/>
        </w:rPr>
        <w:t xml:space="preserve"> г.</w:t>
      </w:r>
    </w:p>
    <w:p w:rsidR="001627BC" w:rsidRPr="008C43BE" w:rsidRDefault="00A316A8" w:rsidP="0065567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1627BC" w:rsidRPr="008C43BE">
        <w:rPr>
          <w:b/>
          <w:sz w:val="32"/>
          <w:szCs w:val="32"/>
        </w:rPr>
        <w:lastRenderedPageBreak/>
        <w:t>Краткое содержание курса</w:t>
      </w:r>
    </w:p>
    <w:p w:rsidR="00BB5E8A" w:rsidRDefault="00BB5E8A" w:rsidP="0065567E">
      <w:pPr>
        <w:jc w:val="center"/>
        <w:rPr>
          <w:b/>
          <w:sz w:val="32"/>
          <w:szCs w:val="32"/>
        </w:rPr>
      </w:pPr>
    </w:p>
    <w:p w:rsidR="00BB5E8A" w:rsidRPr="00BB5E8A" w:rsidRDefault="008974A3" w:rsidP="008974A3">
      <w:pPr>
        <w:pStyle w:val="ab"/>
        <w:widowControl w:val="0"/>
        <w:spacing w:after="0" w:line="360" w:lineRule="auto"/>
        <w:ind w:left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BB5E8A" w:rsidRPr="00BB5E8A">
        <w:rPr>
          <w:rFonts w:ascii="Times New Roman" w:hAnsi="Times New Roman"/>
          <w:sz w:val="28"/>
          <w:szCs w:val="28"/>
        </w:rPr>
        <w:t>Случайные события</w:t>
      </w:r>
      <w:r w:rsidR="0061208A">
        <w:rPr>
          <w:rFonts w:ascii="Times New Roman" w:hAnsi="Times New Roman"/>
          <w:sz w:val="28"/>
          <w:szCs w:val="28"/>
        </w:rPr>
        <w:t>.</w:t>
      </w:r>
    </w:p>
    <w:p w:rsidR="00BB5E8A" w:rsidRPr="00BB5E8A" w:rsidRDefault="008974A3" w:rsidP="008974A3">
      <w:pPr>
        <w:pStyle w:val="ab"/>
        <w:widowControl w:val="0"/>
        <w:spacing w:after="0" w:line="360" w:lineRule="auto"/>
        <w:ind w:left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BB5E8A" w:rsidRPr="00BB5E8A">
        <w:rPr>
          <w:rFonts w:ascii="Times New Roman" w:hAnsi="Times New Roman"/>
          <w:sz w:val="28"/>
          <w:szCs w:val="28"/>
        </w:rPr>
        <w:t>Случайные величины</w:t>
      </w:r>
      <w:r w:rsidR="0061208A">
        <w:rPr>
          <w:rFonts w:ascii="Times New Roman" w:hAnsi="Times New Roman"/>
          <w:sz w:val="28"/>
          <w:szCs w:val="28"/>
        </w:rPr>
        <w:t>.</w:t>
      </w:r>
    </w:p>
    <w:p w:rsidR="00BB5E8A" w:rsidRPr="00BB5E8A" w:rsidRDefault="008974A3" w:rsidP="008974A3">
      <w:pPr>
        <w:pStyle w:val="ab"/>
        <w:widowControl w:val="0"/>
        <w:spacing w:after="0" w:line="360" w:lineRule="auto"/>
        <w:ind w:left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="00BB5E8A" w:rsidRPr="00BB5E8A">
        <w:rPr>
          <w:rFonts w:ascii="Times New Roman" w:hAnsi="Times New Roman"/>
          <w:sz w:val="28"/>
          <w:szCs w:val="28"/>
        </w:rPr>
        <w:t>Элементы математической статистики</w:t>
      </w:r>
      <w:r w:rsidR="0061208A">
        <w:rPr>
          <w:rFonts w:ascii="Times New Roman" w:hAnsi="Times New Roman"/>
          <w:sz w:val="28"/>
          <w:szCs w:val="28"/>
        </w:rPr>
        <w:t>.</w:t>
      </w:r>
    </w:p>
    <w:p w:rsidR="008974A3" w:rsidRDefault="008974A3" w:rsidP="0065567E">
      <w:pPr>
        <w:jc w:val="center"/>
        <w:rPr>
          <w:b/>
          <w:sz w:val="32"/>
          <w:szCs w:val="32"/>
        </w:rPr>
      </w:pPr>
    </w:p>
    <w:p w:rsidR="00DE1292" w:rsidRDefault="00EC6E38" w:rsidP="008C43BE">
      <w:pPr>
        <w:jc w:val="center"/>
        <w:rPr>
          <w:b/>
          <w:sz w:val="28"/>
          <w:szCs w:val="28"/>
        </w:rPr>
      </w:pPr>
      <w:r w:rsidRPr="008C43BE">
        <w:rPr>
          <w:b/>
          <w:sz w:val="32"/>
          <w:szCs w:val="32"/>
        </w:rPr>
        <w:t xml:space="preserve">Форма </w:t>
      </w:r>
      <w:r w:rsidR="008366E3" w:rsidRPr="008C43BE">
        <w:rPr>
          <w:b/>
          <w:sz w:val="32"/>
          <w:szCs w:val="32"/>
        </w:rPr>
        <w:t>текущего</w:t>
      </w:r>
      <w:r w:rsidR="004E1B66" w:rsidRPr="008C43BE">
        <w:rPr>
          <w:b/>
          <w:sz w:val="32"/>
          <w:szCs w:val="32"/>
        </w:rPr>
        <w:t xml:space="preserve"> контроля</w:t>
      </w:r>
      <w:r w:rsidR="008C43BE">
        <w:rPr>
          <w:b/>
          <w:sz w:val="32"/>
          <w:szCs w:val="32"/>
        </w:rPr>
        <w:t xml:space="preserve"> – </w:t>
      </w:r>
      <w:r w:rsidR="00DE1292" w:rsidRPr="008C43BE">
        <w:rPr>
          <w:b/>
          <w:sz w:val="32"/>
          <w:szCs w:val="32"/>
        </w:rPr>
        <w:t>Контрольная работа</w:t>
      </w:r>
    </w:p>
    <w:p w:rsidR="005E08D0" w:rsidRPr="001B1B36" w:rsidRDefault="005E08D0" w:rsidP="005E08D0">
      <w:pPr>
        <w:ind w:firstLine="709"/>
        <w:rPr>
          <w:b/>
          <w:sz w:val="28"/>
          <w:szCs w:val="28"/>
        </w:rPr>
      </w:pPr>
    </w:p>
    <w:p w:rsidR="001B1B36" w:rsidRPr="0061208A" w:rsidRDefault="008C43BE" w:rsidP="001B1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4E1B66" w:rsidRPr="0061208A">
        <w:rPr>
          <w:sz w:val="28"/>
          <w:szCs w:val="28"/>
        </w:rPr>
        <w:t xml:space="preserve"> состоит из </w:t>
      </w:r>
      <w:r w:rsidR="00354072" w:rsidRPr="0061208A">
        <w:rPr>
          <w:sz w:val="28"/>
          <w:szCs w:val="28"/>
        </w:rPr>
        <w:t xml:space="preserve">шести </w:t>
      </w:r>
      <w:r w:rsidR="004E1B66" w:rsidRPr="0061208A">
        <w:rPr>
          <w:sz w:val="28"/>
          <w:szCs w:val="28"/>
        </w:rPr>
        <w:t xml:space="preserve">заданий. Номер варианта определяется по последней цифре шифра зачетной книжки. </w:t>
      </w:r>
    </w:p>
    <w:p w:rsidR="001B1B36" w:rsidRPr="0061208A" w:rsidRDefault="001B1B3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61208A">
        <w:rPr>
          <w:sz w:val="28"/>
          <w:szCs w:val="28"/>
        </w:rPr>
        <w:t>После полного выполнения данной работы проводится защита контрольной работы в устной форме: студент объясняет решение каждого задания и отвечает на теоретические вопросы, связанные с этим заданием.</w:t>
      </w:r>
    </w:p>
    <w:p w:rsidR="004E1B66" w:rsidRDefault="004E1B6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61208A">
        <w:rPr>
          <w:sz w:val="28"/>
          <w:szCs w:val="28"/>
        </w:rPr>
        <w:t>Контрольная работа выполняется</w:t>
      </w:r>
      <w:r w:rsidRPr="0061208A">
        <w:rPr>
          <w:sz w:val="28"/>
          <w:szCs w:val="20"/>
        </w:rPr>
        <w:t xml:space="preserve"> в рукописном виде в тетради</w:t>
      </w:r>
      <w:r w:rsidR="000F663C" w:rsidRPr="0061208A">
        <w:rPr>
          <w:sz w:val="28"/>
          <w:szCs w:val="20"/>
        </w:rPr>
        <w:t>.</w:t>
      </w:r>
      <w:r w:rsidRPr="0061208A">
        <w:rPr>
          <w:sz w:val="28"/>
          <w:szCs w:val="20"/>
        </w:rPr>
        <w:t xml:space="preserve"> </w:t>
      </w:r>
      <w:r w:rsidRPr="0061208A">
        <w:rPr>
          <w:b/>
          <w:sz w:val="28"/>
          <w:szCs w:val="28"/>
        </w:rPr>
        <w:t xml:space="preserve">Оформление письменной работы согласно </w:t>
      </w:r>
      <w:bookmarkStart w:id="0" w:name="_GoBack"/>
      <w:r w:rsidR="000E19CD">
        <w:rPr>
          <w:b/>
          <w:sz w:val="28"/>
          <w:szCs w:val="28"/>
        </w:rPr>
        <w:t>МИ</w:t>
      </w:r>
      <w:r w:rsidR="000E19CD" w:rsidRPr="000E19CD">
        <w:rPr>
          <w:b/>
          <w:sz w:val="28"/>
          <w:szCs w:val="28"/>
        </w:rPr>
        <w:t xml:space="preserve"> 01-02-2018 </w:t>
      </w:r>
      <w:r w:rsidRPr="006568EB">
        <w:rPr>
          <w:sz w:val="28"/>
        </w:rPr>
        <w:t>Общие требования к построению и оформлению учебной текстовой документации</w:t>
      </w:r>
      <w:r w:rsidRPr="006568EB">
        <w:rPr>
          <w:sz w:val="28"/>
          <w:szCs w:val="28"/>
        </w:rPr>
        <w:t>.</w:t>
      </w:r>
      <w:bookmarkEnd w:id="0"/>
    </w:p>
    <w:p w:rsidR="00354072" w:rsidRDefault="00354072" w:rsidP="00011B5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61208A" w:rsidRDefault="0061208A" w:rsidP="00011B54">
      <w:pPr>
        <w:jc w:val="center"/>
        <w:rPr>
          <w:sz w:val="28"/>
          <w:szCs w:val="28"/>
        </w:rPr>
      </w:pPr>
    </w:p>
    <w:p w:rsidR="00354072" w:rsidRDefault="001851A1" w:rsidP="003540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В шкафу находится 10 пар туфель. Случайно выбираются 4 туфли. Найти вероятность того, что среди выбранных туфель окажется хотя бы одна пара.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 xml:space="preserve">. Бомбардировщик для выполнения задания должен пройти через зону зенитной обороны противника, в которой по нему, независимо друг от друга, ведут огонь 4 </w:t>
      </w:r>
      <w:proofErr w:type="gramStart"/>
      <w:r w:rsidR="00354072">
        <w:rPr>
          <w:sz w:val="28"/>
          <w:szCs w:val="28"/>
        </w:rPr>
        <w:t>зенитных</w:t>
      </w:r>
      <w:proofErr w:type="gramEnd"/>
      <w:r w:rsidR="00354072">
        <w:rPr>
          <w:sz w:val="28"/>
          <w:szCs w:val="28"/>
        </w:rPr>
        <w:t xml:space="preserve"> орудия. Каждое орудие производит по 10 выстрелов, вероятность попадания в самолет при каждом выстреле равна </w:t>
      </w:r>
      <w:r w:rsidR="00354072" w:rsidRPr="00AD2FDE">
        <w:rPr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9" o:title=""/>
          </v:shape>
          <o:OLEObject Type="Embed" ProgID="Equation.3" ShapeID="_x0000_i1025" DrawAspect="Content" ObjectID="_1630222914" r:id="rId10"/>
        </w:object>
      </w:r>
      <w:r w:rsidR="00354072">
        <w:rPr>
          <w:sz w:val="28"/>
          <w:szCs w:val="28"/>
        </w:rPr>
        <w:t xml:space="preserve">. Для уничтожения самолета достаточно одного попадания. Если самолет не будет сбит, он выходит на цель и сбрасывает бомбы. Вероятность выполнения боевого задания при этом равна </w:t>
      </w:r>
      <w:r w:rsidR="00354072" w:rsidRPr="00AD2FDE">
        <w:rPr>
          <w:position w:val="-10"/>
          <w:sz w:val="28"/>
          <w:szCs w:val="28"/>
        </w:rPr>
        <w:object w:dxaOrig="260" w:dyaOrig="340">
          <v:shape id="_x0000_i1026" type="#_x0000_t75" style="width:12pt;height:17.25pt" o:ole="">
            <v:imagedata r:id="rId11" o:title=""/>
          </v:shape>
          <o:OLEObject Type="Embed" ProgID="Equation.3" ShapeID="_x0000_i1026" DrawAspect="Content" ObjectID="_1630222915" r:id="rId12"/>
        </w:object>
      </w:r>
      <w:r w:rsidR="00354072">
        <w:rPr>
          <w:sz w:val="28"/>
          <w:szCs w:val="28"/>
        </w:rPr>
        <w:t>. Найти вероятность, что бомбардировщик выполнит задание.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 xml:space="preserve">. На 10 карточках написаны числа 3, 3, 3, 4, 4, 5, 5, 6, 6, 6. Две из них вынимаются одна за другой. </w:t>
      </w:r>
      <w:proofErr w:type="gramStart"/>
      <w:r w:rsidR="00354072">
        <w:rPr>
          <w:sz w:val="28"/>
          <w:szCs w:val="28"/>
        </w:rPr>
        <w:t>Число, написанное на первой карточке берется</w:t>
      </w:r>
      <w:proofErr w:type="gramEnd"/>
      <w:r w:rsidR="00354072">
        <w:rPr>
          <w:sz w:val="28"/>
          <w:szCs w:val="28"/>
        </w:rPr>
        <w:t xml:space="preserve"> за числитель, на второй – за знаменатель дроби. Найти вероятность того, что </w:t>
      </w:r>
      <w:r w:rsidR="00354072">
        <w:rPr>
          <w:sz w:val="28"/>
          <w:szCs w:val="28"/>
        </w:rPr>
        <w:lastRenderedPageBreak/>
        <w:t xml:space="preserve">дробь будет правильной. </w:t>
      </w:r>
    </w:p>
    <w:p w:rsidR="001851A1" w:rsidRPr="00354072" w:rsidRDefault="001851A1" w:rsidP="001851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>. Испытуемый прибор состоит из трех малонадежных элементов. Отказы элементов независимы, а их вероятности равны 0,1, 0,2 и 0,3 соответственно. Определить математическое ожидание и дисперсию числа отказавших элементов.</w:t>
      </w:r>
    </w:p>
    <w:p w:rsidR="001851A1" w:rsidRPr="00354072" w:rsidRDefault="001851A1" w:rsidP="001851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Случайная величина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распределена равномерно </w:t>
      </w:r>
      <w:proofErr w:type="gramStart"/>
      <w:r w:rsidRPr="00354072">
        <w:rPr>
          <w:sz w:val="28"/>
          <w:szCs w:val="28"/>
        </w:rPr>
        <w:t>с</w:t>
      </w:r>
      <w:proofErr w:type="gramEnd"/>
      <w:r w:rsidRPr="00354072">
        <w:rPr>
          <w:sz w:val="28"/>
          <w:szCs w:val="28"/>
        </w:rPr>
        <w:t xml:space="preserve"> </w:t>
      </w:r>
      <w:r w:rsidRPr="00354072">
        <w:rPr>
          <w:position w:val="-10"/>
          <w:sz w:val="28"/>
          <w:szCs w:val="28"/>
        </w:rPr>
        <w:object w:dxaOrig="1140" w:dyaOrig="360">
          <v:shape id="_x0000_i1027" type="#_x0000_t75" style="width:57.75pt;height:18.75pt" o:ole="">
            <v:imagedata r:id="rId13" o:title=""/>
          </v:shape>
          <o:OLEObject Type="Embed" ProgID="Equation.3" ShapeID="_x0000_i1027" DrawAspect="Content" ObjectID="_1630222916" r:id="rId14"/>
        </w:object>
      </w:r>
      <w:r w:rsidRPr="00354072">
        <w:rPr>
          <w:sz w:val="28"/>
          <w:szCs w:val="28"/>
        </w:rPr>
        <w:t xml:space="preserve"> и </w:t>
      </w:r>
      <w:r w:rsidRPr="00354072">
        <w:rPr>
          <w:position w:val="-12"/>
          <w:sz w:val="28"/>
          <w:szCs w:val="28"/>
        </w:rPr>
        <w:object w:dxaOrig="1320" w:dyaOrig="380">
          <v:shape id="_x0000_i1028" type="#_x0000_t75" style="width:66pt;height:19.5pt" o:ole="">
            <v:imagedata r:id="rId15" o:title=""/>
          </v:shape>
          <o:OLEObject Type="Embed" ProgID="Equation.3" ShapeID="_x0000_i1028" DrawAspect="Content" ObjectID="_1630222917" r:id="rId16"/>
        </w:object>
      </w:r>
      <w:r w:rsidRPr="00354072">
        <w:rPr>
          <w:sz w:val="28"/>
          <w:szCs w:val="28"/>
        </w:rPr>
        <w:t xml:space="preserve">. </w:t>
      </w:r>
      <w:proofErr w:type="gramStart"/>
      <w:r w:rsidRPr="00354072">
        <w:rPr>
          <w:sz w:val="28"/>
          <w:szCs w:val="28"/>
        </w:rPr>
        <w:t>Найти</w:t>
      </w:r>
      <w:proofErr w:type="gramEnd"/>
      <w:r w:rsidRPr="00354072">
        <w:rPr>
          <w:sz w:val="28"/>
          <w:szCs w:val="28"/>
        </w:rPr>
        <w:t xml:space="preserve"> функцию распределения, плотность, </w:t>
      </w:r>
      <w:r w:rsidRPr="00354072">
        <w:rPr>
          <w:position w:val="-10"/>
          <w:sz w:val="28"/>
          <w:szCs w:val="28"/>
        </w:rPr>
        <w:object w:dxaOrig="1480" w:dyaOrig="360">
          <v:shape id="_x0000_i1029" type="#_x0000_t75" style="width:75pt;height:18.75pt" o:ole="">
            <v:imagedata r:id="rId17" o:title=""/>
          </v:shape>
          <o:OLEObject Type="Embed" ProgID="Equation.3" ShapeID="_x0000_i1029" DrawAspect="Content" ObjectID="_1630222918" r:id="rId18"/>
        </w:object>
      </w:r>
      <w:r w:rsidRPr="00354072">
        <w:rPr>
          <w:sz w:val="28"/>
          <w:szCs w:val="28"/>
        </w:rPr>
        <w:t xml:space="preserve">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дисперсия случайной величины </w:t>
      </w:r>
      <w:r w:rsidRPr="00354072">
        <w:rPr>
          <w:position w:val="-4"/>
          <w:sz w:val="28"/>
          <w:szCs w:val="28"/>
        </w:rPr>
        <w:object w:dxaOrig="1260" w:dyaOrig="279">
          <v:shape id="_x0000_i1030" type="#_x0000_t75" style="width:63pt;height:14.25pt" o:ole="">
            <v:imagedata r:id="rId19" o:title=""/>
          </v:shape>
          <o:OLEObject Type="Embed" ProgID="Equation.3" ShapeID="_x0000_i1030" DrawAspect="Content" ObjectID="_1630222919" r:id="rId20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ind w:left="357" w:hanging="357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ind w:left="357" w:hanging="357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354072" w:rsidRDefault="00354072" w:rsidP="00011B54">
      <w:pPr>
        <w:widowControl w:val="0"/>
        <w:ind w:left="357" w:hanging="357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В лотерее сто билетов, среди них один выигрыш в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412D9F">
        <w:rPr>
          <w:i/>
          <w:sz w:val="28"/>
          <w:szCs w:val="28"/>
        </w:rPr>
        <w:t>А</w:t>
      </w:r>
      <w:proofErr w:type="gramEnd"/>
      <w:r w:rsidR="00354072">
        <w:rPr>
          <w:sz w:val="28"/>
          <w:szCs w:val="28"/>
        </w:rPr>
        <w:t xml:space="preserve"> руб., три выигрыша по В руб., шесть выигрышей по </w:t>
      </w:r>
      <w:r w:rsidR="00354072" w:rsidRPr="00BF2783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руб. и 15 выигрышей по </w:t>
      </w:r>
      <w:r w:rsidR="00354072" w:rsidRPr="00BF2783">
        <w:rPr>
          <w:i/>
          <w:sz w:val="28"/>
          <w:szCs w:val="28"/>
          <w:lang w:val="en-US"/>
        </w:rPr>
        <w:t>D</w:t>
      </w:r>
      <w:r w:rsidR="00354072">
        <w:rPr>
          <w:sz w:val="28"/>
          <w:szCs w:val="28"/>
        </w:rPr>
        <w:t xml:space="preserve"> руб. Найти вероятность хоть какого-нибудь выигрыша, если куплено три билета.</w:t>
      </w:r>
    </w:p>
    <w:p w:rsidR="00354072" w:rsidRDefault="001851A1" w:rsidP="00011B5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>. По мосту, независимо друг от друга производят серийное бомбометание три самолета. Каждый самолет сбрасывает одну серию бомб. Вероятность попадания хотя бы одной бомбы из серии для первого самолета равна 0,2, для второго – 0,3, для третьего – 0,4. Найти вероятность того, что мост будет разрушен.</w:t>
      </w:r>
    </w:p>
    <w:p w:rsidR="00354072" w:rsidRDefault="001851A1" w:rsidP="00011B5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Из урны, содержащей 3 белых и 2 черных шара, переложено 2 шара в урну, содержащую 4 белых и 4 черных шара. Найти вероятность вынуть после этого из второй урны белый шар.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 xml:space="preserve">. Найти закон распределения ДСВ, </w:t>
      </w:r>
      <w:proofErr w:type="gramStart"/>
      <w:r w:rsidRPr="00354072">
        <w:rPr>
          <w:sz w:val="28"/>
          <w:szCs w:val="28"/>
        </w:rPr>
        <w:t>которая</w:t>
      </w:r>
      <w:proofErr w:type="gramEnd"/>
      <w:r w:rsidRPr="00354072">
        <w:rPr>
          <w:sz w:val="28"/>
          <w:szCs w:val="28"/>
        </w:rPr>
        <w:t xml:space="preserve"> может принимать только два значения: </w:t>
      </w:r>
      <w:r w:rsidRPr="00354072">
        <w:rPr>
          <w:position w:val="-12"/>
          <w:sz w:val="28"/>
          <w:szCs w:val="28"/>
        </w:rPr>
        <w:object w:dxaOrig="360" w:dyaOrig="380">
          <v:shape id="_x0000_i1031" type="#_x0000_t75" style="width:18.75pt;height:19.5pt" o:ole="">
            <v:imagedata r:id="rId21" o:title=""/>
          </v:shape>
          <o:OLEObject Type="Embed" ProgID="Equation.3" ShapeID="_x0000_i1031" DrawAspect="Content" ObjectID="_1630222920" r:id="rId22"/>
        </w:object>
      </w:r>
      <w:r w:rsidRPr="00354072">
        <w:rPr>
          <w:sz w:val="28"/>
          <w:szCs w:val="28"/>
        </w:rPr>
        <w:t xml:space="preserve"> с вероятностью 0,2 и </w:t>
      </w:r>
      <w:r w:rsidRPr="00354072">
        <w:rPr>
          <w:position w:val="-12"/>
          <w:sz w:val="28"/>
          <w:szCs w:val="28"/>
        </w:rPr>
        <w:object w:dxaOrig="400" w:dyaOrig="380">
          <v:shape id="_x0000_i1032" type="#_x0000_t75" style="width:20.25pt;height:19.5pt" o:ole="">
            <v:imagedata r:id="rId23" o:title=""/>
          </v:shape>
          <o:OLEObject Type="Embed" ProgID="Equation.3" ShapeID="_x0000_i1032" DrawAspect="Content" ObjectID="_1630222921" r:id="rId24"/>
        </w:object>
      </w:r>
      <w:r w:rsidRPr="00354072">
        <w:rPr>
          <w:sz w:val="28"/>
          <w:szCs w:val="28"/>
        </w:rPr>
        <w:t xml:space="preserve">, причем </w:t>
      </w:r>
      <w:r w:rsidRPr="00354072">
        <w:rPr>
          <w:position w:val="-12"/>
          <w:sz w:val="28"/>
          <w:szCs w:val="28"/>
        </w:rPr>
        <w:object w:dxaOrig="360" w:dyaOrig="380">
          <v:shape id="_x0000_i1033" type="#_x0000_t75" style="width:18.75pt;height:19.5pt" o:ole="">
            <v:imagedata r:id="rId25" o:title=""/>
          </v:shape>
          <o:OLEObject Type="Embed" ProgID="Equation.3" ShapeID="_x0000_i1033" DrawAspect="Content" ObjectID="_1630222922" r:id="rId26"/>
        </w:object>
      </w:r>
      <w:r w:rsidRPr="00354072">
        <w:rPr>
          <w:sz w:val="28"/>
          <w:szCs w:val="28"/>
        </w:rPr>
        <w:t>&lt;</w:t>
      </w:r>
      <w:r w:rsidRPr="00354072">
        <w:rPr>
          <w:position w:val="-12"/>
          <w:sz w:val="28"/>
          <w:szCs w:val="28"/>
        </w:rPr>
        <w:object w:dxaOrig="400" w:dyaOrig="380">
          <v:shape id="_x0000_i1034" type="#_x0000_t75" style="width:20.25pt;height:19.5pt" o:ole="">
            <v:imagedata r:id="rId23" o:title=""/>
          </v:shape>
          <o:OLEObject Type="Embed" ProgID="Equation.3" ShapeID="_x0000_i1034" DrawAspect="Content" ObjectID="_1630222923" r:id="rId27"/>
        </w:object>
      </w:r>
      <w:r w:rsidRPr="00354072">
        <w:rPr>
          <w:sz w:val="28"/>
          <w:szCs w:val="28"/>
        </w:rPr>
        <w:t xml:space="preserve">. Известно, что </w:t>
      </w:r>
      <w:r w:rsidRPr="00354072">
        <w:rPr>
          <w:position w:val="-10"/>
          <w:sz w:val="28"/>
          <w:szCs w:val="28"/>
        </w:rPr>
        <w:object w:dxaOrig="1160" w:dyaOrig="360">
          <v:shape id="_x0000_i1035" type="#_x0000_t75" style="width:57.75pt;height:18.75pt" o:ole="">
            <v:imagedata r:id="rId28" o:title=""/>
          </v:shape>
          <o:OLEObject Type="Embed" ProgID="Equation.3" ShapeID="_x0000_i1035" DrawAspect="Content" ObjectID="_1630222924" r:id="rId29"/>
        </w:object>
      </w:r>
      <w:r w:rsidRPr="00354072">
        <w:rPr>
          <w:sz w:val="28"/>
          <w:szCs w:val="28"/>
        </w:rPr>
        <w:t xml:space="preserve">, </w:t>
      </w:r>
      <w:r w:rsidRPr="00354072">
        <w:rPr>
          <w:position w:val="-10"/>
          <w:sz w:val="28"/>
          <w:szCs w:val="28"/>
        </w:rPr>
        <w:object w:dxaOrig="1080" w:dyaOrig="360">
          <v:shape id="_x0000_i1036" type="#_x0000_t75" style="width:53.25pt;height:18.75pt" o:ole="">
            <v:imagedata r:id="rId30" o:title=""/>
          </v:shape>
          <o:OLEObject Type="Embed" ProgID="Equation.3" ShapeID="_x0000_i1036" DrawAspect="Content" ObjectID="_1630222925" r:id="rId31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Найти дисперсию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, если ее функция распределения имеет вид </w:t>
      </w:r>
    </w:p>
    <w:p w:rsidR="001851A1" w:rsidRPr="00354072" w:rsidRDefault="008C43BE" w:rsidP="001851A1">
      <w:pPr>
        <w:widowControl w:val="0"/>
        <w:spacing w:line="360" w:lineRule="auto"/>
        <w:ind w:right="-16" w:firstLine="360"/>
        <w:jc w:val="center"/>
        <w:rPr>
          <w:sz w:val="28"/>
          <w:szCs w:val="28"/>
        </w:rPr>
      </w:pPr>
      <w:r w:rsidRPr="00354072">
        <w:rPr>
          <w:position w:val="-34"/>
          <w:sz w:val="28"/>
          <w:szCs w:val="28"/>
        </w:rPr>
        <w:object w:dxaOrig="2760" w:dyaOrig="820">
          <v:shape id="_x0000_i1037" type="#_x0000_t75" style="width:132.75pt;height:39.75pt" o:ole="">
            <v:imagedata r:id="rId32" o:title=""/>
          </v:shape>
          <o:OLEObject Type="Embed" ProgID="Equation.3" ShapeID="_x0000_i1037" DrawAspect="Content" ObjectID="_1630222926" r:id="rId33"/>
        </w:object>
      </w:r>
    </w:p>
    <w:p w:rsidR="001851A1" w:rsidRPr="00354072" w:rsidRDefault="001851A1" w:rsidP="001851A1">
      <w:pPr>
        <w:widowControl w:val="0"/>
        <w:spacing w:line="360" w:lineRule="auto"/>
        <w:ind w:right="-16"/>
        <w:jc w:val="both"/>
        <w:rPr>
          <w:sz w:val="28"/>
          <w:szCs w:val="28"/>
        </w:rPr>
      </w:pPr>
      <w:r w:rsidRPr="00354072">
        <w:rPr>
          <w:sz w:val="28"/>
          <w:szCs w:val="28"/>
        </w:rPr>
        <w:t xml:space="preserve">Найти </w:t>
      </w:r>
      <w:r w:rsidR="008C43BE" w:rsidRPr="00354072">
        <w:rPr>
          <w:position w:val="-10"/>
          <w:sz w:val="28"/>
          <w:szCs w:val="28"/>
        </w:rPr>
        <w:object w:dxaOrig="1480" w:dyaOrig="360">
          <v:shape id="_x0000_i1038" type="#_x0000_t75" style="width:70.5pt;height:18pt" o:ole="">
            <v:imagedata r:id="rId34" o:title=""/>
          </v:shape>
          <o:OLEObject Type="Embed" ProgID="Equation.3" ShapeID="_x0000_i1038" DrawAspect="Content" ObjectID="_1630222927" r:id="rId35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случайной величины </w:t>
      </w:r>
      <w:r w:rsidRPr="00354072">
        <w:rPr>
          <w:position w:val="-4"/>
          <w:sz w:val="28"/>
          <w:szCs w:val="28"/>
        </w:rPr>
        <w:object w:dxaOrig="1120" w:dyaOrig="279">
          <v:shape id="_x0000_i1039" type="#_x0000_t75" style="width:57pt;height:14.25pt" o:ole="">
            <v:imagedata r:id="rId36" o:title=""/>
          </v:shape>
          <o:OLEObject Type="Embed" ProgID="Equation.3" ShapeID="_x0000_i1039" DrawAspect="Content" ObjectID="_1630222928" r:id="rId37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354072" w:rsidRPr="00354072" w:rsidRDefault="00354072" w:rsidP="00011B54">
      <w:pPr>
        <w:widowControl w:val="0"/>
        <w:ind w:right="-16"/>
        <w:jc w:val="both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 xml:space="preserve">. В ящике 20 коробок по 10 карандашей. При вскрытии ящика 4 коробки </w:t>
      </w:r>
      <w:proofErr w:type="gramStart"/>
      <w:r w:rsidR="00354072">
        <w:rPr>
          <w:sz w:val="28"/>
          <w:szCs w:val="28"/>
        </w:rPr>
        <w:t>уронили</w:t>
      </w:r>
      <w:proofErr w:type="gramEnd"/>
      <w:r w:rsidR="00354072">
        <w:rPr>
          <w:sz w:val="28"/>
          <w:szCs w:val="28"/>
        </w:rPr>
        <w:t xml:space="preserve"> и графиты в карандашах поломались. Все 20 коробок положили в шкаф, откуда затем взяли 2 коробки и карандаши раздали ученикам. Найти вероятность того, что взятый наугад один из этих карандашей будет со сломанным графитом.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>. Из сосуда, содержащего 2 белых и 4 черных шара, двое поочередно извлекают шары. Найти вероятность вынуть первым белый шар каждому из участников.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В первой урне – 3 белых и 1 черный шар, во второй – 6 белых и 4 черных, в третьей – 9 белых и 1 черный шар. Из наугад выбранной урны случайным образом извлекается шар. Найти вероятность того, что он – белый.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>. Производятся испытания 10 изделий на надежность, причем вероятность выдержать испытания для каждого изделия равна 0,9. Построить ряд распределения  и найти математическое ожидание случайного числа изделий, выдержавших испытания.</w:t>
      </w:r>
    </w:p>
    <w:p w:rsidR="001851A1" w:rsidRPr="00354072" w:rsidRDefault="0036103D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17243425</wp:posOffset>
                </wp:positionV>
                <wp:extent cx="2286000" cy="1028700"/>
                <wp:effectExtent l="0" t="3175" r="0" b="0"/>
                <wp:wrapNone/>
                <wp:docPr id="1" name="Text Box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31"/>
                              <w:tblW w:w="0" w:type="auto"/>
                              <w:tblInd w:w="2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  <w:gridCol w:w="840"/>
                              <w:gridCol w:w="684"/>
                            </w:tblGrid>
                            <w:tr w:rsidR="001851A1">
                              <w:trPr>
                                <w:trHeight w:val="350"/>
                              </w:trPr>
                              <w:tc>
                                <w:tcPr>
                                  <w:tcW w:w="84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1851A1" w:rsidRDefault="001851A1" w:rsidP="00EC04AD">
                                  <w:pPr>
                                    <w:jc w:val="right"/>
                                    <w:rPr>
                                      <w:i/>
                                      <w:lang w:val="en-US"/>
                                    </w:rPr>
                                  </w:pPr>
                                  <w:r w:rsidRPr="00EC04AD">
                                    <w:rPr>
                                      <w:i/>
                                      <w:lang w:val="en-US"/>
                                    </w:rPr>
                                    <w:t>X</w:t>
                                  </w:r>
                                </w:p>
                                <w:p w:rsidR="001851A1" w:rsidRPr="00EC04AD" w:rsidRDefault="001851A1" w:rsidP="00EC04AD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851A1" w:rsidRPr="00BC633B" w:rsidRDefault="001851A1" w:rsidP="00EC04AD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851A1" w:rsidRPr="00BC633B" w:rsidRDefault="001851A1" w:rsidP="00EC04AD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1851A1" w:rsidRPr="00BC633B" w:rsidRDefault="001851A1" w:rsidP="00EC04AD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1851A1">
                              <w:tc>
                                <w:tcPr>
                                  <w:tcW w:w="840" w:type="dxa"/>
                                </w:tcPr>
                                <w:p w:rsidR="001851A1" w:rsidRPr="00EC04AD" w:rsidRDefault="001851A1" w:rsidP="00EC04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4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4" DrawAspect="Content" ObjectID="_1630222963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EC04AD" w:rsidRDefault="001851A1" w:rsidP="00EC04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5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5" DrawAspect="Content" ObjectID="_1630222964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1851A1">
                              <w:tc>
                                <w:tcPr>
                                  <w:tcW w:w="840" w:type="dxa"/>
                                </w:tcPr>
                                <w:p w:rsidR="001851A1" w:rsidRPr="00BC633B" w:rsidRDefault="001851A1" w:rsidP="00EC04AD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6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6" DrawAspect="Content" ObjectID="_1630222965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7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7" DrawAspect="Content" ObjectID="_1630222966" r:id="rId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1851A1" w:rsidRPr="00EC04AD" w:rsidRDefault="001851A1" w:rsidP="00EC04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2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8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8" DrawAspect="Content" ObjectID="_1630222967" r:id="rId43"/>
                                    </w:object>
                                  </w:r>
                                </w:p>
                              </w:tc>
                            </w:tr>
                            <w:tr w:rsidR="001851A1">
                              <w:tc>
                                <w:tcPr>
                                  <w:tcW w:w="840" w:type="dxa"/>
                                </w:tcPr>
                                <w:p w:rsidR="001851A1" w:rsidRPr="00BC633B" w:rsidRDefault="001851A1" w:rsidP="00EC04AD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EC04AD" w:rsidRDefault="001851A1" w:rsidP="00EC04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79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79" DrawAspect="Content" ObjectID="_1630222968" r:id="rId4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80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80" DrawAspect="Content" ObjectID="_1630222969" r:id="rId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1851A1" w:rsidRPr="008518D6" w:rsidRDefault="001851A1" w:rsidP="00EC0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BC633B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40" w:dyaOrig="300">
                                      <v:shape id="_x0000_i1081" type="#_x0000_t75" style="width:12pt;height:15pt" o:ole="">
                                        <v:imagedata r:id="rId38" o:title=""/>
                                      </v:shape>
                                      <o:OLEObject Type="Embed" ProgID="Equation.3" ShapeID="_x0000_i1081" DrawAspect="Content" ObjectID="_1630222970" r:id="rId4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1851A1" w:rsidRDefault="001851A1" w:rsidP="00185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6" o:spid="_x0000_s1026" type="#_x0000_t202" style="position:absolute;left:0;text-align:left;margin-left:264pt;margin-top:1357.7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" stroked="f">
                <v:textbox>
                  <w:txbxContent>
                    <w:tbl>
                      <w:tblPr>
                        <w:tblStyle w:val="31"/>
                        <w:tblW w:w="0" w:type="auto"/>
                        <w:tblInd w:w="228" w:type="dxa"/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  <w:gridCol w:w="840"/>
                        <w:gridCol w:w="684"/>
                      </w:tblGrid>
                      <w:tr w:rsidR="001851A1">
                        <w:trPr>
                          <w:trHeight w:val="350"/>
                        </w:trPr>
                        <w:tc>
                          <w:tcPr>
                            <w:tcW w:w="840" w:type="dxa"/>
                            <w:tcBorders>
                              <w:tl2br w:val="single" w:sz="4" w:space="0" w:color="auto"/>
                            </w:tcBorders>
                          </w:tcPr>
                          <w:p w:rsidR="001851A1" w:rsidRDefault="001851A1" w:rsidP="00EC04AD">
                            <w:pPr>
                              <w:jc w:val="right"/>
                              <w:rPr>
                                <w:i/>
                                <w:lang w:val="en-US"/>
                              </w:rPr>
                            </w:pPr>
                            <w:r w:rsidRPr="00EC04AD">
                              <w:rPr>
                                <w:i/>
                                <w:lang w:val="en-US"/>
                              </w:rPr>
                              <w:t>X</w:t>
                            </w:r>
                          </w:p>
                          <w:p w:rsidR="001851A1" w:rsidRPr="00EC04AD" w:rsidRDefault="001851A1" w:rsidP="00EC04AD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851A1" w:rsidRPr="00BC633B" w:rsidRDefault="001851A1" w:rsidP="00EC04A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851A1" w:rsidRPr="00BC633B" w:rsidRDefault="001851A1" w:rsidP="00EC04AD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1851A1" w:rsidRPr="00BC633B" w:rsidRDefault="001851A1" w:rsidP="00EC04AD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1851A1">
                        <w:tc>
                          <w:tcPr>
                            <w:tcW w:w="840" w:type="dxa"/>
                          </w:tcPr>
                          <w:p w:rsidR="001851A1" w:rsidRPr="00EC04AD" w:rsidRDefault="001851A1" w:rsidP="00EC04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4" type="#_x0000_t75" style="width:12pt;height:15pt" o:ole="">
                                  <v:imagedata r:id="rId38" o:title=""/>
                                </v:shape>
                                <o:OLEObject Type="Embed" ProgID="Equation.3" ShapeID="_x0000_i1074" DrawAspect="Content" ObjectID="_1630222963" r:id="rId47"/>
                              </w:objec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EC04AD" w:rsidRDefault="001851A1" w:rsidP="00EC04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5" type="#_x0000_t75" style="width:12pt;height:15pt" o:ole="">
                                  <v:imagedata r:id="rId38" o:title=""/>
                                </v:shape>
                                <o:OLEObject Type="Embed" ProgID="Equation.3" ShapeID="_x0000_i1075" DrawAspect="Content" ObjectID="_1630222964" r:id="rId48"/>
                              </w:objec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1851A1">
                        <w:tc>
                          <w:tcPr>
                            <w:tcW w:w="840" w:type="dxa"/>
                          </w:tcPr>
                          <w:p w:rsidR="001851A1" w:rsidRPr="00BC633B" w:rsidRDefault="001851A1" w:rsidP="00EC04A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6" type="#_x0000_t75" style="width:12pt;height:15pt" o:ole="">
                                  <v:imagedata r:id="rId38" o:title=""/>
                                </v:shape>
                                <o:OLEObject Type="Embed" ProgID="Equation.3" ShapeID="_x0000_i1076" DrawAspect="Content" ObjectID="_1630222965" r:id="rId49"/>
                              </w:objec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7" type="#_x0000_t75" style="width:12pt;height:15pt" o:ole="">
                                  <v:imagedata r:id="rId38" o:title=""/>
                                </v:shape>
                                <o:OLEObject Type="Embed" ProgID="Equation.3" ShapeID="_x0000_i1077" DrawAspect="Content" ObjectID="_1630222966" r:id="rId50"/>
                              </w:objec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1851A1" w:rsidRPr="00EC04AD" w:rsidRDefault="001851A1" w:rsidP="00EC04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8" type="#_x0000_t75" style="width:12pt;height:15pt" o:ole="">
                                  <v:imagedata r:id="rId38" o:title=""/>
                                </v:shape>
                                <o:OLEObject Type="Embed" ProgID="Equation.3" ShapeID="_x0000_i1078" DrawAspect="Content" ObjectID="_1630222967" r:id="rId51"/>
                              </w:object>
                            </w:r>
                          </w:p>
                        </w:tc>
                      </w:tr>
                      <w:tr w:rsidR="001851A1">
                        <w:tc>
                          <w:tcPr>
                            <w:tcW w:w="840" w:type="dxa"/>
                          </w:tcPr>
                          <w:p w:rsidR="001851A1" w:rsidRPr="00BC633B" w:rsidRDefault="001851A1" w:rsidP="00EC04AD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EC04AD" w:rsidRDefault="001851A1" w:rsidP="00EC04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79" type="#_x0000_t75" style="width:12pt;height:15pt" o:ole="">
                                  <v:imagedata r:id="rId38" o:title=""/>
                                </v:shape>
                                <o:OLEObject Type="Embed" ProgID="Equation.3" ShapeID="_x0000_i1079" DrawAspect="Content" ObjectID="_1630222968" r:id="rId52"/>
                              </w:objec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80" type="#_x0000_t75" style="width:12pt;height:15pt" o:ole="">
                                  <v:imagedata r:id="rId38" o:title=""/>
                                </v:shape>
                                <o:OLEObject Type="Embed" ProgID="Equation.3" ShapeID="_x0000_i1080" DrawAspect="Content" ObjectID="_1630222969" r:id="rId53"/>
                              </w:objec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1851A1" w:rsidRPr="008518D6" w:rsidRDefault="001851A1" w:rsidP="00EC04AD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BC633B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40" w:dyaOrig="300">
                                <v:shape id="_x0000_i1081" type="#_x0000_t75" style="width:12pt;height:15pt" o:ole="">
                                  <v:imagedata r:id="rId38" o:title=""/>
                                </v:shape>
                                <o:OLEObject Type="Embed" ProgID="Equation.3" ShapeID="_x0000_i1081" DrawAspect="Content" ObjectID="_1630222970" r:id="rId54"/>
                              </w:object>
                            </w:r>
                          </w:p>
                        </w:tc>
                      </w:tr>
                    </w:tbl>
                    <w:p w:rsidR="001851A1" w:rsidRDefault="001851A1" w:rsidP="001851A1"/>
                  </w:txbxContent>
                </v:textbox>
              </v:shape>
            </w:pict>
          </mc:Fallback>
        </mc:AlternateContent>
      </w:r>
      <w:r w:rsidR="001851A1">
        <w:rPr>
          <w:sz w:val="28"/>
          <w:szCs w:val="28"/>
        </w:rPr>
        <w:t>5</w:t>
      </w:r>
      <w:r w:rsidR="001851A1" w:rsidRPr="00354072">
        <w:rPr>
          <w:sz w:val="28"/>
          <w:szCs w:val="28"/>
        </w:rPr>
        <w:t xml:space="preserve">. Случайная величина </w:t>
      </w:r>
      <w:r w:rsidR="001851A1" w:rsidRPr="00354072">
        <w:rPr>
          <w:i/>
          <w:sz w:val="28"/>
          <w:szCs w:val="28"/>
        </w:rPr>
        <w:t>Х</w:t>
      </w:r>
      <w:r w:rsidR="001851A1" w:rsidRPr="00354072">
        <w:rPr>
          <w:sz w:val="28"/>
          <w:szCs w:val="28"/>
        </w:rPr>
        <w:t xml:space="preserve"> задана плотностью распределения </w:t>
      </w:r>
      <w:r w:rsidR="001851A1" w:rsidRPr="00354072">
        <w:rPr>
          <w:position w:val="-12"/>
          <w:sz w:val="28"/>
          <w:szCs w:val="28"/>
        </w:rPr>
        <w:object w:dxaOrig="1500" w:dyaOrig="380">
          <v:shape id="_x0000_i1040" type="#_x0000_t75" style="width:75.75pt;height:19.5pt" o:ole="">
            <v:imagedata r:id="rId55" o:title=""/>
          </v:shape>
          <o:OLEObject Type="Embed" ProgID="Equation.3" ShapeID="_x0000_i1040" DrawAspect="Content" ObjectID="_1630222929" r:id="rId56"/>
        </w:object>
      </w:r>
      <w:r w:rsidR="001851A1" w:rsidRPr="00354072">
        <w:rPr>
          <w:sz w:val="28"/>
          <w:szCs w:val="28"/>
        </w:rPr>
        <w:t xml:space="preserve"> в интервале (0; 2); вне этого интервала </w:t>
      </w:r>
      <w:r w:rsidR="001851A1" w:rsidRPr="00354072">
        <w:rPr>
          <w:position w:val="-12"/>
          <w:sz w:val="28"/>
          <w:szCs w:val="28"/>
        </w:rPr>
        <w:object w:dxaOrig="999" w:dyaOrig="380">
          <v:shape id="_x0000_i1041" type="#_x0000_t75" style="width:51pt;height:19.5pt" o:ole="">
            <v:imagedata r:id="rId57" o:title=""/>
          </v:shape>
          <o:OLEObject Type="Embed" ProgID="Equation.3" ShapeID="_x0000_i1041" DrawAspect="Content" ObjectID="_1630222930" r:id="rId58"/>
        </w:object>
      </w:r>
      <w:r w:rsidR="001851A1" w:rsidRPr="00354072">
        <w:rPr>
          <w:sz w:val="28"/>
          <w:szCs w:val="28"/>
        </w:rPr>
        <w:t xml:space="preserve">. Найти дисперсию, функцию распределения величины </w:t>
      </w:r>
      <w:r w:rsidR="001851A1" w:rsidRPr="00354072">
        <w:rPr>
          <w:i/>
          <w:sz w:val="28"/>
          <w:szCs w:val="28"/>
        </w:rPr>
        <w:t>Х</w:t>
      </w:r>
      <w:r w:rsidR="001851A1" w:rsidRPr="00354072">
        <w:rPr>
          <w:sz w:val="28"/>
          <w:szCs w:val="28"/>
        </w:rPr>
        <w:t xml:space="preserve"> и вероятность </w:t>
      </w:r>
      <w:r w:rsidR="001851A1" w:rsidRPr="00354072">
        <w:rPr>
          <w:position w:val="-10"/>
          <w:sz w:val="28"/>
          <w:szCs w:val="28"/>
        </w:rPr>
        <w:object w:dxaOrig="3060" w:dyaOrig="360">
          <v:shape id="_x0000_i1042" type="#_x0000_t75" style="width:153.75pt;height:18.75pt" o:ole="">
            <v:imagedata r:id="rId59" o:title=""/>
          </v:shape>
          <o:OLEObject Type="Embed" ProgID="Equation.3" ShapeID="_x0000_i1042" DrawAspect="Content" ObjectID="_1630222931" r:id="rId60"/>
        </w:object>
      </w:r>
      <w:r w:rsidR="001851A1"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случайной величины </w:t>
      </w:r>
      <w:r w:rsidRPr="00354072">
        <w:rPr>
          <w:position w:val="-4"/>
          <w:sz w:val="28"/>
          <w:szCs w:val="28"/>
        </w:rPr>
        <w:object w:dxaOrig="1120" w:dyaOrig="279">
          <v:shape id="_x0000_i1043" type="#_x0000_t75" style="width:57pt;height:14.25pt" o:ole="">
            <v:imagedata r:id="rId61" o:title=""/>
          </v:shape>
          <o:OLEObject Type="Embed" ProgID="Equation.3" ShapeID="_x0000_i1043" DrawAspect="Content" ObjectID="_1630222932" r:id="rId62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</w:t>
      </w:r>
      <w:r w:rsidRPr="00354072">
        <w:rPr>
          <w:sz w:val="28"/>
          <w:szCs w:val="28"/>
        </w:rPr>
        <w:lastRenderedPageBreak/>
        <w:t>задачи.</w:t>
      </w:r>
    </w:p>
    <w:p w:rsidR="00354072" w:rsidRDefault="00354072" w:rsidP="00011B54">
      <w:pPr>
        <w:widowControl w:val="0"/>
        <w:ind w:left="360" w:hanging="360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011B54" w:rsidRDefault="00011B54" w:rsidP="00011B54">
      <w:pPr>
        <w:widowControl w:val="0"/>
        <w:ind w:left="360" w:hanging="36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 xml:space="preserve">. В партии </w:t>
      </w:r>
      <w:r w:rsidR="00354072" w:rsidRPr="00EE3559">
        <w:rPr>
          <w:position w:val="-6"/>
          <w:sz w:val="28"/>
          <w:szCs w:val="28"/>
        </w:rPr>
        <w:object w:dxaOrig="279" w:dyaOrig="240">
          <v:shape id="_x0000_i1044" type="#_x0000_t75" style="width:14.25pt;height:12pt" o:ole="">
            <v:imagedata r:id="rId63" o:title=""/>
          </v:shape>
          <o:OLEObject Type="Embed" ProgID="Equation.3" ShapeID="_x0000_i1044" DrawAspect="Content" ObjectID="_1630222933" r:id="rId64"/>
        </w:object>
      </w:r>
      <w:r w:rsidR="00354072">
        <w:rPr>
          <w:sz w:val="28"/>
          <w:szCs w:val="28"/>
        </w:rPr>
        <w:t xml:space="preserve"> изделий </w:t>
      </w:r>
      <w:r w:rsidR="00354072">
        <w:rPr>
          <w:sz w:val="28"/>
          <w:szCs w:val="28"/>
          <w:lang w:val="en-US"/>
        </w:rPr>
        <w:t>I</w:t>
      </w:r>
      <w:r w:rsidR="00354072">
        <w:rPr>
          <w:sz w:val="28"/>
          <w:szCs w:val="28"/>
        </w:rPr>
        <w:t xml:space="preserve"> сорта и </w:t>
      </w:r>
      <w:r w:rsidR="00354072" w:rsidRPr="00EE3559">
        <w:rPr>
          <w:position w:val="-6"/>
          <w:sz w:val="28"/>
          <w:szCs w:val="28"/>
        </w:rPr>
        <w:object w:dxaOrig="220" w:dyaOrig="240">
          <v:shape id="_x0000_i1045" type="#_x0000_t75" style="width:11.25pt;height:12pt" o:ole="">
            <v:imagedata r:id="rId65" o:title=""/>
          </v:shape>
          <o:OLEObject Type="Embed" ProgID="Equation.3" ShapeID="_x0000_i1045" DrawAspect="Content" ObjectID="_1630222934" r:id="rId66"/>
        </w:object>
      </w:r>
      <w:r w:rsidR="00354072">
        <w:rPr>
          <w:sz w:val="28"/>
          <w:szCs w:val="28"/>
        </w:rPr>
        <w:t xml:space="preserve"> изделий </w:t>
      </w:r>
      <w:r w:rsidR="00354072">
        <w:rPr>
          <w:sz w:val="28"/>
          <w:szCs w:val="28"/>
          <w:lang w:val="en-US"/>
        </w:rPr>
        <w:t>II</w:t>
      </w:r>
      <w:r w:rsidR="00354072">
        <w:rPr>
          <w:sz w:val="28"/>
          <w:szCs w:val="28"/>
        </w:rPr>
        <w:t xml:space="preserve"> сорта. Проверка первых </w:t>
      </w:r>
      <w:r w:rsidR="00354072" w:rsidRPr="00EE3559">
        <w:rPr>
          <w:position w:val="-6"/>
          <w:sz w:val="28"/>
          <w:szCs w:val="28"/>
        </w:rPr>
        <w:object w:dxaOrig="220" w:dyaOrig="300">
          <v:shape id="_x0000_i1046" type="#_x0000_t75" style="width:11.25pt;height:15pt" o:ole="">
            <v:imagedata r:id="rId67" o:title=""/>
          </v:shape>
          <o:OLEObject Type="Embed" ProgID="Equation.3" ShapeID="_x0000_i1046" DrawAspect="Content" ObjectID="_1630222935" r:id="rId68"/>
        </w:object>
      </w:r>
      <w:r w:rsidR="00354072">
        <w:rPr>
          <w:sz w:val="28"/>
          <w:szCs w:val="28"/>
        </w:rPr>
        <w:t xml:space="preserve"> изделий</w:t>
      </w:r>
      <w:proofErr w:type="gramStart"/>
      <w:r w:rsidR="00354072">
        <w:rPr>
          <w:sz w:val="28"/>
          <w:szCs w:val="28"/>
        </w:rPr>
        <w:t xml:space="preserve"> (</w:t>
      </w:r>
      <w:r w:rsidR="00354072" w:rsidRPr="00EE3559">
        <w:rPr>
          <w:position w:val="-6"/>
          <w:sz w:val="28"/>
          <w:szCs w:val="28"/>
        </w:rPr>
        <w:object w:dxaOrig="639" w:dyaOrig="300">
          <v:shape id="_x0000_i1047" type="#_x0000_t75" style="width:32.25pt;height:15pt" o:ole="">
            <v:imagedata r:id="rId69" o:title=""/>
          </v:shape>
          <o:OLEObject Type="Embed" ProgID="Equation.3" ShapeID="_x0000_i1047" DrawAspect="Content" ObjectID="_1630222936" r:id="rId70"/>
        </w:object>
      </w:r>
      <w:r w:rsidR="00354072">
        <w:rPr>
          <w:sz w:val="28"/>
          <w:szCs w:val="28"/>
        </w:rPr>
        <w:t xml:space="preserve">), </w:t>
      </w:r>
      <w:proofErr w:type="gramEnd"/>
      <w:r w:rsidR="00354072">
        <w:rPr>
          <w:sz w:val="28"/>
          <w:szCs w:val="28"/>
        </w:rPr>
        <w:t xml:space="preserve">выбранных наугад, показала, что все они </w:t>
      </w:r>
      <w:r w:rsidR="00354072">
        <w:rPr>
          <w:sz w:val="28"/>
          <w:szCs w:val="28"/>
          <w:lang w:val="en-US"/>
        </w:rPr>
        <w:t>II</w:t>
      </w:r>
      <w:r w:rsidR="00354072">
        <w:rPr>
          <w:sz w:val="28"/>
          <w:szCs w:val="28"/>
        </w:rPr>
        <w:t xml:space="preserve"> сорта. Найти вероятность того, что среди следующих двух, наугад выбранных изделий из числа непроверенных, по меньшей </w:t>
      </w:r>
      <w:proofErr w:type="gramStart"/>
      <w:r w:rsidR="00354072">
        <w:rPr>
          <w:sz w:val="28"/>
          <w:szCs w:val="28"/>
        </w:rPr>
        <w:t>мере</w:t>
      </w:r>
      <w:proofErr w:type="gramEnd"/>
      <w:r w:rsidR="00354072">
        <w:rPr>
          <w:sz w:val="28"/>
          <w:szCs w:val="28"/>
        </w:rPr>
        <w:t xml:space="preserve"> одно окажется </w:t>
      </w:r>
      <w:r w:rsidR="00354072">
        <w:rPr>
          <w:sz w:val="28"/>
          <w:szCs w:val="28"/>
          <w:lang w:val="en-US"/>
        </w:rPr>
        <w:t>II</w:t>
      </w:r>
      <w:r w:rsidR="00354072">
        <w:rPr>
          <w:sz w:val="28"/>
          <w:szCs w:val="28"/>
        </w:rPr>
        <w:t xml:space="preserve"> сорта.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>. Стрелок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EE3559">
        <w:rPr>
          <w:i/>
          <w:sz w:val="28"/>
          <w:szCs w:val="28"/>
        </w:rPr>
        <w:t>А</w:t>
      </w:r>
      <w:proofErr w:type="gramEnd"/>
      <w:r w:rsidR="00354072">
        <w:rPr>
          <w:sz w:val="28"/>
          <w:szCs w:val="28"/>
        </w:rPr>
        <w:t xml:space="preserve"> попадает в цель с вероятностью 0,7, стрелок </w:t>
      </w:r>
      <w:r w:rsidR="00354072" w:rsidRPr="00EE3559">
        <w:rPr>
          <w:i/>
          <w:sz w:val="28"/>
          <w:szCs w:val="28"/>
        </w:rPr>
        <w:t>В</w:t>
      </w:r>
      <w:r w:rsidR="00354072">
        <w:rPr>
          <w:sz w:val="28"/>
          <w:szCs w:val="28"/>
        </w:rPr>
        <w:t xml:space="preserve"> – с вероятность. 0,8 и стрелок </w:t>
      </w:r>
      <w:r w:rsidR="00354072" w:rsidRPr="00EE3559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– с вероятностью 0,9.</w:t>
      </w:r>
      <w:r w:rsidR="00354072" w:rsidRPr="00EE3559">
        <w:rPr>
          <w:sz w:val="28"/>
          <w:szCs w:val="28"/>
        </w:rPr>
        <w:t xml:space="preserve"> </w:t>
      </w:r>
      <w:r w:rsidR="00354072">
        <w:rPr>
          <w:sz w:val="28"/>
          <w:szCs w:val="28"/>
        </w:rPr>
        <w:t>Найти вероятность двух попаданий при одновременном выстреле всех стрелков по мишени.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В группе спортсменов 20 лыжников, 6 велосипедистов и 4 бегуна. Вероятность выполнения квалификационной нормы для лыжника равна 0,9, для велосипедиста – 0,8, для бегуна – 0,7. Найти вероятность того, что вызванный наугад спортсмен выполнит норму.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>. Подлежит исследованию 1200 проб руды. Пусть вероятность промышленного содержания металла в каждой пробе равна 0,09. Найти математическое ожидание и дисперсию числа проб с промышленным содержанием металла.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Найти функцию распределения и дисперсию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, если ее плотность изменения равна </w:t>
      </w:r>
    </w:p>
    <w:p w:rsidR="001851A1" w:rsidRPr="00354072" w:rsidRDefault="001851A1" w:rsidP="001851A1">
      <w:pPr>
        <w:widowControl w:val="0"/>
        <w:spacing w:line="360" w:lineRule="auto"/>
        <w:ind w:right="-16"/>
        <w:jc w:val="center"/>
        <w:rPr>
          <w:sz w:val="28"/>
          <w:szCs w:val="28"/>
        </w:rPr>
      </w:pPr>
      <w:r w:rsidRPr="00354072">
        <w:rPr>
          <w:position w:val="-38"/>
          <w:sz w:val="28"/>
          <w:szCs w:val="28"/>
        </w:rPr>
        <w:object w:dxaOrig="3080" w:dyaOrig="900">
          <v:shape id="_x0000_i1048" type="#_x0000_t75" style="width:153.75pt;height:45pt" o:ole="">
            <v:imagedata r:id="rId71" o:title=""/>
          </v:shape>
          <o:OLEObject Type="Embed" ProgID="Equation.3" ShapeID="_x0000_i1048" DrawAspect="Content" ObjectID="_1630222937" r:id="rId72"/>
        </w:object>
      </w:r>
    </w:p>
    <w:p w:rsidR="001851A1" w:rsidRPr="00354072" w:rsidRDefault="001851A1" w:rsidP="001851A1">
      <w:pPr>
        <w:widowControl w:val="0"/>
        <w:spacing w:line="360" w:lineRule="auto"/>
        <w:ind w:right="-16"/>
        <w:jc w:val="both"/>
        <w:rPr>
          <w:sz w:val="28"/>
          <w:szCs w:val="28"/>
        </w:rPr>
      </w:pPr>
      <w:r w:rsidRPr="00354072">
        <w:rPr>
          <w:sz w:val="28"/>
          <w:szCs w:val="28"/>
        </w:rPr>
        <w:t xml:space="preserve">Найти </w:t>
      </w:r>
      <w:r w:rsidRPr="00354072">
        <w:rPr>
          <w:position w:val="-14"/>
          <w:sz w:val="28"/>
          <w:szCs w:val="28"/>
        </w:rPr>
        <w:object w:dxaOrig="2140" w:dyaOrig="420">
          <v:shape id="_x0000_i1049" type="#_x0000_t75" style="width:108pt;height:21pt" o:ole="">
            <v:imagedata r:id="rId73" o:title=""/>
          </v:shape>
          <o:OLEObject Type="Embed" ProgID="Equation.3" ShapeID="_x0000_i1049" DrawAspect="Content" ObjectID="_1630222938" r:id="rId74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position w:val="-12"/>
          <w:sz w:val="28"/>
          <w:szCs w:val="28"/>
        </w:rPr>
        <w:object w:dxaOrig="1340" w:dyaOrig="440">
          <v:shape id="_x0000_i1050" type="#_x0000_t75" style="width:67.5pt;height:21pt" o:ole="">
            <v:imagedata r:id="rId75" o:title=""/>
          </v:shape>
          <o:OLEObject Type="Embed" ProgID="Equation.3" ShapeID="_x0000_i1050" DrawAspect="Content" ObjectID="_1630222939" r:id="rId76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spacing w:line="360" w:lineRule="auto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дисперсию случайной величины </w:t>
      </w:r>
      <w:r w:rsidRPr="00354072">
        <w:rPr>
          <w:position w:val="-4"/>
          <w:sz w:val="28"/>
          <w:szCs w:val="28"/>
        </w:rPr>
        <w:object w:dxaOrig="1260" w:dyaOrig="279">
          <v:shape id="_x0000_i1051" type="#_x0000_t75" style="width:63pt;height:14.25pt" o:ole="">
            <v:imagedata r:id="rId77" o:title=""/>
          </v:shape>
          <o:OLEObject Type="Embed" ProgID="Equation.3" ShapeID="_x0000_i1051" DrawAspect="Content" ObjectID="_1630222940" r:id="rId78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Из колоды в 32 карты наугад выбирают 4. Найти вероятность того, что среди них окажется хотя бы один туз.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4072">
        <w:rPr>
          <w:sz w:val="28"/>
          <w:szCs w:val="28"/>
        </w:rPr>
        <w:t xml:space="preserve">. Радист трижды вызывает корреспондента. Вероятность того, что будет </w:t>
      </w:r>
      <w:proofErr w:type="gramStart"/>
      <w:r w:rsidR="00354072">
        <w:rPr>
          <w:sz w:val="28"/>
          <w:szCs w:val="28"/>
        </w:rPr>
        <w:t>услышан первый вызов равна</w:t>
      </w:r>
      <w:proofErr w:type="gramEnd"/>
      <w:r w:rsidR="00354072">
        <w:rPr>
          <w:sz w:val="28"/>
          <w:szCs w:val="28"/>
        </w:rPr>
        <w:t xml:space="preserve"> 0,2, второй – 0,3, третий – 0,4. По условиям приема события, состоящие в том, что будет услышан данный вызов, не зависимы. Найти вероятность того, что корреспондент вообще услышит вызов.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Детали на сборку поступают с 4 автоматов. Среди деталей, поступающих с первого автомата 0,1 % - бракованные, со второго – 0,2 %, с третьего – 0,25 %, с четвертого – 0,5 %. Производительности автоматов относятся как 4:3:2:1 соответственно. Взятая наудачу деталь оказалась стандартной. Найти вероятность того, что она изготовлена на четвертом автомате.</w:t>
      </w:r>
    </w:p>
    <w:p w:rsidR="001851A1" w:rsidRPr="00354072" w:rsidRDefault="001851A1" w:rsidP="001851A1">
      <w:pPr>
        <w:widowControl w:val="0"/>
        <w:spacing w:line="360" w:lineRule="auto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 xml:space="preserve">. Произвести три независимых опыта, в каждом </w:t>
      </w:r>
      <w:proofErr w:type="gramStart"/>
      <w:r w:rsidRPr="00354072">
        <w:rPr>
          <w:sz w:val="28"/>
          <w:szCs w:val="28"/>
        </w:rPr>
        <w:t>из</w:t>
      </w:r>
      <w:proofErr w:type="gramEnd"/>
      <w:r w:rsidRPr="00354072">
        <w:rPr>
          <w:sz w:val="28"/>
          <w:szCs w:val="28"/>
        </w:rPr>
        <w:t xml:space="preserve"> которых с равной вероятностью может быть получено целое число от нуля до двух. Построить ряд распределения суммы полученных чисел.</w:t>
      </w:r>
    </w:p>
    <w:p w:rsidR="001851A1" w:rsidRPr="00354072" w:rsidRDefault="001851A1" w:rsidP="001851A1">
      <w:pPr>
        <w:widowControl w:val="0"/>
        <w:spacing w:line="360" w:lineRule="auto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Найти вероятность попадания в интервал (4, 8) нормально распределенной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,  если </w:t>
      </w:r>
      <w:r w:rsidRPr="00354072">
        <w:rPr>
          <w:position w:val="-10"/>
          <w:sz w:val="28"/>
          <w:szCs w:val="28"/>
        </w:rPr>
        <w:object w:dxaOrig="1160" w:dyaOrig="360">
          <v:shape id="_x0000_i1052" type="#_x0000_t75" style="width:57.75pt;height:18.75pt" o:ole="">
            <v:imagedata r:id="rId79" o:title=""/>
          </v:shape>
          <o:OLEObject Type="Embed" ProgID="Equation.3" ShapeID="_x0000_i1052" DrawAspect="Content" ObjectID="_1630222941" r:id="rId80"/>
        </w:object>
      </w:r>
      <w:r w:rsidRPr="00354072">
        <w:rPr>
          <w:sz w:val="28"/>
          <w:szCs w:val="28"/>
        </w:rPr>
        <w:t xml:space="preserve"> и </w:t>
      </w:r>
      <w:r w:rsidRPr="00354072">
        <w:rPr>
          <w:position w:val="-10"/>
          <w:sz w:val="28"/>
          <w:szCs w:val="28"/>
        </w:rPr>
        <w:object w:dxaOrig="1219" w:dyaOrig="360">
          <v:shape id="_x0000_i1053" type="#_x0000_t75" style="width:60.75pt;height:18.75pt" o:ole="">
            <v:imagedata r:id="rId81" o:title=""/>
          </v:shape>
          <o:OLEObject Type="Embed" ProgID="Equation.3" ShapeID="_x0000_i1053" DrawAspect="Content" ObjectID="_1630222942" r:id="rId82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spacing w:line="360" w:lineRule="auto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дисперсию случайной величины </w:t>
      </w:r>
      <w:r w:rsidRPr="00354072">
        <w:rPr>
          <w:position w:val="-26"/>
          <w:sz w:val="28"/>
          <w:szCs w:val="28"/>
        </w:rPr>
        <w:object w:dxaOrig="1219" w:dyaOrig="700">
          <v:shape id="_x0000_i1054" type="#_x0000_t75" style="width:60.75pt;height:35.25pt" o:ole="">
            <v:imagedata r:id="rId83" o:title=""/>
          </v:shape>
          <o:OLEObject Type="Embed" ProgID="Equation.3" ShapeID="_x0000_i1054" DrawAspect="Content" ObjectID="_1630222943" r:id="rId84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ind w:firstLine="720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Сколько раз надо бросить игральную кость, чтобы появление 6 очков имело вероятность, большую 0,5?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 xml:space="preserve">. Среди 100 лотерейных билетов 5 выигрышных. Найти вероятность того, что из 3 наугад выбранных билетов 2 окажутся выигрышными. 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08A">
        <w:rPr>
          <w:sz w:val="28"/>
          <w:szCs w:val="28"/>
        </w:rPr>
        <w:t>.</w:t>
      </w:r>
      <w:r w:rsidR="00354072">
        <w:rPr>
          <w:sz w:val="28"/>
          <w:szCs w:val="28"/>
        </w:rPr>
        <w:t xml:space="preserve"> В телевизионном ателье имеется 4 кинескопа. Вероятность того, что кинескопы </w:t>
      </w:r>
      <w:proofErr w:type="gramStart"/>
      <w:r w:rsidR="00354072">
        <w:rPr>
          <w:sz w:val="28"/>
          <w:szCs w:val="28"/>
        </w:rPr>
        <w:t>выдержат гарантийный срок службы соответственно равны</w:t>
      </w:r>
      <w:proofErr w:type="gramEnd"/>
      <w:r w:rsidR="00354072">
        <w:rPr>
          <w:sz w:val="28"/>
          <w:szCs w:val="28"/>
        </w:rPr>
        <w:t xml:space="preserve"> 0,8, 0,85, 0,9 и 0,95. Найти вероятность того, что взятый наугад кинескоп выдержит гарантийный срок службы.</w:t>
      </w:r>
    </w:p>
    <w:p w:rsidR="001851A1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Вероятность попадания в цель при каждом выстреле равна 0,6. Стрельба ведется до первого попадания, после чего прекращается. Найти среднее число израсходованных патронов, если у стреляющего 4 патрона.</w:t>
      </w:r>
    </w:p>
    <w:p w:rsidR="001851A1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плотность распределения и дисперсию случайной величины </w:t>
      </w:r>
      <w:r w:rsidRPr="001C7551">
        <w:rPr>
          <w:i/>
          <w:sz w:val="28"/>
          <w:szCs w:val="28"/>
        </w:rPr>
        <w:t>Х</w:t>
      </w:r>
      <w:r>
        <w:rPr>
          <w:sz w:val="28"/>
          <w:szCs w:val="28"/>
        </w:rPr>
        <w:t>, если ее функции распределения равна</w:t>
      </w:r>
    </w:p>
    <w:p w:rsidR="001851A1" w:rsidRDefault="001851A1" w:rsidP="001851A1">
      <w:pPr>
        <w:widowControl w:val="0"/>
        <w:tabs>
          <w:tab w:val="left" w:pos="8520"/>
        </w:tabs>
        <w:spacing w:line="360" w:lineRule="auto"/>
        <w:ind w:right="5"/>
        <w:jc w:val="center"/>
        <w:rPr>
          <w:sz w:val="28"/>
          <w:szCs w:val="28"/>
        </w:rPr>
      </w:pPr>
      <w:r w:rsidRPr="001C7551">
        <w:rPr>
          <w:position w:val="-50"/>
          <w:sz w:val="28"/>
          <w:szCs w:val="28"/>
        </w:rPr>
        <w:object w:dxaOrig="2560" w:dyaOrig="1140">
          <v:shape id="_x0000_i1055" type="#_x0000_t75" style="width:129pt;height:57.75pt" o:ole="">
            <v:imagedata r:id="rId85" o:title=""/>
          </v:shape>
          <o:OLEObject Type="Embed" ProgID="Equation.3" ShapeID="_x0000_i1055" DrawAspect="Content" ObjectID="_1630222944" r:id="rId86"/>
        </w:object>
      </w:r>
    </w:p>
    <w:p w:rsidR="001851A1" w:rsidRDefault="001851A1" w:rsidP="001851A1">
      <w:pPr>
        <w:widowControl w:val="0"/>
        <w:tabs>
          <w:tab w:val="left" w:pos="8520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Pr="001C7551">
        <w:rPr>
          <w:position w:val="-10"/>
          <w:sz w:val="28"/>
          <w:szCs w:val="28"/>
        </w:rPr>
        <w:object w:dxaOrig="1600" w:dyaOrig="360">
          <v:shape id="_x0000_i1056" type="#_x0000_t75" style="width:81pt;height:18.75pt" o:ole="">
            <v:imagedata r:id="rId87" o:title=""/>
          </v:shape>
          <o:OLEObject Type="Embed" ProgID="Equation.3" ShapeID="_x0000_i1056" DrawAspect="Content" ObjectID="_1630222945" r:id="rId88"/>
        </w:object>
      </w:r>
      <w:r>
        <w:rPr>
          <w:sz w:val="28"/>
          <w:szCs w:val="28"/>
        </w:rPr>
        <w:t>.</w:t>
      </w:r>
    </w:p>
    <w:p w:rsidR="001851A1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Найти плотность распределения, математическое ожидание и дисперсию случайной величины </w:t>
      </w:r>
      <w:r w:rsidRPr="001C7551">
        <w:rPr>
          <w:position w:val="-36"/>
          <w:sz w:val="28"/>
          <w:szCs w:val="28"/>
        </w:rPr>
        <w:object w:dxaOrig="1740" w:dyaOrig="800">
          <v:shape id="_x0000_i1057" type="#_x0000_t75" style="width:87pt;height:39.75pt" o:ole="">
            <v:imagedata r:id="rId89" o:title=""/>
          </v:shape>
          <o:OLEObject Type="Embed" ProgID="Equation.3" ShapeID="_x0000_i1057" DrawAspect="Content" ObjectID="_1630222946" r:id="rId90"/>
        </w:object>
      </w:r>
      <w:r>
        <w:rPr>
          <w:sz w:val="28"/>
          <w:szCs w:val="28"/>
        </w:rPr>
        <w:t xml:space="preserve">, где </w:t>
      </w:r>
      <w:r w:rsidRPr="001C7551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ind w:firstLine="720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Бросаются одновременно 2 игральные кости. Найти вероятность того, что произведение выпавших очков будет четным.</w:t>
      </w:r>
    </w:p>
    <w:p w:rsidR="00354072" w:rsidRDefault="001851A1" w:rsidP="00011B54">
      <w:pPr>
        <w:widowControl w:val="0"/>
        <w:spacing w:line="360" w:lineRule="auto"/>
        <w:ind w:right="-1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>. В первой урне 5 белых, 11 черных и 8 красных шаров, а во второй – 10 белых, 8 черных и 6 красных. Из обеих урн наугад извлекаются по одному шару. Найти вероятность того, что оба шара одного цвета.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Имеются 3 партии деталей по 20 деталей в каждой. Число стандартных деталей в первой партии равно 20, во второй – 15, в третьей – 10. Из наудачу выбранной партии наугад извлечена деталь, оказавшаяся стандартной. Деталь возвращают в партию и вторично из той же партии наугад извлекают деталь, которая также  оказывается стандартной. Найти вероятность того, что детали были извлечены из третьей партии.</w:t>
      </w:r>
    </w:p>
    <w:p w:rsidR="001851A1" w:rsidRPr="00354072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>. Производятся независимые испытания с одинаковой вероятностью появления события</w:t>
      </w:r>
      <w:proofErr w:type="gramStart"/>
      <w:r w:rsidRPr="00354072">
        <w:rPr>
          <w:sz w:val="28"/>
          <w:szCs w:val="28"/>
        </w:rPr>
        <w:t xml:space="preserve"> </w:t>
      </w:r>
      <w:r w:rsidRPr="00354072">
        <w:rPr>
          <w:i/>
          <w:sz w:val="28"/>
          <w:szCs w:val="28"/>
        </w:rPr>
        <w:t>А</w:t>
      </w:r>
      <w:proofErr w:type="gramEnd"/>
      <w:r w:rsidRPr="00354072">
        <w:rPr>
          <w:sz w:val="28"/>
          <w:szCs w:val="28"/>
        </w:rPr>
        <w:t xml:space="preserve"> в каждом испытании. Найти вероятность появления события</w:t>
      </w:r>
      <w:proofErr w:type="gramStart"/>
      <w:r w:rsidRPr="00354072">
        <w:rPr>
          <w:sz w:val="28"/>
          <w:szCs w:val="28"/>
        </w:rPr>
        <w:t xml:space="preserve"> </w:t>
      </w:r>
      <w:r w:rsidRPr="00354072">
        <w:rPr>
          <w:i/>
          <w:sz w:val="28"/>
          <w:szCs w:val="28"/>
        </w:rPr>
        <w:t>А</w:t>
      </w:r>
      <w:proofErr w:type="gramEnd"/>
      <w:r w:rsidRPr="00354072">
        <w:rPr>
          <w:sz w:val="28"/>
          <w:szCs w:val="28"/>
        </w:rPr>
        <w:t>, если дисперсия числа появлений события в трех независимых испытаниях равна 0,63.</w:t>
      </w:r>
    </w:p>
    <w:p w:rsidR="001851A1" w:rsidRPr="00354072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54072">
        <w:rPr>
          <w:sz w:val="28"/>
          <w:szCs w:val="28"/>
        </w:rPr>
        <w:t xml:space="preserve">. Найти функцию распределения и дисперсию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>, если ее плотность равна</w:t>
      </w:r>
    </w:p>
    <w:p w:rsidR="001851A1" w:rsidRPr="00354072" w:rsidRDefault="001851A1" w:rsidP="001851A1">
      <w:pPr>
        <w:widowControl w:val="0"/>
        <w:tabs>
          <w:tab w:val="left" w:pos="8520"/>
        </w:tabs>
        <w:spacing w:line="360" w:lineRule="auto"/>
        <w:ind w:right="5"/>
        <w:jc w:val="center"/>
        <w:rPr>
          <w:sz w:val="28"/>
          <w:szCs w:val="28"/>
        </w:rPr>
      </w:pPr>
      <w:r w:rsidRPr="00354072">
        <w:rPr>
          <w:position w:val="-34"/>
          <w:sz w:val="28"/>
          <w:szCs w:val="28"/>
        </w:rPr>
        <w:object w:dxaOrig="3440" w:dyaOrig="820">
          <v:shape id="_x0000_i1058" type="#_x0000_t75" style="width:171.75pt;height:41.25pt" o:ole="">
            <v:imagedata r:id="rId91" o:title=""/>
          </v:shape>
          <o:OLEObject Type="Embed" ProgID="Equation.3" ShapeID="_x0000_i1058" DrawAspect="Content" ObjectID="_1630222947" r:id="rId92"/>
        </w:object>
      </w:r>
    </w:p>
    <w:p w:rsidR="001851A1" w:rsidRPr="00354072" w:rsidRDefault="001851A1" w:rsidP="001851A1">
      <w:pPr>
        <w:widowControl w:val="0"/>
        <w:tabs>
          <w:tab w:val="left" w:pos="8520"/>
        </w:tabs>
        <w:spacing w:line="360" w:lineRule="auto"/>
        <w:ind w:right="5"/>
        <w:jc w:val="both"/>
        <w:rPr>
          <w:sz w:val="28"/>
          <w:szCs w:val="28"/>
        </w:rPr>
      </w:pPr>
      <w:r w:rsidRPr="00354072">
        <w:rPr>
          <w:sz w:val="28"/>
          <w:szCs w:val="28"/>
        </w:rPr>
        <w:t xml:space="preserve">Найти </w:t>
      </w:r>
      <w:r w:rsidRPr="00354072">
        <w:rPr>
          <w:position w:val="-12"/>
          <w:sz w:val="28"/>
          <w:szCs w:val="28"/>
        </w:rPr>
        <w:object w:dxaOrig="2040" w:dyaOrig="380">
          <v:shape id="_x0000_i1059" type="#_x0000_t75" style="width:102pt;height:19.5pt" o:ole="">
            <v:imagedata r:id="rId93" o:title=""/>
          </v:shape>
          <o:OLEObject Type="Embed" ProgID="Equation.3" ShapeID="_x0000_i1059" DrawAspect="Content" ObjectID="_1630222948" r:id="rId94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tabs>
          <w:tab w:val="left" w:pos="85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дисперсию случайной величины </w:t>
      </w:r>
      <w:r w:rsidRPr="00354072">
        <w:rPr>
          <w:position w:val="-4"/>
          <w:sz w:val="28"/>
          <w:szCs w:val="28"/>
        </w:rPr>
        <w:object w:dxaOrig="1120" w:dyaOrig="279">
          <v:shape id="_x0000_i1060" type="#_x0000_t75" style="width:57pt;height:14.25pt" o:ole="">
            <v:imagedata r:id="rId95" o:title=""/>
          </v:shape>
          <o:OLEObject Type="Embed" ProgID="Equation.3" ShapeID="_x0000_i1060" DrawAspect="Content" ObjectID="_1630222949" r:id="rId96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right="-11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Вероятность появления события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FD4039">
        <w:rPr>
          <w:i/>
          <w:sz w:val="28"/>
          <w:szCs w:val="28"/>
        </w:rPr>
        <w:t>А</w:t>
      </w:r>
      <w:proofErr w:type="gramEnd"/>
      <w:r w:rsidR="00354072">
        <w:rPr>
          <w:sz w:val="28"/>
          <w:szCs w:val="28"/>
        </w:rPr>
        <w:t xml:space="preserve"> в каждом испытании равна </w:t>
      </w:r>
      <w:r w:rsidR="00354072" w:rsidRPr="00FD4039">
        <w:rPr>
          <w:i/>
          <w:sz w:val="28"/>
          <w:szCs w:val="28"/>
        </w:rPr>
        <w:t>р</w:t>
      </w:r>
      <w:r w:rsidR="00354072">
        <w:rPr>
          <w:sz w:val="28"/>
          <w:szCs w:val="28"/>
        </w:rPr>
        <w:t xml:space="preserve">. Сколько раз нужно повторить испытание, чтобы с вероятностью не меньшей </w:t>
      </w:r>
      <w:r w:rsidR="00354072" w:rsidRPr="00FD4039">
        <w:rPr>
          <w:position w:val="-6"/>
          <w:sz w:val="28"/>
          <w:szCs w:val="28"/>
        </w:rPr>
        <w:object w:dxaOrig="260" w:dyaOrig="240">
          <v:shape id="_x0000_i1061" type="#_x0000_t75" style="width:12pt;height:12pt" o:ole="">
            <v:imagedata r:id="rId97" o:title=""/>
          </v:shape>
          <o:OLEObject Type="Embed" ProgID="Equation.3" ShapeID="_x0000_i1061" DrawAspect="Content" ObjectID="_1630222950" r:id="rId98"/>
        </w:object>
      </w:r>
      <w:r w:rsidR="00354072">
        <w:rPr>
          <w:sz w:val="28"/>
          <w:szCs w:val="28"/>
        </w:rPr>
        <w:t xml:space="preserve"> утверждать, что хотя бы один раз произойдет событие </w:t>
      </w:r>
      <w:r w:rsidR="00354072" w:rsidRPr="00FD4039">
        <w:rPr>
          <w:i/>
          <w:sz w:val="28"/>
          <w:szCs w:val="28"/>
        </w:rPr>
        <w:t>А</w:t>
      </w:r>
      <w:r w:rsidR="00354072">
        <w:rPr>
          <w:sz w:val="28"/>
          <w:szCs w:val="28"/>
        </w:rPr>
        <w:t>?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>. Трое поочередно бросают монету. Выигрывает тот, у которого раньше появится герб. Определить вероятность выигрыша первого из бросавших.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В коробке 15 теннисных шаров, из которых 9 новых. Для первой игры наудачу берут 3 шара, которые после игры возвращаются в коробку. Для второй игры также наугад берутся 3 шара. Найти вероятность того, что шары для второй игры все новые.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>. Из урны с 3 белыми и 3 черными шарами наудачу извлекаются шары до тех пор, пока не появится черный шар. Найти математическое ожидание и дисперсию числа вынутых белых шаров.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Дана функция распределения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:  </w:t>
      </w:r>
      <w:r w:rsidRPr="00354072">
        <w:rPr>
          <w:position w:val="-16"/>
          <w:sz w:val="28"/>
          <w:szCs w:val="28"/>
        </w:rPr>
        <w:object w:dxaOrig="3340" w:dyaOrig="480">
          <v:shape id="_x0000_i1062" type="#_x0000_t75" style="width:166.5pt;height:24pt" o:ole="">
            <v:imagedata r:id="rId99" o:title=""/>
          </v:shape>
          <o:OLEObject Type="Embed" ProgID="Equation.3" ShapeID="_x0000_i1062" DrawAspect="Content" ObjectID="_1630222951" r:id="rId100"/>
        </w:object>
      </w:r>
      <w:r w:rsidRPr="00354072">
        <w:rPr>
          <w:sz w:val="28"/>
          <w:szCs w:val="28"/>
        </w:rPr>
        <w:t>. Найти</w:t>
      </w:r>
      <w:proofErr w:type="gramStart"/>
      <w:r w:rsidRPr="00354072">
        <w:rPr>
          <w:sz w:val="28"/>
          <w:szCs w:val="28"/>
        </w:rPr>
        <w:t xml:space="preserve"> </w:t>
      </w:r>
      <w:r w:rsidRPr="00354072">
        <w:rPr>
          <w:i/>
          <w:sz w:val="28"/>
          <w:szCs w:val="28"/>
        </w:rPr>
        <w:t>С</w:t>
      </w:r>
      <w:proofErr w:type="gramEnd"/>
      <w:r w:rsidRPr="00354072">
        <w:rPr>
          <w:sz w:val="28"/>
          <w:szCs w:val="28"/>
        </w:rPr>
        <w:t xml:space="preserve">, плотность распределения и дисперсию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. Найти </w:t>
      </w:r>
      <w:r w:rsidRPr="00354072">
        <w:rPr>
          <w:position w:val="-12"/>
          <w:sz w:val="28"/>
          <w:szCs w:val="28"/>
        </w:rPr>
        <w:object w:dxaOrig="1100" w:dyaOrig="360">
          <v:shape id="_x0000_i1063" type="#_x0000_t75" style="width:54.75pt;height:18.75pt" o:ole="">
            <v:imagedata r:id="rId101" o:title=""/>
          </v:shape>
          <o:OLEObject Type="Embed" ProgID="Equation.3" ShapeID="_x0000_i1063" DrawAspect="Content" ObjectID="_1630222952" r:id="rId102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плотности распределения, математическое ожидание и дисперсию случайной величины </w:t>
      </w:r>
      <w:r w:rsidRPr="00354072">
        <w:rPr>
          <w:position w:val="-4"/>
          <w:sz w:val="28"/>
          <w:szCs w:val="28"/>
        </w:rPr>
        <w:object w:dxaOrig="920" w:dyaOrig="279">
          <v:shape id="_x0000_i1064" type="#_x0000_t75" style="width:45pt;height:14.25pt" o:ole="">
            <v:imagedata r:id="rId103" o:title=""/>
          </v:shape>
          <o:OLEObject Type="Embed" ProgID="Equation.3" ShapeID="_x0000_i1064" DrawAspect="Content" ObjectID="_1630222953" r:id="rId104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9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>. Бросаются 3 игральные кости. Какова вероятность того, что хотя бы на одной из них выпадет одно очко, если на всех трех костях выпали равные грани.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72">
        <w:rPr>
          <w:sz w:val="28"/>
          <w:szCs w:val="28"/>
        </w:rPr>
        <w:t xml:space="preserve">. На участке </w:t>
      </w:r>
      <w:r w:rsidR="00354072" w:rsidRPr="00B85BE2">
        <w:rPr>
          <w:i/>
          <w:sz w:val="28"/>
          <w:szCs w:val="28"/>
        </w:rPr>
        <w:t>АВ</w:t>
      </w:r>
      <w:r w:rsidR="00354072">
        <w:rPr>
          <w:sz w:val="28"/>
          <w:szCs w:val="28"/>
        </w:rPr>
        <w:t xml:space="preserve"> десять светофоров, вероятность остановки перед каждым равна 0,2. Вероятность того, что от пункта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B85BE2">
        <w:rPr>
          <w:i/>
          <w:sz w:val="28"/>
          <w:szCs w:val="28"/>
        </w:rPr>
        <w:t>В</w:t>
      </w:r>
      <w:proofErr w:type="gramEnd"/>
      <w:r w:rsidR="00354072">
        <w:rPr>
          <w:sz w:val="28"/>
          <w:szCs w:val="28"/>
        </w:rPr>
        <w:t xml:space="preserve"> до конечного пункта </w:t>
      </w:r>
      <w:r w:rsidR="00354072" w:rsidRPr="00B85BE2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автомобиль пройдет без остановок равна 0,6. Определить вероятность того, что на участке </w:t>
      </w:r>
      <w:r w:rsidR="00354072" w:rsidRPr="00B85BE2">
        <w:rPr>
          <w:i/>
          <w:sz w:val="28"/>
          <w:szCs w:val="28"/>
        </w:rPr>
        <w:t>АС</w:t>
      </w:r>
      <w:r w:rsidR="00354072">
        <w:rPr>
          <w:sz w:val="28"/>
          <w:szCs w:val="28"/>
        </w:rPr>
        <w:t xml:space="preserve"> не будет ни одной остановки.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>. Три охотника одновременно выстрелили по кабану, который был убит одной пулей. Определить вероятность того, что кабан был убит первым охотником, если вероятность попадания для них равны соответственно 0,2; 0,4; 0,6.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 xml:space="preserve">. Из двух орудий поочередно ведется стрельба по цели до первого попадания одним из орудий. Вероятность попадания в цель первым орудием равна 0,3, вторым – 0,7. Начинает стрельбу первое орудие. </w:t>
      </w:r>
      <w:r w:rsidRPr="00354072">
        <w:rPr>
          <w:i/>
          <w:sz w:val="28"/>
          <w:szCs w:val="28"/>
        </w:rPr>
        <w:t xml:space="preserve">Х </w:t>
      </w:r>
      <w:r w:rsidRPr="00354072">
        <w:rPr>
          <w:sz w:val="28"/>
          <w:szCs w:val="28"/>
        </w:rPr>
        <w:t xml:space="preserve">– число снарядов, израсходованных первым орудием. Найти </w:t>
      </w:r>
      <w:r w:rsidRPr="00354072">
        <w:rPr>
          <w:position w:val="-10"/>
          <w:sz w:val="28"/>
          <w:szCs w:val="28"/>
        </w:rPr>
        <w:object w:dxaOrig="740" w:dyaOrig="360">
          <v:shape id="_x0000_i1065" type="#_x0000_t75" style="width:36.75pt;height:18.75pt" o:ole="">
            <v:imagedata r:id="rId105" o:title=""/>
          </v:shape>
          <o:OLEObject Type="Embed" ProgID="Equation.3" ShapeID="_x0000_i1065" DrawAspect="Content" ObjectID="_1630222954" r:id="rId106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>. Задана плотность распределения случайной величины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/>
        <w:jc w:val="center"/>
        <w:rPr>
          <w:sz w:val="28"/>
          <w:szCs w:val="28"/>
        </w:rPr>
      </w:pPr>
      <w:r w:rsidRPr="00354072">
        <w:rPr>
          <w:position w:val="-38"/>
          <w:sz w:val="28"/>
          <w:szCs w:val="28"/>
        </w:rPr>
        <w:object w:dxaOrig="3120" w:dyaOrig="900">
          <v:shape id="_x0000_i1066" type="#_x0000_t75" style="width:156pt;height:45pt" o:ole="">
            <v:imagedata r:id="rId107" o:title=""/>
          </v:shape>
          <o:OLEObject Type="Embed" ProgID="Equation.3" ShapeID="_x0000_i1066" DrawAspect="Content" ObjectID="_1630222955" r:id="rId108"/>
        </w:objec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/>
        <w:jc w:val="both"/>
        <w:rPr>
          <w:sz w:val="28"/>
          <w:szCs w:val="28"/>
        </w:rPr>
      </w:pPr>
      <w:r w:rsidRPr="00354072">
        <w:rPr>
          <w:sz w:val="28"/>
          <w:szCs w:val="28"/>
        </w:rPr>
        <w:t xml:space="preserve">Найти функцию распределения и вероятность </w:t>
      </w:r>
      <w:r w:rsidRPr="00354072">
        <w:rPr>
          <w:position w:val="-10"/>
          <w:sz w:val="28"/>
          <w:szCs w:val="28"/>
        </w:rPr>
        <w:object w:dxaOrig="1420" w:dyaOrig="360">
          <v:shape id="_x0000_i1067" type="#_x0000_t75" style="width:71.25pt;height:18.75pt" o:ole="">
            <v:imagedata r:id="rId109" o:title=""/>
          </v:shape>
          <o:OLEObject Type="Embed" ProgID="Equation.3" ShapeID="_x0000_i1067" DrawAspect="Content" ObjectID="_1630222956" r:id="rId110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tabs>
          <w:tab w:val="left" w:pos="6120"/>
        </w:tabs>
        <w:spacing w:after="12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дисперсию случайной величины </w:t>
      </w:r>
      <w:r w:rsidRPr="00354072">
        <w:rPr>
          <w:position w:val="-26"/>
          <w:sz w:val="28"/>
          <w:szCs w:val="28"/>
        </w:rPr>
        <w:object w:dxaOrig="1160" w:dyaOrig="700">
          <v:shape id="_x0000_i1068" type="#_x0000_t75" style="width:57.75pt;height:35.25pt" o:ole="">
            <v:imagedata r:id="rId111" o:title=""/>
          </v:shape>
          <o:OLEObject Type="Embed" ProgID="Equation.3" ShapeID="_x0000_i1068" DrawAspect="Content" ObjectID="_1630222957" r:id="rId112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</w:t>
      </w:r>
    </w:p>
    <w:p w:rsidR="001851A1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354072" w:rsidRDefault="00354072" w:rsidP="00011B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011B54" w:rsidRDefault="00011B54" w:rsidP="00011B54">
      <w:pPr>
        <w:widowControl w:val="0"/>
        <w:jc w:val="center"/>
        <w:rPr>
          <w:sz w:val="28"/>
          <w:szCs w:val="28"/>
        </w:rPr>
      </w:pP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072">
        <w:rPr>
          <w:sz w:val="28"/>
          <w:szCs w:val="28"/>
        </w:rPr>
        <w:t xml:space="preserve">. Устройство содержит два независимо работающих элемента. Вероятности отказа элементов соответственно равны </w:t>
      </w:r>
      <w:r w:rsidR="00354072" w:rsidRPr="00AD04B1">
        <w:rPr>
          <w:position w:val="-12"/>
          <w:sz w:val="28"/>
          <w:szCs w:val="28"/>
        </w:rPr>
        <w:object w:dxaOrig="320" w:dyaOrig="380">
          <v:shape id="_x0000_i1069" type="#_x0000_t75" style="width:15pt;height:19.5pt" o:ole="">
            <v:imagedata r:id="rId113" o:title=""/>
          </v:shape>
          <o:OLEObject Type="Embed" ProgID="Equation.3" ShapeID="_x0000_i1069" DrawAspect="Content" ObjectID="_1630222958" r:id="rId114"/>
        </w:object>
      </w:r>
      <w:r w:rsidR="00354072">
        <w:rPr>
          <w:sz w:val="28"/>
          <w:szCs w:val="28"/>
        </w:rPr>
        <w:t xml:space="preserve"> и </w:t>
      </w:r>
      <w:r w:rsidR="00354072" w:rsidRPr="00AD04B1">
        <w:rPr>
          <w:position w:val="-12"/>
          <w:sz w:val="28"/>
          <w:szCs w:val="28"/>
        </w:rPr>
        <w:object w:dxaOrig="340" w:dyaOrig="380">
          <v:shape id="_x0000_i1070" type="#_x0000_t75" style="width:17.25pt;height:19.5pt" o:ole="">
            <v:imagedata r:id="rId115" o:title=""/>
          </v:shape>
          <o:OLEObject Type="Embed" ProgID="Equation.3" ShapeID="_x0000_i1070" DrawAspect="Content" ObjectID="_1630222959" r:id="rId116"/>
        </w:object>
      </w:r>
      <w:r w:rsidR="00354072">
        <w:rPr>
          <w:sz w:val="28"/>
          <w:szCs w:val="28"/>
        </w:rPr>
        <w:t>. Найти вероятность отказа устройства, если для этого достаточно, чтобы отказал хотя бы один элемент.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4072">
        <w:rPr>
          <w:sz w:val="28"/>
          <w:szCs w:val="28"/>
        </w:rPr>
        <w:t>. Игрок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8613B8">
        <w:rPr>
          <w:i/>
          <w:sz w:val="28"/>
          <w:szCs w:val="28"/>
        </w:rPr>
        <w:t>А</w:t>
      </w:r>
      <w:proofErr w:type="gramEnd"/>
      <w:r w:rsidR="00354072">
        <w:rPr>
          <w:sz w:val="28"/>
          <w:szCs w:val="28"/>
        </w:rPr>
        <w:t xml:space="preserve"> поочередно играет с игроками </w:t>
      </w:r>
      <w:r w:rsidR="00354072" w:rsidRPr="008613B8">
        <w:rPr>
          <w:i/>
          <w:sz w:val="28"/>
          <w:szCs w:val="28"/>
        </w:rPr>
        <w:t>В</w:t>
      </w:r>
      <w:r w:rsidR="00354072">
        <w:rPr>
          <w:sz w:val="28"/>
          <w:szCs w:val="28"/>
        </w:rPr>
        <w:t xml:space="preserve"> и </w:t>
      </w:r>
      <w:r w:rsidR="00354072" w:rsidRPr="008613B8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по 2 партии. Вероятности выигрыша первой партии для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8613B8">
        <w:rPr>
          <w:i/>
          <w:sz w:val="28"/>
          <w:szCs w:val="28"/>
        </w:rPr>
        <w:t>В</w:t>
      </w:r>
      <w:proofErr w:type="gramEnd"/>
      <w:r w:rsidR="00354072">
        <w:rPr>
          <w:sz w:val="28"/>
          <w:szCs w:val="28"/>
        </w:rPr>
        <w:t xml:space="preserve"> и </w:t>
      </w:r>
      <w:r w:rsidR="00354072" w:rsidRPr="008613B8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равны 0,1 и 0,2 соответственно. Вероятность выиграть во второй партии для</w:t>
      </w:r>
      <w:proofErr w:type="gramStart"/>
      <w:r w:rsidR="00354072">
        <w:rPr>
          <w:sz w:val="28"/>
          <w:szCs w:val="28"/>
        </w:rPr>
        <w:t xml:space="preserve"> </w:t>
      </w:r>
      <w:r w:rsidR="00354072" w:rsidRPr="008613B8">
        <w:rPr>
          <w:i/>
          <w:sz w:val="28"/>
          <w:szCs w:val="28"/>
        </w:rPr>
        <w:t>В</w:t>
      </w:r>
      <w:proofErr w:type="gramEnd"/>
      <w:r w:rsidR="00354072">
        <w:rPr>
          <w:sz w:val="28"/>
          <w:szCs w:val="28"/>
        </w:rPr>
        <w:t xml:space="preserve"> равна 0,3, для </w:t>
      </w:r>
      <w:r w:rsidR="00354072" w:rsidRPr="008613B8">
        <w:rPr>
          <w:i/>
          <w:sz w:val="28"/>
          <w:szCs w:val="28"/>
        </w:rPr>
        <w:t>С</w:t>
      </w:r>
      <w:r w:rsidR="00354072">
        <w:rPr>
          <w:sz w:val="28"/>
          <w:szCs w:val="28"/>
        </w:rPr>
        <w:t xml:space="preserve"> – 0,4. Определить вероятность того, что первым выиграет игрок </w:t>
      </w:r>
      <w:r w:rsidR="00354072" w:rsidRPr="008613B8">
        <w:rPr>
          <w:i/>
          <w:sz w:val="28"/>
          <w:szCs w:val="28"/>
        </w:rPr>
        <w:t>В</w:t>
      </w:r>
      <w:r w:rsidR="00354072">
        <w:rPr>
          <w:sz w:val="28"/>
          <w:szCs w:val="28"/>
        </w:rPr>
        <w:t>.</w:t>
      </w:r>
    </w:p>
    <w:p w:rsidR="00354072" w:rsidRDefault="001851A1" w:rsidP="00011B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72">
        <w:rPr>
          <w:sz w:val="28"/>
          <w:szCs w:val="28"/>
        </w:rPr>
        <w:t xml:space="preserve">. Имеется 10 одинаковых урн, из которых в 9 находится по 2 черных и 2 белых шара, а в одной 5 белых и 1 </w:t>
      </w:r>
      <w:proofErr w:type="gramStart"/>
      <w:r w:rsidR="00354072">
        <w:rPr>
          <w:sz w:val="28"/>
          <w:szCs w:val="28"/>
        </w:rPr>
        <w:t>черный</w:t>
      </w:r>
      <w:proofErr w:type="gramEnd"/>
      <w:r w:rsidR="00354072">
        <w:rPr>
          <w:sz w:val="28"/>
          <w:szCs w:val="28"/>
        </w:rPr>
        <w:t>. Из урны, взятой наугад, извлечен белый шар. Какова вероятность того, что шар извлечен из урны с пятью белыми шарами?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072">
        <w:rPr>
          <w:sz w:val="28"/>
          <w:szCs w:val="28"/>
        </w:rPr>
        <w:t xml:space="preserve">. Из большой партии, содержащей 10 % нестандартных деталей, наудачу извлекаются 5 деталей.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число нестандартных деталей </w:t>
      </w:r>
      <w:proofErr w:type="gramStart"/>
      <w:r w:rsidRPr="00354072">
        <w:rPr>
          <w:sz w:val="28"/>
          <w:szCs w:val="28"/>
        </w:rPr>
        <w:t>среди</w:t>
      </w:r>
      <w:proofErr w:type="gramEnd"/>
      <w:r w:rsidRPr="00354072">
        <w:rPr>
          <w:sz w:val="28"/>
          <w:szCs w:val="28"/>
        </w:rPr>
        <w:t xml:space="preserve"> отобранных. Составить ряд распределений, найти математическое ожидание и дисперсию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. 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072">
        <w:rPr>
          <w:sz w:val="28"/>
          <w:szCs w:val="28"/>
        </w:rPr>
        <w:t xml:space="preserve">. Функция плотности распределения случайной величины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равна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/>
        <w:jc w:val="center"/>
        <w:rPr>
          <w:sz w:val="28"/>
          <w:szCs w:val="28"/>
        </w:rPr>
      </w:pPr>
      <w:r w:rsidRPr="00354072">
        <w:rPr>
          <w:position w:val="-38"/>
          <w:sz w:val="28"/>
          <w:szCs w:val="28"/>
        </w:rPr>
        <w:object w:dxaOrig="3500" w:dyaOrig="900">
          <v:shape id="_x0000_i1071" type="#_x0000_t75" style="width:174.75pt;height:45pt" o:ole="">
            <v:imagedata r:id="rId117" o:title=""/>
          </v:shape>
          <o:OLEObject Type="Embed" ProgID="Equation.3" ShapeID="_x0000_i1071" DrawAspect="Content" ObjectID="_1630222960" r:id="rId118"/>
        </w:objec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/>
        <w:jc w:val="both"/>
        <w:rPr>
          <w:sz w:val="28"/>
          <w:szCs w:val="28"/>
        </w:rPr>
      </w:pPr>
      <w:r w:rsidRPr="00354072">
        <w:rPr>
          <w:sz w:val="28"/>
          <w:szCs w:val="28"/>
        </w:rPr>
        <w:t xml:space="preserve">Найти вероятность </w:t>
      </w:r>
      <w:r w:rsidRPr="00354072">
        <w:rPr>
          <w:position w:val="-10"/>
          <w:sz w:val="28"/>
          <w:szCs w:val="28"/>
        </w:rPr>
        <w:object w:dxaOrig="1600" w:dyaOrig="360">
          <v:shape id="_x0000_i1072" type="#_x0000_t75" style="width:81pt;height:18.75pt" o:ole="">
            <v:imagedata r:id="rId119" o:title=""/>
          </v:shape>
          <o:OLEObject Type="Embed" ProgID="Equation.3" ShapeID="_x0000_i1072" DrawAspect="Content" ObjectID="_1630222961" r:id="rId120"/>
        </w:object>
      </w:r>
      <w:r w:rsidRPr="00354072">
        <w:rPr>
          <w:sz w:val="28"/>
          <w:szCs w:val="28"/>
        </w:rPr>
        <w:t>.</w:t>
      </w:r>
    </w:p>
    <w:p w:rsidR="001851A1" w:rsidRPr="00354072" w:rsidRDefault="001851A1" w:rsidP="001851A1">
      <w:pPr>
        <w:widowControl w:val="0"/>
        <w:tabs>
          <w:tab w:val="left" w:pos="6120"/>
        </w:tabs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072">
        <w:rPr>
          <w:sz w:val="28"/>
          <w:szCs w:val="28"/>
        </w:rPr>
        <w:t xml:space="preserve">. Найти плотность распределения, математическое ожидание и дисперсию случайной величины </w:t>
      </w:r>
      <w:r w:rsidRPr="00354072">
        <w:rPr>
          <w:position w:val="-4"/>
          <w:sz w:val="28"/>
          <w:szCs w:val="28"/>
        </w:rPr>
        <w:object w:dxaOrig="1060" w:dyaOrig="279">
          <v:shape id="_x0000_i1073" type="#_x0000_t75" style="width:52.5pt;height:14.25pt" o:ole="">
            <v:imagedata r:id="rId121" o:title=""/>
          </v:shape>
          <o:OLEObject Type="Embed" ProgID="Equation.3" ShapeID="_x0000_i1073" DrawAspect="Content" ObjectID="_1630222962" r:id="rId122"/>
        </w:object>
      </w:r>
      <w:r w:rsidRPr="00354072">
        <w:rPr>
          <w:sz w:val="28"/>
          <w:szCs w:val="28"/>
        </w:rPr>
        <w:t xml:space="preserve">, где </w:t>
      </w:r>
      <w:r w:rsidRPr="00354072">
        <w:rPr>
          <w:i/>
          <w:sz w:val="28"/>
          <w:szCs w:val="28"/>
        </w:rPr>
        <w:t>Х</w:t>
      </w:r>
      <w:r w:rsidRPr="00354072">
        <w:rPr>
          <w:sz w:val="28"/>
          <w:szCs w:val="28"/>
        </w:rPr>
        <w:t xml:space="preserve"> – случайная величина из предыдущей задачи. </w:t>
      </w:r>
    </w:p>
    <w:p w:rsidR="001B1B36" w:rsidRDefault="001B1B36" w:rsidP="00011B5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F6428" w:rsidRPr="008C43BE" w:rsidRDefault="00CF6428" w:rsidP="008C43BE">
      <w:pPr>
        <w:widowControl w:val="0"/>
        <w:jc w:val="center"/>
        <w:rPr>
          <w:b/>
          <w:sz w:val="32"/>
          <w:szCs w:val="32"/>
        </w:rPr>
      </w:pPr>
      <w:r w:rsidRPr="008C43BE">
        <w:rPr>
          <w:b/>
          <w:sz w:val="32"/>
          <w:szCs w:val="32"/>
        </w:rPr>
        <w:t>Вопр</w:t>
      </w:r>
      <w:r w:rsidR="008C43BE" w:rsidRPr="008C43BE">
        <w:rPr>
          <w:b/>
          <w:sz w:val="32"/>
          <w:szCs w:val="32"/>
        </w:rPr>
        <w:t>осы к защите Контрольной работы</w:t>
      </w:r>
    </w:p>
    <w:p w:rsidR="00CF6428" w:rsidRPr="00011B54" w:rsidRDefault="00CF6428" w:rsidP="008C43BE">
      <w:pPr>
        <w:widowControl w:val="0"/>
        <w:jc w:val="both"/>
        <w:rPr>
          <w:b/>
          <w:sz w:val="28"/>
          <w:szCs w:val="28"/>
        </w:rPr>
      </w:pP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Случайные события. Свойства частот. Статистическое и классическое определение вероятностей. Геометрические вероятности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Алгебра событий. Теоремы сложения и умножения вероятностей. Условная вероятность. Формула полной вероятности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Формулы Бейеса. Схема Бернулли. Локальная и интегральная теоремы Лапласа. Вероятность отклонения относительной частоты от постоянной вероятности.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 xml:space="preserve">Случайные величины. Закон распределения дискретной случайной величины. Биномиальное распределение. Распределение Пуассона. </w:t>
      </w:r>
      <w:r w:rsidRPr="00011B54">
        <w:rPr>
          <w:bCs/>
          <w:sz w:val="28"/>
          <w:szCs w:val="28"/>
        </w:rPr>
        <w:lastRenderedPageBreak/>
        <w:t>Простейший поток событий.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Числовые характеристики дискретной случайной величины. Понятие о законе больших чисел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Неравенство Чебышева. Теоремы Чебышева и Бернулли. Центральная предельная теорема.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Интегральная функция распределения. Дифференциальная функция распределения. Числовые характеристики непрерывных случайных величин.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Равномерное, нормальное, показательное распределение случайных величин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Функции случайного аргумента. Особенности линейной функции от аргумента, распределенного нормально. Совместное распределение суммы независимых случайных величин.</w:t>
      </w:r>
    </w:p>
    <w:p w:rsidR="00CF6428" w:rsidRPr="00011B54" w:rsidRDefault="00CF6428" w:rsidP="00011B54">
      <w:pPr>
        <w:widowControl w:val="0"/>
        <w:numPr>
          <w:ilvl w:val="0"/>
          <w:numId w:val="46"/>
        </w:numPr>
        <w:tabs>
          <w:tab w:val="left" w:pos="1134"/>
        </w:tabs>
        <w:spacing w:line="360" w:lineRule="auto"/>
        <w:ind w:left="0" w:right="-108" w:firstLine="709"/>
        <w:jc w:val="both"/>
        <w:rPr>
          <w:bCs/>
          <w:sz w:val="28"/>
          <w:szCs w:val="28"/>
        </w:rPr>
      </w:pPr>
      <w:r w:rsidRPr="00011B54">
        <w:rPr>
          <w:bCs/>
          <w:sz w:val="28"/>
          <w:szCs w:val="28"/>
        </w:rPr>
        <w:t>Двумерные случайные величины. Зависимые случайные величины. Корреляционный момент и коэффициент корреляции.</w:t>
      </w:r>
    </w:p>
    <w:p w:rsidR="00CF6428" w:rsidRDefault="00CF6428" w:rsidP="00CF6428">
      <w:pPr>
        <w:widowControl w:val="0"/>
        <w:tabs>
          <w:tab w:val="left" w:pos="993"/>
        </w:tabs>
        <w:ind w:right="-108"/>
        <w:jc w:val="both"/>
        <w:rPr>
          <w:bCs/>
        </w:rPr>
      </w:pPr>
    </w:p>
    <w:p w:rsidR="008C43BE" w:rsidRDefault="004E1B66" w:rsidP="008C43BE">
      <w:pPr>
        <w:jc w:val="center"/>
        <w:rPr>
          <w:b/>
          <w:sz w:val="32"/>
          <w:szCs w:val="32"/>
        </w:rPr>
      </w:pPr>
      <w:r w:rsidRPr="008C43BE">
        <w:rPr>
          <w:b/>
          <w:sz w:val="32"/>
          <w:szCs w:val="32"/>
        </w:rPr>
        <w:t>Форма промежуточного контроля</w:t>
      </w:r>
      <w:r w:rsidR="008C43BE" w:rsidRPr="008C43BE">
        <w:rPr>
          <w:b/>
          <w:sz w:val="32"/>
          <w:szCs w:val="32"/>
        </w:rPr>
        <w:t xml:space="preserve"> – з</w:t>
      </w:r>
      <w:r w:rsidR="00FF49E1" w:rsidRPr="008C43BE">
        <w:rPr>
          <w:b/>
          <w:sz w:val="32"/>
          <w:szCs w:val="32"/>
        </w:rPr>
        <w:t>ачет</w:t>
      </w:r>
    </w:p>
    <w:p w:rsidR="008C43BE" w:rsidRPr="008C43BE" w:rsidRDefault="008C43BE" w:rsidP="008C43BE">
      <w:pPr>
        <w:jc w:val="center"/>
        <w:rPr>
          <w:b/>
          <w:sz w:val="28"/>
          <w:szCs w:val="28"/>
        </w:rPr>
      </w:pPr>
    </w:p>
    <w:p w:rsidR="00A957F3" w:rsidRPr="00CF6428" w:rsidRDefault="00A957F3" w:rsidP="008C43BE">
      <w:pPr>
        <w:spacing w:line="360" w:lineRule="auto"/>
        <w:ind w:firstLine="709"/>
        <w:jc w:val="both"/>
        <w:rPr>
          <w:sz w:val="28"/>
          <w:szCs w:val="28"/>
        </w:rPr>
      </w:pPr>
      <w:r w:rsidRPr="00CF6428">
        <w:rPr>
          <w:sz w:val="28"/>
          <w:szCs w:val="28"/>
        </w:rPr>
        <w:t xml:space="preserve">Для оценки «зачтено» необходимо 100 % правильное выполнение заданий контрольной работы и правильные ответы на </w:t>
      </w:r>
      <w:proofErr w:type="gramStart"/>
      <w:r w:rsidRPr="00CF6428">
        <w:rPr>
          <w:sz w:val="28"/>
          <w:szCs w:val="28"/>
        </w:rPr>
        <w:t>три теоретические вопроса</w:t>
      </w:r>
      <w:proofErr w:type="gramEnd"/>
      <w:r w:rsidRPr="00CF6428">
        <w:rPr>
          <w:sz w:val="28"/>
          <w:szCs w:val="28"/>
        </w:rPr>
        <w:t>, связанных с темами заданий. При не полном выполнении контрольной работы студент к защите работы не допускается.</w:t>
      </w:r>
    </w:p>
    <w:p w:rsidR="006858A4" w:rsidRPr="006858A4" w:rsidRDefault="006858A4" w:rsidP="006858A4">
      <w:pPr>
        <w:ind w:firstLine="709"/>
        <w:jc w:val="center"/>
        <w:rPr>
          <w:b/>
          <w:sz w:val="28"/>
          <w:szCs w:val="28"/>
        </w:rPr>
      </w:pPr>
    </w:p>
    <w:p w:rsidR="006858A4" w:rsidRPr="007A6B87" w:rsidRDefault="008C43BE" w:rsidP="006858A4">
      <w:pPr>
        <w:jc w:val="center"/>
        <w:rPr>
          <w:b/>
          <w:sz w:val="32"/>
          <w:szCs w:val="32"/>
        </w:rPr>
      </w:pPr>
      <w:r w:rsidRPr="007A6B87">
        <w:rPr>
          <w:b/>
          <w:sz w:val="32"/>
          <w:szCs w:val="32"/>
        </w:rPr>
        <w:t>Вопросы для подготовки к</w:t>
      </w:r>
      <w:r w:rsidR="006858A4" w:rsidRPr="007A6B87">
        <w:rPr>
          <w:b/>
          <w:sz w:val="32"/>
          <w:szCs w:val="32"/>
        </w:rPr>
        <w:t xml:space="preserve"> </w:t>
      </w:r>
      <w:r w:rsidR="00FF49E1" w:rsidRPr="007A6B87">
        <w:rPr>
          <w:b/>
          <w:sz w:val="32"/>
          <w:szCs w:val="32"/>
        </w:rPr>
        <w:t>зачету</w:t>
      </w:r>
    </w:p>
    <w:p w:rsidR="00FF49E1" w:rsidRPr="00FF49E1" w:rsidRDefault="00FF49E1" w:rsidP="00FF49E1">
      <w:pPr>
        <w:jc w:val="center"/>
        <w:rPr>
          <w:rFonts w:eastAsia="Calibri"/>
          <w:b/>
          <w:lang w:eastAsia="en-US"/>
        </w:rPr>
      </w:pP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Испытания. Случайные события и их классификация.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Алгебра событий.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Элементы комбинаторики.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Аксиомы теории вероятностей. Понятие вероятности события.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Частота события. Статистическое и классическое определение вероятности события.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Геометрическая вероятность.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Операции над вероятностями. Условная вероятность.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lastRenderedPageBreak/>
        <w:t>Формула полной вероятности. Формула Бейеса.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Повторения испытаний. Формула Бернулли.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Локальная и интегральная теоремы Муавра-Лапласа.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Простейший поток событий. Формула Пуассона.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Дискретные и непрерывные случайные величины. Закон распределения дискретной случайной величины.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Интегральная и дифференциальная функции распределения случайной величины. Их свойства.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Числовые характеристики случайной величины.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Основные классические закономерности распределения дискретной случайной величины.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Законы распределения непрерывной случайной вели</w:t>
      </w:r>
      <w:r w:rsidR="00011B54">
        <w:rPr>
          <w:rFonts w:eastAsia="Calibri"/>
          <w:sz w:val="28"/>
          <w:szCs w:val="28"/>
          <w:lang w:eastAsia="en-US"/>
        </w:rPr>
        <w:t>чины (равномерное, показательное</w:t>
      </w:r>
      <w:r w:rsidRPr="00FF49E1">
        <w:rPr>
          <w:rFonts w:eastAsia="Calibri"/>
          <w:sz w:val="28"/>
          <w:szCs w:val="28"/>
          <w:lang w:eastAsia="en-US"/>
        </w:rPr>
        <w:t>, нормальное, гамма, Стьюдента, Фишера распределения).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Системы случайных величин. Законы распределения. Условные законы распределения.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Числовые характеристики системы случайных величин.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Корреляционная зависимость</w:t>
      </w:r>
      <w:r w:rsidR="00011B54">
        <w:rPr>
          <w:rFonts w:eastAsia="Calibri"/>
          <w:sz w:val="28"/>
          <w:szCs w:val="28"/>
          <w:lang w:eastAsia="en-US"/>
        </w:rPr>
        <w:t>. Ф</w:t>
      </w:r>
      <w:r w:rsidRPr="00FF49E1">
        <w:rPr>
          <w:rFonts w:eastAsia="Calibri"/>
          <w:sz w:val="28"/>
          <w:szCs w:val="28"/>
          <w:lang w:eastAsia="en-US"/>
        </w:rPr>
        <w:t>ункции регрессии. Линии регрессии.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Предельные теоремы теории вероятностей.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Основные задачи математической статистики.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Простая статистическая совокупность. Статистическая функция распределения.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Числовые характеристики статистического распределения.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Статистические оценки параметров распределения. Точечные и интер</w:t>
      </w:r>
      <w:r w:rsidR="00011B54">
        <w:rPr>
          <w:rFonts w:eastAsia="Calibri"/>
          <w:sz w:val="28"/>
          <w:szCs w:val="28"/>
          <w:lang w:eastAsia="en-US"/>
        </w:rPr>
        <w:t>в</w:t>
      </w:r>
      <w:r w:rsidRPr="00FF49E1">
        <w:rPr>
          <w:rFonts w:eastAsia="Calibri"/>
          <w:sz w:val="28"/>
          <w:szCs w:val="28"/>
          <w:lang w:eastAsia="en-US"/>
        </w:rPr>
        <w:t>альные оценки.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Статистическая проверка гипотез.</w:t>
      </w:r>
    </w:p>
    <w:p w:rsidR="00FF49E1" w:rsidRPr="00FF49E1" w:rsidRDefault="00FF49E1" w:rsidP="00FF49E1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9E1">
        <w:rPr>
          <w:rFonts w:eastAsia="Calibri"/>
          <w:sz w:val="28"/>
          <w:szCs w:val="28"/>
          <w:lang w:eastAsia="en-US"/>
        </w:rPr>
        <w:t>Критерии согласия Пирсона.</w:t>
      </w:r>
    </w:p>
    <w:p w:rsidR="001851A1" w:rsidRDefault="001851A1" w:rsidP="00FF49E1">
      <w:pPr>
        <w:ind w:right="-284" w:hanging="425"/>
        <w:jc w:val="center"/>
        <w:rPr>
          <w:b/>
          <w:sz w:val="32"/>
          <w:szCs w:val="32"/>
        </w:rPr>
      </w:pPr>
    </w:p>
    <w:p w:rsidR="008C43BE" w:rsidRDefault="008C43BE" w:rsidP="00FF49E1">
      <w:pPr>
        <w:ind w:right="-284" w:hanging="425"/>
        <w:jc w:val="center"/>
        <w:rPr>
          <w:b/>
          <w:sz w:val="32"/>
          <w:szCs w:val="32"/>
        </w:rPr>
      </w:pPr>
    </w:p>
    <w:p w:rsidR="004E1B66" w:rsidRPr="008C43BE" w:rsidRDefault="004E1B66" w:rsidP="008974A3">
      <w:pPr>
        <w:ind w:right="-284" w:firstLine="142"/>
        <w:jc w:val="center"/>
        <w:rPr>
          <w:b/>
          <w:sz w:val="32"/>
          <w:szCs w:val="32"/>
        </w:rPr>
      </w:pPr>
      <w:r w:rsidRPr="008C43BE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E1B66" w:rsidRDefault="004E1B66" w:rsidP="00FF49E1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C74925" w:rsidRDefault="004E1B66" w:rsidP="008974A3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974A3" w:rsidRPr="008974A3" w:rsidRDefault="008974A3" w:rsidP="008974A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72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8974A3">
        <w:rPr>
          <w:rFonts w:eastAsia="Calibri"/>
          <w:sz w:val="28"/>
          <w:szCs w:val="28"/>
          <w:lang w:eastAsia="en-US"/>
        </w:rPr>
        <w:t>Гмурман</w:t>
      </w:r>
      <w:proofErr w:type="spellEnd"/>
      <w:r w:rsidRPr="008974A3">
        <w:rPr>
          <w:rFonts w:eastAsia="Calibri"/>
          <w:sz w:val="28"/>
          <w:szCs w:val="28"/>
          <w:lang w:eastAsia="en-US"/>
        </w:rPr>
        <w:t xml:space="preserve"> В.Е. Теория вероятностей и математическая статистика: учеб</w:t>
      </w:r>
      <w:proofErr w:type="gramStart"/>
      <w:r w:rsidRPr="008974A3">
        <w:rPr>
          <w:rFonts w:eastAsia="Calibri"/>
          <w:sz w:val="28"/>
          <w:szCs w:val="28"/>
          <w:lang w:eastAsia="en-US"/>
        </w:rPr>
        <w:t>.</w:t>
      </w:r>
      <w:proofErr w:type="gramEnd"/>
      <w:r w:rsidRPr="008974A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74A3">
        <w:rPr>
          <w:rFonts w:eastAsia="Calibri"/>
          <w:sz w:val="28"/>
          <w:szCs w:val="28"/>
          <w:lang w:eastAsia="en-US"/>
        </w:rPr>
        <w:t>п</w:t>
      </w:r>
      <w:proofErr w:type="gramEnd"/>
      <w:r w:rsidRPr="008974A3">
        <w:rPr>
          <w:rFonts w:eastAsia="Calibri"/>
          <w:sz w:val="28"/>
          <w:szCs w:val="28"/>
          <w:lang w:eastAsia="en-US"/>
        </w:rPr>
        <w:t xml:space="preserve">особие /В.Е. </w:t>
      </w:r>
      <w:proofErr w:type="spellStart"/>
      <w:r w:rsidRPr="008974A3">
        <w:rPr>
          <w:rFonts w:eastAsia="Calibri"/>
          <w:sz w:val="28"/>
          <w:szCs w:val="28"/>
          <w:lang w:eastAsia="en-US"/>
        </w:rPr>
        <w:t>Гмурман</w:t>
      </w:r>
      <w:proofErr w:type="spellEnd"/>
      <w:r w:rsidRPr="008974A3">
        <w:rPr>
          <w:rFonts w:eastAsia="Calibri"/>
          <w:sz w:val="28"/>
          <w:szCs w:val="28"/>
          <w:lang w:eastAsia="en-US"/>
        </w:rPr>
        <w:t xml:space="preserve"> – 12-е изд. – Москва: Юрайт, 2014. – 479 с.: ил. – (Бакалавр).</w:t>
      </w:r>
    </w:p>
    <w:p w:rsidR="008974A3" w:rsidRPr="008974A3" w:rsidRDefault="008974A3" w:rsidP="008974A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72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8974A3">
        <w:rPr>
          <w:rFonts w:eastAsia="Calibri"/>
          <w:bCs/>
          <w:color w:val="000000"/>
          <w:sz w:val="28"/>
          <w:szCs w:val="28"/>
          <w:lang w:eastAsia="en-US"/>
        </w:rPr>
        <w:t>Колемаев</w:t>
      </w:r>
      <w:proofErr w:type="spellEnd"/>
      <w:r w:rsidRPr="008974A3">
        <w:rPr>
          <w:rFonts w:eastAsia="Calibri"/>
          <w:bCs/>
          <w:color w:val="000000"/>
          <w:sz w:val="28"/>
          <w:szCs w:val="28"/>
          <w:lang w:eastAsia="en-US"/>
        </w:rPr>
        <w:t xml:space="preserve"> В.А. Теория вероятностей и математическая статистика: учебник / В.А. </w:t>
      </w:r>
      <w:proofErr w:type="spellStart"/>
      <w:r w:rsidRPr="008974A3">
        <w:rPr>
          <w:rFonts w:eastAsia="Calibri"/>
          <w:bCs/>
          <w:color w:val="000000"/>
          <w:sz w:val="28"/>
          <w:szCs w:val="28"/>
          <w:lang w:eastAsia="en-US"/>
        </w:rPr>
        <w:t>Колемаев</w:t>
      </w:r>
      <w:proofErr w:type="spellEnd"/>
      <w:r w:rsidRPr="008974A3">
        <w:rPr>
          <w:rFonts w:eastAsia="Calibri"/>
          <w:bCs/>
          <w:color w:val="000000"/>
          <w:sz w:val="28"/>
          <w:szCs w:val="28"/>
          <w:lang w:eastAsia="en-US"/>
        </w:rPr>
        <w:t xml:space="preserve">, В.Н. Калинина. – 3-е изд., </w:t>
      </w:r>
      <w:proofErr w:type="spellStart"/>
      <w:r w:rsidRPr="008974A3">
        <w:rPr>
          <w:rFonts w:eastAsia="Calibri"/>
          <w:bCs/>
          <w:color w:val="000000"/>
          <w:sz w:val="28"/>
          <w:szCs w:val="28"/>
          <w:lang w:eastAsia="en-US"/>
        </w:rPr>
        <w:t>перераб</w:t>
      </w:r>
      <w:proofErr w:type="spellEnd"/>
      <w:r w:rsidRPr="008974A3">
        <w:rPr>
          <w:rFonts w:eastAsia="Calibri"/>
          <w:bCs/>
          <w:color w:val="000000"/>
          <w:sz w:val="28"/>
          <w:szCs w:val="28"/>
          <w:lang w:eastAsia="en-US"/>
        </w:rPr>
        <w:t xml:space="preserve">. и доп. – Москва: </w:t>
      </w:r>
      <w:proofErr w:type="spellStart"/>
      <w:r w:rsidRPr="008974A3">
        <w:rPr>
          <w:rFonts w:eastAsia="Calibri"/>
          <w:bCs/>
          <w:color w:val="000000"/>
          <w:sz w:val="28"/>
          <w:szCs w:val="28"/>
          <w:lang w:eastAsia="en-US"/>
        </w:rPr>
        <w:t>Кноус</w:t>
      </w:r>
      <w:proofErr w:type="spellEnd"/>
      <w:r w:rsidRPr="008974A3">
        <w:rPr>
          <w:rFonts w:eastAsia="Calibri"/>
          <w:bCs/>
          <w:color w:val="000000"/>
          <w:sz w:val="28"/>
          <w:szCs w:val="28"/>
          <w:lang w:eastAsia="en-US"/>
        </w:rPr>
        <w:t>, 2009. – 384 с.</w:t>
      </w:r>
      <w:r w:rsidRPr="008974A3">
        <w:rPr>
          <w:rFonts w:eastAsiaTheme="minorEastAsia"/>
          <w:szCs w:val="28"/>
        </w:rPr>
        <w:t xml:space="preserve"> </w:t>
      </w:r>
    </w:p>
    <w:p w:rsidR="008974A3" w:rsidRPr="008974A3" w:rsidRDefault="008974A3" w:rsidP="008974A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72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74A3">
        <w:rPr>
          <w:rFonts w:eastAsia="Calibri"/>
          <w:bCs/>
          <w:color w:val="000000"/>
          <w:sz w:val="28"/>
          <w:szCs w:val="28"/>
          <w:lang w:eastAsia="en-US"/>
        </w:rPr>
        <w:t>Луценко А.И. Теория вероятностей: учебник / А.И. Луценко. – Ростов-на-Дону: Феникс, 2009. – 251 с. – (Высшее образование).</w:t>
      </w:r>
    </w:p>
    <w:p w:rsidR="008974A3" w:rsidRPr="008974A3" w:rsidRDefault="008974A3" w:rsidP="008974A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72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974A3">
        <w:rPr>
          <w:rFonts w:eastAsia="Calibri"/>
          <w:bCs/>
          <w:color w:val="000000"/>
          <w:sz w:val="28"/>
          <w:szCs w:val="28"/>
          <w:lang w:eastAsia="en-US"/>
        </w:rPr>
        <w:t>Письменный Д.Т. Конспект лекций по теории вероятностей, математической статистике и случайным процессам / Д.Т. Письменный. – 5-е изд. – Москва: Айрис-Пресс, 2010. – 288 с. – (Высшее образование).</w:t>
      </w:r>
    </w:p>
    <w:p w:rsidR="008974A3" w:rsidRPr="008974A3" w:rsidRDefault="008974A3" w:rsidP="008974A3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74A3">
        <w:rPr>
          <w:sz w:val="28"/>
          <w:szCs w:val="28"/>
        </w:rPr>
        <w:t xml:space="preserve">5. </w:t>
      </w:r>
      <w:proofErr w:type="spellStart"/>
      <w:r w:rsidRPr="008974A3">
        <w:rPr>
          <w:sz w:val="28"/>
          <w:szCs w:val="28"/>
        </w:rPr>
        <w:t>Вентцель</w:t>
      </w:r>
      <w:proofErr w:type="spellEnd"/>
      <w:r w:rsidRPr="008974A3">
        <w:rPr>
          <w:sz w:val="28"/>
          <w:szCs w:val="28"/>
        </w:rPr>
        <w:t xml:space="preserve"> Е.С. Теория вероятностей: учебник /Е.С. </w:t>
      </w:r>
      <w:proofErr w:type="spellStart"/>
      <w:r w:rsidRPr="008974A3">
        <w:rPr>
          <w:sz w:val="28"/>
          <w:szCs w:val="28"/>
        </w:rPr>
        <w:t>Вентцель</w:t>
      </w:r>
      <w:proofErr w:type="spellEnd"/>
      <w:r w:rsidRPr="008974A3">
        <w:rPr>
          <w:sz w:val="28"/>
          <w:szCs w:val="28"/>
        </w:rPr>
        <w:t xml:space="preserve"> – 10-е изд., стер. – Москва: </w:t>
      </w:r>
      <w:proofErr w:type="spellStart"/>
      <w:r w:rsidRPr="008974A3">
        <w:rPr>
          <w:sz w:val="28"/>
          <w:szCs w:val="28"/>
        </w:rPr>
        <w:t>Высш</w:t>
      </w:r>
      <w:proofErr w:type="spellEnd"/>
      <w:r w:rsidRPr="008974A3">
        <w:rPr>
          <w:sz w:val="28"/>
          <w:szCs w:val="28"/>
        </w:rPr>
        <w:t xml:space="preserve">. </w:t>
      </w:r>
      <w:proofErr w:type="spellStart"/>
      <w:r w:rsidRPr="008974A3">
        <w:rPr>
          <w:sz w:val="28"/>
          <w:szCs w:val="28"/>
        </w:rPr>
        <w:t>шк</w:t>
      </w:r>
      <w:proofErr w:type="spellEnd"/>
      <w:r w:rsidRPr="008974A3">
        <w:rPr>
          <w:sz w:val="28"/>
          <w:szCs w:val="28"/>
        </w:rPr>
        <w:t>., 2007. – 575 с.</w:t>
      </w:r>
    </w:p>
    <w:p w:rsidR="00C1774E" w:rsidRPr="00FF49E1" w:rsidRDefault="00C1774E" w:rsidP="00FF49E1">
      <w:pPr>
        <w:pStyle w:val="ab"/>
        <w:tabs>
          <w:tab w:val="left" w:pos="426"/>
        </w:tabs>
        <w:spacing w:after="0" w:line="240" w:lineRule="auto"/>
        <w:ind w:left="709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FF49E1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EB24C6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F49E1" w:rsidRDefault="00FF49E1" w:rsidP="00FF49E1">
      <w:pPr>
        <w:ind w:firstLine="720"/>
        <w:jc w:val="both"/>
      </w:pPr>
    </w:p>
    <w:p w:rsidR="008974A3" w:rsidRPr="008974A3" w:rsidRDefault="008C43BE" w:rsidP="008974A3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  <w:shd w:val="clear" w:color="auto" w:fill="FAF2E2"/>
        </w:rPr>
        <w:t>1</w:t>
      </w:r>
      <w:r w:rsidR="008974A3" w:rsidRPr="008974A3">
        <w:rPr>
          <w:rFonts w:eastAsiaTheme="minorEastAsia"/>
          <w:bCs/>
          <w:color w:val="000000"/>
          <w:sz w:val="28"/>
          <w:szCs w:val="28"/>
        </w:rPr>
        <w:t xml:space="preserve">. </w:t>
      </w:r>
      <w:proofErr w:type="spellStart"/>
      <w:r w:rsidR="008974A3" w:rsidRPr="008974A3">
        <w:rPr>
          <w:rFonts w:eastAsiaTheme="minorEastAsia"/>
          <w:bCs/>
          <w:color w:val="000000"/>
          <w:sz w:val="28"/>
          <w:szCs w:val="28"/>
        </w:rPr>
        <w:t>Вентцель</w:t>
      </w:r>
      <w:proofErr w:type="spellEnd"/>
      <w:r w:rsidR="008974A3" w:rsidRPr="008974A3">
        <w:rPr>
          <w:rFonts w:eastAsiaTheme="minorEastAsia"/>
          <w:bCs/>
          <w:color w:val="000000"/>
          <w:sz w:val="28"/>
          <w:szCs w:val="28"/>
        </w:rPr>
        <w:t xml:space="preserve"> Е.С. </w:t>
      </w:r>
      <w:r w:rsidR="008974A3" w:rsidRPr="008974A3">
        <w:rPr>
          <w:rFonts w:eastAsiaTheme="minorEastAsia"/>
          <w:color w:val="000000"/>
          <w:sz w:val="28"/>
          <w:szCs w:val="28"/>
        </w:rPr>
        <w:t>Теория случайных процессов и ее инженерные приложения: учеб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.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п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особие / Е.С. </w:t>
      </w:r>
      <w:proofErr w:type="spellStart"/>
      <w:r w:rsidR="008974A3" w:rsidRPr="008974A3">
        <w:rPr>
          <w:rFonts w:eastAsiaTheme="minorEastAsia"/>
          <w:color w:val="000000"/>
          <w:sz w:val="28"/>
          <w:szCs w:val="28"/>
        </w:rPr>
        <w:t>Вентцель</w:t>
      </w:r>
      <w:proofErr w:type="spellEnd"/>
      <w:r w:rsidR="008974A3" w:rsidRPr="008974A3">
        <w:rPr>
          <w:rFonts w:eastAsiaTheme="minorEastAsia"/>
          <w:color w:val="000000"/>
          <w:sz w:val="28"/>
          <w:szCs w:val="28"/>
        </w:rPr>
        <w:t>, Л.А. Овчаров. – 4-е изд., стер. – Москва: Высшая школа, 2007. – 479 с.: ил.</w:t>
      </w:r>
    </w:p>
    <w:p w:rsidR="008974A3" w:rsidRPr="008974A3" w:rsidRDefault="008C43BE" w:rsidP="008974A3">
      <w:pPr>
        <w:spacing w:line="360" w:lineRule="auto"/>
        <w:ind w:right="-5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974A3" w:rsidRPr="008974A3">
        <w:rPr>
          <w:sz w:val="28"/>
          <w:szCs w:val="28"/>
        </w:rPr>
        <w:t>.</w:t>
      </w:r>
      <w:r w:rsidR="008974A3" w:rsidRPr="008974A3">
        <w:rPr>
          <w:bCs/>
          <w:sz w:val="28"/>
          <w:szCs w:val="28"/>
        </w:rPr>
        <w:t xml:space="preserve"> </w:t>
      </w:r>
      <w:proofErr w:type="spellStart"/>
      <w:r w:rsidR="008974A3" w:rsidRPr="008974A3">
        <w:rPr>
          <w:bCs/>
          <w:sz w:val="28"/>
          <w:szCs w:val="28"/>
        </w:rPr>
        <w:t>Домрачев</w:t>
      </w:r>
      <w:proofErr w:type="spellEnd"/>
      <w:r w:rsidR="008974A3" w:rsidRPr="008974A3">
        <w:rPr>
          <w:bCs/>
          <w:sz w:val="28"/>
          <w:szCs w:val="28"/>
        </w:rPr>
        <w:t xml:space="preserve"> В.И.</w:t>
      </w:r>
      <w:r w:rsidR="008974A3" w:rsidRPr="008974A3">
        <w:rPr>
          <w:sz w:val="28"/>
          <w:szCs w:val="28"/>
        </w:rPr>
        <w:t xml:space="preserve"> Теория вероятностей и элементы математической статистики: учеб</w:t>
      </w:r>
      <w:proofErr w:type="gramStart"/>
      <w:r w:rsidR="008974A3" w:rsidRPr="008974A3">
        <w:rPr>
          <w:sz w:val="28"/>
          <w:szCs w:val="28"/>
        </w:rPr>
        <w:t>.</w:t>
      </w:r>
      <w:proofErr w:type="gramEnd"/>
      <w:r w:rsidR="008974A3" w:rsidRPr="008974A3">
        <w:rPr>
          <w:sz w:val="28"/>
          <w:szCs w:val="28"/>
        </w:rPr>
        <w:t xml:space="preserve"> </w:t>
      </w:r>
      <w:proofErr w:type="gramStart"/>
      <w:r w:rsidR="008974A3" w:rsidRPr="008974A3">
        <w:rPr>
          <w:sz w:val="28"/>
          <w:szCs w:val="28"/>
        </w:rPr>
        <w:t>п</w:t>
      </w:r>
      <w:proofErr w:type="gramEnd"/>
      <w:r w:rsidR="008974A3" w:rsidRPr="008974A3">
        <w:rPr>
          <w:sz w:val="28"/>
          <w:szCs w:val="28"/>
        </w:rPr>
        <w:t xml:space="preserve">особие / В.И. </w:t>
      </w:r>
      <w:proofErr w:type="spellStart"/>
      <w:r w:rsidR="008974A3" w:rsidRPr="008974A3">
        <w:rPr>
          <w:sz w:val="28"/>
          <w:szCs w:val="28"/>
        </w:rPr>
        <w:t>Домрачев</w:t>
      </w:r>
      <w:proofErr w:type="spellEnd"/>
      <w:r w:rsidR="008974A3" w:rsidRPr="008974A3">
        <w:rPr>
          <w:sz w:val="28"/>
          <w:szCs w:val="28"/>
        </w:rPr>
        <w:t xml:space="preserve">. – Чита: </w:t>
      </w:r>
      <w:proofErr w:type="spellStart"/>
      <w:r w:rsidR="008974A3" w:rsidRPr="008974A3">
        <w:rPr>
          <w:sz w:val="28"/>
          <w:szCs w:val="28"/>
        </w:rPr>
        <w:t>ЧитГУ</w:t>
      </w:r>
      <w:proofErr w:type="spellEnd"/>
      <w:r w:rsidR="008974A3" w:rsidRPr="008974A3">
        <w:rPr>
          <w:sz w:val="28"/>
          <w:szCs w:val="28"/>
        </w:rPr>
        <w:t>, 2005. – 123 с. (ДВ РУМЦ № Г-2105.09 от 13.09.04 протокол № 307).</w:t>
      </w:r>
    </w:p>
    <w:p w:rsidR="008974A3" w:rsidRPr="008974A3" w:rsidRDefault="008C43BE" w:rsidP="008974A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4A3" w:rsidRPr="008974A3">
        <w:rPr>
          <w:sz w:val="28"/>
          <w:szCs w:val="28"/>
        </w:rPr>
        <w:t xml:space="preserve">. </w:t>
      </w:r>
      <w:r w:rsidR="008974A3" w:rsidRPr="008974A3">
        <w:rPr>
          <w:bCs/>
          <w:sz w:val="28"/>
          <w:szCs w:val="28"/>
        </w:rPr>
        <w:t xml:space="preserve">Кремер Н.Ш. </w:t>
      </w:r>
      <w:r w:rsidR="008974A3" w:rsidRPr="008974A3">
        <w:rPr>
          <w:sz w:val="28"/>
          <w:szCs w:val="28"/>
        </w:rPr>
        <w:t xml:space="preserve">Теория вероятностей и математическая статистика: учебник /Н.Ш. Кремер. – 2-е изд., </w:t>
      </w:r>
      <w:proofErr w:type="spellStart"/>
      <w:r w:rsidR="008974A3" w:rsidRPr="008974A3">
        <w:rPr>
          <w:sz w:val="28"/>
          <w:szCs w:val="28"/>
        </w:rPr>
        <w:t>перераб</w:t>
      </w:r>
      <w:proofErr w:type="spellEnd"/>
      <w:r w:rsidR="008974A3" w:rsidRPr="008974A3">
        <w:rPr>
          <w:sz w:val="28"/>
          <w:szCs w:val="28"/>
        </w:rPr>
        <w:t>. и доп. – Москва: ЮНИТИ-ДАНА, 2007. – 573 с.</w:t>
      </w:r>
    </w:p>
    <w:p w:rsidR="008974A3" w:rsidRPr="008974A3" w:rsidRDefault="008C43BE" w:rsidP="008974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4</w:t>
      </w:r>
      <w:r w:rsidR="008974A3" w:rsidRPr="008974A3">
        <w:rPr>
          <w:rFonts w:eastAsiaTheme="minorEastAsia"/>
          <w:bCs/>
          <w:color w:val="000000"/>
          <w:sz w:val="28"/>
          <w:szCs w:val="28"/>
        </w:rPr>
        <w:t xml:space="preserve">. Кочетков Е.С. </w:t>
      </w:r>
      <w:r w:rsidR="008974A3" w:rsidRPr="008974A3">
        <w:rPr>
          <w:rFonts w:eastAsiaTheme="minorEastAsia"/>
          <w:color w:val="000000"/>
          <w:sz w:val="28"/>
          <w:szCs w:val="28"/>
        </w:rPr>
        <w:t>Теория вероятностей в задачах и упражнениях: учеб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.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п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особие / Е.С. Кочетков, С.О. </w:t>
      </w:r>
      <w:proofErr w:type="spellStart"/>
      <w:r w:rsidR="008974A3" w:rsidRPr="008974A3">
        <w:rPr>
          <w:rFonts w:eastAsiaTheme="minorEastAsia"/>
          <w:color w:val="000000"/>
          <w:sz w:val="28"/>
          <w:szCs w:val="28"/>
        </w:rPr>
        <w:t>Смерчинская</w:t>
      </w:r>
      <w:proofErr w:type="spellEnd"/>
      <w:r w:rsidR="008974A3" w:rsidRPr="008974A3">
        <w:rPr>
          <w:rFonts w:eastAsiaTheme="minorEastAsia"/>
          <w:color w:val="000000"/>
          <w:sz w:val="28"/>
          <w:szCs w:val="28"/>
        </w:rPr>
        <w:t>. – 2-е изд. – Москва: Форум, 2011. – 479 с. – (Высшее образование).</w:t>
      </w:r>
    </w:p>
    <w:p w:rsidR="008974A3" w:rsidRPr="008974A3" w:rsidRDefault="008C43BE" w:rsidP="008974A3">
      <w:pPr>
        <w:tabs>
          <w:tab w:val="left" w:pos="426"/>
          <w:tab w:val="left" w:pos="1134"/>
        </w:tabs>
        <w:spacing w:line="360" w:lineRule="auto"/>
        <w:ind w:firstLine="709"/>
        <w:contextualSpacing/>
        <w:jc w:val="both"/>
        <w:outlineLvl w:val="1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lastRenderedPageBreak/>
        <w:t>5</w:t>
      </w:r>
      <w:r w:rsidR="008974A3" w:rsidRPr="008974A3">
        <w:rPr>
          <w:rFonts w:eastAsiaTheme="minorEastAsia"/>
          <w:bCs/>
          <w:color w:val="000000"/>
          <w:sz w:val="28"/>
          <w:szCs w:val="28"/>
        </w:rPr>
        <w:t xml:space="preserve">. Фадеева Л.Н. </w:t>
      </w:r>
      <w:r w:rsidR="008974A3" w:rsidRPr="008974A3">
        <w:rPr>
          <w:rFonts w:eastAsiaTheme="minorEastAsia"/>
          <w:color w:val="000000"/>
          <w:sz w:val="28"/>
          <w:szCs w:val="28"/>
        </w:rPr>
        <w:t>Теория вероятностей и математическая статистика: учеб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.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8974A3" w:rsidRPr="008974A3">
        <w:rPr>
          <w:rFonts w:eastAsiaTheme="minorEastAsia"/>
          <w:color w:val="000000"/>
          <w:sz w:val="28"/>
          <w:szCs w:val="28"/>
        </w:rPr>
        <w:t>п</w:t>
      </w:r>
      <w:proofErr w:type="gramEnd"/>
      <w:r w:rsidR="008974A3" w:rsidRPr="008974A3">
        <w:rPr>
          <w:rFonts w:eastAsiaTheme="minorEastAsia"/>
          <w:color w:val="000000"/>
          <w:sz w:val="28"/>
          <w:szCs w:val="28"/>
        </w:rPr>
        <w:t xml:space="preserve">особие / Л.Н. Фадеева, А.В. Лебедев; под ред. Л.Н. Фадеевой. – 2-е изд., </w:t>
      </w:r>
      <w:proofErr w:type="spellStart"/>
      <w:r w:rsidR="008974A3" w:rsidRPr="008974A3">
        <w:rPr>
          <w:rFonts w:eastAsiaTheme="minorEastAsia"/>
          <w:color w:val="000000"/>
          <w:sz w:val="28"/>
          <w:szCs w:val="28"/>
        </w:rPr>
        <w:t>перераб</w:t>
      </w:r>
      <w:proofErr w:type="spellEnd"/>
      <w:r w:rsidR="008974A3" w:rsidRPr="008974A3">
        <w:rPr>
          <w:rFonts w:eastAsiaTheme="minorEastAsia"/>
          <w:color w:val="000000"/>
          <w:sz w:val="28"/>
          <w:szCs w:val="28"/>
        </w:rPr>
        <w:t xml:space="preserve">. и доп. – Москва: </w:t>
      </w:r>
      <w:proofErr w:type="spellStart"/>
      <w:r w:rsidR="008974A3" w:rsidRPr="008974A3">
        <w:rPr>
          <w:rFonts w:eastAsiaTheme="minorEastAsia"/>
          <w:color w:val="000000"/>
          <w:sz w:val="28"/>
          <w:szCs w:val="28"/>
        </w:rPr>
        <w:t>Эксмо</w:t>
      </w:r>
      <w:proofErr w:type="spellEnd"/>
      <w:r w:rsidR="008974A3" w:rsidRPr="008974A3">
        <w:rPr>
          <w:rFonts w:eastAsiaTheme="minorEastAsia"/>
          <w:color w:val="000000"/>
          <w:sz w:val="28"/>
          <w:szCs w:val="28"/>
        </w:rPr>
        <w:t>, 2010. – 496 с.: ил.</w:t>
      </w:r>
    </w:p>
    <w:p w:rsidR="008974A3" w:rsidRPr="008974A3" w:rsidRDefault="008974A3" w:rsidP="008974A3">
      <w:pPr>
        <w:tabs>
          <w:tab w:val="left" w:pos="426"/>
          <w:tab w:val="left" w:pos="1134"/>
        </w:tabs>
        <w:ind w:firstLine="709"/>
        <w:contextualSpacing/>
        <w:jc w:val="both"/>
        <w:outlineLvl w:val="1"/>
        <w:rPr>
          <w:sz w:val="28"/>
          <w:szCs w:val="28"/>
        </w:rPr>
      </w:pPr>
    </w:p>
    <w:p w:rsidR="004E1B66" w:rsidRPr="008C43BE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C43BE">
        <w:rPr>
          <w:rFonts w:ascii="Times New Roman" w:hAnsi="Times New Roman"/>
          <w:b/>
          <w:sz w:val="32"/>
          <w:szCs w:val="32"/>
        </w:rPr>
        <w:t xml:space="preserve">Базы данных, информационно-справочные и </w:t>
      </w:r>
    </w:p>
    <w:p w:rsidR="004E1B66" w:rsidRPr="008C43BE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C43BE">
        <w:rPr>
          <w:rFonts w:ascii="Times New Roman" w:hAnsi="Times New Roman"/>
          <w:b/>
          <w:sz w:val="32"/>
          <w:szCs w:val="32"/>
        </w:rPr>
        <w:t>поисковые системы</w:t>
      </w:r>
    </w:p>
    <w:p w:rsidR="008974A3" w:rsidRDefault="008974A3" w:rsidP="008974A3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974A3" w:rsidRPr="003B7793" w:rsidRDefault="008974A3" w:rsidP="008974A3">
      <w:pPr>
        <w:numPr>
          <w:ilvl w:val="0"/>
          <w:numId w:val="3"/>
        </w:numPr>
        <w:tabs>
          <w:tab w:val="left" w:pos="993"/>
        </w:tabs>
        <w:spacing w:line="360" w:lineRule="auto"/>
        <w:ind w:left="0" w:right="-427" w:firstLine="709"/>
        <w:jc w:val="both"/>
        <w:rPr>
          <w:sz w:val="28"/>
          <w:szCs w:val="28"/>
        </w:rPr>
      </w:pPr>
      <w:r w:rsidRPr="003B7793">
        <w:rPr>
          <w:sz w:val="28"/>
          <w:szCs w:val="28"/>
        </w:rPr>
        <w:t xml:space="preserve">Единый образовательный портал. – Режим доступа: </w:t>
      </w:r>
      <w:r w:rsidRPr="003B7793">
        <w:rPr>
          <w:sz w:val="28"/>
          <w:szCs w:val="28"/>
          <w:lang w:val="en-US"/>
        </w:rPr>
        <w:t>http</w:t>
      </w:r>
      <w:r w:rsidRPr="003B7793">
        <w:rPr>
          <w:sz w:val="28"/>
          <w:szCs w:val="28"/>
        </w:rPr>
        <w:t>://</w:t>
      </w:r>
      <w:r w:rsidRPr="003B7793">
        <w:rPr>
          <w:sz w:val="28"/>
          <w:szCs w:val="28"/>
          <w:lang w:val="en-US"/>
        </w:rPr>
        <w:t>window</w:t>
      </w:r>
      <w:r w:rsidRPr="003B7793">
        <w:rPr>
          <w:sz w:val="28"/>
          <w:szCs w:val="28"/>
        </w:rPr>
        <w:t>.</w:t>
      </w:r>
      <w:proofErr w:type="spellStart"/>
      <w:r w:rsidRPr="003B7793">
        <w:rPr>
          <w:sz w:val="28"/>
          <w:szCs w:val="28"/>
          <w:lang w:val="en-US"/>
        </w:rPr>
        <w:t>edu</w:t>
      </w:r>
      <w:proofErr w:type="spellEnd"/>
      <w:r w:rsidRPr="003B7793">
        <w:rPr>
          <w:sz w:val="28"/>
          <w:szCs w:val="28"/>
        </w:rPr>
        <w:t>.</w:t>
      </w:r>
      <w:proofErr w:type="spellStart"/>
      <w:r w:rsidRPr="003B7793">
        <w:rPr>
          <w:sz w:val="28"/>
          <w:szCs w:val="28"/>
          <w:lang w:val="en-US"/>
        </w:rPr>
        <w:t>ru</w:t>
      </w:r>
      <w:proofErr w:type="spellEnd"/>
      <w:r w:rsidRPr="003B7793">
        <w:rPr>
          <w:sz w:val="28"/>
          <w:szCs w:val="28"/>
        </w:rPr>
        <w:t>.</w:t>
      </w:r>
    </w:p>
    <w:p w:rsidR="008974A3" w:rsidRPr="003B7793" w:rsidRDefault="008974A3" w:rsidP="008974A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7793">
        <w:rPr>
          <w:sz w:val="28"/>
          <w:szCs w:val="28"/>
        </w:rPr>
        <w:t xml:space="preserve">Библиотека ЗабГУ. – Режим доступа: </w:t>
      </w:r>
      <w:r w:rsidRPr="003B7793">
        <w:rPr>
          <w:sz w:val="28"/>
          <w:szCs w:val="28"/>
          <w:lang w:val="en-US"/>
        </w:rPr>
        <w:t>http</w:t>
      </w:r>
      <w:r w:rsidRPr="003B7793">
        <w:rPr>
          <w:sz w:val="28"/>
          <w:szCs w:val="28"/>
        </w:rPr>
        <w:t>://</w:t>
      </w:r>
      <w:r w:rsidRPr="003B7793">
        <w:rPr>
          <w:sz w:val="28"/>
          <w:szCs w:val="28"/>
          <w:lang w:val="en-US"/>
        </w:rPr>
        <w:t>library</w:t>
      </w:r>
      <w:r w:rsidRPr="003B7793">
        <w:rPr>
          <w:sz w:val="28"/>
          <w:szCs w:val="28"/>
        </w:rPr>
        <w:t>.</w:t>
      </w:r>
      <w:proofErr w:type="spellStart"/>
      <w:r w:rsidRPr="003B7793">
        <w:rPr>
          <w:sz w:val="28"/>
          <w:szCs w:val="28"/>
          <w:lang w:val="en-US"/>
        </w:rPr>
        <w:t>zabgu</w:t>
      </w:r>
      <w:proofErr w:type="spellEnd"/>
      <w:r w:rsidRPr="003B7793">
        <w:rPr>
          <w:sz w:val="28"/>
          <w:szCs w:val="28"/>
        </w:rPr>
        <w:t>.</w:t>
      </w:r>
      <w:proofErr w:type="spellStart"/>
      <w:r w:rsidRPr="003B7793">
        <w:rPr>
          <w:sz w:val="28"/>
          <w:szCs w:val="28"/>
          <w:lang w:val="en-US"/>
        </w:rPr>
        <w:t>ru</w:t>
      </w:r>
      <w:proofErr w:type="spellEnd"/>
      <w:r w:rsidRPr="003B7793">
        <w:rPr>
          <w:sz w:val="28"/>
          <w:szCs w:val="28"/>
        </w:rPr>
        <w:t>.</w:t>
      </w:r>
    </w:p>
    <w:p w:rsidR="008974A3" w:rsidRPr="003B7793" w:rsidRDefault="008974A3" w:rsidP="008974A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7793">
        <w:rPr>
          <w:rFonts w:eastAsiaTheme="minorEastAsia"/>
          <w:bCs/>
          <w:color w:val="000000"/>
          <w:sz w:val="28"/>
          <w:szCs w:val="28"/>
        </w:rPr>
        <w:t>ЭБС «Университетская библиотека онлайн»</w:t>
      </w:r>
      <w:r w:rsidRPr="003B7793">
        <w:rPr>
          <w:rFonts w:eastAsiaTheme="minorEastAsia"/>
          <w:sz w:val="28"/>
          <w:szCs w:val="28"/>
        </w:rPr>
        <w:t xml:space="preserve">. – Режим доступа: </w:t>
      </w:r>
      <w:r w:rsidRPr="003B7793">
        <w:rPr>
          <w:rFonts w:eastAsiaTheme="minorEastAsia"/>
          <w:bCs/>
          <w:color w:val="000000"/>
          <w:sz w:val="28"/>
          <w:szCs w:val="28"/>
        </w:rPr>
        <w:t>http://biblioclub.ru.</w:t>
      </w:r>
    </w:p>
    <w:p w:rsidR="00011B54" w:rsidRDefault="00011B54" w:rsidP="004E1B66">
      <w:pPr>
        <w:spacing w:line="360" w:lineRule="auto"/>
        <w:jc w:val="both"/>
        <w:rPr>
          <w:sz w:val="28"/>
          <w:szCs w:val="28"/>
        </w:rPr>
      </w:pPr>
    </w:p>
    <w:p w:rsidR="00DC10B1" w:rsidRDefault="00DC10B1" w:rsidP="004E1B66">
      <w:pPr>
        <w:spacing w:line="360" w:lineRule="auto"/>
        <w:jc w:val="both"/>
        <w:rPr>
          <w:sz w:val="28"/>
          <w:szCs w:val="28"/>
        </w:rPr>
      </w:pPr>
    </w:p>
    <w:p w:rsidR="00DC10B1" w:rsidRDefault="00DC10B1" w:rsidP="004E1B66">
      <w:pPr>
        <w:spacing w:line="360" w:lineRule="auto"/>
        <w:jc w:val="both"/>
        <w:rPr>
          <w:sz w:val="28"/>
          <w:szCs w:val="28"/>
        </w:rPr>
      </w:pPr>
    </w:p>
    <w:p w:rsidR="004E1B66" w:rsidRDefault="004E1B66" w:rsidP="004E1B6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4E1B66" w:rsidRPr="00FC0E77" w:rsidRDefault="00186B70" w:rsidP="004E1B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к.ф.-м.</w:t>
      </w:r>
      <w:r w:rsidR="00072B8C">
        <w:rPr>
          <w:sz w:val="28"/>
          <w:szCs w:val="28"/>
        </w:rPr>
        <w:t xml:space="preserve">н., доцент, доцент кафедры информатики, вычислительной техники и прикладной математики </w:t>
      </w:r>
      <w:r w:rsidR="000E19CD">
        <w:rPr>
          <w:sz w:val="28"/>
          <w:szCs w:val="28"/>
        </w:rPr>
        <w:t>Коган Евгения Семеновна</w:t>
      </w:r>
    </w:p>
    <w:p w:rsidR="004E1B66" w:rsidRDefault="004E1B66" w:rsidP="004E1B66">
      <w:pPr>
        <w:spacing w:line="360" w:lineRule="auto"/>
        <w:jc w:val="both"/>
      </w:pPr>
    </w:p>
    <w:p w:rsidR="00796AF7" w:rsidRPr="00DE1292" w:rsidRDefault="000E19CD" w:rsidP="0065567E">
      <w:pPr>
        <w:spacing w:line="360" w:lineRule="auto"/>
        <w:jc w:val="both"/>
      </w:pPr>
      <w:r>
        <w:rPr>
          <w:sz w:val="28"/>
          <w:szCs w:val="28"/>
        </w:rPr>
        <w:t>З</w:t>
      </w:r>
      <w:r w:rsidR="004E1B66" w:rsidRPr="00FC0E77">
        <w:rPr>
          <w:sz w:val="28"/>
          <w:szCs w:val="28"/>
        </w:rPr>
        <w:t>ав</w:t>
      </w:r>
      <w:r w:rsidR="008C43BE">
        <w:rPr>
          <w:sz w:val="28"/>
          <w:szCs w:val="28"/>
        </w:rPr>
        <w:t>.</w:t>
      </w:r>
      <w:r w:rsidR="004E1B66" w:rsidRPr="00FC0E77">
        <w:rPr>
          <w:sz w:val="28"/>
          <w:szCs w:val="28"/>
        </w:rPr>
        <w:t xml:space="preserve"> кафедрой </w:t>
      </w:r>
      <w:r w:rsidR="004E1B66">
        <w:rPr>
          <w:sz w:val="28"/>
          <w:szCs w:val="28"/>
        </w:rPr>
        <w:t>ИВТ и ПМ к.</w:t>
      </w:r>
      <w:r w:rsidR="00186B70">
        <w:rPr>
          <w:sz w:val="28"/>
          <w:szCs w:val="28"/>
        </w:rPr>
        <w:t>т.</w:t>
      </w:r>
      <w:r w:rsidR="004E1B66">
        <w:rPr>
          <w:sz w:val="28"/>
          <w:szCs w:val="28"/>
        </w:rPr>
        <w:t xml:space="preserve">н., доцент </w:t>
      </w:r>
      <w:r w:rsidR="00186B70">
        <w:rPr>
          <w:sz w:val="28"/>
          <w:szCs w:val="28"/>
        </w:rPr>
        <w:t>Валова Ольга Валерьевна</w:t>
      </w:r>
    </w:p>
    <w:sectPr w:rsidR="00796AF7" w:rsidRPr="00DE1292" w:rsidSect="00F06B52">
      <w:footerReference w:type="even" r:id="rId123"/>
      <w:footerReference w:type="default" r:id="rId1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4" w:rsidRDefault="00586C14">
      <w:r>
        <w:separator/>
      </w:r>
    </w:p>
  </w:endnote>
  <w:endnote w:type="continuationSeparator" w:id="0">
    <w:p w:rsidR="00586C14" w:rsidRDefault="005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28" w:rsidRDefault="006C703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4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6428" w:rsidRDefault="00CF64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28" w:rsidRDefault="006C703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4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8EB">
      <w:rPr>
        <w:rStyle w:val="a9"/>
        <w:noProof/>
      </w:rPr>
      <w:t>2</w:t>
    </w:r>
    <w:r>
      <w:rPr>
        <w:rStyle w:val="a9"/>
      </w:rPr>
      <w:fldChar w:fldCharType="end"/>
    </w:r>
  </w:p>
  <w:p w:rsidR="00CF6428" w:rsidRDefault="00CF64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4" w:rsidRDefault="00586C14">
      <w:r>
        <w:separator/>
      </w:r>
    </w:p>
  </w:footnote>
  <w:footnote w:type="continuationSeparator" w:id="0">
    <w:p w:rsidR="00586C14" w:rsidRDefault="0058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9C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2662F39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37D7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C1F78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75B5B7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0D1B682F"/>
    <w:multiLevelType w:val="hybridMultilevel"/>
    <w:tmpl w:val="3B66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D69"/>
    <w:multiLevelType w:val="hybridMultilevel"/>
    <w:tmpl w:val="5D4E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D44C2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33262CD"/>
    <w:multiLevelType w:val="hybridMultilevel"/>
    <w:tmpl w:val="D0888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716ECC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27634C9A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27E8304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2CB02449"/>
    <w:multiLevelType w:val="hybridMultilevel"/>
    <w:tmpl w:val="CB52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10D8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2E54189C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2FD53A53"/>
    <w:multiLevelType w:val="hybridMultilevel"/>
    <w:tmpl w:val="421E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61C14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31BF1A5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32EC55A4"/>
    <w:multiLevelType w:val="hybridMultilevel"/>
    <w:tmpl w:val="60B0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C7C5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3C791CD6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41D97102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44035CCE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45D53521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462135E6"/>
    <w:multiLevelType w:val="hybridMultilevel"/>
    <w:tmpl w:val="2318D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7">
    <w:nsid w:val="49F1681E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50505CF5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0D120C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53565C3F"/>
    <w:multiLevelType w:val="hybridMultilevel"/>
    <w:tmpl w:val="2D10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C3D00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2">
    <w:nsid w:val="5894712F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5F4A676D"/>
    <w:multiLevelType w:val="hybridMultilevel"/>
    <w:tmpl w:val="3C56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16DA0"/>
    <w:multiLevelType w:val="hybridMultilevel"/>
    <w:tmpl w:val="D99A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E4621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>
    <w:nsid w:val="621B7479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63632360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8">
    <w:nsid w:val="6B93289F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9">
    <w:nsid w:val="74E82885"/>
    <w:multiLevelType w:val="hybridMultilevel"/>
    <w:tmpl w:val="7A24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A298D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1">
    <w:nsid w:val="78D544E8"/>
    <w:multiLevelType w:val="singleLevel"/>
    <w:tmpl w:val="F5125402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2">
    <w:nsid w:val="79602711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3">
    <w:nsid w:val="7B6402BF"/>
    <w:multiLevelType w:val="hybridMultilevel"/>
    <w:tmpl w:val="000C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10E9D"/>
    <w:multiLevelType w:val="singleLevel"/>
    <w:tmpl w:val="880A6BC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1"/>
  </w:num>
  <w:num w:numId="2">
    <w:abstractNumId w:val="7"/>
  </w:num>
  <w:num w:numId="3">
    <w:abstractNumId w:val="10"/>
  </w:num>
  <w:num w:numId="4">
    <w:abstractNumId w:val="43"/>
  </w:num>
  <w:num w:numId="5">
    <w:abstractNumId w:val="42"/>
  </w:num>
  <w:num w:numId="6">
    <w:abstractNumId w:val="3"/>
  </w:num>
  <w:num w:numId="7">
    <w:abstractNumId w:val="24"/>
  </w:num>
  <w:num w:numId="8">
    <w:abstractNumId w:val="1"/>
  </w:num>
  <w:num w:numId="9">
    <w:abstractNumId w:val="37"/>
  </w:num>
  <w:num w:numId="10">
    <w:abstractNumId w:val="36"/>
  </w:num>
  <w:num w:numId="11">
    <w:abstractNumId w:val="44"/>
  </w:num>
  <w:num w:numId="12">
    <w:abstractNumId w:val="16"/>
  </w:num>
  <w:num w:numId="13">
    <w:abstractNumId w:val="8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6">
    <w:abstractNumId w:val="23"/>
  </w:num>
  <w:num w:numId="17">
    <w:abstractNumId w:val="19"/>
  </w:num>
  <w:num w:numId="18">
    <w:abstractNumId w:val="38"/>
  </w:num>
  <w:num w:numId="19">
    <w:abstractNumId w:val="3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0">
    <w:abstractNumId w:val="28"/>
  </w:num>
  <w:num w:numId="21">
    <w:abstractNumId w:val="4"/>
  </w:num>
  <w:num w:numId="22">
    <w:abstractNumId w:val="35"/>
  </w:num>
  <w:num w:numId="23">
    <w:abstractNumId w:val="0"/>
  </w:num>
  <w:num w:numId="24">
    <w:abstractNumId w:val="13"/>
  </w:num>
  <w:num w:numId="25">
    <w:abstractNumId w:val="21"/>
  </w:num>
  <w:num w:numId="26">
    <w:abstractNumId w:val="32"/>
  </w:num>
  <w:num w:numId="27">
    <w:abstractNumId w:val="40"/>
  </w:num>
  <w:num w:numId="28">
    <w:abstractNumId w:val="31"/>
  </w:num>
  <w:num w:numId="29">
    <w:abstractNumId w:val="25"/>
  </w:num>
  <w:num w:numId="30">
    <w:abstractNumId w:val="27"/>
  </w:num>
  <w:num w:numId="31">
    <w:abstractNumId w:val="11"/>
  </w:num>
  <w:num w:numId="32">
    <w:abstractNumId w:val="22"/>
  </w:num>
  <w:num w:numId="33">
    <w:abstractNumId w:val="29"/>
  </w:num>
  <w:num w:numId="34">
    <w:abstractNumId w:val="18"/>
  </w:num>
  <w:num w:numId="35">
    <w:abstractNumId w:val="12"/>
  </w:num>
  <w:num w:numId="36">
    <w:abstractNumId w:val="5"/>
  </w:num>
  <w:num w:numId="37">
    <w:abstractNumId w:val="33"/>
  </w:num>
  <w:num w:numId="38">
    <w:abstractNumId w:val="26"/>
  </w:num>
  <w:num w:numId="39">
    <w:abstractNumId w:val="6"/>
  </w:num>
  <w:num w:numId="40">
    <w:abstractNumId w:val="14"/>
  </w:num>
  <w:num w:numId="41">
    <w:abstractNumId w:val="9"/>
  </w:num>
  <w:num w:numId="42">
    <w:abstractNumId w:val="17"/>
  </w:num>
  <w:num w:numId="43">
    <w:abstractNumId w:val="34"/>
  </w:num>
  <w:num w:numId="44">
    <w:abstractNumId w:val="20"/>
  </w:num>
  <w:num w:numId="45">
    <w:abstractNumId w:val="2"/>
  </w:num>
  <w:num w:numId="46">
    <w:abstractNumId w:val="39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1B54"/>
    <w:rsid w:val="00015B89"/>
    <w:rsid w:val="00017907"/>
    <w:rsid w:val="0002419B"/>
    <w:rsid w:val="000524BF"/>
    <w:rsid w:val="00067F63"/>
    <w:rsid w:val="00072B8C"/>
    <w:rsid w:val="000E19CD"/>
    <w:rsid w:val="000F663C"/>
    <w:rsid w:val="0015103D"/>
    <w:rsid w:val="00156583"/>
    <w:rsid w:val="001627BC"/>
    <w:rsid w:val="001851A1"/>
    <w:rsid w:val="00186B70"/>
    <w:rsid w:val="00192D85"/>
    <w:rsid w:val="001A60B2"/>
    <w:rsid w:val="001B1B36"/>
    <w:rsid w:val="001E03CF"/>
    <w:rsid w:val="0024624D"/>
    <w:rsid w:val="00297AA2"/>
    <w:rsid w:val="002D6493"/>
    <w:rsid w:val="003018A2"/>
    <w:rsid w:val="003049C1"/>
    <w:rsid w:val="0033635C"/>
    <w:rsid w:val="00345CA5"/>
    <w:rsid w:val="00353636"/>
    <w:rsid w:val="00354072"/>
    <w:rsid w:val="0036103D"/>
    <w:rsid w:val="00366401"/>
    <w:rsid w:val="003977BC"/>
    <w:rsid w:val="003C6838"/>
    <w:rsid w:val="003F489A"/>
    <w:rsid w:val="004067B9"/>
    <w:rsid w:val="004261F4"/>
    <w:rsid w:val="00431898"/>
    <w:rsid w:val="0043384E"/>
    <w:rsid w:val="004D1CCC"/>
    <w:rsid w:val="004E1B66"/>
    <w:rsid w:val="00554AF8"/>
    <w:rsid w:val="00586C14"/>
    <w:rsid w:val="005D357B"/>
    <w:rsid w:val="005E08D0"/>
    <w:rsid w:val="005E7B20"/>
    <w:rsid w:val="0061208A"/>
    <w:rsid w:val="00636469"/>
    <w:rsid w:val="0065567E"/>
    <w:rsid w:val="006568EB"/>
    <w:rsid w:val="006858A4"/>
    <w:rsid w:val="006B3301"/>
    <w:rsid w:val="006C57CB"/>
    <w:rsid w:val="006C7038"/>
    <w:rsid w:val="006D3E0C"/>
    <w:rsid w:val="006E59DC"/>
    <w:rsid w:val="0075675F"/>
    <w:rsid w:val="007808B0"/>
    <w:rsid w:val="00796AF7"/>
    <w:rsid w:val="007A6B87"/>
    <w:rsid w:val="00803A7D"/>
    <w:rsid w:val="008057F5"/>
    <w:rsid w:val="00811205"/>
    <w:rsid w:val="00816A02"/>
    <w:rsid w:val="008366E3"/>
    <w:rsid w:val="00870A57"/>
    <w:rsid w:val="00896029"/>
    <w:rsid w:val="008974A3"/>
    <w:rsid w:val="008B7759"/>
    <w:rsid w:val="008C43BE"/>
    <w:rsid w:val="008F4AF3"/>
    <w:rsid w:val="009116FB"/>
    <w:rsid w:val="00943145"/>
    <w:rsid w:val="00972284"/>
    <w:rsid w:val="00976A65"/>
    <w:rsid w:val="009917D0"/>
    <w:rsid w:val="009D7559"/>
    <w:rsid w:val="009E169B"/>
    <w:rsid w:val="009F5F67"/>
    <w:rsid w:val="00A316A8"/>
    <w:rsid w:val="00A957F3"/>
    <w:rsid w:val="00AA11A8"/>
    <w:rsid w:val="00AA295E"/>
    <w:rsid w:val="00AA37B0"/>
    <w:rsid w:val="00AB52D5"/>
    <w:rsid w:val="00AE541B"/>
    <w:rsid w:val="00B05E71"/>
    <w:rsid w:val="00B36AF0"/>
    <w:rsid w:val="00B41E2E"/>
    <w:rsid w:val="00BB5E8A"/>
    <w:rsid w:val="00BD5B29"/>
    <w:rsid w:val="00BD75E1"/>
    <w:rsid w:val="00C1774E"/>
    <w:rsid w:val="00C30787"/>
    <w:rsid w:val="00C51885"/>
    <w:rsid w:val="00C7478C"/>
    <w:rsid w:val="00C96A1F"/>
    <w:rsid w:val="00CC5C60"/>
    <w:rsid w:val="00CC7369"/>
    <w:rsid w:val="00CD2DFC"/>
    <w:rsid w:val="00CF6428"/>
    <w:rsid w:val="00D10290"/>
    <w:rsid w:val="00D14627"/>
    <w:rsid w:val="00D23752"/>
    <w:rsid w:val="00D538FA"/>
    <w:rsid w:val="00D73BEC"/>
    <w:rsid w:val="00D8495E"/>
    <w:rsid w:val="00DC10B1"/>
    <w:rsid w:val="00DE1292"/>
    <w:rsid w:val="00E340F8"/>
    <w:rsid w:val="00E76C17"/>
    <w:rsid w:val="00EC6E38"/>
    <w:rsid w:val="00ED383D"/>
    <w:rsid w:val="00EF1452"/>
    <w:rsid w:val="00F06B52"/>
    <w:rsid w:val="00F45EE1"/>
    <w:rsid w:val="00F5594C"/>
    <w:rsid w:val="00F97BB7"/>
    <w:rsid w:val="00FF050F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428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2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1B1B36"/>
    <w:rPr>
      <w:sz w:val="24"/>
      <w:szCs w:val="24"/>
    </w:rPr>
  </w:style>
  <w:style w:type="table" w:customStyle="1" w:styleId="13">
    <w:name w:val="Сетка таблицы1"/>
    <w:basedOn w:val="a2"/>
    <w:next w:val="aa"/>
    <w:rsid w:val="00CF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a"/>
    <w:rsid w:val="00CF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F6428"/>
    <w:rPr>
      <w:b/>
      <w:sz w:val="24"/>
      <w:szCs w:val="24"/>
    </w:rPr>
  </w:style>
  <w:style w:type="table" w:customStyle="1" w:styleId="31">
    <w:name w:val="Сетка таблицы3"/>
    <w:basedOn w:val="a2"/>
    <w:next w:val="aa"/>
    <w:rsid w:val="0035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428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2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1B1B36"/>
    <w:rPr>
      <w:sz w:val="24"/>
      <w:szCs w:val="24"/>
    </w:rPr>
  </w:style>
  <w:style w:type="table" w:customStyle="1" w:styleId="13">
    <w:name w:val="Сетка таблицы1"/>
    <w:basedOn w:val="a2"/>
    <w:next w:val="aa"/>
    <w:rsid w:val="00CF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a"/>
    <w:rsid w:val="00CF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F6428"/>
    <w:rPr>
      <w:b/>
      <w:sz w:val="24"/>
      <w:szCs w:val="24"/>
    </w:rPr>
  </w:style>
  <w:style w:type="table" w:customStyle="1" w:styleId="31">
    <w:name w:val="Сетка таблицы3"/>
    <w:basedOn w:val="a2"/>
    <w:next w:val="aa"/>
    <w:rsid w:val="0035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0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0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2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55.bin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19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3.wmf"/><Relationship Id="rId77" Type="http://schemas.openxmlformats.org/officeDocument/2006/relationships/image" Target="media/image27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1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3.bin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93" Type="http://schemas.openxmlformats.org/officeDocument/2006/relationships/image" Target="media/image35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103" Type="http://schemas.openxmlformats.org/officeDocument/2006/relationships/image" Target="media/image40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6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image" Target="media/image17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4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oleObject" Target="embeddings/oleObject43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7.bin"/><Relationship Id="rId55" Type="http://schemas.openxmlformats.org/officeDocument/2006/relationships/image" Target="media/image16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DE6B-98E8-4C6C-AA27-9CD30E87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19195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8</cp:revision>
  <cp:lastPrinted>2015-09-28T05:31:00Z</cp:lastPrinted>
  <dcterms:created xsi:type="dcterms:W3CDTF">2019-09-17T01:32:00Z</dcterms:created>
  <dcterms:modified xsi:type="dcterms:W3CDTF">2019-09-17T01:55:00Z</dcterms:modified>
</cp:coreProperties>
</file>