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</w:t>
      </w:r>
      <w:bookmarkStart w:id="0" w:name="_GoBack"/>
      <w:bookmarkEnd w:id="0"/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</w:t>
      </w:r>
      <w:proofErr w:type="gramStart"/>
      <w:r w:rsidR="00B01E29" w:rsidRPr="00B01E29">
        <w:rPr>
          <w:sz w:val="28"/>
          <w:szCs w:val="28"/>
        </w:rPr>
        <w:t>зачетных</w:t>
      </w:r>
      <w:proofErr w:type="gramEnd"/>
      <w:r w:rsidR="00B01E29" w:rsidRPr="00B01E29">
        <w:rPr>
          <w:sz w:val="28"/>
          <w:szCs w:val="28"/>
        </w:rPr>
        <w:t xml:space="preserve">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C91EF4" w:rsidP="00A316A8">
            <w:pPr>
              <w:spacing w:line="276" w:lineRule="auto"/>
              <w:jc w:val="center"/>
            </w:pPr>
            <w:r>
              <w:t>2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</w:t>
      </w:r>
      <w:proofErr w:type="spellStart"/>
      <w:r w:rsidRPr="007F05C0">
        <w:rPr>
          <w:rFonts w:ascii="Times New Roman" w:hAnsi="Times New Roman"/>
          <w:sz w:val="28"/>
          <w:szCs w:val="28"/>
        </w:rPr>
        <w:t>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13D2">
        <w:rPr>
          <w:rFonts w:ascii="Times New Roman" w:hAnsi="Times New Roman"/>
          <w:sz w:val="28"/>
          <w:szCs w:val="28"/>
        </w:rPr>
        <w:t>Л.Е.Смирнов</w:t>
      </w:r>
      <w:proofErr w:type="spellEnd"/>
      <w:r w:rsidRPr="001D13D2">
        <w:rPr>
          <w:rFonts w:ascii="Times New Roman" w:hAnsi="Times New Roman"/>
          <w:sz w:val="28"/>
          <w:szCs w:val="28"/>
        </w:rPr>
        <w:t>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>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9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1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2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3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«Горная энциклопедия» </w:t>
      </w:r>
      <w:hyperlink r:id="rId14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9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1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3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9"/>
          <w:footerReference w:type="default" r:id="rId30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2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9"/>
      <w:footerReference w:type="default" r:id="rId5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79A" w:rsidRDefault="0045679A">
      <w:r>
        <w:separator/>
      </w:r>
    </w:p>
  </w:endnote>
  <w:endnote w:type="continuationSeparator" w:id="0">
    <w:p w:rsidR="0045679A" w:rsidRDefault="0045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A6AAA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79A" w:rsidRDefault="0045679A">
      <w:r>
        <w:separator/>
      </w:r>
    </w:p>
  </w:footnote>
  <w:footnote w:type="continuationSeparator" w:id="0">
    <w:p w:rsidR="0045679A" w:rsidRDefault="00456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1F308E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5679A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820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A6AAA"/>
    <w:rsid w:val="00FE44FE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snedra.gov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footer" Target="footer5.xml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yperlink" Target="http://geomar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eodesist.ru/resources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footer" Target="footer6.xml"/><Relationship Id="rId10" Type="http://schemas.openxmlformats.org/officeDocument/2006/relationships/hyperlink" Target="http://topogis.ru/index_1.php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online/" TargetMode="External"/><Relationship Id="rId14" Type="http://schemas.openxmlformats.org/officeDocument/2006/relationships/hyperlink" Target="http://www.mining-enc.ru/rubrics/gornoe-delo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50901-4027-4E6E-B76A-30F05461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2382</Words>
  <Characters>13580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StremetskayaEO</cp:lastModifiedBy>
  <cp:revision>4</cp:revision>
  <cp:lastPrinted>2015-09-28T06:31:00Z</cp:lastPrinted>
  <dcterms:created xsi:type="dcterms:W3CDTF">2022-10-03T02:22:00Z</dcterms:created>
  <dcterms:modified xsi:type="dcterms:W3CDTF">2022-10-05T00:28:00Z</dcterms:modified>
</cp:coreProperties>
</file>