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9B" w:rsidRDefault="009E169B" w:rsidP="008E4034">
      <w:pPr>
        <w:tabs>
          <w:tab w:val="left" w:pos="426"/>
        </w:tabs>
        <w:jc w:val="right"/>
        <w:outlineLvl w:val="0"/>
        <w:rPr>
          <w:b/>
        </w:rPr>
      </w:pPr>
    </w:p>
    <w:p w:rsidR="00DC3955" w:rsidRDefault="00A243A6" w:rsidP="00A243A6">
      <w:pPr>
        <w:jc w:val="center"/>
        <w:outlineLvl w:val="0"/>
      </w:pPr>
      <w:r w:rsidRPr="00DC3955">
        <w:t xml:space="preserve">МИНИСТЕРСТВО НАУКИ И ВЫСШЕГО ОБРАЗОВАНИЯ </w:t>
      </w:r>
    </w:p>
    <w:p w:rsidR="00A243A6" w:rsidRPr="00DC3955" w:rsidRDefault="00A243A6" w:rsidP="00A243A6">
      <w:pPr>
        <w:jc w:val="center"/>
        <w:outlineLvl w:val="0"/>
      </w:pPr>
      <w:r w:rsidRPr="00DC3955">
        <w:t>РОССИЙСКОЙ ФЕДЕРАЦИИ</w:t>
      </w:r>
    </w:p>
    <w:p w:rsidR="00A243A6" w:rsidRPr="00DC3955" w:rsidRDefault="00A243A6" w:rsidP="00A243A6">
      <w:pPr>
        <w:jc w:val="center"/>
        <w:rPr>
          <w:sz w:val="20"/>
          <w:szCs w:val="20"/>
        </w:rPr>
      </w:pPr>
      <w:r w:rsidRPr="00DC3955">
        <w:rPr>
          <w:sz w:val="20"/>
          <w:szCs w:val="20"/>
        </w:rPr>
        <w:t>Федеральное государственное бюджетное образовательное учреждение</w:t>
      </w:r>
    </w:p>
    <w:p w:rsidR="00A243A6" w:rsidRPr="00DC3955" w:rsidRDefault="00A243A6" w:rsidP="00A243A6">
      <w:pPr>
        <w:jc w:val="center"/>
        <w:rPr>
          <w:sz w:val="20"/>
          <w:szCs w:val="20"/>
        </w:rPr>
      </w:pPr>
      <w:r w:rsidRPr="00DC3955">
        <w:rPr>
          <w:sz w:val="20"/>
          <w:szCs w:val="20"/>
        </w:rPr>
        <w:t xml:space="preserve">высшего  образования </w:t>
      </w:r>
    </w:p>
    <w:p w:rsidR="00A243A6" w:rsidRPr="00DC3955" w:rsidRDefault="00A243A6" w:rsidP="00A243A6">
      <w:pPr>
        <w:jc w:val="center"/>
        <w:rPr>
          <w:sz w:val="20"/>
          <w:szCs w:val="20"/>
        </w:rPr>
      </w:pPr>
      <w:r w:rsidRPr="00DC3955">
        <w:rPr>
          <w:sz w:val="20"/>
          <w:szCs w:val="20"/>
        </w:rPr>
        <w:t>«Забайкальский государственный университет»</w:t>
      </w:r>
    </w:p>
    <w:p w:rsidR="00A243A6" w:rsidRPr="00DC3955" w:rsidRDefault="00A243A6" w:rsidP="00A243A6">
      <w:pPr>
        <w:jc w:val="center"/>
        <w:outlineLvl w:val="0"/>
        <w:rPr>
          <w:sz w:val="20"/>
          <w:szCs w:val="20"/>
        </w:rPr>
      </w:pPr>
      <w:r w:rsidRPr="00DC3955">
        <w:rPr>
          <w:sz w:val="20"/>
          <w:szCs w:val="20"/>
        </w:rPr>
        <w:t>(ФГБОУ ВО «ЗабГУ»)</w:t>
      </w:r>
    </w:p>
    <w:p w:rsidR="00922444" w:rsidRPr="00DC3955" w:rsidRDefault="00922444" w:rsidP="008E4034">
      <w:pPr>
        <w:tabs>
          <w:tab w:val="left" w:pos="426"/>
        </w:tabs>
        <w:spacing w:line="360" w:lineRule="auto"/>
        <w:rPr>
          <w:sz w:val="20"/>
          <w:szCs w:val="20"/>
        </w:rPr>
      </w:pPr>
    </w:p>
    <w:p w:rsidR="00B05E71" w:rsidRPr="00DC3955" w:rsidRDefault="00B05E71" w:rsidP="008E4034">
      <w:pPr>
        <w:tabs>
          <w:tab w:val="left" w:pos="426"/>
        </w:tabs>
        <w:spacing w:line="360" w:lineRule="auto"/>
        <w:rPr>
          <w:sz w:val="20"/>
          <w:szCs w:val="20"/>
        </w:rPr>
      </w:pPr>
      <w:r w:rsidRPr="00DC3955">
        <w:rPr>
          <w:sz w:val="20"/>
          <w:szCs w:val="20"/>
        </w:rPr>
        <w:t xml:space="preserve">Факультет </w:t>
      </w:r>
      <w:r w:rsidR="00286250" w:rsidRPr="00DC3955">
        <w:rPr>
          <w:sz w:val="20"/>
          <w:szCs w:val="20"/>
        </w:rPr>
        <w:t>социологический</w:t>
      </w:r>
    </w:p>
    <w:p w:rsidR="00B05E71" w:rsidRPr="00DC3955" w:rsidRDefault="00B05E71" w:rsidP="008E4034">
      <w:pPr>
        <w:tabs>
          <w:tab w:val="left" w:pos="426"/>
        </w:tabs>
        <w:spacing w:line="360" w:lineRule="auto"/>
        <w:rPr>
          <w:sz w:val="20"/>
          <w:szCs w:val="20"/>
        </w:rPr>
      </w:pPr>
      <w:r w:rsidRPr="00DC3955">
        <w:rPr>
          <w:sz w:val="20"/>
          <w:szCs w:val="20"/>
        </w:rPr>
        <w:t xml:space="preserve">Кафедра </w:t>
      </w:r>
      <w:r w:rsidR="00286250" w:rsidRPr="00DC3955">
        <w:rPr>
          <w:sz w:val="20"/>
          <w:szCs w:val="20"/>
        </w:rPr>
        <w:t>философии</w:t>
      </w:r>
    </w:p>
    <w:p w:rsidR="002C21B3" w:rsidRDefault="002C21B3" w:rsidP="005A134E">
      <w:pPr>
        <w:tabs>
          <w:tab w:val="left" w:pos="426"/>
        </w:tabs>
        <w:outlineLvl w:val="0"/>
      </w:pPr>
    </w:p>
    <w:p w:rsidR="002C21B3" w:rsidRDefault="002C21B3" w:rsidP="008E4034">
      <w:pPr>
        <w:tabs>
          <w:tab w:val="left" w:pos="426"/>
        </w:tabs>
        <w:jc w:val="center"/>
        <w:outlineLvl w:val="0"/>
      </w:pPr>
    </w:p>
    <w:p w:rsidR="00871DC3" w:rsidRPr="00EB6A6B" w:rsidRDefault="00871DC3" w:rsidP="00871DC3">
      <w:pPr>
        <w:tabs>
          <w:tab w:val="left" w:pos="426"/>
          <w:tab w:val="left" w:pos="993"/>
        </w:tabs>
        <w:ind w:firstLine="709"/>
        <w:jc w:val="center"/>
        <w:outlineLvl w:val="0"/>
      </w:pPr>
    </w:p>
    <w:p w:rsidR="00871DC3" w:rsidRPr="00EB6A6B" w:rsidRDefault="00871DC3" w:rsidP="00871DC3">
      <w:pPr>
        <w:tabs>
          <w:tab w:val="left" w:pos="426"/>
          <w:tab w:val="left" w:pos="993"/>
        </w:tabs>
        <w:ind w:firstLine="709"/>
        <w:jc w:val="center"/>
        <w:outlineLvl w:val="0"/>
      </w:pPr>
    </w:p>
    <w:p w:rsidR="00871DC3" w:rsidRPr="00EB6A6B" w:rsidRDefault="00871DC3" w:rsidP="00871DC3">
      <w:pPr>
        <w:tabs>
          <w:tab w:val="left" w:pos="426"/>
          <w:tab w:val="left" w:pos="993"/>
        </w:tabs>
        <w:ind w:firstLine="709"/>
        <w:jc w:val="center"/>
        <w:outlineLvl w:val="0"/>
        <w:rPr>
          <w:b/>
          <w:spacing w:val="24"/>
        </w:rPr>
      </w:pPr>
      <w:r w:rsidRPr="00EB6A6B">
        <w:rPr>
          <w:b/>
          <w:spacing w:val="24"/>
        </w:rPr>
        <w:t xml:space="preserve">УЧЕБНЫЕ МАТЕРИАЛЫ </w:t>
      </w:r>
    </w:p>
    <w:p w:rsidR="00871DC3" w:rsidRPr="00EB6A6B" w:rsidRDefault="00871DC3" w:rsidP="00871DC3">
      <w:pPr>
        <w:tabs>
          <w:tab w:val="left" w:pos="426"/>
          <w:tab w:val="left" w:pos="993"/>
        </w:tabs>
        <w:ind w:firstLine="709"/>
        <w:jc w:val="center"/>
        <w:outlineLvl w:val="0"/>
      </w:pPr>
      <w:r w:rsidRPr="00EB6A6B">
        <w:rPr>
          <w:b/>
          <w:spacing w:val="24"/>
        </w:rPr>
        <w:t>для студентов заочной формы обучения</w:t>
      </w:r>
    </w:p>
    <w:p w:rsidR="00871DC3" w:rsidRPr="00EB6A6B" w:rsidRDefault="00871DC3" w:rsidP="00871DC3">
      <w:pPr>
        <w:tabs>
          <w:tab w:val="left" w:pos="426"/>
          <w:tab w:val="left" w:pos="993"/>
        </w:tabs>
        <w:ind w:firstLine="709"/>
        <w:jc w:val="center"/>
        <w:outlineLvl w:val="0"/>
      </w:pPr>
    </w:p>
    <w:p w:rsidR="00871DC3" w:rsidRPr="00EB6A6B" w:rsidRDefault="00871DC3" w:rsidP="00871DC3">
      <w:pPr>
        <w:tabs>
          <w:tab w:val="left" w:pos="426"/>
          <w:tab w:val="left" w:pos="993"/>
        </w:tabs>
        <w:ind w:firstLine="709"/>
        <w:jc w:val="center"/>
        <w:rPr>
          <w:vertAlign w:val="superscript"/>
        </w:rPr>
      </w:pPr>
      <w:r w:rsidRPr="00EB6A6B">
        <w:t>по философии</w:t>
      </w:r>
    </w:p>
    <w:p w:rsidR="00871DC3" w:rsidRPr="00EB6A6B" w:rsidRDefault="00871DC3" w:rsidP="00871DC3">
      <w:pPr>
        <w:tabs>
          <w:tab w:val="left" w:pos="426"/>
          <w:tab w:val="left" w:pos="993"/>
        </w:tabs>
        <w:ind w:firstLine="709"/>
        <w:jc w:val="center"/>
      </w:pPr>
    </w:p>
    <w:p w:rsidR="00871DC3" w:rsidRPr="00EB6A6B" w:rsidRDefault="00871DC3" w:rsidP="00871DC3">
      <w:pPr>
        <w:tabs>
          <w:tab w:val="left" w:pos="426"/>
          <w:tab w:val="left" w:pos="993"/>
        </w:tabs>
        <w:ind w:firstLine="709"/>
        <w:jc w:val="center"/>
      </w:pPr>
      <w:r w:rsidRPr="00EB6A6B">
        <w:t xml:space="preserve">все специальности </w:t>
      </w:r>
      <w:r w:rsidR="0094579A">
        <w:t xml:space="preserve"> 21.05.04 «Горное дело»</w:t>
      </w:r>
    </w:p>
    <w:p w:rsidR="00871DC3" w:rsidRPr="00EB6A6B" w:rsidRDefault="00871DC3" w:rsidP="00871DC3">
      <w:pPr>
        <w:tabs>
          <w:tab w:val="left" w:pos="426"/>
          <w:tab w:val="left" w:pos="993"/>
        </w:tabs>
        <w:ind w:firstLine="709"/>
        <w:jc w:val="center"/>
      </w:pPr>
    </w:p>
    <w:p w:rsidR="00871DC3" w:rsidRPr="00EB6A6B" w:rsidRDefault="00871DC3" w:rsidP="00871DC3">
      <w:pPr>
        <w:tabs>
          <w:tab w:val="left" w:pos="426"/>
          <w:tab w:val="left" w:pos="993"/>
        </w:tabs>
        <w:ind w:firstLine="709"/>
      </w:pPr>
      <w:r w:rsidRPr="00EB6A6B">
        <w:t>Форма текущего контроля – контрольная работа, реферат</w:t>
      </w:r>
      <w:r>
        <w:t>, творческая работа</w:t>
      </w:r>
      <w:r w:rsidRPr="00EB6A6B">
        <w:t xml:space="preserve"> </w:t>
      </w:r>
    </w:p>
    <w:p w:rsidR="00871DC3" w:rsidRPr="00EB6A6B" w:rsidRDefault="00871DC3" w:rsidP="00871DC3">
      <w:pPr>
        <w:tabs>
          <w:tab w:val="left" w:pos="426"/>
          <w:tab w:val="left" w:pos="993"/>
        </w:tabs>
        <w:ind w:firstLine="709"/>
      </w:pPr>
      <w:r w:rsidRPr="00EB6A6B">
        <w:t>Курсовая работа (курсовой проект) (КР, КП) – нет</w:t>
      </w:r>
    </w:p>
    <w:p w:rsidR="00871DC3" w:rsidRPr="00EB6A6B" w:rsidRDefault="00871DC3" w:rsidP="00871DC3">
      <w:pPr>
        <w:tabs>
          <w:tab w:val="left" w:pos="426"/>
          <w:tab w:val="left" w:pos="993"/>
        </w:tabs>
        <w:ind w:firstLine="709"/>
      </w:pPr>
      <w:r w:rsidRPr="00EB6A6B">
        <w:t>Форма промежуточного контроля в семестре – экзамен (зачет)</w:t>
      </w:r>
    </w:p>
    <w:p w:rsidR="005A134E" w:rsidRDefault="005A134E" w:rsidP="005A134E">
      <w:pPr>
        <w:tabs>
          <w:tab w:val="left" w:pos="426"/>
        </w:tabs>
        <w:spacing w:line="360" w:lineRule="auto"/>
        <w:rPr>
          <w:b/>
          <w:sz w:val="28"/>
          <w:szCs w:val="28"/>
        </w:rPr>
      </w:pPr>
    </w:p>
    <w:p w:rsidR="00F02345" w:rsidRDefault="00F02345"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2188E" w:rsidP="005A134E">
      <w:pPr>
        <w:tabs>
          <w:tab w:val="left" w:pos="426"/>
        </w:tabs>
        <w:spacing w:line="360" w:lineRule="auto"/>
        <w:rPr>
          <w:b/>
          <w:sz w:val="28"/>
          <w:szCs w:val="28"/>
        </w:rPr>
      </w:pPr>
    </w:p>
    <w:p w:rsidR="0082188E" w:rsidRDefault="00871DC3" w:rsidP="005A134E">
      <w:pPr>
        <w:tabs>
          <w:tab w:val="left" w:pos="426"/>
        </w:tabs>
        <w:spacing w:line="360" w:lineRule="auto"/>
        <w:rPr>
          <w:b/>
          <w:sz w:val="28"/>
          <w:szCs w:val="28"/>
        </w:rPr>
      </w:pPr>
      <w:r>
        <w:rPr>
          <w:b/>
          <w:sz w:val="28"/>
          <w:szCs w:val="28"/>
        </w:rPr>
        <w:br w:type="page"/>
      </w:r>
    </w:p>
    <w:p w:rsidR="00DE1292" w:rsidRPr="00C30787" w:rsidRDefault="00DE1292" w:rsidP="005A134E">
      <w:pPr>
        <w:tabs>
          <w:tab w:val="left" w:pos="426"/>
        </w:tabs>
        <w:spacing w:line="360" w:lineRule="auto"/>
        <w:jc w:val="center"/>
        <w:rPr>
          <w:b/>
          <w:sz w:val="32"/>
          <w:szCs w:val="32"/>
        </w:rPr>
      </w:pPr>
      <w:r w:rsidRPr="00C30787">
        <w:rPr>
          <w:b/>
          <w:sz w:val="32"/>
          <w:szCs w:val="32"/>
        </w:rPr>
        <w:lastRenderedPageBreak/>
        <w:t>Краткое содержание курса</w:t>
      </w:r>
    </w:p>
    <w:p w:rsidR="00AB52D5" w:rsidRPr="001A2DA9" w:rsidRDefault="00A316A8" w:rsidP="00D76986">
      <w:pPr>
        <w:tabs>
          <w:tab w:val="left" w:pos="426"/>
        </w:tabs>
      </w:pPr>
      <w:r w:rsidRPr="001A2DA9">
        <w:t>Перечень изучаемых тем, разделов дисциплины (модуля)</w:t>
      </w:r>
      <w:r w:rsidR="00EC6E38" w:rsidRPr="001A2DA9">
        <w:t>.</w:t>
      </w:r>
    </w:p>
    <w:p w:rsidR="003E4F6C" w:rsidRPr="001A2DA9" w:rsidRDefault="003E4F6C" w:rsidP="00D76986">
      <w:pPr>
        <w:tabs>
          <w:tab w:val="left" w:pos="426"/>
        </w:tabs>
        <w:jc w:val="both"/>
      </w:pPr>
      <w:r w:rsidRPr="001A2DA9">
        <w:t xml:space="preserve">1. </w:t>
      </w:r>
      <w:r w:rsidR="008E4034" w:rsidRPr="001A2DA9">
        <w:t>Предмет философии</w:t>
      </w:r>
    </w:p>
    <w:p w:rsidR="003E4F6C" w:rsidRPr="001A2DA9" w:rsidRDefault="003E4F6C" w:rsidP="00D76986">
      <w:pPr>
        <w:tabs>
          <w:tab w:val="left" w:pos="426"/>
        </w:tabs>
        <w:jc w:val="both"/>
      </w:pPr>
      <w:r w:rsidRPr="001A2DA9">
        <w:t>2. История философии</w:t>
      </w:r>
    </w:p>
    <w:p w:rsidR="003E4F6C" w:rsidRPr="001A2DA9" w:rsidRDefault="008E4034" w:rsidP="00D76986">
      <w:pPr>
        <w:tabs>
          <w:tab w:val="left" w:pos="426"/>
        </w:tabs>
        <w:jc w:val="both"/>
      </w:pPr>
      <w:r w:rsidRPr="001A2DA9">
        <w:t>3.</w:t>
      </w:r>
      <w:r w:rsidR="003E4F6C" w:rsidRPr="001A2DA9">
        <w:t xml:space="preserve"> Философия бытия</w:t>
      </w:r>
    </w:p>
    <w:p w:rsidR="003E4F6C" w:rsidRPr="001A2DA9" w:rsidRDefault="003E4F6C" w:rsidP="00D76986">
      <w:pPr>
        <w:tabs>
          <w:tab w:val="left" w:pos="426"/>
        </w:tabs>
        <w:jc w:val="both"/>
      </w:pPr>
      <w:r w:rsidRPr="001A2DA9">
        <w:t>4. Философия познания</w:t>
      </w:r>
    </w:p>
    <w:p w:rsidR="00A316A8" w:rsidRPr="001A2DA9" w:rsidRDefault="00A316A8" w:rsidP="008E4034">
      <w:pPr>
        <w:tabs>
          <w:tab w:val="left" w:pos="426"/>
        </w:tabs>
        <w:spacing w:line="360" w:lineRule="auto"/>
        <w:jc w:val="center"/>
        <w:rPr>
          <w:b/>
        </w:rPr>
      </w:pPr>
    </w:p>
    <w:p w:rsidR="00EC6E38" w:rsidRPr="001A2DA9" w:rsidRDefault="00EC6E38" w:rsidP="008E4034">
      <w:pPr>
        <w:tabs>
          <w:tab w:val="left" w:pos="426"/>
        </w:tabs>
        <w:spacing w:line="360" w:lineRule="auto"/>
        <w:jc w:val="center"/>
        <w:rPr>
          <w:b/>
          <w:sz w:val="28"/>
          <w:szCs w:val="28"/>
        </w:rPr>
      </w:pPr>
      <w:r w:rsidRPr="001A2DA9">
        <w:rPr>
          <w:b/>
          <w:sz w:val="28"/>
          <w:szCs w:val="28"/>
        </w:rPr>
        <w:t xml:space="preserve">Форма </w:t>
      </w:r>
      <w:r w:rsidR="008366E3" w:rsidRPr="001A2DA9">
        <w:rPr>
          <w:b/>
          <w:sz w:val="28"/>
          <w:szCs w:val="28"/>
        </w:rPr>
        <w:t>текущего</w:t>
      </w:r>
      <w:r w:rsidRPr="001A2DA9">
        <w:rPr>
          <w:b/>
          <w:sz w:val="28"/>
          <w:szCs w:val="28"/>
        </w:rPr>
        <w:t xml:space="preserve"> контроля </w:t>
      </w:r>
    </w:p>
    <w:p w:rsidR="00DE1292" w:rsidRDefault="00DE1292" w:rsidP="00C4265C">
      <w:pPr>
        <w:tabs>
          <w:tab w:val="left" w:pos="426"/>
        </w:tabs>
        <w:rPr>
          <w:b/>
        </w:rPr>
      </w:pPr>
      <w:r w:rsidRPr="001A2DA9">
        <w:rPr>
          <w:b/>
        </w:rPr>
        <w:t>Контрольная работа</w:t>
      </w:r>
      <w:r w:rsidR="003E4F6C" w:rsidRPr="001A2DA9">
        <w:rPr>
          <w:b/>
        </w:rPr>
        <w:t xml:space="preserve"> </w:t>
      </w:r>
    </w:p>
    <w:p w:rsidR="00C4265C" w:rsidRDefault="00C4265C" w:rsidP="00C4265C">
      <w:pPr>
        <w:tabs>
          <w:tab w:val="left" w:pos="426"/>
        </w:tabs>
        <w:rPr>
          <w:b/>
        </w:rPr>
      </w:pPr>
      <w:r>
        <w:rPr>
          <w:b/>
        </w:rPr>
        <w:t xml:space="preserve">Выбор номера варианта контрольной работы: </w:t>
      </w:r>
    </w:p>
    <w:p w:rsidR="00C4265C" w:rsidRPr="00C4265C" w:rsidRDefault="00C4265C" w:rsidP="00C4265C">
      <w:pPr>
        <w:tabs>
          <w:tab w:val="left" w:pos="426"/>
        </w:tabs>
      </w:pPr>
      <w:r w:rsidRPr="00C4265C">
        <w:t>если номер Вашей зачетки зак</w:t>
      </w:r>
      <w:r w:rsidR="0064440C">
        <w:t>анчивается на 0, 1</w:t>
      </w:r>
      <w:r w:rsidRPr="00C4265C">
        <w:t xml:space="preserve"> – 1 вариант, </w:t>
      </w:r>
    </w:p>
    <w:p w:rsidR="00C4265C" w:rsidRPr="00C4265C" w:rsidRDefault="00C4265C" w:rsidP="00C4265C">
      <w:pPr>
        <w:tabs>
          <w:tab w:val="left" w:pos="426"/>
        </w:tabs>
      </w:pPr>
      <w:r w:rsidRPr="00C4265C">
        <w:t>если номер Вашей зачетки заканчивается на 2, 3 – 2 вариант,</w:t>
      </w:r>
    </w:p>
    <w:p w:rsidR="00C4265C" w:rsidRPr="00C4265C" w:rsidRDefault="00C4265C" w:rsidP="00C4265C">
      <w:pPr>
        <w:tabs>
          <w:tab w:val="left" w:pos="426"/>
        </w:tabs>
      </w:pPr>
      <w:r w:rsidRPr="00C4265C">
        <w:t>если номер Вашей зачетки заканчивается на 4, 5 –3 вариант,</w:t>
      </w:r>
    </w:p>
    <w:p w:rsidR="00C4265C" w:rsidRPr="00C4265C" w:rsidRDefault="00C4265C" w:rsidP="00C4265C">
      <w:pPr>
        <w:tabs>
          <w:tab w:val="left" w:pos="426"/>
        </w:tabs>
      </w:pPr>
      <w:r w:rsidRPr="00C4265C">
        <w:t>если номер Вашей зачетки заканчивается на 6, 7 – 4 вариант,</w:t>
      </w:r>
    </w:p>
    <w:p w:rsidR="00C4265C" w:rsidRPr="00C4265C" w:rsidRDefault="00C4265C" w:rsidP="00C4265C">
      <w:pPr>
        <w:tabs>
          <w:tab w:val="left" w:pos="426"/>
        </w:tabs>
      </w:pPr>
      <w:r w:rsidRPr="00C4265C">
        <w:t>если номер Вашей зачетки заканчивается на 8, 9 – 5 вариант.</w:t>
      </w:r>
    </w:p>
    <w:p w:rsidR="00C4265C" w:rsidRPr="00C4265C" w:rsidRDefault="00C4265C" w:rsidP="00C4265C">
      <w:pPr>
        <w:tabs>
          <w:tab w:val="left" w:pos="426"/>
        </w:tabs>
      </w:pPr>
    </w:p>
    <w:p w:rsidR="00D02E05" w:rsidRPr="001A2DA9" w:rsidRDefault="00D02E05" w:rsidP="00C4265C">
      <w:pPr>
        <w:tabs>
          <w:tab w:val="left" w:pos="426"/>
        </w:tabs>
        <w:jc w:val="center"/>
        <w:rPr>
          <w:b/>
        </w:rPr>
      </w:pPr>
      <w:r w:rsidRPr="001A2DA9">
        <w:rPr>
          <w:b/>
        </w:rPr>
        <w:t>Задания для выполнения контрольной работы</w:t>
      </w:r>
    </w:p>
    <w:p w:rsidR="00D02E05" w:rsidRPr="001A2DA9" w:rsidRDefault="00D02E05" w:rsidP="00C4265C">
      <w:pPr>
        <w:tabs>
          <w:tab w:val="left" w:pos="426"/>
        </w:tabs>
        <w:rPr>
          <w:b/>
        </w:rPr>
      </w:pPr>
      <w:r w:rsidRPr="001A2DA9">
        <w:rPr>
          <w:b/>
        </w:rPr>
        <w:t>Первый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Кто был основателем субъективного идеализма?</w:t>
      </w:r>
    </w:p>
    <w:p w:rsidR="00D02E05" w:rsidRPr="001A2DA9" w:rsidRDefault="00D02E05" w:rsidP="008E4034">
      <w:pPr>
        <w:tabs>
          <w:tab w:val="left" w:pos="426"/>
        </w:tabs>
      </w:pPr>
      <w:r w:rsidRPr="001A2DA9">
        <w:t>1) Э. Мах                                                                2) Дж. Беркли</w:t>
      </w:r>
    </w:p>
    <w:p w:rsidR="00D02E05" w:rsidRPr="001A2DA9" w:rsidRDefault="00D02E05" w:rsidP="008E4034">
      <w:pPr>
        <w:tabs>
          <w:tab w:val="left" w:pos="426"/>
        </w:tabs>
      </w:pPr>
      <w:r w:rsidRPr="001A2DA9">
        <w:t>3) Д. Юм                                                                 3) И. Кант</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 xml:space="preserve">Автором термина «философия» является: </w:t>
      </w:r>
    </w:p>
    <w:p w:rsidR="00D02E05" w:rsidRPr="001A2DA9" w:rsidRDefault="00D02E05" w:rsidP="008E4034">
      <w:pPr>
        <w:tabs>
          <w:tab w:val="left" w:pos="426"/>
        </w:tabs>
      </w:pPr>
      <w:r w:rsidRPr="001A2DA9">
        <w:t>1) Пифагор                                                                      2) Платон</w:t>
      </w:r>
    </w:p>
    <w:p w:rsidR="00D02E05" w:rsidRPr="001A2DA9" w:rsidRDefault="00D02E05" w:rsidP="008E4034">
      <w:pPr>
        <w:tabs>
          <w:tab w:val="left" w:pos="426"/>
        </w:tabs>
      </w:pPr>
      <w:r w:rsidRPr="001A2DA9">
        <w:t>3) Аристотель                                                                 4) Гераклит</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Что такое онтология?</w:t>
      </w:r>
    </w:p>
    <w:p w:rsidR="00D02E05" w:rsidRPr="001A2DA9" w:rsidRDefault="00D02E05" w:rsidP="008E4034">
      <w:pPr>
        <w:tabs>
          <w:tab w:val="left" w:pos="426"/>
        </w:tabs>
      </w:pPr>
      <w:r w:rsidRPr="001A2DA9">
        <w:t>1) Наука о бытии                                                          2) Наука о сознании</w:t>
      </w:r>
    </w:p>
    <w:p w:rsidR="00D02E05" w:rsidRPr="001A2DA9" w:rsidRDefault="00D02E05" w:rsidP="008E4034">
      <w:pPr>
        <w:tabs>
          <w:tab w:val="left" w:pos="426"/>
        </w:tabs>
      </w:pPr>
      <w:r w:rsidRPr="001A2DA9">
        <w:t>3) Наука о мышлении                                                  4) Наука о религии</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Какой из законов диалектики не является основным?</w:t>
      </w:r>
    </w:p>
    <w:p w:rsidR="00D02E05" w:rsidRPr="001A2DA9" w:rsidRDefault="00D02E05" w:rsidP="008E4034">
      <w:pPr>
        <w:tabs>
          <w:tab w:val="left" w:pos="426"/>
        </w:tabs>
      </w:pPr>
      <w:r w:rsidRPr="001A2DA9">
        <w:t>1) единства и борьбы противоположностей                  2) отрицания отрицания</w:t>
      </w:r>
    </w:p>
    <w:p w:rsidR="00D02E05" w:rsidRPr="001A2DA9" w:rsidRDefault="00D02E05" w:rsidP="008E4034">
      <w:pPr>
        <w:tabs>
          <w:tab w:val="left" w:pos="426"/>
        </w:tabs>
      </w:pPr>
      <w:r w:rsidRPr="001A2DA9">
        <w:t>3) взаимного перехода количественных и                     4) соответствия формы содержанию</w:t>
      </w:r>
    </w:p>
    <w:p w:rsidR="00D02E05" w:rsidRPr="001A2DA9" w:rsidRDefault="00D02E05" w:rsidP="008E4034">
      <w:pPr>
        <w:tabs>
          <w:tab w:val="left" w:pos="426"/>
        </w:tabs>
      </w:pPr>
      <w:r w:rsidRPr="001A2DA9">
        <w:t>качественных изменений</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 xml:space="preserve">Что есть истина? </w:t>
      </w:r>
    </w:p>
    <w:p w:rsidR="00D02E05" w:rsidRPr="001A2DA9" w:rsidRDefault="00D02E05" w:rsidP="008E4034">
      <w:pPr>
        <w:pStyle w:val="a6"/>
        <w:tabs>
          <w:tab w:val="clear" w:pos="4677"/>
          <w:tab w:val="clear" w:pos="9355"/>
          <w:tab w:val="left" w:pos="426"/>
        </w:tabs>
      </w:pPr>
      <w:r w:rsidRPr="001A2DA9">
        <w:t xml:space="preserve">1) то, что признаёт большинство людей                  2) господствующая в обществе идея </w:t>
      </w:r>
    </w:p>
    <w:p w:rsidR="00D02E05" w:rsidRPr="001A2DA9" w:rsidRDefault="00D02E05" w:rsidP="008E4034">
      <w:pPr>
        <w:pStyle w:val="a6"/>
        <w:tabs>
          <w:tab w:val="clear" w:pos="4677"/>
          <w:tab w:val="clear" w:pos="9355"/>
          <w:tab w:val="left" w:pos="426"/>
        </w:tabs>
      </w:pPr>
      <w:r w:rsidRPr="001A2DA9">
        <w:t>3) соответствие знаний объективной                        4) субъективное представление об</w:t>
      </w:r>
    </w:p>
    <w:p w:rsidR="00D02E05" w:rsidRPr="001A2DA9" w:rsidRDefault="00D02E05" w:rsidP="008E4034">
      <w:pPr>
        <w:pStyle w:val="a6"/>
        <w:tabs>
          <w:tab w:val="clear" w:pos="4677"/>
          <w:tab w:val="clear" w:pos="9355"/>
          <w:tab w:val="left" w:pos="426"/>
        </w:tabs>
      </w:pPr>
      <w:r w:rsidRPr="001A2DA9">
        <w:t>реальности                                                                       объективном объекте</w:t>
      </w:r>
    </w:p>
    <w:p w:rsidR="00D02E05" w:rsidRPr="001A2DA9" w:rsidRDefault="00D02E05" w:rsidP="008E4034">
      <w:pPr>
        <w:tabs>
          <w:tab w:val="left" w:pos="426"/>
        </w:tabs>
      </w:pPr>
    </w:p>
    <w:p w:rsidR="00D02E05" w:rsidRPr="001A2DA9" w:rsidRDefault="00D02E05" w:rsidP="008E4034">
      <w:pPr>
        <w:tabs>
          <w:tab w:val="left" w:pos="426"/>
        </w:tabs>
      </w:pPr>
    </w:p>
    <w:p w:rsidR="006E4365" w:rsidRPr="001A2DA9" w:rsidRDefault="006E4365" w:rsidP="008E4034">
      <w:pPr>
        <w:tabs>
          <w:tab w:val="left" w:pos="426"/>
        </w:tabs>
      </w:pPr>
    </w:p>
    <w:p w:rsidR="00D02E05" w:rsidRPr="001A2DA9" w:rsidRDefault="00D02E05" w:rsidP="008E4034">
      <w:pPr>
        <w:tabs>
          <w:tab w:val="left" w:pos="426"/>
        </w:tabs>
        <w:rPr>
          <w:b/>
        </w:rPr>
      </w:pPr>
      <w:r w:rsidRPr="001A2DA9">
        <w:rPr>
          <w:b/>
        </w:rPr>
        <w:t>Второй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Подберите понятие к следующему определению: «Признание материальной и духовной субстанции равноправными началами»</w:t>
      </w:r>
    </w:p>
    <w:p w:rsidR="00D02E05" w:rsidRPr="001A2DA9" w:rsidRDefault="00D02E05" w:rsidP="008E4034">
      <w:pPr>
        <w:tabs>
          <w:tab w:val="left" w:pos="426"/>
        </w:tabs>
      </w:pPr>
      <w:r w:rsidRPr="001A2DA9">
        <w:t>1) религия                                                                     2) догматизм</w:t>
      </w:r>
    </w:p>
    <w:p w:rsidR="00D02E05" w:rsidRPr="001A2DA9" w:rsidRDefault="00D02E05" w:rsidP="008E4034">
      <w:pPr>
        <w:tabs>
          <w:tab w:val="left" w:pos="426"/>
        </w:tabs>
      </w:pPr>
      <w:r w:rsidRPr="001A2DA9">
        <w:t>3) дуализм                                                                    4) механицизм</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rPr>
          <w:spacing w:val="-16"/>
        </w:rPr>
      </w:pPr>
      <w:r w:rsidRPr="001A2DA9">
        <w:rPr>
          <w:spacing w:val="-16"/>
        </w:rPr>
        <w:t>Найдите, какой из вариантов ответа не отвечает трактовке основного вопроса философии Ф. Энгельсом?</w:t>
      </w:r>
    </w:p>
    <w:p w:rsidR="00D02E05" w:rsidRPr="001A2DA9" w:rsidRDefault="00D02E05" w:rsidP="008E4034">
      <w:pPr>
        <w:tabs>
          <w:tab w:val="left" w:pos="426"/>
        </w:tabs>
      </w:pPr>
      <w:r w:rsidRPr="001A2DA9">
        <w:t>1) вопрос о том, что первично: дух или природа?       2) познаваем ли мир?</w:t>
      </w:r>
    </w:p>
    <w:p w:rsidR="00D02E05" w:rsidRPr="001A2DA9" w:rsidRDefault="00D02E05" w:rsidP="008E4034">
      <w:pPr>
        <w:tabs>
          <w:tab w:val="left" w:pos="426"/>
        </w:tabs>
      </w:pPr>
      <w:r w:rsidRPr="001A2DA9">
        <w:t>3) как относятся наши мысли к окружающей              4) в чём состоит смысл истории?</w:t>
      </w:r>
    </w:p>
    <w:p w:rsidR="00D02E05" w:rsidRPr="001A2DA9" w:rsidRDefault="00D02E05" w:rsidP="008E4034">
      <w:pPr>
        <w:tabs>
          <w:tab w:val="left" w:pos="426"/>
        </w:tabs>
      </w:pPr>
      <w:r w:rsidRPr="001A2DA9">
        <w:t>нас действительности?</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Р. Декарт считается основателем</w:t>
      </w:r>
    </w:p>
    <w:p w:rsidR="00D02E05" w:rsidRPr="001A2DA9" w:rsidRDefault="00D02E05" w:rsidP="008E4034">
      <w:pPr>
        <w:tabs>
          <w:tab w:val="left" w:pos="426"/>
        </w:tabs>
      </w:pPr>
      <w:r w:rsidRPr="001A2DA9">
        <w:t>1) материализма                                                                 2) дуализма</w:t>
      </w:r>
    </w:p>
    <w:p w:rsidR="00D02E05" w:rsidRPr="001A2DA9" w:rsidRDefault="00D02E05" w:rsidP="008E4034">
      <w:pPr>
        <w:tabs>
          <w:tab w:val="left" w:pos="426"/>
        </w:tabs>
      </w:pPr>
      <w:r w:rsidRPr="001A2DA9">
        <w:t>3) агностицизма                                                                 4) субъективного идеализма</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Наука о самоорганизации систем называется:</w:t>
      </w:r>
    </w:p>
    <w:p w:rsidR="00D02E05" w:rsidRPr="001A2DA9" w:rsidRDefault="00D02E05" w:rsidP="008E4034">
      <w:pPr>
        <w:tabs>
          <w:tab w:val="left" w:pos="426"/>
        </w:tabs>
      </w:pPr>
      <w:r w:rsidRPr="001A2DA9">
        <w:t>1) онтология                                                                          2) физика</w:t>
      </w:r>
    </w:p>
    <w:p w:rsidR="00D02E05" w:rsidRPr="001A2DA9" w:rsidRDefault="00D02E05" w:rsidP="008E4034">
      <w:pPr>
        <w:tabs>
          <w:tab w:val="left" w:pos="426"/>
        </w:tabs>
      </w:pPr>
      <w:r w:rsidRPr="001A2DA9">
        <w:t>3) синергетика                                                                       4) механика</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 xml:space="preserve">Дайте определение понятию "субъект": </w:t>
      </w:r>
    </w:p>
    <w:p w:rsidR="00D02E05" w:rsidRPr="001A2DA9" w:rsidRDefault="00D02E05" w:rsidP="008E4034">
      <w:pPr>
        <w:tabs>
          <w:tab w:val="left" w:pos="426"/>
        </w:tabs>
      </w:pPr>
      <w:r w:rsidRPr="001A2DA9">
        <w:t xml:space="preserve">1) субстанциональное начало мира                             2) обладающий сознанием и волей </w:t>
      </w:r>
    </w:p>
    <w:p w:rsidR="00D02E05" w:rsidRPr="001A2DA9" w:rsidRDefault="00D02E05" w:rsidP="008E4034">
      <w:pPr>
        <w:tabs>
          <w:tab w:val="left" w:pos="426"/>
        </w:tabs>
      </w:pPr>
      <w:r w:rsidRPr="001A2DA9">
        <w:t>3) единство психической деятельности индивида    4) активное начало в познавательном</w:t>
      </w:r>
    </w:p>
    <w:p w:rsidR="00D02E05" w:rsidRPr="001A2DA9" w:rsidRDefault="00D02E05" w:rsidP="008E4034">
      <w:pPr>
        <w:tabs>
          <w:tab w:val="left" w:pos="426"/>
        </w:tabs>
      </w:pPr>
      <w:r w:rsidRPr="001A2DA9">
        <w:t xml:space="preserve">                                                                                             процессе</w:t>
      </w:r>
    </w:p>
    <w:p w:rsidR="00D02E05" w:rsidRPr="001A2DA9" w:rsidRDefault="00D02E05" w:rsidP="008E4034">
      <w:pPr>
        <w:tabs>
          <w:tab w:val="left" w:pos="426"/>
        </w:tabs>
        <w:rPr>
          <w:b/>
        </w:rPr>
      </w:pPr>
      <w:r w:rsidRPr="001A2DA9">
        <w:rPr>
          <w:b/>
        </w:rPr>
        <w:t>Третий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Что такое сенсуализм?</w:t>
      </w:r>
    </w:p>
    <w:p w:rsidR="00D02E05" w:rsidRPr="001A2DA9" w:rsidRDefault="00D02E05" w:rsidP="008E4034">
      <w:pPr>
        <w:tabs>
          <w:tab w:val="left" w:pos="426"/>
        </w:tabs>
      </w:pPr>
      <w:r w:rsidRPr="001A2DA9">
        <w:t>1) теория, отрицающая возможность                          2) теория, согласно которой</w:t>
      </w:r>
    </w:p>
    <w:p w:rsidR="00D02E05" w:rsidRPr="001A2DA9" w:rsidRDefault="00D02E05" w:rsidP="008E4034">
      <w:pPr>
        <w:tabs>
          <w:tab w:val="left" w:pos="426"/>
        </w:tabs>
      </w:pPr>
      <w:r w:rsidRPr="001A2DA9">
        <w:t xml:space="preserve"> познания мира                                                                  источником и основание знания </w:t>
      </w:r>
    </w:p>
    <w:p w:rsidR="00D02E05" w:rsidRPr="001A2DA9" w:rsidRDefault="00D02E05" w:rsidP="008E4034">
      <w:pPr>
        <w:tabs>
          <w:tab w:val="left" w:pos="426"/>
        </w:tabs>
      </w:pPr>
      <w:r w:rsidRPr="001A2DA9">
        <w:t xml:space="preserve">                                                                                             являются данные органов чувств</w:t>
      </w:r>
    </w:p>
    <w:p w:rsidR="00D02E05" w:rsidRPr="001A2DA9" w:rsidRDefault="00D02E05" w:rsidP="008E4034">
      <w:pPr>
        <w:tabs>
          <w:tab w:val="left" w:pos="426"/>
        </w:tabs>
      </w:pPr>
      <w:r w:rsidRPr="001A2DA9">
        <w:t>3) теория, утверждающая, что знания                         4) теория, утверждающая, что человек-</w:t>
      </w:r>
    </w:p>
    <w:p w:rsidR="00D02E05" w:rsidRPr="001A2DA9" w:rsidRDefault="00D02E05" w:rsidP="008E4034">
      <w:pPr>
        <w:tabs>
          <w:tab w:val="left" w:pos="426"/>
        </w:tabs>
      </w:pPr>
      <w:r w:rsidRPr="001A2DA9">
        <w:t xml:space="preserve">могут быть почерпнуты только из ума                     может познавать только свои ощущения </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 xml:space="preserve">Философское учение, связанное с представлением правдоподобного вместо истинного,  основанное на субъективной трактовке истины в свою пользу и отрицании законов человеческого мышления, </w:t>
      </w:r>
      <w:r w:rsidRPr="001A2DA9">
        <w:noBreakHyphen/>
        <w:t xml:space="preserve"> это...</w:t>
      </w:r>
    </w:p>
    <w:p w:rsidR="00D02E05" w:rsidRPr="001A2DA9" w:rsidRDefault="00D02E05" w:rsidP="008E4034">
      <w:pPr>
        <w:tabs>
          <w:tab w:val="left" w:pos="426"/>
        </w:tabs>
      </w:pPr>
      <w:r w:rsidRPr="001A2DA9">
        <w:t>1) синкретизм                                                                 2) софистика</w:t>
      </w:r>
    </w:p>
    <w:p w:rsidR="00D02E05" w:rsidRPr="001A2DA9" w:rsidRDefault="00D02E05" w:rsidP="008E4034">
      <w:pPr>
        <w:tabs>
          <w:tab w:val="left" w:pos="426"/>
        </w:tabs>
      </w:pPr>
      <w:r w:rsidRPr="001A2DA9">
        <w:t>3) агностицизм                                                                4) релятивизм</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 xml:space="preserve">Назовите имя известного философа Нового времени, автора высказывания «Знание </w:t>
      </w:r>
      <w:r w:rsidRPr="001A2DA9">
        <w:noBreakHyphen/>
        <w:t xml:space="preserve"> сила».</w:t>
      </w:r>
    </w:p>
    <w:p w:rsidR="00D02E05" w:rsidRPr="001A2DA9" w:rsidRDefault="00D02E05" w:rsidP="008E4034">
      <w:pPr>
        <w:tabs>
          <w:tab w:val="left" w:pos="426"/>
        </w:tabs>
      </w:pPr>
      <w:r w:rsidRPr="001A2DA9">
        <w:t>1) Ф. Бэкон                                                                         2) Т. Гоббс</w:t>
      </w:r>
    </w:p>
    <w:p w:rsidR="00D02E05" w:rsidRPr="001A2DA9" w:rsidRDefault="00D02E05" w:rsidP="008E4034">
      <w:pPr>
        <w:tabs>
          <w:tab w:val="left" w:pos="426"/>
        </w:tabs>
      </w:pPr>
      <w:r w:rsidRPr="001A2DA9">
        <w:t>3) Р. Декарт                                                                        4) Дж. Локк</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Основателем какого направления считается древнегреческий философ Платон?</w:t>
      </w:r>
    </w:p>
    <w:p w:rsidR="00D02E05" w:rsidRPr="001A2DA9" w:rsidRDefault="00D02E05" w:rsidP="008E4034">
      <w:pPr>
        <w:tabs>
          <w:tab w:val="left" w:pos="426"/>
        </w:tabs>
      </w:pPr>
      <w:r w:rsidRPr="001A2DA9">
        <w:t>1) скептицизма                                                                2) софистики</w:t>
      </w:r>
    </w:p>
    <w:p w:rsidR="00D02E05" w:rsidRPr="001A2DA9" w:rsidRDefault="00D02E05" w:rsidP="008E4034">
      <w:pPr>
        <w:tabs>
          <w:tab w:val="left" w:pos="426"/>
        </w:tabs>
      </w:pPr>
      <w:r w:rsidRPr="001A2DA9">
        <w:t>3) объективного идеализм                                             4) атомистического материализма</w:t>
      </w:r>
    </w:p>
    <w:p w:rsidR="00D02E05" w:rsidRPr="001A2DA9" w:rsidRDefault="00D02E05" w:rsidP="008E4034">
      <w:pPr>
        <w:tabs>
          <w:tab w:val="left" w:pos="426"/>
        </w:tabs>
        <w:rPr>
          <w:b/>
        </w:rPr>
      </w:pPr>
      <w:r w:rsidRPr="001A2DA9">
        <w:rPr>
          <w:b/>
        </w:rPr>
        <w:t>№ 5</w:t>
      </w:r>
    </w:p>
    <w:p w:rsidR="00D02E05" w:rsidRPr="001A2DA9" w:rsidRDefault="00D02E05" w:rsidP="008E4034">
      <w:pPr>
        <w:pStyle w:val="a6"/>
        <w:tabs>
          <w:tab w:val="left" w:pos="426"/>
          <w:tab w:val="left" w:pos="708"/>
        </w:tabs>
      </w:pPr>
      <w:r w:rsidRPr="001A2DA9">
        <w:t>Дополните: формы логического познания включают в себя понятие, суждение и _______________________________</w:t>
      </w:r>
    </w:p>
    <w:p w:rsidR="00D02E05" w:rsidRPr="001A2DA9" w:rsidRDefault="00D02E05" w:rsidP="008E4034">
      <w:pPr>
        <w:tabs>
          <w:tab w:val="left" w:pos="426"/>
        </w:tabs>
      </w:pPr>
    </w:p>
    <w:p w:rsidR="00D02E05" w:rsidRPr="001A2DA9" w:rsidRDefault="00D02E05" w:rsidP="008E4034">
      <w:pPr>
        <w:tabs>
          <w:tab w:val="left" w:pos="426"/>
        </w:tabs>
        <w:rPr>
          <w:b/>
        </w:rPr>
      </w:pPr>
      <w:r w:rsidRPr="001A2DA9">
        <w:rPr>
          <w:b/>
        </w:rPr>
        <w:t>Четвёртый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Что такое идеализм?</w:t>
      </w:r>
    </w:p>
    <w:p w:rsidR="00D02E05" w:rsidRPr="001A2DA9" w:rsidRDefault="00D02E05" w:rsidP="008E4034">
      <w:pPr>
        <w:tabs>
          <w:tab w:val="left" w:pos="426"/>
        </w:tabs>
      </w:pPr>
      <w:r w:rsidRPr="001A2DA9">
        <w:t>1) признание существования идей                                 2) отрицание материализма</w:t>
      </w:r>
    </w:p>
    <w:p w:rsidR="00D02E05" w:rsidRPr="001A2DA9" w:rsidRDefault="00D02E05" w:rsidP="008E4034">
      <w:pPr>
        <w:tabs>
          <w:tab w:val="left" w:pos="426"/>
        </w:tabs>
      </w:pPr>
      <w:r w:rsidRPr="001A2DA9">
        <w:t>3) признание первичности сознания                              4) утверждение идеологии</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Р. Декарт считается основателем</w:t>
      </w:r>
    </w:p>
    <w:p w:rsidR="00D02E05" w:rsidRPr="001A2DA9" w:rsidRDefault="00D02E05" w:rsidP="008E4034">
      <w:pPr>
        <w:tabs>
          <w:tab w:val="left" w:pos="426"/>
        </w:tabs>
      </w:pPr>
      <w:r w:rsidRPr="001A2DA9">
        <w:t>1) материализма                                                                 2) дуализма</w:t>
      </w:r>
    </w:p>
    <w:p w:rsidR="00D02E05" w:rsidRPr="001A2DA9" w:rsidRDefault="00D02E05" w:rsidP="008E4034">
      <w:pPr>
        <w:tabs>
          <w:tab w:val="left" w:pos="426"/>
        </w:tabs>
      </w:pPr>
      <w:r w:rsidRPr="001A2DA9">
        <w:t>3) агностицизма                                                                 4) субъективного идеализма</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Что из перечисленного не является масштабным уровнем организации материи?</w:t>
      </w:r>
    </w:p>
    <w:p w:rsidR="00D02E05" w:rsidRPr="001A2DA9" w:rsidRDefault="00D02E05" w:rsidP="008E4034">
      <w:pPr>
        <w:tabs>
          <w:tab w:val="left" w:pos="426"/>
        </w:tabs>
      </w:pPr>
      <w:r w:rsidRPr="001A2DA9">
        <w:t>1) микромир                                                                2) агрегатное состояние</w:t>
      </w:r>
    </w:p>
    <w:p w:rsidR="00D02E05" w:rsidRPr="001A2DA9" w:rsidRDefault="00D02E05" w:rsidP="008E4034">
      <w:pPr>
        <w:tabs>
          <w:tab w:val="left" w:pos="426"/>
        </w:tabs>
      </w:pPr>
      <w:r w:rsidRPr="001A2DA9">
        <w:t>3) макромир                                                                 4) мегамир</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Что такое агностицизм?</w:t>
      </w:r>
    </w:p>
    <w:p w:rsidR="00D02E05" w:rsidRPr="001A2DA9" w:rsidRDefault="00D02E05" w:rsidP="008E4034">
      <w:pPr>
        <w:tabs>
          <w:tab w:val="left" w:pos="426"/>
        </w:tabs>
      </w:pPr>
      <w:r w:rsidRPr="001A2DA9">
        <w:t>1) отрицание существования мира                            2) признание высшей идеи</w:t>
      </w:r>
    </w:p>
    <w:p w:rsidR="00D02E05" w:rsidRPr="001A2DA9" w:rsidRDefault="00D02E05" w:rsidP="008E4034">
      <w:pPr>
        <w:tabs>
          <w:tab w:val="left" w:pos="426"/>
        </w:tabs>
      </w:pPr>
      <w:r w:rsidRPr="001A2DA9">
        <w:t>3) отрицание возможности познания                        4) отрицание бытия</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Что такое гносеология?</w:t>
      </w:r>
    </w:p>
    <w:p w:rsidR="00D02E05" w:rsidRPr="001A2DA9" w:rsidRDefault="00D02E05" w:rsidP="008E4034">
      <w:pPr>
        <w:tabs>
          <w:tab w:val="left" w:pos="426"/>
        </w:tabs>
      </w:pPr>
      <w:r w:rsidRPr="001A2DA9">
        <w:t>1) философская дисциплина, в которой            2) учение о первосущности</w:t>
      </w:r>
    </w:p>
    <w:p w:rsidR="00D02E05" w:rsidRPr="001A2DA9" w:rsidRDefault="00D02E05" w:rsidP="008E4034">
      <w:pPr>
        <w:tabs>
          <w:tab w:val="left" w:pos="426"/>
        </w:tabs>
      </w:pPr>
      <w:r w:rsidRPr="001A2DA9">
        <w:t>исследуется сам процесс познания</w:t>
      </w:r>
    </w:p>
    <w:p w:rsidR="00D02E05" w:rsidRPr="001A2DA9" w:rsidRDefault="00D02E05" w:rsidP="008E4034">
      <w:pPr>
        <w:tabs>
          <w:tab w:val="left" w:pos="426"/>
        </w:tabs>
      </w:pPr>
      <w:r w:rsidRPr="001A2DA9">
        <w:t>3) учение об оценке знаний                                4) раздел философии, где</w:t>
      </w:r>
    </w:p>
    <w:p w:rsidR="00D02E05" w:rsidRPr="001A2DA9" w:rsidRDefault="00D02E05" w:rsidP="008E4034">
      <w:pPr>
        <w:tabs>
          <w:tab w:val="left" w:pos="426"/>
        </w:tabs>
      </w:pPr>
      <w:r w:rsidRPr="001A2DA9">
        <w:t xml:space="preserve">                                                     </w:t>
      </w:r>
      <w:r w:rsidR="006E4365" w:rsidRPr="001A2DA9">
        <w:t xml:space="preserve">                       </w:t>
      </w:r>
      <w:r w:rsidRPr="001A2DA9">
        <w:t>осмысливаются проблемы бытия</w:t>
      </w:r>
    </w:p>
    <w:p w:rsidR="00D02E05" w:rsidRPr="001A2DA9" w:rsidRDefault="00D02E05" w:rsidP="008E4034">
      <w:pPr>
        <w:tabs>
          <w:tab w:val="left" w:pos="426"/>
        </w:tabs>
        <w:rPr>
          <w:b/>
        </w:rPr>
      </w:pPr>
      <w:r w:rsidRPr="001A2DA9">
        <w:rPr>
          <w:b/>
        </w:rPr>
        <w:t>Пятый вариант</w:t>
      </w:r>
    </w:p>
    <w:p w:rsidR="00D02E05" w:rsidRPr="001A2DA9" w:rsidRDefault="00D02E05" w:rsidP="008E4034">
      <w:pPr>
        <w:tabs>
          <w:tab w:val="left" w:pos="426"/>
        </w:tabs>
        <w:rPr>
          <w:b/>
        </w:rPr>
      </w:pPr>
      <w:r w:rsidRPr="001A2DA9">
        <w:rPr>
          <w:b/>
        </w:rPr>
        <w:t>№ 1</w:t>
      </w:r>
    </w:p>
    <w:p w:rsidR="00D02E05" w:rsidRPr="001A2DA9" w:rsidRDefault="00D02E05" w:rsidP="008E4034">
      <w:pPr>
        <w:tabs>
          <w:tab w:val="left" w:pos="426"/>
        </w:tabs>
      </w:pPr>
      <w:r w:rsidRPr="001A2DA9">
        <w:t>Какое философское направление не является разновидностью агностицизма?</w:t>
      </w:r>
    </w:p>
    <w:p w:rsidR="00D02E05" w:rsidRPr="001A2DA9" w:rsidRDefault="00D02E05" w:rsidP="008E4034">
      <w:pPr>
        <w:tabs>
          <w:tab w:val="left" w:pos="426"/>
        </w:tabs>
      </w:pPr>
      <w:r w:rsidRPr="001A2DA9">
        <w:t>1) релятивизм                                                                   2) скептицизм</w:t>
      </w:r>
    </w:p>
    <w:p w:rsidR="00D02E05" w:rsidRPr="001A2DA9" w:rsidRDefault="00D02E05" w:rsidP="008E4034">
      <w:pPr>
        <w:tabs>
          <w:tab w:val="left" w:pos="426"/>
        </w:tabs>
      </w:pPr>
      <w:r w:rsidRPr="001A2DA9">
        <w:t>3) учение о «вещи в себе»                                                4) догматизм</w:t>
      </w:r>
    </w:p>
    <w:p w:rsidR="00D02E05" w:rsidRPr="001A2DA9" w:rsidRDefault="00D02E05" w:rsidP="008E4034">
      <w:pPr>
        <w:tabs>
          <w:tab w:val="left" w:pos="426"/>
        </w:tabs>
        <w:rPr>
          <w:b/>
        </w:rPr>
      </w:pPr>
      <w:r w:rsidRPr="001A2DA9">
        <w:rPr>
          <w:b/>
        </w:rPr>
        <w:t>№ 2</w:t>
      </w:r>
    </w:p>
    <w:p w:rsidR="00D02E05" w:rsidRPr="001A2DA9" w:rsidRDefault="00D02E05" w:rsidP="008E4034">
      <w:pPr>
        <w:tabs>
          <w:tab w:val="left" w:pos="426"/>
        </w:tabs>
      </w:pPr>
      <w:r w:rsidRPr="001A2DA9">
        <w:t>Подберите понятие к следующему определению: «Система взглядов человека на мир, определяющая его поведение и его отношение к миру»</w:t>
      </w:r>
    </w:p>
    <w:p w:rsidR="00D02E05" w:rsidRPr="001A2DA9" w:rsidRDefault="00D02E05" w:rsidP="008E4034">
      <w:pPr>
        <w:tabs>
          <w:tab w:val="left" w:pos="426"/>
        </w:tabs>
      </w:pPr>
      <w:r w:rsidRPr="001A2DA9">
        <w:t>1) воспитание                                                                      2) наука</w:t>
      </w:r>
    </w:p>
    <w:p w:rsidR="00D02E05" w:rsidRPr="001A2DA9" w:rsidRDefault="00D02E05" w:rsidP="008E4034">
      <w:pPr>
        <w:tabs>
          <w:tab w:val="left" w:pos="426"/>
        </w:tabs>
      </w:pPr>
      <w:r w:rsidRPr="001A2DA9">
        <w:t>3) мировоззрение                                                                4) нравственность.</w:t>
      </w:r>
    </w:p>
    <w:p w:rsidR="00D02E05" w:rsidRPr="001A2DA9" w:rsidRDefault="00D02E05" w:rsidP="008E4034">
      <w:pPr>
        <w:tabs>
          <w:tab w:val="left" w:pos="426"/>
        </w:tabs>
        <w:rPr>
          <w:b/>
        </w:rPr>
      </w:pPr>
      <w:r w:rsidRPr="001A2DA9">
        <w:rPr>
          <w:b/>
        </w:rPr>
        <w:t>№ 3</w:t>
      </w:r>
    </w:p>
    <w:p w:rsidR="00D02E05" w:rsidRPr="001A2DA9" w:rsidRDefault="00D02E05" w:rsidP="008E4034">
      <w:pPr>
        <w:tabs>
          <w:tab w:val="left" w:pos="426"/>
        </w:tabs>
      </w:pPr>
      <w:r w:rsidRPr="001A2DA9">
        <w:t>Какое философское течение не связано с решением основного вопроса философии?</w:t>
      </w:r>
    </w:p>
    <w:p w:rsidR="00D02E05" w:rsidRPr="001A2DA9" w:rsidRDefault="00D02E05" w:rsidP="008E4034">
      <w:pPr>
        <w:tabs>
          <w:tab w:val="left" w:pos="426"/>
        </w:tabs>
      </w:pPr>
      <w:r w:rsidRPr="001A2DA9">
        <w:t>1) материализм                                                                   2) агностицизм</w:t>
      </w:r>
    </w:p>
    <w:p w:rsidR="00D02E05" w:rsidRPr="001A2DA9" w:rsidRDefault="00D02E05" w:rsidP="008E4034">
      <w:pPr>
        <w:tabs>
          <w:tab w:val="left" w:pos="426"/>
        </w:tabs>
      </w:pPr>
      <w:r w:rsidRPr="001A2DA9">
        <w:t>3) идеализм                                                                         4) эмпиризм</w:t>
      </w:r>
    </w:p>
    <w:p w:rsidR="00D02E05" w:rsidRPr="001A2DA9" w:rsidRDefault="00D02E05" w:rsidP="008E4034">
      <w:pPr>
        <w:tabs>
          <w:tab w:val="left" w:pos="426"/>
        </w:tabs>
        <w:rPr>
          <w:b/>
        </w:rPr>
      </w:pPr>
      <w:r w:rsidRPr="001A2DA9">
        <w:rPr>
          <w:b/>
        </w:rPr>
        <w:t>№ 4</w:t>
      </w:r>
    </w:p>
    <w:p w:rsidR="00D02E05" w:rsidRPr="001A2DA9" w:rsidRDefault="00D02E05" w:rsidP="008E4034">
      <w:pPr>
        <w:tabs>
          <w:tab w:val="left" w:pos="426"/>
        </w:tabs>
      </w:pPr>
      <w:r w:rsidRPr="001A2DA9">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D02E05" w:rsidRPr="001A2DA9" w:rsidRDefault="00D02E05" w:rsidP="008E4034">
      <w:pPr>
        <w:tabs>
          <w:tab w:val="left" w:pos="426"/>
        </w:tabs>
      </w:pPr>
      <w:r w:rsidRPr="001A2DA9">
        <w:t>1) идея                                                                                 2)материя</w:t>
      </w:r>
    </w:p>
    <w:p w:rsidR="00D02E05" w:rsidRPr="001A2DA9" w:rsidRDefault="00D02E05" w:rsidP="008E4034">
      <w:pPr>
        <w:tabs>
          <w:tab w:val="left" w:pos="426"/>
        </w:tabs>
      </w:pPr>
      <w:r w:rsidRPr="001A2DA9">
        <w:t>3)представление                                                                 4)интуиция</w:t>
      </w:r>
    </w:p>
    <w:p w:rsidR="00D02E05" w:rsidRPr="001A2DA9" w:rsidRDefault="00D02E05" w:rsidP="008E4034">
      <w:pPr>
        <w:tabs>
          <w:tab w:val="left" w:pos="426"/>
        </w:tabs>
        <w:rPr>
          <w:b/>
        </w:rPr>
      </w:pPr>
      <w:r w:rsidRPr="001A2DA9">
        <w:rPr>
          <w:b/>
        </w:rPr>
        <w:t>№ 5</w:t>
      </w:r>
    </w:p>
    <w:p w:rsidR="00D02E05" w:rsidRPr="001A2DA9" w:rsidRDefault="00D02E05" w:rsidP="008E4034">
      <w:pPr>
        <w:tabs>
          <w:tab w:val="left" w:pos="426"/>
        </w:tabs>
      </w:pPr>
      <w:r w:rsidRPr="001A2DA9">
        <w:t xml:space="preserve">Дополните список основных законов диалектики: </w:t>
      </w:r>
    </w:p>
    <w:p w:rsidR="00D02E05" w:rsidRPr="001A2DA9" w:rsidRDefault="00D02E05" w:rsidP="008E4034">
      <w:pPr>
        <w:numPr>
          <w:ilvl w:val="0"/>
          <w:numId w:val="11"/>
        </w:numPr>
        <w:tabs>
          <w:tab w:val="left" w:pos="426"/>
        </w:tabs>
        <w:ind w:left="0" w:firstLine="0"/>
      </w:pPr>
      <w:r w:rsidRPr="001A2DA9">
        <w:t>закон единства и борьбы противоположностей</w:t>
      </w:r>
    </w:p>
    <w:p w:rsidR="00D02E05" w:rsidRPr="001A2DA9" w:rsidRDefault="00D02E05" w:rsidP="008E4034">
      <w:pPr>
        <w:numPr>
          <w:ilvl w:val="0"/>
          <w:numId w:val="11"/>
        </w:numPr>
        <w:tabs>
          <w:tab w:val="left" w:pos="426"/>
        </w:tabs>
        <w:ind w:left="0" w:firstLine="0"/>
      </w:pPr>
      <w:r w:rsidRPr="001A2DA9">
        <w:t>закон взаимного перехода количественных и качественных изменений</w:t>
      </w:r>
    </w:p>
    <w:p w:rsidR="00D02E05" w:rsidRPr="001A2DA9" w:rsidRDefault="00D02E05" w:rsidP="008E4034">
      <w:pPr>
        <w:numPr>
          <w:ilvl w:val="0"/>
          <w:numId w:val="11"/>
        </w:numPr>
        <w:tabs>
          <w:tab w:val="left" w:pos="426"/>
        </w:tabs>
        <w:ind w:left="0" w:firstLine="0"/>
      </w:pPr>
      <w:r w:rsidRPr="001A2DA9">
        <w:t>________________ __________________ ______________________</w:t>
      </w:r>
    </w:p>
    <w:p w:rsidR="00D02E05" w:rsidRPr="001A2DA9" w:rsidRDefault="00D02E05" w:rsidP="008E4034">
      <w:pPr>
        <w:tabs>
          <w:tab w:val="left" w:pos="426"/>
        </w:tabs>
      </w:pPr>
    </w:p>
    <w:p w:rsidR="001D5723" w:rsidRPr="001A2DA9" w:rsidRDefault="00C30787" w:rsidP="008E4034">
      <w:pPr>
        <w:tabs>
          <w:tab w:val="left" w:pos="426"/>
        </w:tabs>
        <w:spacing w:line="360" w:lineRule="auto"/>
      </w:pPr>
      <w:r w:rsidRPr="001A2DA9">
        <w:rPr>
          <w:b/>
        </w:rPr>
        <w:t>Реферат</w:t>
      </w:r>
    </w:p>
    <w:p w:rsidR="00537070" w:rsidRPr="001A2DA9" w:rsidRDefault="00537070" w:rsidP="008E4034">
      <w:pPr>
        <w:tabs>
          <w:tab w:val="left" w:pos="426"/>
        </w:tabs>
        <w:spacing w:line="360" w:lineRule="auto"/>
        <w:jc w:val="center"/>
        <w:rPr>
          <w:b/>
        </w:rPr>
      </w:pPr>
      <w:r w:rsidRPr="001A2DA9">
        <w:rPr>
          <w:b/>
        </w:rPr>
        <w:t>Рекомендации по определению варианта</w:t>
      </w:r>
    </w:p>
    <w:p w:rsidR="001D5723" w:rsidRPr="001A2DA9" w:rsidRDefault="001D5723" w:rsidP="008E4034">
      <w:pPr>
        <w:tabs>
          <w:tab w:val="left" w:pos="426"/>
        </w:tabs>
        <w:spacing w:line="360" w:lineRule="auto"/>
        <w:jc w:val="both"/>
      </w:pPr>
      <w:r w:rsidRPr="001A2DA9">
        <w:t>Выберите из предложенного списка одну тему для написания реферата.</w:t>
      </w:r>
    </w:p>
    <w:p w:rsidR="001D5723" w:rsidRPr="001A2DA9" w:rsidRDefault="001D5723" w:rsidP="008E4034">
      <w:pPr>
        <w:tabs>
          <w:tab w:val="left" w:pos="426"/>
        </w:tabs>
        <w:spacing w:line="360" w:lineRule="auto"/>
        <w:jc w:val="center"/>
        <w:rPr>
          <w:b/>
        </w:rPr>
      </w:pPr>
      <w:r w:rsidRPr="001A2DA9">
        <w:rPr>
          <w:b/>
        </w:rPr>
        <w:t>Темы для написания реферата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 Мировоззрение, его сущность, содержание, структура.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 Философия: смысл и функции. Специфика философского знания.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 Генезис философии: мифологическое, религиозное, обыденное сознание.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 Философия и наука: история и современность.</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 Размышления о природе (греческая «физика») как исток и начало западной философии.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 Греческая предфилософия: Гомер, Гесиод, семь мудрецов.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 Ранние греческие мыслители о первоначалах и происхождении мира (Фалес, Анаксимандр, Анаксимен, Гераклит, пифагорейцы.)</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8. Бытие и его выражение в мышлении (Парменид). Парадоксы движения, пространства и времени (Зенон).</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9. Атомизм Демокрита: материалистическое понимание бытия.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10. Античная философия: от космоса к человеку и обществу (софисты, Сократ).</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11. Философия Платона: мир идей и мир вещей.</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12. Философская система Аристотеля: учение о природе, познании и морали.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13. Греческие философы в поисках нравственных ориентиров и смысла жизни: киники, стоики, эпикурейцы.</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14. Религиозные основания средневековой философии. Бог как абсолютное бытие. Идеи творения и откровения (Августин, Фома Аквинский).</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15. Проблема веры и разума в средневековой философии: Тертуллиан, Августин, Абеляр, Фома Аквинский).</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16. Антропологизм и гуманизм мыслителей эпохи Возрождения.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17. Научная ориентация философии Нового времени. Ф. Бэкон об очищении разума от «идолов».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18. Сомнение как принцип научного познания (в философии Р. Декарта).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 xml:space="preserve">19. Рационализм (Р. Декарт, Б. Спиноза, Г. Лейбниц) и эмпиризм (Ф. Бэкон, Т. Гоббс, Дж. Локк) Нового времени о познании. </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20. Философия французского Просвещения: идеалы разума, свободы и прогресса (Вольтер, Ж.-Ж. Руссо, П. Гольбах и др.).</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21. Кант о чувственности, рассудке и разуме. Проблема познаваемости мира.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22. Философия Гегеля: диалектическая концепция развития бытия и познания.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23. Классическая философия: основные принципы. Защитники и критики классической философии.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24. Неклассическая философия XIX в.: иррационалистская ориентация (С. Кьеркегор, А. Шопенгауэр, Фр. Ницше).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25. Научная ориентация философии XIX в.: позитивизм О. Конта и Г. Спенсера.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26. Философия К. Маркса и марксизм.</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27. Основные направления и проблемы русской философии XIX в.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28. Философско-этические идеи Ф.М. Достоевского.</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29. Проблема цельного знания в философии Вл.С. Соловьева.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30. Основные философские ориентации в ХХ в.: космоцентризм и антропоцентризм.</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31. Проблемы науки в философии ХХ в. (Б. Рассел, К. Поппер).</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32. Философия ХХ в.: направления, идеи, представители (общий обзор). 33. Философия ХХ в.: направления, идеи, представители (одно направление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34. Общество как предмет философского анализа.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35. История как предмет философского анализа. Линейные и нелинейные концепции исторического развития.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36. Государство как предмет философского анализа. Основные теории происхождения государства в трудах философов.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37. Культура как предмет философского осмысления: духовные ценности современной цивилизации.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38. Ценности человеческой жизни. Философское осмысление проблем жизни, смерти, любви (и т.д. и т.п. -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39. Мораль как предмет философского анализа. Основные понятия и проблемы этики.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40. Искусство как предмет философского анализа. Основные понятия и проблемы эстетики и философии искусства.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41. Глобальные проблемы и противоречия современной цивилизации.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42. Философия познания: чувственное и рациональное; интуитивное и логическое; знание и вера; истина и заблуждение.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 xml:space="preserve">43. Язык как предмет философского анализа. Основные задачи философии языка. </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44. Философское понимание мира: проблема бытия и современная картина мира.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45. Наука и ее место в культуре. Соотношение науки, философии и религии.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46. Философия науки Т. Куна (основные идеи).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47. Философия науки К. Поппера (основные идеи).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48. Формы и методы научного познания.</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49. Возникновение и развитие научного знания (основные вехи истории науки).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50. Понятие научной революции. Научная революция XVI-XVII вв., ее ход, содержание и значение.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51. Основные черты современной науки: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52. Естественные науки, их дифференциация и интеграция, взаимодействие между ними.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53. Физическая картина мира, ее содержание и развитие: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54. Структурность и системность материального мира: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55. Химическая картина мира: ее содержание и развитие, философско-мировоззренческое значение.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56. Развитие представлений о пространстве и времени. Общие свойства пространства-времени.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57. Философско-мировоззренческие выводы из специальной и общей теории относительности.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58. Природа как предмет философского анализа. Предмет и задачи философии природы.</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59. Представления о природе в эпоху античности.</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60. Представления о природе в эпоху Средних веков.</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61. Представления о природе в эпоху Возрождения: пантеизм и гелиоцентризм Н. Коперника и Дж. Бруно.</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 xml:space="preserve">62. Понятие Вселенной. Космологические модели Вселенной: философский анализ. </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63. Модели эволюции Вселенной: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64. Проблема происхождения и сущности жизни. Идеи эволюции в биологии: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65. Человек как биологический вид. Проблема происхождения человека: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66. Психическая жизнь человека. Структура человеческой психики: философский анализ.</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67. Психические процессы и проблемы психического регулирования деятельности человека.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68. Сознание и бессознательное. Философское значение психоанализа З. Фрейда.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69. Проблема человека в философии (эпоха, учения, философы –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70. Проблема человека в философии ХХ в. (общий обзор по направлениям либо с точки зрения одного направления, течения или философа – по выбору студента).</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71. Понятие биосферы. Эволюция представлений о биосфере.</w:t>
      </w:r>
    </w:p>
    <w:p w:rsidR="00AF47EE" w:rsidRPr="001A2DA9" w:rsidRDefault="00AF47EE" w:rsidP="008E4034">
      <w:pPr>
        <w:pStyle w:val="af"/>
        <w:tabs>
          <w:tab w:val="left" w:pos="426"/>
        </w:tabs>
        <w:rPr>
          <w:rFonts w:ascii="Times New Roman" w:hAnsi="Times New Roman"/>
          <w:color w:val="auto"/>
          <w:sz w:val="24"/>
          <w:szCs w:val="24"/>
        </w:rPr>
      </w:pPr>
      <w:r w:rsidRPr="001A2DA9">
        <w:rPr>
          <w:rFonts w:ascii="Times New Roman" w:hAnsi="Times New Roman"/>
          <w:color w:val="auto"/>
          <w:sz w:val="24"/>
          <w:szCs w:val="24"/>
        </w:rPr>
        <w:t>72. Экология как наука. Философские проблемы экологии и перспективы жизни на Земле.</w:t>
      </w:r>
    </w:p>
    <w:p w:rsidR="00AF47EE" w:rsidRPr="001A2DA9" w:rsidRDefault="00AF47EE" w:rsidP="008E4034">
      <w:pPr>
        <w:pStyle w:val="af"/>
        <w:tabs>
          <w:tab w:val="left" w:pos="426"/>
        </w:tabs>
        <w:rPr>
          <w:rFonts w:ascii="Times New Roman" w:hAnsi="Times New Roman"/>
          <w:color w:val="auto"/>
          <w:sz w:val="24"/>
          <w:szCs w:val="24"/>
        </w:rPr>
      </w:pPr>
    </w:p>
    <w:p w:rsidR="001D5723" w:rsidRPr="001A2DA9" w:rsidRDefault="001D5723" w:rsidP="008E4034">
      <w:pPr>
        <w:tabs>
          <w:tab w:val="left" w:pos="426"/>
        </w:tabs>
        <w:spacing w:line="360" w:lineRule="auto"/>
        <w:jc w:val="center"/>
        <w:rPr>
          <w:b/>
        </w:rPr>
      </w:pPr>
      <w:r w:rsidRPr="001A2DA9">
        <w:rPr>
          <w:b/>
        </w:rPr>
        <w:t>Методические рекомендации по написанию реферата</w:t>
      </w:r>
    </w:p>
    <w:p w:rsidR="001D5723" w:rsidRPr="001A2DA9" w:rsidRDefault="001D5723" w:rsidP="008E4034">
      <w:pPr>
        <w:tabs>
          <w:tab w:val="left" w:pos="426"/>
        </w:tabs>
        <w:jc w:val="center"/>
        <w:rPr>
          <w:b/>
          <w:i/>
        </w:rPr>
      </w:pPr>
      <w:r w:rsidRPr="001A2DA9">
        <w:rPr>
          <w:b/>
          <w:i/>
        </w:rPr>
        <w:t>Основные требования к написанию и оформлению реферата</w:t>
      </w:r>
    </w:p>
    <w:p w:rsidR="001D5723" w:rsidRPr="001A2DA9" w:rsidRDefault="001D5723" w:rsidP="008E4034">
      <w:pPr>
        <w:tabs>
          <w:tab w:val="left" w:pos="426"/>
        </w:tabs>
        <w:jc w:val="center"/>
        <w:rPr>
          <w:b/>
          <w:i/>
        </w:rPr>
      </w:pPr>
    </w:p>
    <w:p w:rsidR="001D5723" w:rsidRPr="001A2DA9" w:rsidRDefault="001D5723" w:rsidP="008E4034">
      <w:pPr>
        <w:tabs>
          <w:tab w:val="left" w:pos="426"/>
        </w:tabs>
        <w:jc w:val="both"/>
      </w:pPr>
      <w:r w:rsidRPr="001A2DA9">
        <w:rPr>
          <w:b/>
        </w:rPr>
        <w:t>Реферат</w:t>
      </w:r>
      <w:r w:rsidRPr="001A2DA9">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1D5723" w:rsidRPr="001A2DA9" w:rsidRDefault="001D5723" w:rsidP="008E4034">
      <w:pPr>
        <w:tabs>
          <w:tab w:val="left" w:pos="426"/>
        </w:tabs>
        <w:jc w:val="both"/>
      </w:pPr>
    </w:p>
    <w:p w:rsidR="001D5723" w:rsidRPr="001A2DA9" w:rsidRDefault="001D5723" w:rsidP="008E4034">
      <w:pPr>
        <w:tabs>
          <w:tab w:val="left" w:pos="426"/>
        </w:tabs>
        <w:jc w:val="center"/>
        <w:rPr>
          <w:b/>
        </w:rPr>
      </w:pPr>
      <w:r w:rsidRPr="001A2DA9">
        <w:rPr>
          <w:b/>
        </w:rPr>
        <w:t>Структура реферата</w:t>
      </w:r>
    </w:p>
    <w:p w:rsidR="001D5723" w:rsidRPr="001A2DA9" w:rsidRDefault="001D5723" w:rsidP="008E4034">
      <w:pPr>
        <w:tabs>
          <w:tab w:val="left" w:pos="426"/>
        </w:tabs>
        <w:jc w:val="center"/>
        <w:rPr>
          <w:b/>
        </w:rPr>
      </w:pPr>
    </w:p>
    <w:p w:rsidR="001D5723" w:rsidRPr="001A2DA9" w:rsidRDefault="001D5723" w:rsidP="008E4034">
      <w:pPr>
        <w:numPr>
          <w:ilvl w:val="0"/>
          <w:numId w:val="5"/>
        </w:numPr>
        <w:tabs>
          <w:tab w:val="left" w:pos="426"/>
        </w:tabs>
        <w:ind w:left="0" w:firstLine="0"/>
        <w:jc w:val="both"/>
      </w:pPr>
      <w:r w:rsidRPr="001A2DA9">
        <w:t>Титульный лист</w:t>
      </w:r>
    </w:p>
    <w:p w:rsidR="001D5723" w:rsidRPr="001A2DA9" w:rsidRDefault="001D5723" w:rsidP="008E4034">
      <w:pPr>
        <w:numPr>
          <w:ilvl w:val="0"/>
          <w:numId w:val="5"/>
        </w:numPr>
        <w:tabs>
          <w:tab w:val="left" w:pos="426"/>
        </w:tabs>
        <w:ind w:left="0" w:firstLine="0"/>
        <w:jc w:val="both"/>
      </w:pPr>
      <w:r w:rsidRPr="001A2DA9">
        <w:t>План-оглавление</w:t>
      </w:r>
    </w:p>
    <w:p w:rsidR="001D5723" w:rsidRPr="001A2DA9" w:rsidRDefault="001D5723" w:rsidP="008E4034">
      <w:pPr>
        <w:numPr>
          <w:ilvl w:val="0"/>
          <w:numId w:val="5"/>
        </w:numPr>
        <w:tabs>
          <w:tab w:val="left" w:pos="426"/>
        </w:tabs>
        <w:ind w:left="0" w:firstLine="0"/>
        <w:jc w:val="both"/>
      </w:pPr>
      <w:r w:rsidRPr="001A2DA9">
        <w:t>Введение</w:t>
      </w:r>
    </w:p>
    <w:p w:rsidR="001D5723" w:rsidRPr="001A2DA9" w:rsidRDefault="001D5723" w:rsidP="008E4034">
      <w:pPr>
        <w:numPr>
          <w:ilvl w:val="0"/>
          <w:numId w:val="5"/>
        </w:numPr>
        <w:tabs>
          <w:tab w:val="left" w:pos="426"/>
        </w:tabs>
        <w:ind w:left="0" w:firstLine="0"/>
        <w:jc w:val="both"/>
      </w:pPr>
      <w:r w:rsidRPr="001A2DA9">
        <w:t>Основной текст</w:t>
      </w:r>
    </w:p>
    <w:p w:rsidR="001D5723" w:rsidRPr="001A2DA9" w:rsidRDefault="001D5723" w:rsidP="008E4034">
      <w:pPr>
        <w:numPr>
          <w:ilvl w:val="0"/>
          <w:numId w:val="5"/>
        </w:numPr>
        <w:tabs>
          <w:tab w:val="left" w:pos="426"/>
        </w:tabs>
        <w:ind w:left="0" w:firstLine="0"/>
        <w:jc w:val="both"/>
      </w:pPr>
      <w:r w:rsidRPr="001A2DA9">
        <w:t>Заключение</w:t>
      </w:r>
    </w:p>
    <w:p w:rsidR="001D5723" w:rsidRPr="001A2DA9" w:rsidRDefault="001D5723" w:rsidP="008E4034">
      <w:pPr>
        <w:numPr>
          <w:ilvl w:val="0"/>
          <w:numId w:val="5"/>
        </w:numPr>
        <w:tabs>
          <w:tab w:val="left" w:pos="426"/>
        </w:tabs>
        <w:ind w:left="0" w:firstLine="0"/>
        <w:jc w:val="both"/>
      </w:pPr>
      <w:r w:rsidRPr="001A2DA9">
        <w:t>Список использованной литературы</w:t>
      </w:r>
    </w:p>
    <w:p w:rsidR="001D5723" w:rsidRPr="001A2DA9" w:rsidRDefault="001D5723" w:rsidP="008E4034">
      <w:pPr>
        <w:tabs>
          <w:tab w:val="left" w:pos="426"/>
        </w:tabs>
        <w:jc w:val="both"/>
      </w:pPr>
    </w:p>
    <w:p w:rsidR="008D2F91" w:rsidRDefault="009D76D4" w:rsidP="008E4034">
      <w:pPr>
        <w:tabs>
          <w:tab w:val="left" w:pos="426"/>
        </w:tabs>
        <w:spacing w:line="360" w:lineRule="auto"/>
        <w:jc w:val="both"/>
        <w:rPr>
          <w:b/>
        </w:rPr>
      </w:pPr>
      <w:r w:rsidRPr="001A2DA9">
        <w:rPr>
          <w:b/>
        </w:rPr>
        <w:t xml:space="preserve">Оформление письменной работы согласно </w:t>
      </w:r>
      <w:r w:rsidR="00F43E71">
        <w:rPr>
          <w:b/>
        </w:rPr>
        <w:t>МИ 01-0</w:t>
      </w:r>
      <w:r w:rsidR="008D2F91">
        <w:rPr>
          <w:b/>
        </w:rPr>
        <w:t>3</w:t>
      </w:r>
      <w:r w:rsidR="00F43E71">
        <w:rPr>
          <w:b/>
        </w:rPr>
        <w:t>-20</w:t>
      </w:r>
      <w:r w:rsidR="008D2F91">
        <w:rPr>
          <w:b/>
        </w:rPr>
        <w:t>23</w:t>
      </w:r>
    </w:p>
    <w:p w:rsidR="00543DBE" w:rsidRPr="00537070" w:rsidRDefault="00F43E71" w:rsidP="008E4034">
      <w:pPr>
        <w:tabs>
          <w:tab w:val="left" w:pos="426"/>
        </w:tabs>
        <w:spacing w:line="360" w:lineRule="auto"/>
        <w:jc w:val="both"/>
        <w:rPr>
          <w:b/>
          <w:sz w:val="28"/>
          <w:szCs w:val="28"/>
        </w:rPr>
      </w:pPr>
      <w:bookmarkStart w:id="0" w:name="_GoBack"/>
      <w:bookmarkEnd w:id="0"/>
      <w:r>
        <w:rPr>
          <w:b/>
        </w:rPr>
        <w:t xml:space="preserve"> </w:t>
      </w:r>
      <w:hyperlink r:id="rId8" w:tgtFrame="_blank" w:history="1">
        <w:r w:rsidR="009D76D4" w:rsidRPr="001A2DA9">
          <w:rPr>
            <w:rStyle w:val="ab"/>
          </w:rPr>
          <w:t>Общие требования к построению и оформлению учебной текстовой документации</w:t>
        </w:r>
      </w:hyperlink>
    </w:p>
    <w:p w:rsidR="0082188E" w:rsidRDefault="0082188E" w:rsidP="0082188E">
      <w:pPr>
        <w:tabs>
          <w:tab w:val="left" w:pos="426"/>
          <w:tab w:val="left" w:pos="2250"/>
          <w:tab w:val="center" w:pos="4677"/>
        </w:tabs>
        <w:spacing w:line="360" w:lineRule="auto"/>
        <w:rPr>
          <w:b/>
          <w:sz w:val="28"/>
          <w:szCs w:val="28"/>
        </w:rPr>
      </w:pPr>
      <w:r>
        <w:rPr>
          <w:b/>
          <w:sz w:val="28"/>
          <w:szCs w:val="28"/>
        </w:rPr>
        <w:tab/>
      </w:r>
      <w:r>
        <w:rPr>
          <w:b/>
          <w:sz w:val="28"/>
          <w:szCs w:val="28"/>
        </w:rPr>
        <w:tab/>
      </w:r>
    </w:p>
    <w:p w:rsidR="008366E3" w:rsidRPr="005A134E" w:rsidRDefault="0082188E" w:rsidP="0082188E">
      <w:pPr>
        <w:tabs>
          <w:tab w:val="left" w:pos="426"/>
          <w:tab w:val="left" w:pos="2250"/>
          <w:tab w:val="center" w:pos="4677"/>
        </w:tabs>
        <w:spacing w:line="360" w:lineRule="auto"/>
        <w:rPr>
          <w:b/>
          <w:sz w:val="28"/>
          <w:szCs w:val="28"/>
        </w:rPr>
      </w:pPr>
      <w:r>
        <w:rPr>
          <w:b/>
          <w:sz w:val="28"/>
          <w:szCs w:val="28"/>
        </w:rPr>
        <w:tab/>
      </w:r>
      <w:r w:rsidR="00C30787" w:rsidRPr="005A134E">
        <w:rPr>
          <w:b/>
          <w:sz w:val="28"/>
          <w:szCs w:val="28"/>
        </w:rPr>
        <w:t>Другие формы текущего контроля</w:t>
      </w:r>
    </w:p>
    <w:p w:rsidR="00D02E05" w:rsidRDefault="00D02E05" w:rsidP="008E4034">
      <w:pPr>
        <w:pStyle w:val="aa"/>
        <w:tabs>
          <w:tab w:val="left" w:pos="426"/>
        </w:tabs>
        <w:spacing w:after="0" w:line="240" w:lineRule="auto"/>
        <w:ind w:left="0"/>
        <w:jc w:val="center"/>
        <w:rPr>
          <w:rFonts w:ascii="Times New Roman" w:hAnsi="Times New Roman"/>
          <w:b/>
          <w:sz w:val="24"/>
          <w:szCs w:val="24"/>
        </w:rPr>
      </w:pPr>
      <w:r w:rsidRPr="00083847">
        <w:rPr>
          <w:rFonts w:ascii="Times New Roman" w:hAnsi="Times New Roman"/>
          <w:b/>
          <w:sz w:val="24"/>
          <w:szCs w:val="24"/>
        </w:rPr>
        <w:t>Задания и материалы к творческой работе</w:t>
      </w:r>
    </w:p>
    <w:p w:rsidR="00C4265C" w:rsidRDefault="00C4265C" w:rsidP="00C4265C">
      <w:pPr>
        <w:tabs>
          <w:tab w:val="left" w:pos="426"/>
        </w:tabs>
        <w:rPr>
          <w:b/>
        </w:rPr>
      </w:pPr>
      <w:r>
        <w:rPr>
          <w:b/>
        </w:rPr>
        <w:t xml:space="preserve">Выбор номера варианта творческой работы: </w:t>
      </w:r>
    </w:p>
    <w:p w:rsidR="00C4265C" w:rsidRPr="00C4265C" w:rsidRDefault="00C4265C" w:rsidP="00C4265C">
      <w:pPr>
        <w:tabs>
          <w:tab w:val="left" w:pos="426"/>
        </w:tabs>
      </w:pPr>
      <w:r w:rsidRPr="00C4265C">
        <w:t xml:space="preserve">если номер Вашей зачетки заканчивается на 0, 1, – 1 вариант, </w:t>
      </w:r>
    </w:p>
    <w:p w:rsidR="00C4265C" w:rsidRPr="00C4265C" w:rsidRDefault="00C4265C" w:rsidP="00C4265C">
      <w:pPr>
        <w:tabs>
          <w:tab w:val="left" w:pos="426"/>
        </w:tabs>
      </w:pPr>
      <w:r w:rsidRPr="00C4265C">
        <w:t>если номер Вашей зачетки заканчивается на 2, 3 – 2 вариант,</w:t>
      </w:r>
    </w:p>
    <w:p w:rsidR="00C4265C" w:rsidRPr="00C4265C" w:rsidRDefault="00C4265C" w:rsidP="00C4265C">
      <w:pPr>
        <w:tabs>
          <w:tab w:val="left" w:pos="426"/>
        </w:tabs>
      </w:pPr>
      <w:r w:rsidRPr="00C4265C">
        <w:t>если номер Вашей зачетки заканчивается на 4, 5 –3 вариант,</w:t>
      </w:r>
    </w:p>
    <w:p w:rsidR="00C4265C" w:rsidRPr="00C4265C" w:rsidRDefault="00C4265C" w:rsidP="00C4265C">
      <w:pPr>
        <w:tabs>
          <w:tab w:val="left" w:pos="426"/>
        </w:tabs>
      </w:pPr>
      <w:r w:rsidRPr="00C4265C">
        <w:t>если номер Вашей зачетки заканчивается на 6, 7 – 4 вариант,</w:t>
      </w:r>
    </w:p>
    <w:p w:rsidR="00C4265C" w:rsidRPr="00C4265C" w:rsidRDefault="00C4265C" w:rsidP="00C4265C">
      <w:pPr>
        <w:tabs>
          <w:tab w:val="left" w:pos="426"/>
        </w:tabs>
      </w:pPr>
      <w:r w:rsidRPr="00C4265C">
        <w:t>если номер Вашей зачетки заканчивается на 8, 9 – 5 вариант.</w:t>
      </w:r>
    </w:p>
    <w:p w:rsidR="00C4265C" w:rsidRPr="00083847" w:rsidRDefault="00C4265C" w:rsidP="008E4034">
      <w:pPr>
        <w:pStyle w:val="aa"/>
        <w:tabs>
          <w:tab w:val="left" w:pos="426"/>
        </w:tabs>
        <w:spacing w:after="0" w:line="240" w:lineRule="auto"/>
        <w:ind w:left="0"/>
        <w:jc w:val="center"/>
        <w:rPr>
          <w:rFonts w:ascii="Times New Roman" w:hAnsi="Times New Roman"/>
          <w:b/>
          <w:sz w:val="24"/>
          <w:szCs w:val="24"/>
        </w:rPr>
      </w:pPr>
    </w:p>
    <w:p w:rsidR="00D02E05" w:rsidRPr="00083847" w:rsidRDefault="00D02E05" w:rsidP="008E4034">
      <w:pPr>
        <w:tabs>
          <w:tab w:val="left" w:pos="426"/>
        </w:tabs>
        <w:jc w:val="both"/>
      </w:pPr>
      <w:r w:rsidRPr="00083847">
        <w:t>Форма проведения контрольной работы: внеаудиторная письменная.</w:t>
      </w:r>
    </w:p>
    <w:p w:rsidR="00D02E05" w:rsidRPr="00083847" w:rsidRDefault="00D02E05" w:rsidP="008E4034">
      <w:pPr>
        <w:tabs>
          <w:tab w:val="left" w:pos="426"/>
        </w:tabs>
        <w:jc w:val="both"/>
      </w:pPr>
      <w:r w:rsidRPr="00083847">
        <w:t xml:space="preserve">Контрольная работа состоит из двух частей: </w:t>
      </w:r>
    </w:p>
    <w:p w:rsidR="00D02E05" w:rsidRPr="00083847" w:rsidRDefault="00D02E05" w:rsidP="008E4034">
      <w:pPr>
        <w:tabs>
          <w:tab w:val="left" w:pos="426"/>
        </w:tabs>
        <w:jc w:val="both"/>
      </w:pPr>
      <w:r w:rsidRPr="00083847">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D02E05" w:rsidRPr="00083847" w:rsidRDefault="00D02E05" w:rsidP="008E4034">
      <w:pPr>
        <w:tabs>
          <w:tab w:val="left" w:pos="426"/>
          <w:tab w:val="left" w:pos="1134"/>
        </w:tabs>
        <w:jc w:val="both"/>
      </w:pPr>
      <w:r w:rsidRPr="00083847">
        <w:t>часть 2: ответы на вопросы.</w:t>
      </w:r>
    </w:p>
    <w:p w:rsidR="00D02E05" w:rsidRPr="00083847" w:rsidRDefault="00D02E05" w:rsidP="008E4034">
      <w:pPr>
        <w:tabs>
          <w:tab w:val="left" w:pos="426"/>
          <w:tab w:val="left" w:pos="993"/>
        </w:tabs>
        <w:jc w:val="center"/>
        <w:rPr>
          <w:b/>
          <w:bCs/>
        </w:rPr>
      </w:pPr>
      <w:r w:rsidRPr="00083847">
        <w:rPr>
          <w:b/>
          <w:bCs/>
        </w:rPr>
        <w:t>Вариант I</w:t>
      </w:r>
    </w:p>
    <w:p w:rsidR="00D02E05" w:rsidRPr="00083847" w:rsidRDefault="00D02E05" w:rsidP="008E4034">
      <w:pPr>
        <w:tabs>
          <w:tab w:val="left" w:pos="426"/>
          <w:tab w:val="left" w:pos="993"/>
        </w:tabs>
        <w:jc w:val="both"/>
        <w:rPr>
          <w:b/>
          <w:bCs/>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«Современное естествознание вынуждено было заимствовать у философии положение о неуничтожимости движения; без этого положения 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Говорить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Неуничтожимость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083847">
        <w:rPr>
          <w:rStyle w:val="apple-converted-space"/>
          <w:rFonts w:ascii="Times New Roman" w:hAnsi="Times New Roman"/>
          <w:color w:val="000000"/>
          <w:sz w:val="24"/>
          <w:szCs w:val="24"/>
        </w:rPr>
        <w:t> </w:t>
      </w:r>
      <w:r w:rsidRPr="00083847">
        <w:rPr>
          <w:rFonts w:ascii="Times New Roman" w:hAnsi="Times New Roman"/>
          <w:bCs/>
          <w:color w:val="000000"/>
          <w:sz w:val="24"/>
          <w:szCs w:val="24"/>
        </w:rPr>
        <w:t>потерпела определенный ущерб в своем движении.</w:t>
      </w:r>
      <w:r w:rsidRPr="00083847">
        <w:rPr>
          <w:rStyle w:val="apple-converted-space"/>
          <w:rFonts w:ascii="Times New Roman" w:hAnsi="Times New Roman"/>
          <w:bCs/>
          <w:color w:val="000000"/>
          <w:sz w:val="24"/>
          <w:szCs w:val="24"/>
        </w:rPr>
        <w:t> </w:t>
      </w:r>
      <w:r w:rsidRPr="00083847">
        <w:rPr>
          <w:rFonts w:ascii="Times New Roman" w:hAnsi="Times New Roman"/>
          <w:color w:val="000000"/>
          <w:sz w:val="24"/>
          <w:szCs w:val="24"/>
        </w:rPr>
        <w:t>Движение, которое потеряло способность превращаться в свойственные ему различные формы, хотя и обладает еще dynamis, но не обладает уже energia, и, таким образом, частично уничтожено. Но и то и другое немыслимо.</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iCs/>
          <w:color w:val="000000"/>
          <w:sz w:val="24"/>
          <w:szCs w:val="24"/>
        </w:rPr>
        <w:t>С. 360, 361.</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w:t>
      </w:r>
      <w:r w:rsidR="00083847">
        <w:rPr>
          <w:rFonts w:ascii="Times New Roman" w:hAnsi="Times New Roman"/>
          <w:color w:val="000000"/>
          <w:sz w:val="24"/>
          <w:szCs w:val="24"/>
        </w:rPr>
        <w:t xml:space="preserve"> </w:t>
      </w:r>
      <w:r w:rsidRPr="00083847">
        <w:rPr>
          <w:rFonts w:ascii="Times New Roman" w:hAnsi="Times New Roman"/>
          <w:color w:val="000000"/>
          <w:sz w:val="24"/>
          <w:szCs w:val="24"/>
        </w:rPr>
        <w:t>вслед за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движение сокращением мускулов, сводя эти действия к своим 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iCs/>
          <w:color w:val="000000"/>
          <w:sz w:val="24"/>
          <w:szCs w:val="24"/>
        </w:rPr>
        <w:t>С. 391, 392.</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 отделимо от него. Поэтому его необходимо исследовать раньше всего остального.</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обстоятельстве, что эти тела находятся во взаимной связи, уже заключено то, что они 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несотворимое и неуничтожимое, то отсюда следует, что и движение несотворимо и неуничтожимо. Этот вывод стал неизбежным лишь только люди познали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несотворимости и неуничтожимости движения.</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iCs/>
          <w:color w:val="000000"/>
          <w:sz w:val="24"/>
          <w:szCs w:val="24"/>
        </w:rPr>
        <w:t>С. 392.</w:t>
      </w:r>
    </w:p>
    <w:p w:rsidR="00D02E05" w:rsidRPr="00083847" w:rsidRDefault="00D02E05" w:rsidP="008E4034">
      <w:pPr>
        <w:pStyle w:val="af"/>
        <w:tabs>
          <w:tab w:val="left" w:pos="426"/>
          <w:tab w:val="left" w:pos="993"/>
        </w:tabs>
        <w:rPr>
          <w:rFonts w:ascii="Times New Roman" w:hAnsi="Times New Roman"/>
          <w:color w:val="000000"/>
          <w:sz w:val="24"/>
          <w:szCs w:val="24"/>
        </w:rPr>
      </w:pPr>
      <w:r w:rsidRPr="00083847">
        <w:rPr>
          <w:rFonts w:ascii="Times New Roman" w:hAnsi="Times New Roman"/>
          <w:color w:val="000000"/>
          <w:sz w:val="24"/>
          <w:szCs w:val="24"/>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движение в конце концов прекратилось бы. Таким образом, все притяжения и все отталкивания во вселенной должны взаимно компенсироваться. Благодаря этому закон неуничтожимости и несотворимости движения получает такое выражение: каждое притягательное движение во вселенной должно быть дополнено 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2"/>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Что такое взаимодействие и изменение? Как взаимодействие и изменение связаны с материей, движением, пространством и временем?</w:t>
      </w:r>
    </w:p>
    <w:p w:rsidR="00D02E05" w:rsidRPr="00083847" w:rsidRDefault="00D02E05" w:rsidP="008E4034">
      <w:pPr>
        <w:pStyle w:val="aa"/>
        <w:numPr>
          <w:ilvl w:val="0"/>
          <w:numId w:val="12"/>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Можно ли считать понятие «физическое» и «материальное» равноценными? Объясните. Дайте определение понятию «материя».</w:t>
      </w:r>
    </w:p>
    <w:p w:rsidR="00D02E05" w:rsidRPr="00083847" w:rsidRDefault="00D02E05" w:rsidP="008E4034">
      <w:pPr>
        <w:pStyle w:val="aa"/>
        <w:tabs>
          <w:tab w:val="left" w:pos="426"/>
          <w:tab w:val="left" w:pos="993"/>
        </w:tabs>
        <w:spacing w:after="0" w:line="240" w:lineRule="auto"/>
        <w:ind w:left="0"/>
        <w:jc w:val="center"/>
        <w:rPr>
          <w:rFonts w:ascii="Times New Roman" w:hAnsi="Times New Roman"/>
          <w:b/>
          <w:sz w:val="24"/>
          <w:szCs w:val="24"/>
        </w:rPr>
      </w:pPr>
      <w:r w:rsidRPr="00083847">
        <w:rPr>
          <w:rFonts w:ascii="Times New Roman" w:hAnsi="Times New Roman"/>
          <w:b/>
          <w:sz w:val="24"/>
          <w:szCs w:val="24"/>
        </w:rPr>
        <w:t>Вариант II.</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«Господи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D02E05" w:rsidRPr="00083847" w:rsidRDefault="00D02E05" w:rsidP="008E4034">
      <w:pPr>
        <w:tabs>
          <w:tab w:val="left" w:pos="426"/>
          <w:tab w:val="left" w:pos="993"/>
        </w:tabs>
        <w:jc w:val="both"/>
      </w:pPr>
      <w:r w:rsidRPr="00083847">
        <w:t xml:space="preserve">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 (Исповедь VII, 11). </w:t>
      </w:r>
    </w:p>
    <w:p w:rsidR="00D02E05" w:rsidRPr="00083847" w:rsidRDefault="00D02E05" w:rsidP="008E4034">
      <w:pPr>
        <w:tabs>
          <w:tab w:val="left" w:pos="426"/>
          <w:tab w:val="left" w:pos="993"/>
        </w:tabs>
        <w:jc w:val="both"/>
      </w:pPr>
      <w:r w:rsidRPr="00083847">
        <w:t xml:space="preserve">Вначале сотвори бог небо и землю (Быт.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произвесть из ней другую вещь по своему усмотрению; для сего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Этот художник-человек всем обязан тебе: ты устроил его тело так, что оно посредством разных членов совершает разные действия, а чтобы эти члены были способны к деятельности, ты вдунул в телесный состав его душу живую (Быт.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мыслию то, что предполагает он произвесть;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во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его и он никак не мог быть поприщем своего творения (quia non erat ubi fieret antequam fieret). He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D02E05" w:rsidRPr="00083847" w:rsidRDefault="00D02E05" w:rsidP="008E4034">
      <w:pPr>
        <w:tabs>
          <w:tab w:val="left" w:pos="426"/>
          <w:tab w:val="left" w:pos="993"/>
        </w:tabs>
        <w:jc w:val="both"/>
      </w:pPr>
      <w:r w:rsidRPr="00083847">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воля-творца. Воля божия принадлежит к самой сущности (substantia) божественной (Исповедь XI, 10)... </w:t>
      </w:r>
    </w:p>
    <w:p w:rsidR="00D02E05" w:rsidRPr="00083847" w:rsidRDefault="00D02E05" w:rsidP="008E4034">
      <w:pPr>
        <w:tabs>
          <w:tab w:val="left" w:pos="426"/>
          <w:tab w:val="left" w:pos="993"/>
        </w:tabs>
        <w:jc w:val="both"/>
      </w:pPr>
      <w:r w:rsidRPr="00083847">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то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мгновение переставая существовать (Исповедь XI, 14). </w:t>
      </w:r>
    </w:p>
    <w:p w:rsidR="00D02E05" w:rsidRPr="00083847" w:rsidRDefault="00D02E05" w:rsidP="008E4034">
      <w:pPr>
        <w:tabs>
          <w:tab w:val="left" w:pos="426"/>
          <w:tab w:val="left" w:pos="993"/>
        </w:tabs>
        <w:jc w:val="both"/>
      </w:pPr>
      <w:r w:rsidRPr="00083847">
        <w:t xml:space="preserve">Можно измерять время только текущее (cum praeterit), а прошедшее, равно как и будущее, которых нет в действительности, не могут подлежать нашему наблюдению и измерению (Исповедь XI, 16). </w:t>
      </w:r>
    </w:p>
    <w:p w:rsidR="00D02E05" w:rsidRPr="00083847" w:rsidRDefault="00D02E05" w:rsidP="008E4034">
      <w:pPr>
        <w:tabs>
          <w:tab w:val="left" w:pos="426"/>
          <w:tab w:val="left" w:pos="993"/>
        </w:tabs>
        <w:jc w:val="both"/>
      </w:pPr>
      <w:r w:rsidRPr="00083847">
        <w:t>Говоря все это о времени, я ничего не утверждаю, а только доискиваюсь истины и пытаюсь узнать ее. Руководи же мною, отец мой, господи мой и боже мой, и будь путеводною звездою рабу твоему... 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(ex aliquo procedit occulto), а другое (прошедшее), переходя из настоящего в свое прошедшее, отходит непостижимо для нас куда-то (in aliquid recedit occultum), подобно морским приливам и отливам?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существует и что неточно выражаются о трех временах, когда говорят: прошедшее, настоящее и будущее; а было бы 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инде (т.е. не в предметной действительности). Так, для настоящего прошедших предметов есть у нас память или воспоминание (memoria); для настоящего настоящих предметов есть у нас взгляд, воззрение, созерцание (intuitus), а для настоящего будущих предметов есть у нас чаяние, упование, надежда (exspectatio). Говоря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3"/>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Что нового в понимание движения, пространства и времени внесла общая теория относительности?</w:t>
      </w:r>
    </w:p>
    <w:p w:rsidR="00D02E05" w:rsidRPr="00083847" w:rsidRDefault="00D02E05" w:rsidP="008E4034">
      <w:pPr>
        <w:pStyle w:val="aa"/>
        <w:numPr>
          <w:ilvl w:val="0"/>
          <w:numId w:val="13"/>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Определите специфические свойства пространства и времени. Объясните их.</w:t>
      </w:r>
    </w:p>
    <w:p w:rsidR="00D02E05" w:rsidRPr="00083847" w:rsidRDefault="00D02E05" w:rsidP="008E4034">
      <w:pPr>
        <w:tabs>
          <w:tab w:val="left" w:pos="426"/>
          <w:tab w:val="left" w:pos="993"/>
        </w:tabs>
        <w:jc w:val="center"/>
        <w:rPr>
          <w:b/>
        </w:rPr>
      </w:pPr>
      <w:r w:rsidRPr="00083847">
        <w:rPr>
          <w:b/>
        </w:rPr>
        <w:t>Вариант III.</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«Гилас.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D02E05" w:rsidRPr="00083847" w:rsidRDefault="00D02E05" w:rsidP="008E4034">
      <w:pPr>
        <w:tabs>
          <w:tab w:val="left" w:pos="426"/>
          <w:tab w:val="left" w:pos="993"/>
        </w:tabs>
        <w:jc w:val="both"/>
      </w:pPr>
      <w:r w:rsidRPr="00083847">
        <w:t xml:space="preserve">Филонус.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D02E05" w:rsidRPr="00083847" w:rsidRDefault="00D02E05" w:rsidP="008E4034">
      <w:pPr>
        <w:tabs>
          <w:tab w:val="left" w:pos="426"/>
          <w:tab w:val="left" w:pos="993"/>
        </w:tabs>
        <w:jc w:val="both"/>
      </w:pPr>
      <w:r w:rsidRPr="00083847">
        <w:t xml:space="preserve">Гилас.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D02E05" w:rsidRPr="00083847" w:rsidRDefault="00D02E05" w:rsidP="008E4034">
      <w:pPr>
        <w:tabs>
          <w:tab w:val="left" w:pos="426"/>
          <w:tab w:val="left" w:pos="993"/>
        </w:tabs>
        <w:jc w:val="both"/>
      </w:pPr>
      <w:r w:rsidRPr="00083847">
        <w:t xml:space="preserve">Филонус. Тише, милый Гилас.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D02E05" w:rsidRPr="00083847" w:rsidRDefault="00D02E05" w:rsidP="008E4034">
      <w:pPr>
        <w:tabs>
          <w:tab w:val="left" w:pos="426"/>
          <w:tab w:val="left" w:pos="993"/>
        </w:tabs>
        <w:jc w:val="both"/>
      </w:pPr>
      <w:r w:rsidRPr="00083847">
        <w:t xml:space="preserve">Гилас.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D02E05" w:rsidRPr="00083847" w:rsidRDefault="00D02E05" w:rsidP="008E4034">
      <w:pPr>
        <w:tabs>
          <w:tab w:val="left" w:pos="426"/>
          <w:tab w:val="left" w:pos="993"/>
        </w:tabs>
        <w:jc w:val="both"/>
      </w:pPr>
      <w:r w:rsidRPr="00083847">
        <w:t xml:space="preserve">Филонус. Может быть верным какое-нибудь учение, которое необходимо приводит нас к нелепости? </w:t>
      </w:r>
    </w:p>
    <w:p w:rsidR="00D02E05" w:rsidRPr="00083847" w:rsidRDefault="00D02E05" w:rsidP="008E4034">
      <w:pPr>
        <w:tabs>
          <w:tab w:val="left" w:pos="426"/>
          <w:tab w:val="left" w:pos="993"/>
        </w:tabs>
        <w:jc w:val="both"/>
      </w:pPr>
      <w:r w:rsidRPr="00083847">
        <w:t xml:space="preserve">Гилас. Без сомнения, нет. </w:t>
      </w:r>
    </w:p>
    <w:p w:rsidR="00D02E05" w:rsidRPr="00083847" w:rsidRDefault="00D02E05" w:rsidP="008E4034">
      <w:pPr>
        <w:tabs>
          <w:tab w:val="left" w:pos="426"/>
          <w:tab w:val="left" w:pos="993"/>
        </w:tabs>
        <w:jc w:val="both"/>
      </w:pPr>
      <w:r w:rsidRPr="00083847">
        <w:t xml:space="preserve">Филонус. Не является ли нелепостью думать, что одна и та же вещь может быть в одно и то же время холодной и теплой? </w:t>
      </w:r>
    </w:p>
    <w:p w:rsidR="00D02E05" w:rsidRPr="00083847" w:rsidRDefault="00D02E05" w:rsidP="008E4034">
      <w:pPr>
        <w:tabs>
          <w:tab w:val="left" w:pos="426"/>
          <w:tab w:val="left" w:pos="993"/>
        </w:tabs>
        <w:jc w:val="both"/>
      </w:pPr>
      <w:r w:rsidRPr="00083847">
        <w:t xml:space="preserve">Гилас. Конечно. </w:t>
      </w:r>
    </w:p>
    <w:p w:rsidR="00D02E05" w:rsidRPr="00083847" w:rsidRDefault="00D02E05" w:rsidP="008E4034">
      <w:pPr>
        <w:tabs>
          <w:tab w:val="left" w:pos="426"/>
          <w:tab w:val="left" w:pos="993"/>
        </w:tabs>
        <w:jc w:val="both"/>
      </w:pPr>
      <w:r w:rsidRPr="00083847">
        <w:t xml:space="preserve">Филонус.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D02E05" w:rsidRPr="00083847" w:rsidRDefault="00D02E05" w:rsidP="008E4034">
      <w:pPr>
        <w:tabs>
          <w:tab w:val="left" w:pos="426"/>
          <w:tab w:val="left" w:pos="993"/>
        </w:tabs>
        <w:jc w:val="both"/>
      </w:pPr>
      <w:r w:rsidRPr="00083847">
        <w:t xml:space="preserve">Гилас. Будет. </w:t>
      </w:r>
    </w:p>
    <w:p w:rsidR="00D02E05" w:rsidRPr="00083847" w:rsidRDefault="00D02E05" w:rsidP="008E4034">
      <w:pPr>
        <w:tabs>
          <w:tab w:val="left" w:pos="426"/>
          <w:tab w:val="left" w:pos="993"/>
        </w:tabs>
        <w:jc w:val="both"/>
      </w:pPr>
      <w:r w:rsidRPr="00083847">
        <w:t xml:space="preserve">Филонус.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D02E05" w:rsidRPr="00083847" w:rsidRDefault="00D02E05" w:rsidP="008E4034">
      <w:pPr>
        <w:tabs>
          <w:tab w:val="left" w:pos="426"/>
          <w:tab w:val="left" w:pos="993"/>
        </w:tabs>
        <w:jc w:val="both"/>
      </w:pPr>
      <w:r w:rsidRPr="00083847">
        <w:t xml:space="preserve">Гилас. Признаюсь, похоже на то. </w:t>
      </w:r>
    </w:p>
    <w:p w:rsidR="00D02E05" w:rsidRPr="00083847" w:rsidRDefault="00D02E05" w:rsidP="008E4034">
      <w:pPr>
        <w:tabs>
          <w:tab w:val="left" w:pos="426"/>
          <w:tab w:val="left" w:pos="993"/>
        </w:tabs>
        <w:jc w:val="both"/>
      </w:pPr>
      <w:r w:rsidRPr="00083847">
        <w:t xml:space="preserve">Филонус. Следовательно, сами исходные положения ложны, раз ты признал, что верная предпосылка не приводит к нелепости. </w:t>
      </w:r>
    </w:p>
    <w:p w:rsidR="00D02E05" w:rsidRPr="00083847" w:rsidRDefault="00D02E05" w:rsidP="008E4034">
      <w:pPr>
        <w:tabs>
          <w:tab w:val="left" w:pos="426"/>
          <w:tab w:val="left" w:pos="993"/>
        </w:tabs>
        <w:jc w:val="both"/>
      </w:pPr>
      <w:r w:rsidRPr="00083847">
        <w:t xml:space="preserve">Гилас. Но в конце концов может ли быть что-нибудь нелепее утверждения, что в огне нет теплоты? </w:t>
      </w:r>
    </w:p>
    <w:p w:rsidR="00D02E05" w:rsidRPr="00083847" w:rsidRDefault="00D02E05" w:rsidP="008E4034">
      <w:pPr>
        <w:tabs>
          <w:tab w:val="left" w:pos="426"/>
          <w:tab w:val="left" w:pos="993"/>
        </w:tabs>
        <w:jc w:val="both"/>
      </w:pPr>
      <w:r w:rsidRPr="00083847">
        <w:t xml:space="preserve">Филонус. Чтобы сделать этот пункт еще яснее, скажи, не должны ли мы в двух совершенно сходных случаях высказывать одно и то же суждение? </w:t>
      </w:r>
    </w:p>
    <w:p w:rsidR="00D02E05" w:rsidRPr="00083847" w:rsidRDefault="00D02E05" w:rsidP="008E4034">
      <w:pPr>
        <w:tabs>
          <w:tab w:val="left" w:pos="426"/>
          <w:tab w:val="left" w:pos="993"/>
        </w:tabs>
        <w:jc w:val="both"/>
      </w:pPr>
      <w:r w:rsidRPr="00083847">
        <w:t xml:space="preserve">Гилас. Должны. </w:t>
      </w:r>
    </w:p>
    <w:p w:rsidR="00D02E05" w:rsidRPr="00083847" w:rsidRDefault="00D02E05" w:rsidP="008E4034">
      <w:pPr>
        <w:tabs>
          <w:tab w:val="left" w:pos="426"/>
          <w:tab w:val="left" w:pos="993"/>
        </w:tabs>
        <w:jc w:val="both"/>
      </w:pPr>
      <w:r w:rsidRPr="00083847">
        <w:t xml:space="preserve">Филонус. Когда ты уколешь палец булавкой, не разрывает ли и не разделяет ли она мышечные волокна? </w:t>
      </w:r>
    </w:p>
    <w:p w:rsidR="00D02E05" w:rsidRPr="00083847" w:rsidRDefault="00D02E05" w:rsidP="008E4034">
      <w:pPr>
        <w:tabs>
          <w:tab w:val="left" w:pos="426"/>
          <w:tab w:val="left" w:pos="993"/>
        </w:tabs>
        <w:jc w:val="both"/>
      </w:pPr>
      <w:r w:rsidRPr="00083847">
        <w:t xml:space="preserve">Гилас. Конечно. </w:t>
      </w:r>
    </w:p>
    <w:p w:rsidR="00D02E05" w:rsidRPr="00083847" w:rsidRDefault="00D02E05" w:rsidP="008E4034">
      <w:pPr>
        <w:tabs>
          <w:tab w:val="left" w:pos="426"/>
          <w:tab w:val="left" w:pos="993"/>
        </w:tabs>
        <w:jc w:val="both"/>
      </w:pPr>
      <w:r w:rsidRPr="00083847">
        <w:t xml:space="preserve">Филонус. А если ты сожжешь палец углем, будет дело обстоять иначе? </w:t>
      </w:r>
    </w:p>
    <w:p w:rsidR="00D02E05" w:rsidRPr="00083847" w:rsidRDefault="00D02E05" w:rsidP="008E4034">
      <w:pPr>
        <w:tabs>
          <w:tab w:val="left" w:pos="426"/>
          <w:tab w:val="left" w:pos="993"/>
        </w:tabs>
        <w:jc w:val="both"/>
      </w:pPr>
      <w:r w:rsidRPr="00083847">
        <w:t xml:space="preserve">Гилас. Нет. </w:t>
      </w:r>
    </w:p>
    <w:p w:rsidR="00D02E05" w:rsidRPr="00083847" w:rsidRDefault="00D02E05" w:rsidP="008E4034">
      <w:pPr>
        <w:tabs>
          <w:tab w:val="left" w:pos="426"/>
          <w:tab w:val="left" w:pos="993"/>
        </w:tabs>
        <w:jc w:val="both"/>
      </w:pPr>
      <w:r w:rsidRPr="00083847">
        <w:t xml:space="preserve">Филонус. Так как ты не считаешь, что само ощущение,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D02E05" w:rsidRPr="00083847" w:rsidRDefault="00D02E05" w:rsidP="008E4034">
      <w:pPr>
        <w:tabs>
          <w:tab w:val="left" w:pos="426"/>
          <w:tab w:val="left" w:pos="993"/>
        </w:tabs>
        <w:jc w:val="both"/>
      </w:pPr>
      <w:r w:rsidRPr="00083847">
        <w:t xml:space="preserve">Гилас.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D02E05" w:rsidRPr="00083847" w:rsidRDefault="00D02E05" w:rsidP="008E4034">
      <w:pPr>
        <w:tabs>
          <w:tab w:val="left" w:pos="426"/>
          <w:tab w:val="left" w:pos="993"/>
        </w:tabs>
        <w:jc w:val="both"/>
      </w:pPr>
      <w:r w:rsidRPr="00083847">
        <w:t xml:space="preserve">Филонус. Но что скажешь ты, Гилас,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D02E05" w:rsidRPr="00083847" w:rsidRDefault="00D02E05" w:rsidP="008E4034">
      <w:pPr>
        <w:tabs>
          <w:tab w:val="left" w:pos="426"/>
          <w:tab w:val="left" w:pos="993"/>
        </w:tabs>
        <w:jc w:val="both"/>
      </w:pPr>
      <w:r w:rsidRPr="00083847">
        <w:t xml:space="preserve">Гилас. Тогда, действительно, ты кое-что сделаешь для достижения цели; но я не думаю, что это может быть доказано. </w:t>
      </w:r>
    </w:p>
    <w:p w:rsidR="00D02E05" w:rsidRPr="00083847" w:rsidRDefault="00D02E05" w:rsidP="008E4034">
      <w:pPr>
        <w:tabs>
          <w:tab w:val="left" w:pos="426"/>
          <w:tab w:val="left" w:pos="993"/>
        </w:tabs>
        <w:jc w:val="both"/>
      </w:pPr>
      <w:r w:rsidRPr="00083847">
        <w:t xml:space="preserve">Филонус. Исследуем их по порядку. Что ты думаешь о вкусах - существуют они вне ума или нет? </w:t>
      </w:r>
    </w:p>
    <w:p w:rsidR="00D02E05" w:rsidRPr="00083847" w:rsidRDefault="00D02E05" w:rsidP="008E4034">
      <w:pPr>
        <w:tabs>
          <w:tab w:val="left" w:pos="426"/>
          <w:tab w:val="left" w:pos="993"/>
        </w:tabs>
        <w:jc w:val="both"/>
      </w:pPr>
      <w:r w:rsidRPr="00083847">
        <w:t xml:space="preserve">Гилас. Может ли кто-нибудь сомневаться в таких своих ощущениях, как то, что сахар сладок или что полынь горька? </w:t>
      </w:r>
    </w:p>
    <w:p w:rsidR="00D02E05" w:rsidRPr="00083847" w:rsidRDefault="00D02E05" w:rsidP="008E4034">
      <w:pPr>
        <w:tabs>
          <w:tab w:val="left" w:pos="426"/>
          <w:tab w:val="left" w:pos="993"/>
        </w:tabs>
        <w:jc w:val="both"/>
      </w:pPr>
      <w:r w:rsidRPr="00083847">
        <w:t xml:space="preserve">Филонус. Скажи мне, Гилас, является ли сладкий вкус особым удовольствием, приятным ощущением или нет? </w:t>
      </w:r>
    </w:p>
    <w:p w:rsidR="00D02E05" w:rsidRPr="00083847" w:rsidRDefault="00D02E05" w:rsidP="008E4034">
      <w:pPr>
        <w:tabs>
          <w:tab w:val="left" w:pos="426"/>
          <w:tab w:val="left" w:pos="993"/>
        </w:tabs>
        <w:jc w:val="both"/>
      </w:pPr>
      <w:r w:rsidRPr="00083847">
        <w:t xml:space="preserve">Гилас. Является. </w:t>
      </w:r>
    </w:p>
    <w:p w:rsidR="00D02E05" w:rsidRPr="00083847" w:rsidRDefault="00D02E05" w:rsidP="008E4034">
      <w:pPr>
        <w:tabs>
          <w:tab w:val="left" w:pos="426"/>
          <w:tab w:val="left" w:pos="993"/>
        </w:tabs>
        <w:jc w:val="both"/>
      </w:pPr>
      <w:r w:rsidRPr="00083847">
        <w:t xml:space="preserve">Филонус. И не есть ли горечь особая неприятность или неудовольствие? </w:t>
      </w:r>
    </w:p>
    <w:p w:rsidR="00D02E05" w:rsidRPr="00083847" w:rsidRDefault="00D02E05" w:rsidP="008E4034">
      <w:pPr>
        <w:tabs>
          <w:tab w:val="left" w:pos="426"/>
          <w:tab w:val="left" w:pos="993"/>
        </w:tabs>
        <w:jc w:val="both"/>
      </w:pPr>
      <w:r w:rsidRPr="00083847">
        <w:t xml:space="preserve">Гилас. Конечно, так. </w:t>
      </w:r>
    </w:p>
    <w:p w:rsidR="00D02E05" w:rsidRPr="00083847" w:rsidRDefault="00D02E05" w:rsidP="008E4034">
      <w:pPr>
        <w:tabs>
          <w:tab w:val="left" w:pos="426"/>
          <w:tab w:val="left" w:pos="993"/>
        </w:tabs>
        <w:jc w:val="both"/>
      </w:pPr>
      <w:r w:rsidRPr="00083847">
        <w:t xml:space="preserve">Филонус. Но если сахар и полынь - немыслящие телесные субстанции, существующие вне ума, то как могут сладость или горечь, т.е. удовольствие или неудовольствие, быть присущи им? </w:t>
      </w:r>
    </w:p>
    <w:p w:rsidR="00D02E05" w:rsidRPr="00083847" w:rsidRDefault="00D02E05" w:rsidP="008E4034">
      <w:pPr>
        <w:tabs>
          <w:tab w:val="left" w:pos="426"/>
          <w:tab w:val="left" w:pos="993"/>
        </w:tabs>
        <w:jc w:val="both"/>
      </w:pPr>
      <w:r w:rsidRPr="00083847">
        <w:t xml:space="preserve">Гилас. Погоди, Филонус,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D02E05" w:rsidRPr="00083847" w:rsidRDefault="00D02E05" w:rsidP="008E4034">
      <w:pPr>
        <w:tabs>
          <w:tab w:val="left" w:pos="426"/>
          <w:tab w:val="left" w:pos="993"/>
        </w:tabs>
        <w:jc w:val="both"/>
      </w:pPr>
      <w:r w:rsidRPr="00083847">
        <w:t xml:space="preserve">Филонус.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случае, я не в состоянии понять. Скажи мне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D02E05" w:rsidRPr="00083847" w:rsidRDefault="00D02E05" w:rsidP="008E4034">
      <w:pPr>
        <w:tabs>
          <w:tab w:val="left" w:pos="426"/>
          <w:tab w:val="left" w:pos="993"/>
        </w:tabs>
        <w:jc w:val="both"/>
      </w:pPr>
      <w:r w:rsidRPr="00083847">
        <w:t xml:space="preserve">Гилас.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D02E05" w:rsidRPr="00083847" w:rsidRDefault="00D02E05" w:rsidP="008E4034">
      <w:pPr>
        <w:tabs>
          <w:tab w:val="left" w:pos="426"/>
          <w:tab w:val="left" w:pos="993"/>
        </w:tabs>
        <w:jc w:val="both"/>
      </w:pPr>
      <w:r w:rsidRPr="00083847">
        <w:t xml:space="preserve">Филонус.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D02E05" w:rsidRPr="00083847" w:rsidRDefault="00D02E05" w:rsidP="008E4034">
      <w:pPr>
        <w:tabs>
          <w:tab w:val="left" w:pos="426"/>
          <w:tab w:val="left" w:pos="993"/>
        </w:tabs>
        <w:jc w:val="both"/>
      </w:pPr>
      <w:r w:rsidRPr="00083847">
        <w:t xml:space="preserve">Гилас. Признаюсь, я не знаю как. </w:t>
      </w:r>
    </w:p>
    <w:p w:rsidR="00D02E05" w:rsidRPr="00083847" w:rsidRDefault="00D02E05" w:rsidP="008E4034">
      <w:pPr>
        <w:tabs>
          <w:tab w:val="left" w:pos="426"/>
          <w:tab w:val="left" w:pos="993"/>
        </w:tabs>
        <w:jc w:val="both"/>
      </w:pPr>
      <w:r w:rsidRPr="00083847">
        <w:t xml:space="preserve">Филонус.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D02E05" w:rsidRPr="00083847" w:rsidRDefault="00D02E05" w:rsidP="008E4034">
      <w:pPr>
        <w:tabs>
          <w:tab w:val="left" w:pos="426"/>
          <w:tab w:val="left" w:pos="993"/>
        </w:tabs>
        <w:jc w:val="both"/>
      </w:pPr>
      <w:r w:rsidRPr="00083847">
        <w:t xml:space="preserve">Гилас. Являются. </w:t>
      </w:r>
    </w:p>
    <w:p w:rsidR="00D02E05" w:rsidRPr="00083847" w:rsidRDefault="00D02E05" w:rsidP="008E4034">
      <w:pPr>
        <w:tabs>
          <w:tab w:val="left" w:pos="426"/>
          <w:tab w:val="left" w:pos="993"/>
        </w:tabs>
        <w:jc w:val="both"/>
      </w:pPr>
      <w:r w:rsidRPr="00083847">
        <w:t xml:space="preserve">Филонус. Считаешь ли ты в таком случае возможным, чтобы они существовали в невоспринимающей вещи? </w:t>
      </w:r>
    </w:p>
    <w:p w:rsidR="00D02E05" w:rsidRPr="00083847" w:rsidRDefault="00D02E05" w:rsidP="008E4034">
      <w:pPr>
        <w:tabs>
          <w:tab w:val="left" w:pos="426"/>
          <w:tab w:val="left" w:pos="993"/>
        </w:tabs>
        <w:jc w:val="both"/>
      </w:pPr>
      <w:r w:rsidRPr="00083847">
        <w:t xml:space="preserve">Гилас. Нет... </w:t>
      </w:r>
    </w:p>
    <w:p w:rsidR="00D02E05" w:rsidRPr="00083847" w:rsidRDefault="00D02E05" w:rsidP="008E4034">
      <w:pPr>
        <w:tabs>
          <w:tab w:val="left" w:pos="426"/>
          <w:tab w:val="left" w:pos="993"/>
        </w:tabs>
        <w:jc w:val="both"/>
      </w:pPr>
      <w:r w:rsidRPr="00083847">
        <w:t xml:space="preserve">Филонус. ...Наши собственные глаза не всегда представляют нам объекты одним и тем же способом. Всякий знает, что во зремя желтухи все вещи кажутся желтыми. 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D02E05" w:rsidRPr="00083847" w:rsidRDefault="00D02E05" w:rsidP="008E4034">
      <w:pPr>
        <w:tabs>
          <w:tab w:val="left" w:pos="426"/>
          <w:tab w:val="left" w:pos="993"/>
        </w:tabs>
        <w:jc w:val="both"/>
      </w:pPr>
      <w:r w:rsidRPr="00083847">
        <w:t xml:space="preserve">Гилас. По-видимому. </w:t>
      </w:r>
    </w:p>
    <w:p w:rsidR="00D02E05" w:rsidRPr="00083847" w:rsidRDefault="00D02E05" w:rsidP="008E4034">
      <w:pPr>
        <w:tabs>
          <w:tab w:val="left" w:pos="426"/>
          <w:tab w:val="left" w:pos="993"/>
        </w:tabs>
        <w:jc w:val="both"/>
      </w:pPr>
      <w:r w:rsidRPr="00083847">
        <w:t xml:space="preserve">Филонус.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кажущихся... </w:t>
      </w:r>
    </w:p>
    <w:p w:rsidR="00D02E05" w:rsidRPr="00083847" w:rsidRDefault="00D02E05" w:rsidP="008E4034">
      <w:pPr>
        <w:tabs>
          <w:tab w:val="left" w:pos="426"/>
          <w:tab w:val="left" w:pos="993"/>
        </w:tabs>
        <w:jc w:val="both"/>
      </w:pPr>
      <w:r w:rsidRPr="00083847">
        <w:t xml:space="preserve">Гилас. Признаюсь чистосердечно, Филонус, что упорствовать дальше бесполезно. Цвета, звуки, вкусы - словом, все так называемые вторичные качества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которые тем не менее, насколько только можно представить, далеки от отрицания материи. Чтобы понять это яснее, ты должен знать, что чувственные качества делятся философами на первичные и вторичные. Первые суть протяженность, форма, плотность, тяжесть, движение и покой. И эти качества они считают действительно существующими в телах. 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 Но обо всем этом, я не сомневаюсь, ты осведомлен. Я со своей стороны давно знал, что такое мнение распространилось среди философов. </w:t>
      </w:r>
    </w:p>
    <w:p w:rsidR="00D02E05" w:rsidRPr="00083847" w:rsidRDefault="00D02E05" w:rsidP="008E4034">
      <w:pPr>
        <w:tabs>
          <w:tab w:val="left" w:pos="426"/>
          <w:tab w:val="left" w:pos="993"/>
        </w:tabs>
        <w:jc w:val="both"/>
      </w:pPr>
      <w:r w:rsidRPr="00083847">
        <w:t>Но до сих пор еще не был вполне убежден в его правильности».</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4"/>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Движение, его типы и формы. Каков источник движения. Дайте определение источника движения. Приведите его примеры.</w:t>
      </w:r>
    </w:p>
    <w:p w:rsidR="00D02E05" w:rsidRPr="00083847" w:rsidRDefault="00D02E05" w:rsidP="008E4034">
      <w:pPr>
        <w:pStyle w:val="aa"/>
        <w:numPr>
          <w:ilvl w:val="0"/>
          <w:numId w:val="14"/>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Определите общие свойства пространства и времени. Объясните их.</w:t>
      </w:r>
    </w:p>
    <w:p w:rsidR="00D02E05" w:rsidRPr="00083847" w:rsidRDefault="00D02E05" w:rsidP="008E4034">
      <w:pPr>
        <w:tabs>
          <w:tab w:val="left" w:pos="426"/>
          <w:tab w:val="left" w:pos="993"/>
        </w:tabs>
        <w:jc w:val="center"/>
        <w:rPr>
          <w:b/>
        </w:rPr>
      </w:pPr>
      <w:r w:rsidRPr="00083847">
        <w:rPr>
          <w:b/>
        </w:rPr>
        <w:t>Вариант IV</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во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каким, как мы верим, он был сотворен. А поскольку я думаю, что отыскал подобного рода начала, я и постараюсь их здесь изложить. </w:t>
      </w:r>
    </w:p>
    <w:p w:rsidR="00D02E05" w:rsidRPr="00083847" w:rsidRDefault="00D02E05" w:rsidP="008E4034">
      <w:pPr>
        <w:tabs>
          <w:tab w:val="left" w:pos="426"/>
          <w:tab w:val="left" w:pos="993"/>
        </w:tabs>
        <w:jc w:val="both"/>
      </w:pPr>
      <w:r w:rsidRPr="00083847">
        <w:t xml:space="preserve">46. Каковы эти предположения </w:t>
      </w:r>
    </w:p>
    <w:p w:rsidR="00D02E05" w:rsidRPr="00083847" w:rsidRDefault="00D02E05" w:rsidP="008E4034">
      <w:pPr>
        <w:tabs>
          <w:tab w:val="left" w:pos="426"/>
          <w:tab w:val="left" w:pos="993"/>
        </w:tabs>
        <w:jc w:val="both"/>
      </w:pPr>
      <w:r w:rsidRPr="00083847">
        <w:t xml:space="preserve">Мы уже отметили выше (см. ч. II,   4, 20, 22, 23, 33, 36 и 40), что все тела, составляющие универсум, состоят из одной и той же материи, 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 Но сколь велики частицы, на которые материя разделена, сколь быстро они движутся и какие дуги описывают, мы не смогли подобным же образом установить. Ибо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комет; скорость, c которой они были движимы, была умеренная, иначе говоря, Бог вложил в них все движение, имеющееся в мире и ныне. </w:t>
      </w:r>
    </w:p>
    <w:p w:rsidR="00D02E05" w:rsidRPr="00083847" w:rsidRDefault="00D02E05" w:rsidP="008E4034">
      <w:pPr>
        <w:tabs>
          <w:tab w:val="left" w:pos="426"/>
          <w:tab w:val="left" w:pos="993"/>
        </w:tabs>
        <w:jc w:val="both"/>
      </w:pPr>
      <w:r w:rsidRPr="00083847">
        <w:t xml:space="preserve">47. Ложность их не препятствует истинности из них выводимого </w:t>
      </w:r>
    </w:p>
    <w:p w:rsidR="00D02E05" w:rsidRPr="00083847" w:rsidRDefault="00D02E05" w:rsidP="008E4034">
      <w:pPr>
        <w:tabs>
          <w:tab w:val="left" w:pos="426"/>
          <w:tab w:val="left" w:pos="993"/>
        </w:tabs>
        <w:jc w:val="both"/>
      </w:pPr>
      <w:r w:rsidRPr="00083847">
        <w:t>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как соответственно высшему совершенству, присущему Богу, подобает считать его не столько создателем смешения, сколько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И так как нет соразмерности и порядка проще и доступнее для познания, чем тот, который состоит в полном равенстве, я и предположил, 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нашему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возможно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D02E05" w:rsidRPr="00083847" w:rsidRDefault="00D02E05" w:rsidP="008E4034">
      <w:pPr>
        <w:pStyle w:val="aa"/>
        <w:tabs>
          <w:tab w:val="left" w:pos="426"/>
          <w:tab w:val="left" w:pos="993"/>
        </w:tabs>
        <w:spacing w:after="0" w:line="240" w:lineRule="auto"/>
        <w:ind w:left="0"/>
        <w:rPr>
          <w:rFonts w:ascii="Times New Roman" w:hAnsi="Times New Roman"/>
          <w:b/>
          <w:sz w:val="24"/>
          <w:szCs w:val="24"/>
        </w:rPr>
      </w:pPr>
      <w:r w:rsidRPr="00083847">
        <w:rPr>
          <w:rFonts w:ascii="Times New Roman" w:hAnsi="Times New Roman"/>
          <w:b/>
          <w:sz w:val="24"/>
          <w:szCs w:val="24"/>
        </w:rPr>
        <w:t>Часть 2. Ответьте на вопросы:</w:t>
      </w:r>
    </w:p>
    <w:p w:rsidR="00D02E05" w:rsidRPr="00083847" w:rsidRDefault="00D02E05" w:rsidP="008E4034">
      <w:pPr>
        <w:pStyle w:val="aa"/>
        <w:numPr>
          <w:ilvl w:val="0"/>
          <w:numId w:val="15"/>
        </w:numPr>
        <w:tabs>
          <w:tab w:val="left" w:pos="426"/>
          <w:tab w:val="left" w:pos="993"/>
        </w:tabs>
        <w:spacing w:after="0" w:line="240" w:lineRule="auto"/>
        <w:ind w:left="0" w:firstLine="0"/>
        <w:jc w:val="both"/>
        <w:rPr>
          <w:rFonts w:ascii="Times New Roman" w:hAnsi="Times New Roman"/>
          <w:sz w:val="24"/>
          <w:szCs w:val="24"/>
        </w:rPr>
      </w:pPr>
      <w:r w:rsidRPr="00083847">
        <w:rPr>
          <w:rFonts w:ascii="Times New Roman" w:hAnsi="Times New Roman"/>
          <w:sz w:val="24"/>
          <w:szCs w:val="24"/>
        </w:rPr>
        <w:t>Движение и покой. Типы и формы движения (с примерами для каждого типа и каждой формы движения). Определите в чем источник движения?</w:t>
      </w:r>
    </w:p>
    <w:p w:rsidR="00D02E05" w:rsidRPr="00083847" w:rsidRDefault="00D02E05" w:rsidP="008E4034">
      <w:pPr>
        <w:pStyle w:val="aa"/>
        <w:numPr>
          <w:ilvl w:val="0"/>
          <w:numId w:val="15"/>
        </w:numPr>
        <w:tabs>
          <w:tab w:val="left" w:pos="426"/>
          <w:tab w:val="left" w:pos="993"/>
        </w:tabs>
        <w:spacing w:after="0" w:line="240" w:lineRule="auto"/>
        <w:ind w:left="0" w:firstLine="0"/>
        <w:jc w:val="both"/>
        <w:rPr>
          <w:rFonts w:ascii="Times New Roman" w:hAnsi="Times New Roman"/>
          <w:sz w:val="24"/>
          <w:szCs w:val="24"/>
        </w:rPr>
      </w:pPr>
      <w:r w:rsidRPr="00083847">
        <w:rPr>
          <w:rFonts w:ascii="Times New Roman" w:hAnsi="Times New Roman"/>
          <w:sz w:val="24"/>
          <w:szCs w:val="24"/>
        </w:rPr>
        <w:t>Дайте определения понятиям: пространство, время. Раскройте роль теории относительности в развитии представлений о пространстве и времени.</w:t>
      </w:r>
    </w:p>
    <w:p w:rsidR="00D02E05" w:rsidRPr="00083847" w:rsidRDefault="00D02E05" w:rsidP="008E4034">
      <w:pPr>
        <w:tabs>
          <w:tab w:val="left" w:pos="426"/>
          <w:tab w:val="left" w:pos="993"/>
        </w:tabs>
        <w:jc w:val="center"/>
        <w:rPr>
          <w:b/>
        </w:rPr>
      </w:pPr>
      <w:r w:rsidRPr="00083847">
        <w:rPr>
          <w:b/>
        </w:rPr>
        <w:t>Вариант V</w:t>
      </w:r>
    </w:p>
    <w:p w:rsidR="00D02E05" w:rsidRPr="00083847" w:rsidRDefault="00D02E05" w:rsidP="008E4034">
      <w:pPr>
        <w:tabs>
          <w:tab w:val="left" w:pos="426"/>
          <w:tab w:val="left" w:pos="993"/>
        </w:tabs>
        <w:jc w:val="both"/>
        <w:rPr>
          <w:b/>
        </w:rPr>
      </w:pPr>
      <w:r w:rsidRPr="00083847">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D02E05" w:rsidRPr="00083847" w:rsidRDefault="00D02E05" w:rsidP="008E4034">
      <w:pPr>
        <w:tabs>
          <w:tab w:val="left" w:pos="426"/>
          <w:tab w:val="left" w:pos="993"/>
        </w:tabs>
        <w:jc w:val="both"/>
      </w:pPr>
      <w:r w:rsidRPr="00083847">
        <w:t xml:space="preserve">«Богопочитатели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материи, и не ищем других объяснений естественных явлений, кроме тех, которые наблюдаем в природе. Мы представляем себе лишь одну-единую вселенную, где все 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поступают наши противники? Для объяснения неизвестных им явлений они придумывают существа, еще более неизвестные,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известного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о теологи,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D02E05" w:rsidRPr="00083847" w:rsidRDefault="00D02E05" w:rsidP="008E4034">
      <w:pPr>
        <w:tabs>
          <w:tab w:val="left" w:pos="426"/>
          <w:tab w:val="left" w:pos="993"/>
        </w:tabs>
        <w:jc w:val="both"/>
      </w:pPr>
      <w:r w:rsidRPr="00083847">
        <w:t>Таким образом, c какой бы стороны ни подходить к вашим теориям, именно вы строите в воздухе свои системы, являясь нелепейшими из всех системосозидателей, так как сочиненная вашим воображением причина должна была бы по крайней мере объяснить все явления, искупая тем свой 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и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D02E05" w:rsidRPr="00083847" w:rsidRDefault="00D02E05" w:rsidP="008E4034">
      <w:pPr>
        <w:tabs>
          <w:tab w:val="left" w:pos="426"/>
          <w:tab w:val="left" w:pos="993"/>
        </w:tabs>
        <w:rPr>
          <w:b/>
        </w:rPr>
      </w:pPr>
      <w:r w:rsidRPr="00083847">
        <w:rPr>
          <w:b/>
        </w:rPr>
        <w:t>Часть 2. Ответьте на вопросы:</w:t>
      </w:r>
    </w:p>
    <w:p w:rsidR="00D02E05" w:rsidRPr="00083847" w:rsidRDefault="00D02E05" w:rsidP="008E4034">
      <w:pPr>
        <w:pStyle w:val="aa"/>
        <w:numPr>
          <w:ilvl w:val="0"/>
          <w:numId w:val="16"/>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Что такое развитие, каковы его основные характеристики. Как связано развитие с движением и материей.</w:t>
      </w:r>
    </w:p>
    <w:p w:rsidR="00D02E05" w:rsidRPr="00083847" w:rsidRDefault="00D02E05" w:rsidP="008E4034">
      <w:pPr>
        <w:pStyle w:val="aa"/>
        <w:numPr>
          <w:ilvl w:val="0"/>
          <w:numId w:val="16"/>
        </w:numPr>
        <w:tabs>
          <w:tab w:val="left" w:pos="426"/>
          <w:tab w:val="left" w:pos="993"/>
        </w:tabs>
        <w:spacing w:after="0" w:line="240" w:lineRule="auto"/>
        <w:ind w:left="0" w:firstLine="0"/>
        <w:rPr>
          <w:rFonts w:ascii="Times New Roman" w:hAnsi="Times New Roman"/>
          <w:sz w:val="24"/>
          <w:szCs w:val="24"/>
        </w:rPr>
      </w:pPr>
      <w:r w:rsidRPr="00083847">
        <w:rPr>
          <w:rFonts w:ascii="Times New Roman" w:hAnsi="Times New Roman"/>
          <w:sz w:val="24"/>
          <w:szCs w:val="24"/>
        </w:rPr>
        <w:t>Определите общие свойства пространства и времени. Объясните их.</w:t>
      </w:r>
    </w:p>
    <w:p w:rsidR="00D02E05" w:rsidRDefault="00D02E05" w:rsidP="008E4034">
      <w:pPr>
        <w:tabs>
          <w:tab w:val="left" w:pos="426"/>
          <w:tab w:val="left" w:pos="993"/>
        </w:tabs>
        <w:jc w:val="both"/>
        <w:rPr>
          <w:b/>
          <w:highlight w:val="yellow"/>
        </w:rPr>
      </w:pPr>
    </w:p>
    <w:p w:rsidR="006E4365" w:rsidRDefault="006E4365" w:rsidP="008E4034">
      <w:pPr>
        <w:tabs>
          <w:tab w:val="left" w:pos="426"/>
          <w:tab w:val="left" w:pos="993"/>
        </w:tabs>
        <w:jc w:val="both"/>
        <w:rPr>
          <w:b/>
          <w:highlight w:val="yellow"/>
        </w:rPr>
      </w:pPr>
    </w:p>
    <w:p w:rsidR="006E4365" w:rsidRPr="00083847" w:rsidRDefault="006E4365" w:rsidP="008E4034">
      <w:pPr>
        <w:tabs>
          <w:tab w:val="left" w:pos="426"/>
          <w:tab w:val="left" w:pos="993"/>
        </w:tabs>
        <w:jc w:val="both"/>
        <w:rPr>
          <w:b/>
          <w:highlight w:val="yellow"/>
        </w:rPr>
      </w:pPr>
    </w:p>
    <w:p w:rsidR="008366E3" w:rsidRPr="00C30787" w:rsidRDefault="008366E3" w:rsidP="008E4034">
      <w:pPr>
        <w:tabs>
          <w:tab w:val="left" w:pos="426"/>
          <w:tab w:val="left" w:pos="993"/>
        </w:tabs>
        <w:spacing w:line="360" w:lineRule="auto"/>
        <w:ind w:firstLine="709"/>
        <w:jc w:val="center"/>
        <w:rPr>
          <w:b/>
          <w:sz w:val="32"/>
          <w:szCs w:val="32"/>
        </w:rPr>
      </w:pPr>
      <w:r w:rsidRPr="00C30787">
        <w:rPr>
          <w:b/>
          <w:sz w:val="32"/>
          <w:szCs w:val="32"/>
        </w:rPr>
        <w:t xml:space="preserve">Форма промежуточного контроля  </w:t>
      </w:r>
    </w:p>
    <w:p w:rsidR="004067B9" w:rsidRPr="001A2DA9" w:rsidRDefault="001A2DA9" w:rsidP="008E4034">
      <w:pPr>
        <w:tabs>
          <w:tab w:val="left" w:pos="426"/>
          <w:tab w:val="left" w:pos="993"/>
        </w:tabs>
        <w:spacing w:line="360" w:lineRule="auto"/>
        <w:ind w:firstLine="709"/>
        <w:rPr>
          <w:b/>
        </w:rPr>
      </w:pPr>
      <w:r w:rsidRPr="001A2DA9">
        <w:rPr>
          <w:b/>
        </w:rPr>
        <w:t>Зачет</w:t>
      </w:r>
    </w:p>
    <w:p w:rsidR="00C30787" w:rsidRPr="001A2DA9" w:rsidRDefault="00C30787" w:rsidP="008E4034">
      <w:pPr>
        <w:tabs>
          <w:tab w:val="left" w:pos="426"/>
          <w:tab w:val="left" w:pos="993"/>
        </w:tabs>
        <w:spacing w:line="360" w:lineRule="auto"/>
        <w:ind w:firstLine="709"/>
        <w:jc w:val="both"/>
      </w:pPr>
      <w:r w:rsidRPr="001A2DA9">
        <w:t xml:space="preserve">Перечень примерных вопросов для подготовки к </w:t>
      </w:r>
      <w:r w:rsidR="00C4265C">
        <w:t>зачету</w:t>
      </w:r>
      <w:r w:rsidRPr="001A2DA9">
        <w:t>.</w:t>
      </w:r>
    </w:p>
    <w:p w:rsidR="00543DBE" w:rsidRPr="001A2DA9" w:rsidRDefault="00543DBE" w:rsidP="008E4034">
      <w:pPr>
        <w:numPr>
          <w:ilvl w:val="0"/>
          <w:numId w:val="6"/>
        </w:numPr>
        <w:tabs>
          <w:tab w:val="left" w:pos="426"/>
          <w:tab w:val="left" w:pos="993"/>
        </w:tabs>
        <w:ind w:left="0" w:firstLine="709"/>
        <w:jc w:val="both"/>
      </w:pPr>
      <w:r w:rsidRPr="001A2DA9">
        <w:t>Мировоззрение и его структура. Типы мировоззрения и их специфика.</w:t>
      </w:r>
    </w:p>
    <w:p w:rsidR="00543DBE" w:rsidRPr="001A2DA9" w:rsidRDefault="00543DBE" w:rsidP="008E4034">
      <w:pPr>
        <w:numPr>
          <w:ilvl w:val="0"/>
          <w:numId w:val="6"/>
        </w:numPr>
        <w:tabs>
          <w:tab w:val="left" w:pos="426"/>
          <w:tab w:val="left" w:pos="993"/>
        </w:tabs>
        <w:ind w:left="0" w:firstLine="709"/>
        <w:jc w:val="both"/>
      </w:pPr>
      <w:r w:rsidRPr="001A2DA9">
        <w:t>Особенности философского мировоззрения.</w:t>
      </w:r>
    </w:p>
    <w:p w:rsidR="00543DBE" w:rsidRPr="001A2DA9" w:rsidRDefault="00543DBE" w:rsidP="008E4034">
      <w:pPr>
        <w:numPr>
          <w:ilvl w:val="0"/>
          <w:numId w:val="6"/>
        </w:numPr>
        <w:tabs>
          <w:tab w:val="left" w:pos="426"/>
          <w:tab w:val="left" w:pos="993"/>
        </w:tabs>
        <w:ind w:left="0" w:firstLine="709"/>
        <w:jc w:val="both"/>
      </w:pPr>
      <w:r w:rsidRPr="001A2DA9">
        <w:t>Основной вопрос и основные проблемы философии. Материализм, идеализм, дуализм, агностицизм.</w:t>
      </w:r>
    </w:p>
    <w:p w:rsidR="00543DBE" w:rsidRPr="001A2DA9" w:rsidRDefault="00543DBE" w:rsidP="008E4034">
      <w:pPr>
        <w:numPr>
          <w:ilvl w:val="0"/>
          <w:numId w:val="6"/>
        </w:numPr>
        <w:tabs>
          <w:tab w:val="left" w:pos="426"/>
          <w:tab w:val="left" w:pos="993"/>
        </w:tabs>
        <w:ind w:left="0" w:firstLine="709"/>
        <w:jc w:val="both"/>
      </w:pPr>
      <w:r w:rsidRPr="001A2DA9">
        <w:t>Объективный и субъективный идеализм, их единство и различие. Основные представители объективного и субъективного идеализма.</w:t>
      </w:r>
    </w:p>
    <w:p w:rsidR="00543DBE" w:rsidRPr="001A2DA9" w:rsidRDefault="00543DBE" w:rsidP="008E4034">
      <w:pPr>
        <w:numPr>
          <w:ilvl w:val="0"/>
          <w:numId w:val="6"/>
        </w:numPr>
        <w:tabs>
          <w:tab w:val="left" w:pos="426"/>
          <w:tab w:val="left" w:pos="993"/>
        </w:tabs>
        <w:ind w:left="0" w:firstLine="709"/>
        <w:jc w:val="both"/>
      </w:pPr>
      <w:r w:rsidRPr="001A2DA9">
        <w:t xml:space="preserve">Философия в Древней Индии. Ведические и аведические школы. </w:t>
      </w:r>
    </w:p>
    <w:p w:rsidR="00543DBE" w:rsidRPr="001A2DA9" w:rsidRDefault="00543DBE" w:rsidP="008E4034">
      <w:pPr>
        <w:numPr>
          <w:ilvl w:val="0"/>
          <w:numId w:val="6"/>
        </w:numPr>
        <w:tabs>
          <w:tab w:val="left" w:pos="426"/>
          <w:tab w:val="left" w:pos="993"/>
        </w:tabs>
        <w:ind w:left="0" w:firstLine="709"/>
        <w:jc w:val="both"/>
      </w:pPr>
      <w:r w:rsidRPr="001A2DA9">
        <w:t>Философия Древнего Китая (даосизм, конфуцианство, моизм, легизм).</w:t>
      </w:r>
    </w:p>
    <w:p w:rsidR="00543DBE" w:rsidRPr="001A2DA9" w:rsidRDefault="00543DBE" w:rsidP="008E4034">
      <w:pPr>
        <w:numPr>
          <w:ilvl w:val="0"/>
          <w:numId w:val="6"/>
        </w:numPr>
        <w:tabs>
          <w:tab w:val="left" w:pos="426"/>
          <w:tab w:val="left" w:pos="993"/>
        </w:tabs>
        <w:ind w:left="0" w:firstLine="709"/>
        <w:jc w:val="both"/>
      </w:pPr>
      <w:r w:rsidRPr="001A2DA9">
        <w:t>Основные ступени становления античной философии.</w:t>
      </w:r>
    </w:p>
    <w:p w:rsidR="00543DBE" w:rsidRPr="001A2DA9" w:rsidRDefault="00543DBE" w:rsidP="008E4034">
      <w:pPr>
        <w:numPr>
          <w:ilvl w:val="0"/>
          <w:numId w:val="6"/>
        </w:numPr>
        <w:tabs>
          <w:tab w:val="left" w:pos="426"/>
          <w:tab w:val="left" w:pos="993"/>
        </w:tabs>
        <w:ind w:left="0" w:firstLine="709"/>
        <w:jc w:val="both"/>
      </w:pPr>
      <w:r w:rsidRPr="001A2DA9">
        <w:t>Средневековая философия как «служанка богословия». Патристика и схоластика.</w:t>
      </w:r>
    </w:p>
    <w:p w:rsidR="00543DBE" w:rsidRPr="001A2DA9" w:rsidRDefault="00543DBE" w:rsidP="008E4034">
      <w:pPr>
        <w:numPr>
          <w:ilvl w:val="0"/>
          <w:numId w:val="6"/>
        </w:numPr>
        <w:tabs>
          <w:tab w:val="left" w:pos="426"/>
          <w:tab w:val="left" w:pos="993"/>
        </w:tabs>
        <w:ind w:left="0" w:firstLine="709"/>
        <w:jc w:val="both"/>
      </w:pPr>
      <w:r w:rsidRPr="001A2DA9">
        <w:t>Гуманизм и натурфилософия эпохи Возрождения.</w:t>
      </w:r>
    </w:p>
    <w:p w:rsidR="00543DBE" w:rsidRPr="001A2DA9" w:rsidRDefault="00543DBE" w:rsidP="008E4034">
      <w:pPr>
        <w:numPr>
          <w:ilvl w:val="0"/>
          <w:numId w:val="6"/>
        </w:numPr>
        <w:tabs>
          <w:tab w:val="left" w:pos="426"/>
          <w:tab w:val="left" w:pos="993"/>
        </w:tabs>
        <w:ind w:left="0" w:firstLine="709"/>
        <w:jc w:val="both"/>
      </w:pPr>
      <w:r w:rsidRPr="001A2DA9">
        <w:t>Полемика рационализма и эмпиризма в философии Нового времени.</w:t>
      </w:r>
    </w:p>
    <w:p w:rsidR="00543DBE" w:rsidRPr="001A2DA9" w:rsidRDefault="00543DBE" w:rsidP="008E4034">
      <w:pPr>
        <w:numPr>
          <w:ilvl w:val="0"/>
          <w:numId w:val="6"/>
        </w:numPr>
        <w:tabs>
          <w:tab w:val="left" w:pos="426"/>
          <w:tab w:val="left" w:pos="993"/>
        </w:tabs>
        <w:ind w:left="0" w:firstLine="709"/>
        <w:jc w:val="both"/>
      </w:pPr>
      <w:r w:rsidRPr="001A2DA9">
        <w:t>Философия французских просветителей 18 века.</w:t>
      </w:r>
    </w:p>
    <w:p w:rsidR="00543DBE" w:rsidRPr="001A2DA9" w:rsidRDefault="00543DBE" w:rsidP="008E4034">
      <w:pPr>
        <w:numPr>
          <w:ilvl w:val="0"/>
          <w:numId w:val="6"/>
        </w:numPr>
        <w:tabs>
          <w:tab w:val="left" w:pos="426"/>
          <w:tab w:val="left" w:pos="993"/>
        </w:tabs>
        <w:ind w:left="0" w:firstLine="709"/>
        <w:jc w:val="both"/>
      </w:pPr>
      <w:r w:rsidRPr="001A2DA9">
        <w:t>Основные идеи и основные представители немецкой классической философии.</w:t>
      </w:r>
    </w:p>
    <w:p w:rsidR="00543DBE" w:rsidRPr="001A2DA9" w:rsidRDefault="00543DBE" w:rsidP="008E4034">
      <w:pPr>
        <w:numPr>
          <w:ilvl w:val="0"/>
          <w:numId w:val="6"/>
        </w:numPr>
        <w:tabs>
          <w:tab w:val="left" w:pos="426"/>
          <w:tab w:val="left" w:pos="993"/>
        </w:tabs>
        <w:ind w:left="0" w:firstLine="709"/>
        <w:jc w:val="both"/>
      </w:pPr>
      <w:r w:rsidRPr="001A2DA9">
        <w:t>Основные этапы развития русской философской мысли.</w:t>
      </w:r>
    </w:p>
    <w:p w:rsidR="00543DBE" w:rsidRPr="001A2DA9" w:rsidRDefault="00543DBE" w:rsidP="008E4034">
      <w:pPr>
        <w:numPr>
          <w:ilvl w:val="0"/>
          <w:numId w:val="6"/>
        </w:numPr>
        <w:tabs>
          <w:tab w:val="left" w:pos="426"/>
          <w:tab w:val="left" w:pos="993"/>
        </w:tabs>
        <w:ind w:left="0" w:firstLine="709"/>
        <w:jc w:val="both"/>
      </w:pPr>
      <w:r w:rsidRPr="001A2DA9">
        <w:t>Западный иррационализм (неклассическая философия).</w:t>
      </w:r>
    </w:p>
    <w:p w:rsidR="00543DBE" w:rsidRPr="001A2DA9" w:rsidRDefault="00543DBE" w:rsidP="008E4034">
      <w:pPr>
        <w:numPr>
          <w:ilvl w:val="0"/>
          <w:numId w:val="6"/>
        </w:numPr>
        <w:tabs>
          <w:tab w:val="left" w:pos="426"/>
          <w:tab w:val="left" w:pos="993"/>
        </w:tabs>
        <w:ind w:left="0" w:firstLine="709"/>
        <w:jc w:val="both"/>
      </w:pPr>
      <w:r w:rsidRPr="001A2DA9">
        <w:t xml:space="preserve">Философские альтернативы </w:t>
      </w:r>
      <w:r w:rsidRPr="001A2DA9">
        <w:rPr>
          <w:lang w:val="en-US"/>
        </w:rPr>
        <w:t>XX</w:t>
      </w:r>
      <w:r w:rsidRPr="001A2DA9">
        <w:t xml:space="preserve"> века (философия Гуссерля, экзистенциализм, философская антропология).</w:t>
      </w:r>
    </w:p>
    <w:p w:rsidR="00543DBE" w:rsidRPr="001A2DA9" w:rsidRDefault="00543DBE" w:rsidP="008E4034">
      <w:pPr>
        <w:numPr>
          <w:ilvl w:val="0"/>
          <w:numId w:val="6"/>
        </w:numPr>
        <w:tabs>
          <w:tab w:val="left" w:pos="426"/>
          <w:tab w:val="left" w:pos="993"/>
        </w:tabs>
        <w:ind w:left="0" w:firstLine="709"/>
        <w:jc w:val="both"/>
      </w:pPr>
      <w:r w:rsidRPr="001A2DA9">
        <w:t>Проблема бытия.</w:t>
      </w:r>
    </w:p>
    <w:p w:rsidR="00543DBE" w:rsidRPr="001A2DA9" w:rsidRDefault="00543DBE" w:rsidP="008E4034">
      <w:pPr>
        <w:numPr>
          <w:ilvl w:val="0"/>
          <w:numId w:val="6"/>
        </w:numPr>
        <w:tabs>
          <w:tab w:val="left" w:pos="426"/>
          <w:tab w:val="left" w:pos="993"/>
        </w:tabs>
        <w:ind w:left="0" w:firstLine="709"/>
        <w:jc w:val="both"/>
      </w:pPr>
      <w:r w:rsidRPr="001A2DA9">
        <w:t>Формирование понятия материи в истории философии. Философское и естественнонаучное представление о материи.</w:t>
      </w:r>
    </w:p>
    <w:p w:rsidR="00543DBE" w:rsidRPr="001A2DA9" w:rsidRDefault="00543DBE" w:rsidP="008E4034">
      <w:pPr>
        <w:numPr>
          <w:ilvl w:val="0"/>
          <w:numId w:val="6"/>
        </w:numPr>
        <w:tabs>
          <w:tab w:val="left" w:pos="426"/>
          <w:tab w:val="left" w:pos="993"/>
        </w:tabs>
        <w:ind w:left="0" w:firstLine="709"/>
        <w:jc w:val="both"/>
      </w:pPr>
      <w:r w:rsidRPr="001A2DA9">
        <w:t>Понятие движения. Единство материи и движения. Движение и покой: их единство и различие.</w:t>
      </w:r>
    </w:p>
    <w:p w:rsidR="00543DBE" w:rsidRPr="001A2DA9" w:rsidRDefault="00543DBE" w:rsidP="008E4034">
      <w:pPr>
        <w:numPr>
          <w:ilvl w:val="0"/>
          <w:numId w:val="6"/>
        </w:numPr>
        <w:tabs>
          <w:tab w:val="left" w:pos="426"/>
          <w:tab w:val="left" w:pos="993"/>
        </w:tabs>
        <w:ind w:left="0" w:firstLine="709"/>
        <w:jc w:val="both"/>
      </w:pPr>
      <w:r w:rsidRPr="001A2DA9">
        <w:t>Формы движения материи, их единство и различия. Принципы классификации форм движения материи.</w:t>
      </w:r>
    </w:p>
    <w:p w:rsidR="00543DBE" w:rsidRPr="001A2DA9" w:rsidRDefault="00543DBE" w:rsidP="008E4034">
      <w:pPr>
        <w:numPr>
          <w:ilvl w:val="0"/>
          <w:numId w:val="6"/>
        </w:numPr>
        <w:tabs>
          <w:tab w:val="left" w:pos="426"/>
          <w:tab w:val="left" w:pos="993"/>
        </w:tabs>
        <w:ind w:left="0" w:firstLine="709"/>
        <w:jc w:val="both"/>
      </w:pPr>
      <w:r w:rsidRPr="001A2DA9">
        <w:t>Понятие пространства и времени. Социальное пространство и время.</w:t>
      </w:r>
    </w:p>
    <w:p w:rsidR="00543DBE" w:rsidRPr="001A2DA9" w:rsidRDefault="00543DBE" w:rsidP="008E4034">
      <w:pPr>
        <w:numPr>
          <w:ilvl w:val="0"/>
          <w:numId w:val="6"/>
        </w:numPr>
        <w:tabs>
          <w:tab w:val="left" w:pos="426"/>
          <w:tab w:val="left" w:pos="993"/>
        </w:tabs>
        <w:ind w:left="0" w:firstLine="709"/>
        <w:jc w:val="both"/>
      </w:pPr>
      <w:r w:rsidRPr="001A2DA9">
        <w:t>Отражение как всеобщее свойство материи. Формы отражения.</w:t>
      </w:r>
    </w:p>
    <w:p w:rsidR="00543DBE" w:rsidRPr="001A2DA9" w:rsidRDefault="00543DBE" w:rsidP="008E4034">
      <w:pPr>
        <w:numPr>
          <w:ilvl w:val="0"/>
          <w:numId w:val="6"/>
        </w:numPr>
        <w:tabs>
          <w:tab w:val="left" w:pos="426"/>
          <w:tab w:val="left" w:pos="993"/>
        </w:tabs>
        <w:ind w:left="0" w:firstLine="709"/>
        <w:jc w:val="both"/>
      </w:pPr>
      <w:r w:rsidRPr="001A2DA9">
        <w:t>Сознание как высшая форма отражения действительности. Отличие сознания человека от психики животных.</w:t>
      </w:r>
    </w:p>
    <w:p w:rsidR="00543DBE" w:rsidRPr="001A2DA9" w:rsidRDefault="00543DBE" w:rsidP="008E4034">
      <w:pPr>
        <w:numPr>
          <w:ilvl w:val="0"/>
          <w:numId w:val="6"/>
        </w:numPr>
        <w:tabs>
          <w:tab w:val="left" w:pos="426"/>
          <w:tab w:val="left" w:pos="993"/>
        </w:tabs>
        <w:ind w:left="0" w:firstLine="709"/>
        <w:jc w:val="both"/>
      </w:pPr>
      <w:r w:rsidRPr="001A2DA9">
        <w:t xml:space="preserve"> Проблема происхождения сознания.</w:t>
      </w:r>
    </w:p>
    <w:p w:rsidR="00543DBE" w:rsidRPr="001A2DA9" w:rsidRDefault="00543DBE" w:rsidP="008E4034">
      <w:pPr>
        <w:numPr>
          <w:ilvl w:val="0"/>
          <w:numId w:val="6"/>
        </w:numPr>
        <w:tabs>
          <w:tab w:val="left" w:pos="426"/>
          <w:tab w:val="left" w:pos="993"/>
        </w:tabs>
        <w:ind w:left="0" w:firstLine="709"/>
        <w:jc w:val="both"/>
      </w:pPr>
      <w:r w:rsidRPr="001A2DA9">
        <w:t>Сознание и самосознание.</w:t>
      </w:r>
    </w:p>
    <w:p w:rsidR="00543DBE" w:rsidRPr="001A2DA9" w:rsidRDefault="00543DBE" w:rsidP="008E4034">
      <w:pPr>
        <w:numPr>
          <w:ilvl w:val="0"/>
          <w:numId w:val="6"/>
        </w:numPr>
        <w:tabs>
          <w:tab w:val="left" w:pos="426"/>
          <w:tab w:val="left" w:pos="993"/>
        </w:tabs>
        <w:ind w:left="0" w:firstLine="709"/>
        <w:jc w:val="both"/>
      </w:pPr>
      <w:r w:rsidRPr="001A2DA9">
        <w:t>Сознание и бессознательное. Виды бессознательного.</w:t>
      </w:r>
    </w:p>
    <w:p w:rsidR="00543DBE" w:rsidRPr="001A2DA9" w:rsidRDefault="00543DBE" w:rsidP="008E4034">
      <w:pPr>
        <w:numPr>
          <w:ilvl w:val="0"/>
          <w:numId w:val="6"/>
        </w:numPr>
        <w:tabs>
          <w:tab w:val="left" w:pos="426"/>
          <w:tab w:val="left" w:pos="993"/>
        </w:tabs>
        <w:ind w:left="0" w:firstLine="709"/>
        <w:jc w:val="both"/>
      </w:pPr>
      <w:r w:rsidRPr="001A2DA9">
        <w:t>Проблема познания в истории философии. Скептицизм и агностицизм и их роль в развитии теории познания.</w:t>
      </w:r>
    </w:p>
    <w:p w:rsidR="00543DBE" w:rsidRPr="001A2DA9" w:rsidRDefault="00543DBE" w:rsidP="008E4034">
      <w:pPr>
        <w:numPr>
          <w:ilvl w:val="0"/>
          <w:numId w:val="6"/>
        </w:numPr>
        <w:tabs>
          <w:tab w:val="left" w:pos="426"/>
          <w:tab w:val="left" w:pos="993"/>
        </w:tabs>
        <w:ind w:left="0" w:firstLine="709"/>
        <w:jc w:val="both"/>
      </w:pPr>
      <w:r w:rsidRPr="001A2DA9">
        <w:t>Диалектика субъекта и объекта в процессе познания.</w:t>
      </w:r>
    </w:p>
    <w:p w:rsidR="00543DBE" w:rsidRPr="001A2DA9" w:rsidRDefault="00543DBE" w:rsidP="008E4034">
      <w:pPr>
        <w:numPr>
          <w:ilvl w:val="0"/>
          <w:numId w:val="6"/>
        </w:numPr>
        <w:tabs>
          <w:tab w:val="left" w:pos="426"/>
          <w:tab w:val="left" w:pos="993"/>
        </w:tabs>
        <w:ind w:left="0" w:firstLine="709"/>
        <w:jc w:val="both"/>
      </w:pPr>
      <w:r w:rsidRPr="001A2DA9">
        <w:t>Единство чувственного и логического познания. Формы чувственного и логического познания. Эмпиризм и рационализм.</w:t>
      </w:r>
    </w:p>
    <w:p w:rsidR="00543DBE" w:rsidRPr="001A2DA9" w:rsidRDefault="00543DBE" w:rsidP="008E4034">
      <w:pPr>
        <w:numPr>
          <w:ilvl w:val="0"/>
          <w:numId w:val="6"/>
        </w:numPr>
        <w:tabs>
          <w:tab w:val="left" w:pos="426"/>
          <w:tab w:val="left" w:pos="993"/>
        </w:tabs>
        <w:ind w:left="0" w:firstLine="709"/>
        <w:jc w:val="both"/>
      </w:pPr>
      <w:r w:rsidRPr="001A2DA9">
        <w:t>Понятие истины в философии. Проблема объективности истины. Абсолютная и относительная истины и их соотношение.</w:t>
      </w:r>
    </w:p>
    <w:p w:rsidR="00543DBE" w:rsidRPr="001A2DA9" w:rsidRDefault="00543DBE" w:rsidP="008E4034">
      <w:pPr>
        <w:numPr>
          <w:ilvl w:val="0"/>
          <w:numId w:val="6"/>
        </w:numPr>
        <w:tabs>
          <w:tab w:val="left" w:pos="426"/>
          <w:tab w:val="left" w:pos="993"/>
        </w:tabs>
        <w:ind w:left="0" w:firstLine="709"/>
        <w:jc w:val="both"/>
      </w:pPr>
      <w:r w:rsidRPr="001A2DA9">
        <w:t>Диалектика и метафизика. Основные законы диалектики.</w:t>
      </w:r>
    </w:p>
    <w:p w:rsidR="00543DBE" w:rsidRPr="001A2DA9" w:rsidRDefault="00543DBE" w:rsidP="008E4034">
      <w:pPr>
        <w:numPr>
          <w:ilvl w:val="0"/>
          <w:numId w:val="6"/>
        </w:numPr>
        <w:tabs>
          <w:tab w:val="left" w:pos="426"/>
          <w:tab w:val="left" w:pos="993"/>
        </w:tabs>
        <w:ind w:left="0" w:firstLine="709"/>
        <w:jc w:val="both"/>
      </w:pPr>
      <w:r w:rsidRPr="001A2DA9">
        <w:t>Общество как целостная система. Основные сферы общественной жизни.</w:t>
      </w:r>
    </w:p>
    <w:p w:rsidR="00543DBE" w:rsidRPr="001A2DA9" w:rsidRDefault="00543DBE" w:rsidP="008E4034">
      <w:pPr>
        <w:numPr>
          <w:ilvl w:val="0"/>
          <w:numId w:val="6"/>
        </w:numPr>
        <w:tabs>
          <w:tab w:val="left" w:pos="426"/>
          <w:tab w:val="left" w:pos="993"/>
        </w:tabs>
        <w:ind w:left="0" w:firstLine="709"/>
        <w:jc w:val="both"/>
      </w:pPr>
      <w:r w:rsidRPr="001A2DA9">
        <w:t>Человек и природа. Сущность современной социоэкологической ситуации.</w:t>
      </w:r>
    </w:p>
    <w:p w:rsidR="00543DBE" w:rsidRPr="001A2DA9" w:rsidRDefault="00543DBE" w:rsidP="008E4034">
      <w:pPr>
        <w:numPr>
          <w:ilvl w:val="0"/>
          <w:numId w:val="6"/>
        </w:numPr>
        <w:tabs>
          <w:tab w:val="left" w:pos="426"/>
          <w:tab w:val="left" w:pos="993"/>
        </w:tabs>
        <w:ind w:left="0" w:firstLine="709"/>
        <w:jc w:val="both"/>
      </w:pPr>
      <w:r w:rsidRPr="001A2DA9">
        <w:t>Общество и культура. Культура как способ бытия человека в мире.</w:t>
      </w:r>
    </w:p>
    <w:p w:rsidR="00543DBE" w:rsidRPr="001A2DA9" w:rsidRDefault="00543DBE" w:rsidP="008E4034">
      <w:pPr>
        <w:numPr>
          <w:ilvl w:val="0"/>
          <w:numId w:val="6"/>
        </w:numPr>
        <w:tabs>
          <w:tab w:val="left" w:pos="426"/>
          <w:tab w:val="left" w:pos="993"/>
        </w:tabs>
        <w:ind w:left="0" w:firstLine="709"/>
        <w:jc w:val="both"/>
      </w:pPr>
      <w:r w:rsidRPr="001A2DA9">
        <w:t>Социальные ценности и социализация человека.</w:t>
      </w:r>
    </w:p>
    <w:p w:rsidR="00543DBE" w:rsidRPr="001A2DA9" w:rsidRDefault="00543DBE" w:rsidP="008E4034">
      <w:pPr>
        <w:numPr>
          <w:ilvl w:val="0"/>
          <w:numId w:val="6"/>
        </w:numPr>
        <w:tabs>
          <w:tab w:val="left" w:pos="426"/>
          <w:tab w:val="left" w:pos="993"/>
        </w:tabs>
        <w:ind w:left="0" w:firstLine="709"/>
        <w:jc w:val="both"/>
      </w:pPr>
      <w:r w:rsidRPr="001A2DA9">
        <w:t>Отчуждение как социально-философская проблема.</w:t>
      </w:r>
    </w:p>
    <w:p w:rsidR="00543DBE" w:rsidRPr="001A2DA9" w:rsidRDefault="00543DBE" w:rsidP="008E4034">
      <w:pPr>
        <w:numPr>
          <w:ilvl w:val="0"/>
          <w:numId w:val="6"/>
        </w:numPr>
        <w:tabs>
          <w:tab w:val="left" w:pos="426"/>
          <w:tab w:val="left" w:pos="993"/>
        </w:tabs>
        <w:ind w:left="0" w:firstLine="709"/>
        <w:jc w:val="both"/>
      </w:pPr>
      <w:r w:rsidRPr="001A2DA9">
        <w:t>Глобальные проблемы человечества. Утопия, футурология. Римский клуб.</w:t>
      </w:r>
    </w:p>
    <w:p w:rsidR="00543DBE" w:rsidRPr="001A2DA9" w:rsidRDefault="00543DBE" w:rsidP="008E4034">
      <w:pPr>
        <w:numPr>
          <w:ilvl w:val="0"/>
          <w:numId w:val="6"/>
        </w:numPr>
        <w:tabs>
          <w:tab w:val="left" w:pos="426"/>
          <w:tab w:val="left" w:pos="993"/>
        </w:tabs>
        <w:ind w:left="0" w:firstLine="709"/>
        <w:jc w:val="both"/>
      </w:pPr>
      <w:r w:rsidRPr="001A2DA9">
        <w:t>Представление о человеке и его сущности в истории философии.</w:t>
      </w:r>
    </w:p>
    <w:p w:rsidR="00543DBE" w:rsidRPr="001A2DA9" w:rsidRDefault="00543DBE" w:rsidP="008E4034">
      <w:pPr>
        <w:numPr>
          <w:ilvl w:val="0"/>
          <w:numId w:val="6"/>
        </w:numPr>
        <w:tabs>
          <w:tab w:val="left" w:pos="426"/>
          <w:tab w:val="left" w:pos="993"/>
        </w:tabs>
        <w:ind w:left="0" w:firstLine="709"/>
        <w:jc w:val="both"/>
      </w:pPr>
      <w:r w:rsidRPr="001A2DA9">
        <w:t>Диалектика биологического и социального в человеке.</w:t>
      </w:r>
    </w:p>
    <w:p w:rsidR="00543DBE" w:rsidRPr="001A2DA9" w:rsidRDefault="00543DBE" w:rsidP="008E4034">
      <w:pPr>
        <w:numPr>
          <w:ilvl w:val="0"/>
          <w:numId w:val="6"/>
        </w:numPr>
        <w:tabs>
          <w:tab w:val="left" w:pos="426"/>
          <w:tab w:val="left" w:pos="993"/>
        </w:tabs>
        <w:ind w:left="0" w:firstLine="709"/>
        <w:jc w:val="both"/>
      </w:pPr>
      <w:r w:rsidRPr="001A2DA9">
        <w:t>Проблема смысла жизни, смерти и бессмертия человека.</w:t>
      </w:r>
    </w:p>
    <w:p w:rsidR="00543DBE" w:rsidRPr="001A2DA9" w:rsidRDefault="00543DBE" w:rsidP="008E4034">
      <w:pPr>
        <w:numPr>
          <w:ilvl w:val="0"/>
          <w:numId w:val="6"/>
        </w:numPr>
        <w:tabs>
          <w:tab w:val="left" w:pos="426"/>
          <w:tab w:val="left" w:pos="993"/>
        </w:tabs>
        <w:ind w:left="0" w:firstLine="709"/>
        <w:jc w:val="both"/>
      </w:pPr>
      <w:r w:rsidRPr="001A2DA9">
        <w:t>Понятие истории и её смысла в философии Д. Вико, И. Гердера.</w:t>
      </w:r>
    </w:p>
    <w:p w:rsidR="00E3045C" w:rsidRPr="001A2DA9" w:rsidRDefault="00E3045C" w:rsidP="008E4034">
      <w:pPr>
        <w:tabs>
          <w:tab w:val="left" w:pos="426"/>
          <w:tab w:val="left" w:pos="993"/>
        </w:tabs>
        <w:spacing w:line="360" w:lineRule="auto"/>
        <w:ind w:firstLine="709"/>
        <w:jc w:val="center"/>
        <w:rPr>
          <w:b/>
        </w:rPr>
      </w:pPr>
    </w:p>
    <w:p w:rsidR="00C30787" w:rsidRPr="001A2DA9" w:rsidRDefault="00C30787" w:rsidP="008E4034">
      <w:pPr>
        <w:tabs>
          <w:tab w:val="left" w:pos="426"/>
          <w:tab w:val="left" w:pos="993"/>
        </w:tabs>
        <w:spacing w:line="360" w:lineRule="auto"/>
        <w:ind w:firstLine="709"/>
        <w:jc w:val="center"/>
        <w:rPr>
          <w:b/>
        </w:rPr>
      </w:pPr>
      <w:r w:rsidRPr="001A2DA9">
        <w:rPr>
          <w:b/>
        </w:rPr>
        <w:t>Учебно-методическое и информационное обеспечение дисциплины</w:t>
      </w:r>
    </w:p>
    <w:p w:rsidR="00C30787" w:rsidRPr="00A243A6" w:rsidRDefault="00C30787" w:rsidP="008E4034">
      <w:pPr>
        <w:pStyle w:val="aa"/>
        <w:tabs>
          <w:tab w:val="left" w:pos="426"/>
          <w:tab w:val="left" w:pos="993"/>
        </w:tabs>
        <w:spacing w:after="0"/>
        <w:ind w:left="0" w:firstLine="709"/>
        <w:outlineLvl w:val="1"/>
        <w:rPr>
          <w:rFonts w:ascii="Times New Roman" w:hAnsi="Times New Roman"/>
          <w:b/>
          <w:sz w:val="24"/>
          <w:szCs w:val="24"/>
        </w:rPr>
      </w:pPr>
      <w:r w:rsidRPr="00A243A6">
        <w:rPr>
          <w:rFonts w:ascii="Times New Roman" w:hAnsi="Times New Roman"/>
          <w:b/>
          <w:sz w:val="24"/>
          <w:szCs w:val="24"/>
        </w:rPr>
        <w:t>Основная литература</w:t>
      </w:r>
    </w:p>
    <w:p w:rsidR="00A243A6" w:rsidRPr="00A243A6" w:rsidRDefault="00A243A6" w:rsidP="00A243A6">
      <w:pPr>
        <w:numPr>
          <w:ilvl w:val="0"/>
          <w:numId w:val="21"/>
        </w:numPr>
        <w:jc w:val="both"/>
      </w:pPr>
      <w:r w:rsidRPr="00A243A6">
        <w:rPr>
          <w:iCs/>
        </w:rPr>
        <w:t xml:space="preserve">Аблеев С. Р. </w:t>
      </w:r>
      <w:r w:rsidRPr="00A243A6">
        <w:t xml:space="preserve">История мировой философии: учебник для вузов  – Москва: Издательство Юрайт, 2017. – 318 с. </w:t>
      </w:r>
      <w:r w:rsidRPr="00A243A6">
        <w:rPr>
          <w:bCs/>
        </w:rPr>
        <w:t xml:space="preserve">Ссылка на ресурс: </w:t>
      </w:r>
      <w:hyperlink r:id="rId9" w:tgtFrame="_blank" w:history="1">
        <w:r w:rsidRPr="00A243A6">
          <w:rPr>
            <w:rStyle w:val="ab"/>
            <w:bCs/>
          </w:rPr>
          <w:t>https://www.biblio-online.ru/book/4ADD33B2-9F05-4098-BF51-1EFDC0D36DC4</w:t>
        </w:r>
      </w:hyperlink>
      <w:r w:rsidRPr="00A243A6">
        <w:t xml:space="preserve"> </w:t>
      </w:r>
    </w:p>
    <w:p w:rsidR="00A243A6" w:rsidRPr="00A243A6" w:rsidRDefault="00A243A6" w:rsidP="00A243A6">
      <w:pPr>
        <w:numPr>
          <w:ilvl w:val="0"/>
          <w:numId w:val="21"/>
        </w:numPr>
        <w:jc w:val="both"/>
      </w:pPr>
      <w:r w:rsidRPr="00A243A6">
        <w:rPr>
          <w:iCs/>
        </w:rPr>
        <w:t xml:space="preserve">Вундт В. М. </w:t>
      </w:r>
      <w:r w:rsidRPr="00A243A6">
        <w:t xml:space="preserve">Введение в философию: учебник для вузов  – 5-е изд., стер. – Москва: Издательство Юрайт, 2017. – 351 с. </w:t>
      </w:r>
      <w:r w:rsidRPr="00A243A6">
        <w:rPr>
          <w:bCs/>
        </w:rPr>
        <w:t xml:space="preserve">Ссылка на ресурс: </w:t>
      </w:r>
      <w:hyperlink r:id="rId10" w:tgtFrame="_blank" w:history="1">
        <w:r w:rsidRPr="00A243A6">
          <w:rPr>
            <w:rStyle w:val="ab"/>
            <w:bCs/>
          </w:rPr>
          <w:t>https://www.biblio-online.ru/book/4A80D601-7FAD-4A0E-8977-4070D21382D3</w:t>
        </w:r>
      </w:hyperlink>
      <w:r w:rsidRPr="00A243A6">
        <w:t xml:space="preserve"> </w:t>
      </w:r>
    </w:p>
    <w:p w:rsidR="00A243A6" w:rsidRPr="00A243A6" w:rsidRDefault="00A243A6" w:rsidP="00A243A6">
      <w:pPr>
        <w:numPr>
          <w:ilvl w:val="0"/>
          <w:numId w:val="21"/>
        </w:numPr>
        <w:jc w:val="both"/>
      </w:pPr>
      <w:r w:rsidRPr="00A243A6">
        <w:rPr>
          <w:shd w:val="clear" w:color="auto" w:fill="FFFFFF"/>
        </w:rPr>
        <w:t xml:space="preserve">Чумаков А. Н. и др. Хрестоматия по философии: учебное пособие  – Москва: Издательство Юрайт, 2016. – 598 с. </w:t>
      </w:r>
      <w:r w:rsidRPr="00A243A6">
        <w:rPr>
          <w:bCs/>
        </w:rPr>
        <w:t xml:space="preserve">Ссылка на ресурс: </w:t>
      </w:r>
      <w:hyperlink r:id="rId11" w:tgtFrame="_blank" w:history="1">
        <w:r w:rsidRPr="00A243A6">
          <w:rPr>
            <w:rStyle w:val="ab"/>
            <w:bCs/>
          </w:rPr>
          <w:t>https://www.biblio-online.ru/book/8050A72C-D016-4EAA-80C4-B7EE25EF73BD</w:t>
        </w:r>
      </w:hyperlink>
      <w:r w:rsidRPr="00A243A6">
        <w:t xml:space="preserve"> </w:t>
      </w:r>
    </w:p>
    <w:p w:rsidR="00A243A6" w:rsidRPr="00A243A6" w:rsidRDefault="00A243A6" w:rsidP="00A243A6">
      <w:pPr>
        <w:pStyle w:val="aa"/>
        <w:tabs>
          <w:tab w:val="left" w:pos="426"/>
          <w:tab w:val="left" w:pos="993"/>
        </w:tabs>
        <w:spacing w:after="0"/>
        <w:ind w:left="0" w:firstLine="709"/>
        <w:outlineLvl w:val="1"/>
        <w:rPr>
          <w:rFonts w:ascii="Times New Roman" w:hAnsi="Times New Roman"/>
          <w:sz w:val="24"/>
          <w:szCs w:val="24"/>
        </w:rPr>
      </w:pPr>
      <w:r w:rsidRPr="00A243A6">
        <w:rPr>
          <w:rFonts w:ascii="Times New Roman" w:hAnsi="Times New Roman"/>
          <w:sz w:val="24"/>
          <w:szCs w:val="24"/>
        </w:rPr>
        <w:t>Стрельник О. Н.</w:t>
      </w:r>
      <w:r w:rsidRPr="00A243A6">
        <w:rPr>
          <w:rStyle w:val="apple-converted-space"/>
          <w:rFonts w:ascii="Times New Roman" w:hAnsi="Times New Roman"/>
          <w:sz w:val="24"/>
          <w:szCs w:val="24"/>
        </w:rPr>
        <w:t xml:space="preserve"> </w:t>
      </w:r>
      <w:r w:rsidRPr="00A243A6">
        <w:rPr>
          <w:rFonts w:ascii="Times New Roman" w:hAnsi="Times New Roman"/>
          <w:sz w:val="24"/>
          <w:szCs w:val="24"/>
        </w:rPr>
        <w:t xml:space="preserve">Философия: конспект лекций. – Москва: Издательство Юрайт, 2016. – 239 с. Ссылка на ресурс: </w:t>
      </w:r>
      <w:hyperlink r:id="rId12" w:tgtFrame="_blank" w:history="1">
        <w:r w:rsidRPr="00A243A6">
          <w:rPr>
            <w:rStyle w:val="ab"/>
            <w:rFonts w:ascii="Times New Roman" w:hAnsi="Times New Roman"/>
            <w:bCs/>
            <w:sz w:val="24"/>
            <w:szCs w:val="24"/>
          </w:rPr>
          <w:t>https://www.biblio-online.ru/book/466B53C4-DFA6-4FA5-BAB5-14B19897176C</w:t>
        </w:r>
      </w:hyperlink>
    </w:p>
    <w:p w:rsidR="00A243A6" w:rsidRPr="00A243A6" w:rsidRDefault="00A243A6" w:rsidP="00A243A6">
      <w:pPr>
        <w:pStyle w:val="aa"/>
        <w:tabs>
          <w:tab w:val="left" w:pos="426"/>
          <w:tab w:val="left" w:pos="993"/>
        </w:tabs>
        <w:spacing w:after="0"/>
        <w:ind w:left="0" w:firstLine="709"/>
        <w:outlineLvl w:val="1"/>
        <w:rPr>
          <w:rFonts w:ascii="Times New Roman" w:hAnsi="Times New Roman"/>
          <w:sz w:val="24"/>
          <w:szCs w:val="24"/>
        </w:rPr>
      </w:pPr>
    </w:p>
    <w:p w:rsidR="00C30787" w:rsidRPr="00A243A6" w:rsidRDefault="00C30787" w:rsidP="00A243A6">
      <w:pPr>
        <w:pStyle w:val="aa"/>
        <w:tabs>
          <w:tab w:val="left" w:pos="426"/>
          <w:tab w:val="left" w:pos="993"/>
        </w:tabs>
        <w:spacing w:after="0"/>
        <w:ind w:left="0" w:firstLine="709"/>
        <w:outlineLvl w:val="1"/>
        <w:rPr>
          <w:rFonts w:ascii="Times New Roman" w:hAnsi="Times New Roman"/>
          <w:b/>
          <w:sz w:val="24"/>
          <w:szCs w:val="24"/>
        </w:rPr>
      </w:pPr>
      <w:r w:rsidRPr="00A243A6">
        <w:rPr>
          <w:rFonts w:ascii="Times New Roman" w:hAnsi="Times New Roman"/>
          <w:b/>
          <w:sz w:val="24"/>
          <w:szCs w:val="24"/>
        </w:rPr>
        <w:t xml:space="preserve">Дополнительная литература </w:t>
      </w:r>
    </w:p>
    <w:p w:rsidR="00A243A6" w:rsidRPr="00A243A6" w:rsidRDefault="00A243A6" w:rsidP="00A243A6">
      <w:pPr>
        <w:numPr>
          <w:ilvl w:val="0"/>
          <w:numId w:val="22"/>
        </w:numPr>
        <w:tabs>
          <w:tab w:val="clear" w:pos="360"/>
          <w:tab w:val="num" w:pos="606"/>
        </w:tabs>
        <w:ind w:left="606"/>
        <w:jc w:val="both"/>
      </w:pPr>
      <w:r w:rsidRPr="00A243A6">
        <w:t xml:space="preserve">Гриненко Г. В. Современная зарубежная философия: учебное пособие для академического бакалавриата – Москва: Издательство Юрайт, 2017. – 181 с. </w:t>
      </w:r>
      <w:r w:rsidRPr="00A243A6">
        <w:rPr>
          <w:bCs/>
        </w:rPr>
        <w:t xml:space="preserve">Ссылка на ресурс: </w:t>
      </w:r>
      <w:hyperlink r:id="rId13" w:tgtFrame="_blank" w:history="1">
        <w:r w:rsidRPr="00A243A6">
          <w:rPr>
            <w:rStyle w:val="ab"/>
            <w:bCs/>
          </w:rPr>
          <w:t>https://www.biblio-online.ru/book/A215AC2A-F899-48F7-9AEA-7472D42A3FDA</w:t>
        </w:r>
      </w:hyperlink>
    </w:p>
    <w:p w:rsidR="00A243A6" w:rsidRPr="00A243A6" w:rsidRDefault="00A243A6" w:rsidP="00A243A6">
      <w:pPr>
        <w:numPr>
          <w:ilvl w:val="0"/>
          <w:numId w:val="22"/>
        </w:numPr>
        <w:tabs>
          <w:tab w:val="clear" w:pos="360"/>
          <w:tab w:val="num" w:pos="606"/>
        </w:tabs>
        <w:ind w:left="606"/>
        <w:jc w:val="both"/>
      </w:pPr>
      <w:r w:rsidRPr="00A243A6">
        <w:t xml:space="preserve">Гуревич П. С. История философии: учебник для академического бакалавриата  – Москва: Издательство Юрайт, 2017. – 162 с. </w:t>
      </w:r>
      <w:r w:rsidRPr="00A243A6">
        <w:rPr>
          <w:bCs/>
        </w:rPr>
        <w:t xml:space="preserve">Ссылка на ресурс: </w:t>
      </w:r>
      <w:hyperlink r:id="rId14" w:tgtFrame="_blank" w:history="1">
        <w:r w:rsidRPr="00A243A6">
          <w:rPr>
            <w:rStyle w:val="ab"/>
            <w:bCs/>
          </w:rPr>
          <w:t>https://www.biblio-online.ru/book/BD437F61-5D1A-4622-B2F6-D807B4A339BA</w:t>
        </w:r>
      </w:hyperlink>
    </w:p>
    <w:p w:rsidR="00A243A6" w:rsidRPr="00A243A6" w:rsidRDefault="00A243A6" w:rsidP="00A243A6">
      <w:pPr>
        <w:numPr>
          <w:ilvl w:val="0"/>
          <w:numId w:val="22"/>
        </w:numPr>
        <w:tabs>
          <w:tab w:val="clear" w:pos="360"/>
          <w:tab w:val="num" w:pos="606"/>
        </w:tabs>
        <w:ind w:left="606"/>
        <w:jc w:val="both"/>
      </w:pPr>
      <w:r w:rsidRPr="00A243A6">
        <w:t xml:space="preserve">Ивин А. А. </w:t>
      </w:r>
      <w:r w:rsidRPr="00A243A6">
        <w:rPr>
          <w:kern w:val="36"/>
        </w:rPr>
        <w:t xml:space="preserve">Философия: учебник для академического бакалавриата </w:t>
      </w:r>
      <w:r w:rsidRPr="00A243A6">
        <w:t xml:space="preserve"> – Москва: Институт философии РАН, 2017. – 478 с. </w:t>
      </w:r>
      <w:r w:rsidRPr="00A243A6">
        <w:rPr>
          <w:bCs/>
        </w:rPr>
        <w:t xml:space="preserve">Ссылка на ресурс: </w:t>
      </w:r>
      <w:hyperlink r:id="rId15" w:tgtFrame="_blank" w:history="1">
        <w:r w:rsidRPr="00A243A6">
          <w:rPr>
            <w:rStyle w:val="ab"/>
            <w:bCs/>
          </w:rPr>
          <w:t>https://www.biblio-online.ru/book/89AD78FC-5E94-4E36-9684-4ABE1DD93B28</w:t>
        </w:r>
      </w:hyperlink>
    </w:p>
    <w:p w:rsidR="00A243A6" w:rsidRPr="00A243A6" w:rsidRDefault="00A243A6" w:rsidP="00A243A6">
      <w:pPr>
        <w:numPr>
          <w:ilvl w:val="0"/>
          <w:numId w:val="22"/>
        </w:numPr>
        <w:tabs>
          <w:tab w:val="clear" w:pos="360"/>
          <w:tab w:val="num" w:pos="606"/>
        </w:tabs>
        <w:ind w:left="606"/>
        <w:jc w:val="both"/>
      </w:pPr>
      <w:r w:rsidRPr="00A243A6">
        <w:t>Гриненко Г. В.</w:t>
      </w:r>
      <w:r w:rsidRPr="00A243A6">
        <w:rPr>
          <w:rStyle w:val="apple-converted-space"/>
        </w:rPr>
        <w:t xml:space="preserve"> </w:t>
      </w:r>
      <w:r w:rsidRPr="00A243A6">
        <w:rPr>
          <w:bCs/>
        </w:rPr>
        <w:t>История философии: учебник для бакалавров</w:t>
      </w:r>
      <w:r w:rsidRPr="00A243A6">
        <w:rPr>
          <w:rStyle w:val="apple-converted-space"/>
          <w:bCs/>
        </w:rPr>
        <w:t xml:space="preserve">  – </w:t>
      </w:r>
      <w:r w:rsidRPr="00A243A6">
        <w:t xml:space="preserve">Москва: Издательство Юрайт, 2015. – 706 с. </w:t>
      </w:r>
      <w:r w:rsidRPr="00A243A6">
        <w:rPr>
          <w:bCs/>
        </w:rPr>
        <w:t xml:space="preserve">Ссылка на ресурс: </w:t>
      </w:r>
      <w:hyperlink r:id="rId16" w:tgtFrame="_blank" w:history="1">
        <w:r w:rsidRPr="00A243A6">
          <w:rPr>
            <w:rStyle w:val="ab"/>
            <w:bCs/>
          </w:rPr>
          <w:t>https://www.biblio-online.ru/book/87D2333D-5ECE-4C0E-A4E8-B2B4DCDB32CC</w:t>
        </w:r>
      </w:hyperlink>
    </w:p>
    <w:p w:rsidR="00A243A6" w:rsidRPr="00A243A6" w:rsidRDefault="00A243A6" w:rsidP="00A243A6">
      <w:pPr>
        <w:numPr>
          <w:ilvl w:val="0"/>
          <w:numId w:val="22"/>
        </w:numPr>
        <w:tabs>
          <w:tab w:val="clear" w:pos="360"/>
          <w:tab w:val="num" w:pos="606"/>
        </w:tabs>
        <w:ind w:left="606"/>
        <w:jc w:val="both"/>
      </w:pPr>
      <w:r w:rsidRPr="00A243A6">
        <w:t xml:space="preserve">Спиркин А. Г. Общая философия: учебник для академического бакалавриата  – Москва: Издательство Юрайт, 2017. – 267 с. </w:t>
      </w:r>
      <w:r w:rsidRPr="00A243A6">
        <w:rPr>
          <w:bCs/>
        </w:rPr>
        <w:t xml:space="preserve">Ссылка на ресурс: </w:t>
      </w:r>
      <w:hyperlink r:id="rId17" w:tgtFrame="_blank" w:history="1">
        <w:r w:rsidRPr="00A243A6">
          <w:rPr>
            <w:rStyle w:val="ab"/>
            <w:bCs/>
          </w:rPr>
          <w:t>https://www.biblio-online.ru/book/2BB1AA5D-5C7C-4315-BCCF-D40E458C5960</w:t>
        </w:r>
      </w:hyperlink>
    </w:p>
    <w:p w:rsidR="00A243A6" w:rsidRPr="00A243A6" w:rsidRDefault="00A243A6" w:rsidP="00A243A6">
      <w:pPr>
        <w:pStyle w:val="aa"/>
        <w:tabs>
          <w:tab w:val="left" w:pos="426"/>
          <w:tab w:val="left" w:pos="993"/>
          <w:tab w:val="num" w:pos="1134"/>
        </w:tabs>
        <w:spacing w:after="0"/>
        <w:ind w:left="0" w:firstLine="709"/>
        <w:outlineLvl w:val="1"/>
        <w:rPr>
          <w:rFonts w:ascii="Times New Roman" w:hAnsi="Times New Roman"/>
          <w:sz w:val="24"/>
          <w:szCs w:val="24"/>
        </w:rPr>
      </w:pPr>
    </w:p>
    <w:p w:rsidR="00C30787" w:rsidRPr="001A2DA9" w:rsidRDefault="00C30787" w:rsidP="00A243A6">
      <w:pPr>
        <w:pStyle w:val="aa"/>
        <w:tabs>
          <w:tab w:val="left" w:pos="426"/>
          <w:tab w:val="left" w:pos="993"/>
          <w:tab w:val="num" w:pos="1134"/>
        </w:tabs>
        <w:spacing w:after="0"/>
        <w:ind w:left="0" w:firstLine="709"/>
        <w:outlineLvl w:val="1"/>
        <w:rPr>
          <w:rFonts w:ascii="Times New Roman" w:hAnsi="Times New Roman"/>
          <w:b/>
          <w:sz w:val="24"/>
          <w:szCs w:val="24"/>
        </w:rPr>
      </w:pPr>
      <w:r w:rsidRPr="001A2DA9">
        <w:rPr>
          <w:rFonts w:ascii="Times New Roman" w:hAnsi="Times New Roman"/>
          <w:b/>
          <w:sz w:val="24"/>
          <w:szCs w:val="24"/>
        </w:rPr>
        <w:t>Собственные учебные пособия</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 xml:space="preserve">Вершинина Е.А. Неомарксиситская формационная концепция общества. Учебное пособие. </w:t>
      </w:r>
      <w:r w:rsidRPr="001A2DA9">
        <w:rPr>
          <w:color w:val="000000"/>
        </w:rPr>
        <w:t>Чита, ЗабГУ. 2014. 140.с.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color w:val="000000"/>
          <w:sz w:val="24"/>
          <w:szCs w:val="24"/>
        </w:rPr>
      </w:pPr>
      <w:r w:rsidRPr="001A2DA9">
        <w:rPr>
          <w:rFonts w:ascii="Times New Roman" w:hAnsi="Times New Roman"/>
          <w:color w:val="000000"/>
          <w:sz w:val="24"/>
          <w:szCs w:val="24"/>
        </w:rPr>
        <w:t>Кондратьева Т.А., Миронова Н.В. Философия: Методические материалы по рейтинговой системе обучения. Изд-во ЗабГГПУ, 2008. 41 с.</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Миронова Н.В. История философии (элективный курс): методические материалы / Забайкал. гос. гум.-пед. ун-т. – Чита, 2010. 46 с.</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Средневековые философы: Шк. филос. б-ка: «Философия в лицах» / под общ. ред. В.В. Куликова, Э.А. Улановой. Чита: Изд-во ЗабГГПУ, КИПКРО, 2009.181 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sz w:val="24"/>
          <w:szCs w:val="24"/>
        </w:rPr>
      </w:pPr>
      <w:r w:rsidRPr="001A2DA9">
        <w:rPr>
          <w:rFonts w:ascii="Times New Roman" w:hAnsi="Times New Roman"/>
          <w:sz w:val="24"/>
          <w:szCs w:val="24"/>
        </w:rPr>
        <w:t>Субботина Н. Д. Введение в социальную философию и философию истории: учебное пособие. 2-е изд. / Забайкал. гос. гум-пед. ун-т. Чита: Изд-во ЗабГГПУ, 2008. 273 с.</w:t>
      </w:r>
    </w:p>
    <w:p w:rsidR="00E3045C" w:rsidRPr="001A2DA9" w:rsidRDefault="00E3045C" w:rsidP="008E4034">
      <w:pPr>
        <w:pStyle w:val="aa"/>
        <w:numPr>
          <w:ilvl w:val="0"/>
          <w:numId w:val="20"/>
        </w:numPr>
        <w:shd w:val="clear" w:color="auto" w:fill="FFFFFF"/>
        <w:tabs>
          <w:tab w:val="left" w:pos="426"/>
          <w:tab w:val="left" w:pos="567"/>
          <w:tab w:val="left" w:pos="993"/>
          <w:tab w:val="num" w:pos="1134"/>
          <w:tab w:val="left" w:pos="9354"/>
        </w:tabs>
        <w:spacing w:after="0" w:line="240" w:lineRule="auto"/>
        <w:ind w:left="0" w:firstLine="709"/>
        <w:jc w:val="both"/>
        <w:rPr>
          <w:rFonts w:ascii="Times New Roman" w:hAnsi="Times New Roman"/>
          <w:color w:val="000000"/>
          <w:sz w:val="24"/>
          <w:szCs w:val="24"/>
        </w:rPr>
      </w:pPr>
      <w:r w:rsidRPr="001A2DA9">
        <w:rPr>
          <w:rFonts w:ascii="Times New Roman" w:hAnsi="Times New Roman"/>
          <w:sz w:val="24"/>
          <w:szCs w:val="24"/>
        </w:rPr>
        <w:t xml:space="preserve">Субботина Н. Д. </w:t>
      </w:r>
      <w:r w:rsidRPr="001A2DA9">
        <w:rPr>
          <w:rFonts w:ascii="Times New Roman" w:hAnsi="Times New Roman"/>
          <w:color w:val="000000"/>
          <w:sz w:val="24"/>
          <w:szCs w:val="24"/>
        </w:rPr>
        <w:t>Философия: Методические рекомендации для студентов бакалавриата ЗабГГПУ. Чита: Изд-во ЗабГГПУ, 2010. 43 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color w:val="000000"/>
          <w:sz w:val="24"/>
          <w:szCs w:val="24"/>
        </w:rPr>
      </w:pPr>
      <w:r w:rsidRPr="001A2DA9">
        <w:rPr>
          <w:rFonts w:ascii="Times New Roman" w:hAnsi="Times New Roman"/>
          <w:color w:val="000000"/>
          <w:sz w:val="24"/>
          <w:szCs w:val="24"/>
        </w:rPr>
        <w:t>Субботина Н. Д. Философия: Методические рекомендации для студентов магистрантов социально-гуманитарных дисциплин ЗабГГПУ. Чита: Изд-во ЗабГГПУ, 2010. – 47 с.</w:t>
      </w:r>
    </w:p>
    <w:p w:rsidR="00E3045C" w:rsidRPr="001A2DA9" w:rsidRDefault="00E3045C" w:rsidP="008E4034">
      <w:pPr>
        <w:pStyle w:val="aa"/>
        <w:numPr>
          <w:ilvl w:val="0"/>
          <w:numId w:val="20"/>
        </w:numPr>
        <w:tabs>
          <w:tab w:val="left" w:pos="426"/>
          <w:tab w:val="left" w:pos="567"/>
          <w:tab w:val="left" w:pos="993"/>
          <w:tab w:val="num" w:pos="1134"/>
        </w:tabs>
        <w:spacing w:after="0" w:line="240" w:lineRule="auto"/>
        <w:ind w:left="0" w:firstLine="709"/>
        <w:jc w:val="both"/>
        <w:rPr>
          <w:rFonts w:ascii="Times New Roman" w:hAnsi="Times New Roman"/>
          <w:color w:val="000000"/>
          <w:sz w:val="24"/>
          <w:szCs w:val="24"/>
        </w:rPr>
      </w:pPr>
      <w:r w:rsidRPr="001A2DA9">
        <w:rPr>
          <w:rFonts w:ascii="Times New Roman" w:hAnsi="Times New Roman"/>
          <w:color w:val="000000"/>
          <w:sz w:val="24"/>
          <w:szCs w:val="24"/>
        </w:rPr>
        <w:t>Субботина Н.Д. Философия: Методические рекомендации для студентов ОЗО ЗабГГПУ.  Чита: Изд-во ЗабГГПУ, 2004. 23 с.</w:t>
      </w:r>
    </w:p>
    <w:p w:rsidR="00E3045C" w:rsidRPr="001A2DA9" w:rsidRDefault="00E3045C" w:rsidP="008E4034">
      <w:pPr>
        <w:pStyle w:val="western"/>
        <w:numPr>
          <w:ilvl w:val="0"/>
          <w:numId w:val="20"/>
        </w:numPr>
        <w:tabs>
          <w:tab w:val="left" w:pos="180"/>
          <w:tab w:val="left" w:pos="426"/>
          <w:tab w:val="left" w:pos="993"/>
          <w:tab w:val="num" w:pos="1134"/>
        </w:tabs>
        <w:spacing w:before="0" w:beforeAutospacing="0" w:after="0" w:afterAutospacing="0"/>
        <w:ind w:left="0" w:firstLine="709"/>
        <w:jc w:val="both"/>
      </w:pPr>
      <w:r w:rsidRPr="001A2DA9">
        <w:t>Философия: методические материалы по рейтинговой системе обучения / сост. Т.А.Кондратьева, Н.В. Миронова; Забайкал. гос. гум.-пед. ун-т. – Чита: Изд-во ЗабГГПУ, 2008. 41 с.</w:t>
      </w:r>
    </w:p>
    <w:p w:rsidR="00C30787" w:rsidRPr="001A2DA9" w:rsidRDefault="00C30787" w:rsidP="008E4034">
      <w:pPr>
        <w:pStyle w:val="aa"/>
        <w:tabs>
          <w:tab w:val="left" w:pos="426"/>
          <w:tab w:val="left" w:pos="993"/>
        </w:tabs>
        <w:spacing w:after="0"/>
        <w:ind w:left="0" w:firstLine="709"/>
        <w:jc w:val="both"/>
        <w:outlineLvl w:val="1"/>
        <w:rPr>
          <w:rFonts w:ascii="Times New Roman" w:hAnsi="Times New Roman"/>
          <w:b/>
          <w:sz w:val="24"/>
          <w:szCs w:val="24"/>
        </w:rPr>
      </w:pPr>
      <w:r w:rsidRPr="001A2DA9">
        <w:rPr>
          <w:rFonts w:ascii="Times New Roman" w:hAnsi="Times New Roman"/>
          <w:b/>
          <w:sz w:val="24"/>
          <w:szCs w:val="24"/>
        </w:rPr>
        <w:t xml:space="preserve">Базы данных, информационно-справочные и поисковые системы* </w:t>
      </w:r>
    </w:p>
    <w:p w:rsidR="00B20A33" w:rsidRPr="001A2DA9" w:rsidRDefault="00B20A33" w:rsidP="008E4034">
      <w:pPr>
        <w:tabs>
          <w:tab w:val="left" w:pos="180"/>
          <w:tab w:val="left" w:pos="426"/>
          <w:tab w:val="left" w:pos="993"/>
        </w:tabs>
        <w:ind w:firstLine="709"/>
        <w:jc w:val="both"/>
      </w:pPr>
      <w:r w:rsidRPr="001A2DA9">
        <w:t>Электронные библиотеки (наиболее значимые):</w:t>
      </w:r>
    </w:p>
    <w:p w:rsidR="00B20A33" w:rsidRPr="001A2DA9" w:rsidRDefault="00B20A33" w:rsidP="008E4034">
      <w:pPr>
        <w:numPr>
          <w:ilvl w:val="0"/>
          <w:numId w:val="10"/>
        </w:numPr>
        <w:tabs>
          <w:tab w:val="left" w:pos="180"/>
          <w:tab w:val="left" w:pos="426"/>
          <w:tab w:val="left" w:pos="993"/>
        </w:tabs>
        <w:ind w:left="0" w:firstLine="709"/>
        <w:jc w:val="both"/>
      </w:pPr>
      <w:r w:rsidRPr="001A2DA9">
        <w:t>Библиотека портала «Философия в России».</w:t>
      </w:r>
    </w:p>
    <w:p w:rsidR="00B20A33" w:rsidRPr="001A2DA9" w:rsidRDefault="00B20A33" w:rsidP="008E4034">
      <w:pPr>
        <w:numPr>
          <w:ilvl w:val="0"/>
          <w:numId w:val="10"/>
        </w:numPr>
        <w:tabs>
          <w:tab w:val="left" w:pos="180"/>
          <w:tab w:val="left" w:pos="426"/>
          <w:tab w:val="left" w:pos="993"/>
        </w:tabs>
        <w:ind w:left="0" w:firstLine="709"/>
        <w:jc w:val="both"/>
      </w:pPr>
      <w:r w:rsidRPr="001A2DA9">
        <w:t>Философия в библиотеке Максима Мошкова</w:t>
      </w:r>
    </w:p>
    <w:p w:rsidR="00B20A33" w:rsidRPr="001A2DA9" w:rsidRDefault="00B20A33" w:rsidP="008E4034">
      <w:pPr>
        <w:numPr>
          <w:ilvl w:val="0"/>
          <w:numId w:val="10"/>
        </w:numPr>
        <w:tabs>
          <w:tab w:val="left" w:pos="180"/>
          <w:tab w:val="left" w:pos="426"/>
          <w:tab w:val="left" w:pos="993"/>
        </w:tabs>
        <w:ind w:left="0" w:firstLine="709"/>
        <w:jc w:val="both"/>
      </w:pPr>
      <w:r w:rsidRPr="001A2DA9">
        <w:t>Электронная библиотека по философии. Одна из электронных библиотек Алексея Злыгостева. Очень представительный сайт.</w:t>
      </w:r>
    </w:p>
    <w:p w:rsidR="00B20A33" w:rsidRPr="001A2DA9" w:rsidRDefault="00B20A33" w:rsidP="008E4034">
      <w:pPr>
        <w:numPr>
          <w:ilvl w:val="0"/>
          <w:numId w:val="10"/>
        </w:numPr>
        <w:tabs>
          <w:tab w:val="left" w:pos="180"/>
          <w:tab w:val="left" w:pos="426"/>
          <w:tab w:val="left" w:pos="993"/>
        </w:tabs>
        <w:ind w:left="0" w:firstLine="709"/>
        <w:jc w:val="both"/>
      </w:pPr>
      <w:r w:rsidRPr="001A2DA9">
        <w:t>Электронная полнотекстовая библиотека Ихтика. Сайт подготовлен авторами из Уфы, сотрудничает с Библиотекой Максима Мошкова.</w:t>
      </w:r>
    </w:p>
    <w:p w:rsidR="00C30787" w:rsidRPr="001A2DA9" w:rsidRDefault="00C30787" w:rsidP="008E4034">
      <w:pPr>
        <w:tabs>
          <w:tab w:val="left" w:pos="426"/>
        </w:tabs>
        <w:jc w:val="both"/>
        <w:outlineLvl w:val="1"/>
        <w:rPr>
          <w:b/>
        </w:rPr>
      </w:pPr>
    </w:p>
    <w:p w:rsidR="00C30787" w:rsidRPr="001A2DA9" w:rsidRDefault="00C30787" w:rsidP="008E4034">
      <w:pPr>
        <w:tabs>
          <w:tab w:val="left" w:pos="426"/>
        </w:tabs>
        <w:jc w:val="both"/>
      </w:pPr>
      <w:r w:rsidRPr="001A2DA9">
        <w:t>*Указываются базы данных,  информационно-справочные и поисковые системы необходимые для проведения конкретных видов занятий по дисциплине.</w:t>
      </w:r>
    </w:p>
    <w:p w:rsidR="00DE1292" w:rsidRPr="001A2DA9" w:rsidRDefault="00DE1292" w:rsidP="008E4034">
      <w:pPr>
        <w:tabs>
          <w:tab w:val="left" w:pos="426"/>
        </w:tabs>
        <w:spacing w:line="360" w:lineRule="auto"/>
        <w:jc w:val="both"/>
      </w:pPr>
    </w:p>
    <w:p w:rsidR="00083847" w:rsidRPr="001A2DA9" w:rsidRDefault="00DE1292" w:rsidP="008E4034">
      <w:pPr>
        <w:tabs>
          <w:tab w:val="left" w:pos="426"/>
        </w:tabs>
        <w:spacing w:line="360" w:lineRule="auto"/>
        <w:jc w:val="both"/>
      </w:pPr>
      <w:r w:rsidRPr="001A2DA9">
        <w:t>Ве</w:t>
      </w:r>
      <w:r w:rsidR="00083847" w:rsidRPr="001A2DA9">
        <w:t>дущий преподаватель</w:t>
      </w:r>
    </w:p>
    <w:p w:rsidR="00DE1292" w:rsidRPr="001A2DA9" w:rsidRDefault="00791277" w:rsidP="008E4034">
      <w:pPr>
        <w:tabs>
          <w:tab w:val="left" w:pos="426"/>
        </w:tabs>
        <w:spacing w:line="360" w:lineRule="auto"/>
        <w:jc w:val="both"/>
      </w:pPr>
      <w:r>
        <w:t>д.ф.н., профессор кафедры философии А.В. Жуков</w:t>
      </w:r>
      <w:r w:rsidR="00DE1292" w:rsidRPr="001A2DA9">
        <w:t xml:space="preserve"> </w:t>
      </w:r>
    </w:p>
    <w:p w:rsidR="00DE1292" w:rsidRPr="001A2DA9" w:rsidRDefault="00DE1292" w:rsidP="008E4034">
      <w:pPr>
        <w:tabs>
          <w:tab w:val="left" w:pos="426"/>
        </w:tabs>
        <w:spacing w:line="360" w:lineRule="auto"/>
        <w:jc w:val="both"/>
      </w:pPr>
    </w:p>
    <w:p w:rsidR="00083847" w:rsidRPr="001A2DA9" w:rsidRDefault="00083847" w:rsidP="008E4034">
      <w:pPr>
        <w:tabs>
          <w:tab w:val="left" w:pos="426"/>
        </w:tabs>
        <w:spacing w:line="360" w:lineRule="auto"/>
        <w:jc w:val="both"/>
      </w:pPr>
      <w:r w:rsidRPr="001A2DA9">
        <w:t xml:space="preserve">Заведующий кафедрой философии </w:t>
      </w:r>
    </w:p>
    <w:p w:rsidR="00083847" w:rsidRPr="001A2DA9" w:rsidRDefault="00083847" w:rsidP="008E4034">
      <w:pPr>
        <w:tabs>
          <w:tab w:val="left" w:pos="426"/>
        </w:tabs>
        <w:spacing w:line="360" w:lineRule="auto"/>
        <w:jc w:val="both"/>
      </w:pPr>
      <w:r w:rsidRPr="001A2DA9">
        <w:t xml:space="preserve">д.ф.н., доцент Захарова Елена Юрьевна. </w:t>
      </w:r>
    </w:p>
    <w:p w:rsidR="00796AF7" w:rsidRPr="001A2DA9" w:rsidRDefault="00796AF7" w:rsidP="008E4034">
      <w:pPr>
        <w:tabs>
          <w:tab w:val="left" w:pos="426"/>
        </w:tabs>
        <w:spacing w:line="360" w:lineRule="auto"/>
      </w:pPr>
    </w:p>
    <w:sectPr w:rsidR="00796AF7" w:rsidRPr="001A2DA9" w:rsidSect="00124EE1">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28" w:rsidRDefault="00B66828">
      <w:r>
        <w:separator/>
      </w:r>
    </w:p>
  </w:endnote>
  <w:endnote w:type="continuationSeparator" w:id="0">
    <w:p w:rsidR="00B66828" w:rsidRDefault="00B6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7A5A9B" w:rsidP="00D10290">
    <w:pPr>
      <w:pStyle w:val="a6"/>
      <w:framePr w:wrap="around" w:vAnchor="text" w:hAnchor="margin" w:xAlign="center" w:y="1"/>
      <w:rPr>
        <w:rStyle w:val="a8"/>
      </w:rPr>
    </w:pPr>
    <w:r>
      <w:rPr>
        <w:rStyle w:val="a8"/>
      </w:rPr>
      <w:fldChar w:fldCharType="begin"/>
    </w:r>
    <w:r w:rsidR="008366E3">
      <w:rPr>
        <w:rStyle w:val="a8"/>
      </w:rPr>
      <w:instrText xml:space="preserve">PAGE  </w:instrText>
    </w:r>
    <w:r>
      <w:rPr>
        <w:rStyle w:val="a8"/>
      </w:rPr>
      <w:fldChar w:fldCharType="end"/>
    </w:r>
  </w:p>
  <w:p w:rsidR="008366E3" w:rsidRDefault="008366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7A5A9B" w:rsidP="00D10290">
    <w:pPr>
      <w:pStyle w:val="a6"/>
      <w:framePr w:wrap="around" w:vAnchor="text" w:hAnchor="margin" w:xAlign="center" w:y="1"/>
      <w:rPr>
        <w:rStyle w:val="a8"/>
      </w:rPr>
    </w:pPr>
    <w:r>
      <w:rPr>
        <w:rStyle w:val="a8"/>
      </w:rPr>
      <w:fldChar w:fldCharType="begin"/>
    </w:r>
    <w:r w:rsidR="008366E3">
      <w:rPr>
        <w:rStyle w:val="a8"/>
      </w:rPr>
      <w:instrText xml:space="preserve">PAGE  </w:instrText>
    </w:r>
    <w:r>
      <w:rPr>
        <w:rStyle w:val="a8"/>
      </w:rPr>
      <w:fldChar w:fldCharType="separate"/>
    </w:r>
    <w:r w:rsidR="00B66828">
      <w:rPr>
        <w:rStyle w:val="a8"/>
        <w:noProof/>
      </w:rPr>
      <w:t>1</w:t>
    </w:r>
    <w:r>
      <w:rPr>
        <w:rStyle w:val="a8"/>
      </w:rPr>
      <w:fldChar w:fldCharType="end"/>
    </w:r>
  </w:p>
  <w:p w:rsidR="008366E3" w:rsidRDefault="008366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28" w:rsidRDefault="00B66828">
      <w:r>
        <w:separator/>
      </w:r>
    </w:p>
  </w:footnote>
  <w:footnote w:type="continuationSeparator" w:id="0">
    <w:p w:rsidR="00B66828" w:rsidRDefault="00B66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0416B1"/>
    <w:multiLevelType w:val="hybridMultilevel"/>
    <w:tmpl w:val="8440FF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3868DA"/>
    <w:multiLevelType w:val="hybridMultilevel"/>
    <w:tmpl w:val="9CDC2B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0">
    <w:nsid w:val="2DD21081"/>
    <w:multiLevelType w:val="hybridMultilevel"/>
    <w:tmpl w:val="AE02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53263"/>
    <w:multiLevelType w:val="multilevel"/>
    <w:tmpl w:val="B9B83892"/>
    <w:lvl w:ilvl="0">
      <w:start w:val="1"/>
      <w:numFmt w:val="decimal"/>
      <w:lvlText w:val="%1."/>
      <w:lvlJc w:val="left"/>
      <w:pPr>
        <w:ind w:left="340" w:firstLine="114"/>
      </w:pPr>
      <w:rPr>
        <w:rFonts w:ascii="Times New Roman" w:hAnsi="Times New Roman" w:cs="Times New Roman"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3">
    <w:nsid w:val="383D4D79"/>
    <w:multiLevelType w:val="hybridMultilevel"/>
    <w:tmpl w:val="E5A82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63C74"/>
    <w:multiLevelType w:val="hybridMultilevel"/>
    <w:tmpl w:val="1AF802C6"/>
    <w:lvl w:ilvl="0" w:tplc="DD2695B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51CD7A36"/>
    <w:multiLevelType w:val="hybridMultilevel"/>
    <w:tmpl w:val="8D244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AB80C00"/>
    <w:multiLevelType w:val="multilevel"/>
    <w:tmpl w:val="1A2C7E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17C1B"/>
    <w:multiLevelType w:val="hybridMultilevel"/>
    <w:tmpl w:val="F34A0158"/>
    <w:lvl w:ilvl="0" w:tplc="CB645AB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84547B"/>
    <w:multiLevelType w:val="multilevel"/>
    <w:tmpl w:val="A20E7A0E"/>
    <w:lvl w:ilvl="0">
      <w:start w:val="1"/>
      <w:numFmt w:val="decimal"/>
      <w:lvlText w:val="%1."/>
      <w:lvlJc w:val="left"/>
      <w:pPr>
        <w:ind w:left="426" w:firstLine="114"/>
      </w:pPr>
      <w:rPr>
        <w:rFonts w:hint="default"/>
        <w:b w:val="0"/>
      </w:rPr>
    </w:lvl>
    <w:lvl w:ilvl="1">
      <w:start w:val="1"/>
      <w:numFmt w:val="decimal"/>
      <w:isLgl/>
      <w:lvlText w:val="%1.%2."/>
      <w:lvlJc w:val="left"/>
      <w:pPr>
        <w:ind w:left="1439" w:hanging="360"/>
      </w:pPr>
      <w:rPr>
        <w:rFonts w:hint="default"/>
      </w:rPr>
    </w:lvl>
    <w:lvl w:ilvl="2">
      <w:start w:val="1"/>
      <w:numFmt w:val="decimal"/>
      <w:isLgl/>
      <w:lvlText w:val="%1.%2.%3."/>
      <w:lvlJc w:val="left"/>
      <w:pPr>
        <w:ind w:left="2594" w:hanging="720"/>
      </w:pPr>
      <w:rPr>
        <w:rFonts w:hint="default"/>
      </w:rPr>
    </w:lvl>
    <w:lvl w:ilvl="3">
      <w:start w:val="1"/>
      <w:numFmt w:val="decimal"/>
      <w:isLgl/>
      <w:lvlText w:val="%1.%2.%3.%4."/>
      <w:lvlJc w:val="left"/>
      <w:pPr>
        <w:ind w:left="2954" w:hanging="720"/>
      </w:pPr>
      <w:rPr>
        <w:rFonts w:hint="default"/>
      </w:rPr>
    </w:lvl>
    <w:lvl w:ilvl="4">
      <w:start w:val="1"/>
      <w:numFmt w:val="decimal"/>
      <w:isLgl/>
      <w:lvlText w:val="%1.%2.%3.%4.%5."/>
      <w:lvlJc w:val="left"/>
      <w:pPr>
        <w:ind w:left="3674" w:hanging="1080"/>
      </w:pPr>
      <w:rPr>
        <w:rFonts w:hint="default"/>
      </w:rPr>
    </w:lvl>
    <w:lvl w:ilvl="5">
      <w:start w:val="1"/>
      <w:numFmt w:val="decimal"/>
      <w:isLgl/>
      <w:lvlText w:val="%1.%2.%3.%4.%5.%6."/>
      <w:lvlJc w:val="left"/>
      <w:pPr>
        <w:ind w:left="4034" w:hanging="1080"/>
      </w:pPr>
      <w:rPr>
        <w:rFonts w:hint="default"/>
      </w:rPr>
    </w:lvl>
    <w:lvl w:ilvl="6">
      <w:start w:val="1"/>
      <w:numFmt w:val="decimal"/>
      <w:isLgl/>
      <w:lvlText w:val="%1.%2.%3.%4.%5.%6.%7."/>
      <w:lvlJc w:val="left"/>
      <w:pPr>
        <w:ind w:left="4754" w:hanging="1440"/>
      </w:pPr>
      <w:rPr>
        <w:rFonts w:hint="default"/>
      </w:rPr>
    </w:lvl>
    <w:lvl w:ilvl="7">
      <w:start w:val="1"/>
      <w:numFmt w:val="decimal"/>
      <w:isLgl/>
      <w:lvlText w:val="%1.%2.%3.%4.%5.%6.%7.%8."/>
      <w:lvlJc w:val="left"/>
      <w:pPr>
        <w:ind w:left="5114" w:hanging="1440"/>
      </w:pPr>
      <w:rPr>
        <w:rFonts w:hint="default"/>
      </w:rPr>
    </w:lvl>
    <w:lvl w:ilvl="8">
      <w:start w:val="1"/>
      <w:numFmt w:val="decimal"/>
      <w:isLgl/>
      <w:lvlText w:val="%1.%2.%3.%4.%5.%6.%7.%8.%9."/>
      <w:lvlJc w:val="left"/>
      <w:pPr>
        <w:ind w:left="5834" w:hanging="1800"/>
      </w:pPr>
      <w:rPr>
        <w:rFonts w:hint="default"/>
      </w:rPr>
    </w:lvl>
  </w:abstractNum>
  <w:abstractNum w:abstractNumId="21">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21"/>
  </w:num>
  <w:num w:numId="2">
    <w:abstractNumId w:val="4"/>
  </w:num>
  <w:num w:numId="3">
    <w:abstractNumId w:val="9"/>
  </w:num>
  <w:num w:numId="4">
    <w:abstractNumId w:val="0"/>
  </w:num>
  <w:num w:numId="5">
    <w:abstractNumId w:val="8"/>
  </w:num>
  <w:num w:numId="6">
    <w:abstractNumId w:val="1"/>
  </w:num>
  <w:num w:numId="7">
    <w:abstractNumId w:val="19"/>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8"/>
  </w:num>
  <w:num w:numId="15">
    <w:abstractNumId w:val="11"/>
  </w:num>
  <w:num w:numId="16">
    <w:abstractNumId w:val="7"/>
  </w:num>
  <w:num w:numId="17">
    <w:abstractNumId w:val="13"/>
  </w:num>
  <w:num w:numId="18">
    <w:abstractNumId w:val="20"/>
  </w:num>
  <w:num w:numId="19">
    <w:abstractNumId w:val="12"/>
  </w:num>
  <w:num w:numId="20">
    <w:abstractNumId w:val="1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D357B"/>
    <w:rsid w:val="00015B89"/>
    <w:rsid w:val="00030BBD"/>
    <w:rsid w:val="00067C3B"/>
    <w:rsid w:val="00083847"/>
    <w:rsid w:val="00093449"/>
    <w:rsid w:val="00124EE1"/>
    <w:rsid w:val="0017426F"/>
    <w:rsid w:val="00174941"/>
    <w:rsid w:val="001848B6"/>
    <w:rsid w:val="001A2DA9"/>
    <w:rsid w:val="001A60B2"/>
    <w:rsid w:val="001D5723"/>
    <w:rsid w:val="0024624D"/>
    <w:rsid w:val="002508A4"/>
    <w:rsid w:val="00286250"/>
    <w:rsid w:val="00297AA2"/>
    <w:rsid w:val="002C21B3"/>
    <w:rsid w:val="002D6493"/>
    <w:rsid w:val="00345CA5"/>
    <w:rsid w:val="00366401"/>
    <w:rsid w:val="003757E4"/>
    <w:rsid w:val="003A2B22"/>
    <w:rsid w:val="003C6838"/>
    <w:rsid w:val="003D1CA9"/>
    <w:rsid w:val="003D5D51"/>
    <w:rsid w:val="003E2B39"/>
    <w:rsid w:val="003E4F6C"/>
    <w:rsid w:val="004067B9"/>
    <w:rsid w:val="004261F4"/>
    <w:rsid w:val="00455150"/>
    <w:rsid w:val="00461EBA"/>
    <w:rsid w:val="004F639A"/>
    <w:rsid w:val="00537070"/>
    <w:rsid w:val="00543DBE"/>
    <w:rsid w:val="00554AF8"/>
    <w:rsid w:val="005A134E"/>
    <w:rsid w:val="005A5C89"/>
    <w:rsid w:val="005B0F4A"/>
    <w:rsid w:val="005D357B"/>
    <w:rsid w:val="0064440C"/>
    <w:rsid w:val="006B3301"/>
    <w:rsid w:val="006E4365"/>
    <w:rsid w:val="006E59DC"/>
    <w:rsid w:val="00775DAF"/>
    <w:rsid w:val="00791277"/>
    <w:rsid w:val="00793171"/>
    <w:rsid w:val="00796AF7"/>
    <w:rsid w:val="007A5A9B"/>
    <w:rsid w:val="00803A7D"/>
    <w:rsid w:val="00816A02"/>
    <w:rsid w:val="0082188E"/>
    <w:rsid w:val="008321A1"/>
    <w:rsid w:val="008366E3"/>
    <w:rsid w:val="00871DC3"/>
    <w:rsid w:val="008B151B"/>
    <w:rsid w:val="008D2F91"/>
    <w:rsid w:val="008D3110"/>
    <w:rsid w:val="008E4034"/>
    <w:rsid w:val="00922444"/>
    <w:rsid w:val="0094579A"/>
    <w:rsid w:val="00976A65"/>
    <w:rsid w:val="009917D0"/>
    <w:rsid w:val="009D7559"/>
    <w:rsid w:val="009D76D4"/>
    <w:rsid w:val="009E169B"/>
    <w:rsid w:val="00A243A6"/>
    <w:rsid w:val="00A316A8"/>
    <w:rsid w:val="00A42779"/>
    <w:rsid w:val="00AA11A8"/>
    <w:rsid w:val="00AA37B0"/>
    <w:rsid w:val="00AB52D5"/>
    <w:rsid w:val="00AF47EE"/>
    <w:rsid w:val="00B05E71"/>
    <w:rsid w:val="00B07E00"/>
    <w:rsid w:val="00B20A33"/>
    <w:rsid w:val="00B5385F"/>
    <w:rsid w:val="00B66828"/>
    <w:rsid w:val="00B971B6"/>
    <w:rsid w:val="00BD75E1"/>
    <w:rsid w:val="00C30787"/>
    <w:rsid w:val="00C4265C"/>
    <w:rsid w:val="00C66152"/>
    <w:rsid w:val="00C96A1F"/>
    <w:rsid w:val="00CC0EA6"/>
    <w:rsid w:val="00CC2CE9"/>
    <w:rsid w:val="00CD2DFC"/>
    <w:rsid w:val="00D02E05"/>
    <w:rsid w:val="00D10290"/>
    <w:rsid w:val="00D14627"/>
    <w:rsid w:val="00D73BEC"/>
    <w:rsid w:val="00D76986"/>
    <w:rsid w:val="00DC3955"/>
    <w:rsid w:val="00DC75AB"/>
    <w:rsid w:val="00DE1292"/>
    <w:rsid w:val="00E3045C"/>
    <w:rsid w:val="00EB5BFF"/>
    <w:rsid w:val="00EC6E38"/>
    <w:rsid w:val="00F02345"/>
    <w:rsid w:val="00F43E71"/>
    <w:rsid w:val="00F9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link w:val="a5"/>
    <w:uiPriority w:val="99"/>
    <w:rsid w:val="00DE1292"/>
    <w:pPr>
      <w:spacing w:after="120"/>
      <w:ind w:left="283"/>
    </w:pPr>
  </w:style>
  <w:style w:type="paragraph" w:styleId="a6">
    <w:name w:val="footer"/>
    <w:basedOn w:val="a"/>
    <w:link w:val="a7"/>
    <w:rsid w:val="002D6493"/>
    <w:pPr>
      <w:tabs>
        <w:tab w:val="center" w:pos="4677"/>
        <w:tab w:val="right" w:pos="9355"/>
      </w:tabs>
    </w:pPr>
  </w:style>
  <w:style w:type="character" w:styleId="a8">
    <w:name w:val="page number"/>
    <w:basedOn w:val="a0"/>
    <w:rsid w:val="002D6493"/>
  </w:style>
  <w:style w:type="table" w:styleId="a9">
    <w:name w:val="Table Grid"/>
    <w:basedOn w:val="a1"/>
    <w:uiPriority w:val="59"/>
    <w:rsid w:val="00A316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b">
    <w:name w:val="Hyperlink"/>
    <w:rsid w:val="009D7559"/>
    <w:rPr>
      <w:color w:val="0000FF"/>
      <w:u w:val="single"/>
    </w:rPr>
  </w:style>
  <w:style w:type="character" w:styleId="ac">
    <w:name w:val="FollowedHyperlink"/>
    <w:rsid w:val="00345CA5"/>
    <w:rPr>
      <w:color w:val="800080"/>
      <w:u w:val="single"/>
    </w:rPr>
  </w:style>
  <w:style w:type="paragraph" w:styleId="ad">
    <w:name w:val="Balloon Text"/>
    <w:basedOn w:val="a"/>
    <w:link w:val="ae"/>
    <w:rsid w:val="001A60B2"/>
    <w:rPr>
      <w:rFonts w:ascii="Tahoma" w:hAnsi="Tahoma"/>
      <w:sz w:val="16"/>
      <w:szCs w:val="16"/>
    </w:rPr>
  </w:style>
  <w:style w:type="character" w:customStyle="1" w:styleId="ae">
    <w:name w:val="Текст выноски Знак"/>
    <w:link w:val="ad"/>
    <w:rsid w:val="001A60B2"/>
    <w:rPr>
      <w:rFonts w:ascii="Tahoma" w:hAnsi="Tahoma" w:cs="Tahoma"/>
      <w:sz w:val="16"/>
      <w:szCs w:val="16"/>
    </w:rPr>
  </w:style>
  <w:style w:type="paragraph" w:styleId="af">
    <w:name w:val="Normal (Web)"/>
    <w:basedOn w:val="a"/>
    <w:uiPriority w:val="99"/>
    <w:rsid w:val="00AF47EE"/>
    <w:pPr>
      <w:jc w:val="both"/>
    </w:pPr>
    <w:rPr>
      <w:rFonts w:ascii="Verdana" w:hAnsi="Verdana"/>
      <w:color w:val="002B82"/>
      <w:sz w:val="17"/>
      <w:szCs w:val="17"/>
    </w:rPr>
  </w:style>
  <w:style w:type="paragraph" w:customStyle="1" w:styleId="western">
    <w:name w:val="western"/>
    <w:basedOn w:val="a"/>
    <w:rsid w:val="00B20A33"/>
    <w:pPr>
      <w:spacing w:before="100" w:beforeAutospacing="1" w:after="100" w:afterAutospacing="1"/>
    </w:pPr>
  </w:style>
  <w:style w:type="character" w:customStyle="1" w:styleId="apple-converted-space">
    <w:name w:val="apple-converted-space"/>
    <w:basedOn w:val="a0"/>
    <w:rsid w:val="00B20A33"/>
  </w:style>
  <w:style w:type="character" w:customStyle="1" w:styleId="a7">
    <w:name w:val="Нижний колонтитул Знак"/>
    <w:basedOn w:val="a0"/>
    <w:link w:val="a6"/>
    <w:rsid w:val="00093449"/>
    <w:rPr>
      <w:sz w:val="24"/>
      <w:szCs w:val="24"/>
    </w:rPr>
  </w:style>
  <w:style w:type="character" w:customStyle="1" w:styleId="a5">
    <w:name w:val="Основной текст с отступом Знак"/>
    <w:basedOn w:val="a0"/>
    <w:link w:val="a4"/>
    <w:uiPriority w:val="99"/>
    <w:rsid w:val="00D02E05"/>
    <w:rPr>
      <w:sz w:val="24"/>
      <w:szCs w:val="24"/>
    </w:rPr>
  </w:style>
  <w:style w:type="character" w:styleId="af0">
    <w:name w:val="Strong"/>
    <w:qFormat/>
    <w:rsid w:val="00E3045C"/>
    <w:rPr>
      <w:b/>
      <w:bCs/>
    </w:rPr>
  </w:style>
  <w:style w:type="paragraph" w:styleId="af1">
    <w:name w:val="No Spacing"/>
    <w:qFormat/>
    <w:rsid w:val="0092244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30005">
      <w:bodyDiv w:val="1"/>
      <w:marLeft w:val="0"/>
      <w:marRight w:val="0"/>
      <w:marTop w:val="0"/>
      <w:marBottom w:val="0"/>
      <w:divBdr>
        <w:top w:val="none" w:sz="0" w:space="0" w:color="auto"/>
        <w:left w:val="none" w:sz="0" w:space="0" w:color="auto"/>
        <w:bottom w:val="none" w:sz="0" w:space="0" w:color="auto"/>
        <w:right w:val="none" w:sz="0" w:space="0" w:color="auto"/>
      </w:divBdr>
    </w:div>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3" Type="http://schemas.openxmlformats.org/officeDocument/2006/relationships/hyperlink" Target="https://www.biblio-online.ru/book/A215AC2A-F899-48F7-9AEA-7472D42A3FDA"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466B53C4-DFA6-4FA5-BAB5-14B19897176C" TargetMode="External"/><Relationship Id="rId17" Type="http://schemas.openxmlformats.org/officeDocument/2006/relationships/hyperlink" Target="https://www.biblio-online.ru/book/2BB1AA5D-5C7C-4315-BCCF-D40E458C5960" TargetMode="External"/><Relationship Id="rId2" Type="http://schemas.openxmlformats.org/officeDocument/2006/relationships/styles" Target="styles.xml"/><Relationship Id="rId16" Type="http://schemas.openxmlformats.org/officeDocument/2006/relationships/hyperlink" Target="https://www.biblio-online.ru/book/87D2333D-5ECE-4C0E-A4E8-B2B4DCDB32C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8050A72C-D016-4EAA-80C4-B7EE25EF73BD" TargetMode="External"/><Relationship Id="rId5" Type="http://schemas.openxmlformats.org/officeDocument/2006/relationships/webSettings" Target="webSettings.xml"/><Relationship Id="rId15" Type="http://schemas.openxmlformats.org/officeDocument/2006/relationships/hyperlink" Target="https://www.biblio-online.ru/book/89AD78FC-5E94-4E36-9684-4ABE1DD93B28" TargetMode="External"/><Relationship Id="rId10" Type="http://schemas.openxmlformats.org/officeDocument/2006/relationships/hyperlink" Target="https://www.biblio-online.ru/book/4A80D601-7FAD-4A0E-8977-4070D21382D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blio-online.ru/book/4ADD33B2-9F05-4098-BF51-1EFDC0D36DC4" TargetMode="External"/><Relationship Id="rId14" Type="http://schemas.openxmlformats.org/officeDocument/2006/relationships/hyperlink" Target="https://www.biblio-online.ru/book/BD437F61-5D1A-4622-B2F6-D807B4A339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8521</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56978</CharactersWithSpaces>
  <SharedDoc>false</SharedDoc>
  <HLinks>
    <vt:vector size="60" baseType="variant">
      <vt:variant>
        <vt:i4>7012448</vt:i4>
      </vt:variant>
      <vt:variant>
        <vt:i4>27</vt:i4>
      </vt:variant>
      <vt:variant>
        <vt:i4>0</vt:i4>
      </vt:variant>
      <vt:variant>
        <vt:i4>5</vt:i4>
      </vt:variant>
      <vt:variant>
        <vt:lpwstr>https://www.biblio-online.ru/book/2BB1AA5D-5C7C-4315-BCCF-D40E458C5960</vt:lpwstr>
      </vt:variant>
      <vt:variant>
        <vt:lpwstr/>
      </vt:variant>
      <vt:variant>
        <vt:i4>6684731</vt:i4>
      </vt:variant>
      <vt:variant>
        <vt:i4>24</vt:i4>
      </vt:variant>
      <vt:variant>
        <vt:i4>0</vt:i4>
      </vt:variant>
      <vt:variant>
        <vt:i4>5</vt:i4>
      </vt:variant>
      <vt:variant>
        <vt:lpwstr>https://www.biblio-online.ru/book/87D2333D-5ECE-4C0E-A4E8-B2B4DCDB32CC</vt:lpwstr>
      </vt:variant>
      <vt:variant>
        <vt:lpwstr/>
      </vt:variant>
      <vt:variant>
        <vt:i4>7143521</vt:i4>
      </vt:variant>
      <vt:variant>
        <vt:i4>21</vt:i4>
      </vt:variant>
      <vt:variant>
        <vt:i4>0</vt:i4>
      </vt:variant>
      <vt:variant>
        <vt:i4>5</vt:i4>
      </vt:variant>
      <vt:variant>
        <vt:lpwstr>https://www.biblio-online.ru/book/89AD78FC-5E94-4E36-9684-4ABE1DD93B28</vt:lpwstr>
      </vt:variant>
      <vt:variant>
        <vt:lpwstr/>
      </vt:variant>
      <vt:variant>
        <vt:i4>6422633</vt:i4>
      </vt:variant>
      <vt:variant>
        <vt:i4>18</vt:i4>
      </vt:variant>
      <vt:variant>
        <vt:i4>0</vt:i4>
      </vt:variant>
      <vt:variant>
        <vt:i4>5</vt:i4>
      </vt:variant>
      <vt:variant>
        <vt:lpwstr>https://www.biblio-online.ru/book/BD437F61-5D1A-4622-B2F6-D807B4A339BA</vt:lpwstr>
      </vt:variant>
      <vt:variant>
        <vt:lpwstr/>
      </vt:variant>
      <vt:variant>
        <vt:i4>7012462</vt:i4>
      </vt:variant>
      <vt:variant>
        <vt:i4>15</vt:i4>
      </vt:variant>
      <vt:variant>
        <vt:i4>0</vt:i4>
      </vt:variant>
      <vt:variant>
        <vt:i4>5</vt:i4>
      </vt:variant>
      <vt:variant>
        <vt:lpwstr>https://www.biblio-online.ru/book/A215AC2A-F899-48F7-9AEA-7472D42A3FDA</vt:lpwstr>
      </vt:variant>
      <vt:variant>
        <vt:lpwstr/>
      </vt:variant>
      <vt:variant>
        <vt:i4>7143534</vt:i4>
      </vt:variant>
      <vt:variant>
        <vt:i4>12</vt:i4>
      </vt:variant>
      <vt:variant>
        <vt:i4>0</vt:i4>
      </vt:variant>
      <vt:variant>
        <vt:i4>5</vt:i4>
      </vt:variant>
      <vt:variant>
        <vt:lpwstr>https://www.biblio-online.ru/book/466B53C4-DFA6-4FA5-BAB5-14B19897176C</vt:lpwstr>
      </vt:variant>
      <vt:variant>
        <vt:lpwstr/>
      </vt:variant>
      <vt:variant>
        <vt:i4>4063283</vt:i4>
      </vt:variant>
      <vt:variant>
        <vt:i4>9</vt:i4>
      </vt:variant>
      <vt:variant>
        <vt:i4>0</vt:i4>
      </vt:variant>
      <vt:variant>
        <vt:i4>5</vt:i4>
      </vt:variant>
      <vt:variant>
        <vt:lpwstr>https://www.biblio-online.ru/book/8050A72C-D016-4EAA-80C4-B7EE25EF73BD</vt:lpwstr>
      </vt:variant>
      <vt:variant>
        <vt:lpwstr/>
      </vt:variant>
      <vt:variant>
        <vt:i4>3997797</vt:i4>
      </vt:variant>
      <vt:variant>
        <vt:i4>6</vt:i4>
      </vt:variant>
      <vt:variant>
        <vt:i4>0</vt:i4>
      </vt:variant>
      <vt:variant>
        <vt:i4>5</vt:i4>
      </vt:variant>
      <vt:variant>
        <vt:lpwstr>https://www.biblio-online.ru/book/4A80D601-7FAD-4A0E-8977-4070D21382D3</vt:lpwstr>
      </vt:variant>
      <vt:variant>
        <vt:lpwstr/>
      </vt:variant>
      <vt:variant>
        <vt:i4>3538994</vt:i4>
      </vt:variant>
      <vt:variant>
        <vt:i4>3</vt:i4>
      </vt:variant>
      <vt:variant>
        <vt:i4>0</vt:i4>
      </vt:variant>
      <vt:variant>
        <vt:i4>5</vt:i4>
      </vt:variant>
      <vt:variant>
        <vt:lpwstr>https://www.biblio-online.ru/book/4ADD33B2-9F05-4098-BF51-1EFDC0D36DC4</vt:lpwstr>
      </vt:variant>
      <vt:variant>
        <vt:lpwstr/>
      </vt: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StremetskayaEO</cp:lastModifiedBy>
  <cp:revision>4</cp:revision>
  <cp:lastPrinted>2015-09-28T06:31:00Z</cp:lastPrinted>
  <dcterms:created xsi:type="dcterms:W3CDTF">2022-10-05T03:31:00Z</dcterms:created>
  <dcterms:modified xsi:type="dcterms:W3CDTF">2023-10-09T00:31:00Z</dcterms:modified>
</cp:coreProperties>
</file>