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bookmarkStart w:id="0" w:name="_GoBack"/>
      <w:bookmarkEnd w:id="0"/>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«ЗабГУ»)</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 xml:space="preserve">(с </w:t>
      </w:r>
      <w:r w:rsidR="0098204F">
        <w:rPr>
          <w:rFonts w:ascii="Times New Roman" w:eastAsia="Times New Roman" w:hAnsi="Times New Roman" w:cs="Times New Roman"/>
          <w:i/>
          <w:sz w:val="28"/>
          <w:szCs w:val="28"/>
        </w:rPr>
        <w:t xml:space="preserve">полным и </w:t>
      </w:r>
      <w:r w:rsidRPr="00B2151F">
        <w:rPr>
          <w:rFonts w:ascii="Times New Roman" w:eastAsia="Times New Roman" w:hAnsi="Times New Roman" w:cs="Times New Roman"/>
          <w:i/>
          <w:sz w:val="28"/>
          <w:szCs w:val="28"/>
        </w:rPr>
        <w:t>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w:t>
      </w:r>
      <w:r w:rsidR="00F922CD">
        <w:rPr>
          <w:rFonts w:ascii="Times New Roman" w:eastAsia="Times New Roman" w:hAnsi="Times New Roman" w:cs="Times New Roman"/>
          <w:sz w:val="28"/>
          <w:szCs w:val="28"/>
        </w:rPr>
        <w:t>4 Горное дело</w:t>
      </w:r>
      <w:r w:rsidR="006B05C2">
        <w:rPr>
          <w:rFonts w:ascii="Times New Roman" w:eastAsia="Times New Roman" w:hAnsi="Times New Roman" w:cs="Times New Roman"/>
          <w:sz w:val="28"/>
          <w:szCs w:val="28"/>
        </w:rPr>
        <w:t>, специализация «</w:t>
      </w:r>
      <w:r w:rsidR="00F922CD">
        <w:rPr>
          <w:rFonts w:ascii="Times New Roman" w:eastAsia="Times New Roman" w:hAnsi="Times New Roman" w:cs="Times New Roman"/>
          <w:sz w:val="28"/>
          <w:szCs w:val="28"/>
        </w:rPr>
        <w:t>Открытые горные работы</w:t>
      </w:r>
      <w:r w:rsidR="006B05C2">
        <w:rPr>
          <w:rFonts w:ascii="Times New Roman" w:eastAsia="Times New Roman" w:hAnsi="Times New Roman" w:cs="Times New Roman"/>
          <w:sz w:val="28"/>
          <w:szCs w:val="28"/>
        </w:rPr>
        <w:t>»</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6B05C2">
        <w:rPr>
          <w:rFonts w:ascii="Times New Roman" w:eastAsia="Times New Roman" w:hAnsi="Times New Roman" w:cs="Times New Roman"/>
          <w:sz w:val="28"/>
          <w:szCs w:val="24"/>
        </w:rPr>
        <w:t>4</w:t>
      </w:r>
      <w:r w:rsidRPr="00B2151F">
        <w:rPr>
          <w:rFonts w:ascii="Times New Roman" w:eastAsia="Times New Roman" w:hAnsi="Times New Roman" w:cs="Times New Roman"/>
          <w:sz w:val="28"/>
          <w:szCs w:val="24"/>
        </w:rPr>
        <w:t xml:space="preserve"> зачётные единицы.</w:t>
      </w:r>
    </w:p>
    <w:p w:rsidR="00201A42" w:rsidRPr="00B2151F" w:rsidRDefault="00201A42" w:rsidP="00201A4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Формы текущего контроля в семестре – </w:t>
      </w:r>
      <w:r>
        <w:rPr>
          <w:rFonts w:ascii="Times New Roman" w:eastAsia="Times New Roman" w:hAnsi="Times New Roman" w:cs="Times New Roman"/>
          <w:sz w:val="28"/>
          <w:szCs w:val="24"/>
        </w:rPr>
        <w:t>контрольная работа</w:t>
      </w:r>
      <w:r w:rsidRPr="00B2151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доклад</w:t>
      </w:r>
      <w:r w:rsidRPr="00B2151F">
        <w:rPr>
          <w:rFonts w:ascii="Times New Roman" w:eastAsia="Times New Roman" w:hAnsi="Times New Roman" w:cs="Times New Roman"/>
          <w:sz w:val="28"/>
          <w:szCs w:val="24"/>
        </w:rPr>
        <w:t>.</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Мир в древности. Мир в раннем Средневековье. Образование государства Русь и особенности его развития до нач. XII в. Особенности общественного строя в период Средневековья в странах Европы и Азии. Особенности развития русских земель в нач. XII – нач.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нач. XVI в. Древнерусская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в XVI в. Эпоха Ивана IV Грозного и Смутное время в России. Россия и мир в XVII в. Основные направления внутренней и внешней политики России в XVII в.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в эпоху преобразований Петра I. Эпоха «дворцовых переворотов». 1725–1762 гг. Эпоха Екатерины II и Павла I. Русская культура XVIII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6. Российская империя в XIX – начале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 Второй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 Второй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Основные тенденции, проблемы и противоречия мировой истории кон. ХХ – нач. XXI в.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Проблемы формирования новой системы международных отношений в первые десятилетия XXI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2000 – 2014 гг. Россия в 2014 – 2022 гг. Российская культура </w:t>
      </w:r>
      <w:proofErr w:type="gramStart"/>
      <w:r w:rsidRPr="00AF7E6B">
        <w:rPr>
          <w:rFonts w:ascii="Times New Roman" w:eastAsia="Times New Roman" w:hAnsi="Times New Roman" w:cs="Times New Roman"/>
          <w:sz w:val="28"/>
          <w:szCs w:val="28"/>
        </w:rPr>
        <w:t>к</w:t>
      </w:r>
      <w:proofErr w:type="gramEnd"/>
      <w:r w:rsidRPr="00AF7E6B">
        <w:rPr>
          <w:rFonts w:ascii="Times New Roman" w:eastAsia="Times New Roman" w:hAnsi="Times New Roman" w:cs="Times New Roman"/>
          <w:sz w:val="28"/>
          <w:szCs w:val="28"/>
        </w:rPr>
        <w:t xml:space="preserve"> конце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w:t>
      </w:r>
      <w:proofErr w:type="gramStart"/>
      <w:r w:rsidRPr="0038268B">
        <w:rPr>
          <w:rFonts w:ascii="Times New Roman" w:hAnsi="Times New Roman" w:cs="Times New Roman"/>
          <w:sz w:val="28"/>
          <w:szCs w:val="28"/>
        </w:rPr>
        <w:t>1</w:t>
      </w:r>
      <w:proofErr w:type="gramEnd"/>
      <w:r w:rsidRPr="0038268B">
        <w:rPr>
          <w:rFonts w:ascii="Times New Roman" w:hAnsi="Times New Roman" w:cs="Times New Roman"/>
          <w:sz w:val="28"/>
          <w:szCs w:val="28"/>
        </w:rPr>
        <w:t>.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proofErr w:type="gramStart"/>
      <w:r w:rsidRPr="0038268B">
        <w:rPr>
          <w:rFonts w:ascii="Times New Roman" w:hAnsi="Times New Roman" w:cs="Times New Roman"/>
          <w:sz w:val="28"/>
          <w:szCs w:val="28"/>
        </w:rPr>
        <w:t>вв</w:t>
      </w:r>
      <w:proofErr w:type="gramEnd"/>
      <w:r w:rsidRPr="0038268B">
        <w:rPr>
          <w:rFonts w:ascii="Times New Roman" w:hAnsi="Times New Roman" w:cs="Times New Roman"/>
          <w:sz w:val="28"/>
          <w:szCs w:val="28"/>
        </w:rPr>
        <w:t>.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Возникновение и образование Русского государства.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w:t>
      </w:r>
      <w:proofErr w:type="spellStart"/>
      <w:r w:rsidRPr="0038268B">
        <w:rPr>
          <w:rFonts w:ascii="Times New Roman" w:hAnsi="Times New Roman" w:cs="Times New Roman"/>
          <w:sz w:val="28"/>
          <w:szCs w:val="28"/>
        </w:rPr>
        <w:t>суперсоюз</w:t>
      </w:r>
      <w:proofErr w:type="spellEnd"/>
      <w:r w:rsidRPr="0038268B">
        <w:rPr>
          <w:rFonts w:ascii="Times New Roman" w:hAnsi="Times New Roman" w:cs="Times New Roman"/>
          <w:sz w:val="28"/>
          <w:szCs w:val="28"/>
        </w:rPr>
        <w:t xml:space="preserve">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A142B" w:rsidRPr="0038268B">
        <w:rPr>
          <w:rFonts w:ascii="Times New Roman" w:hAnsi="Times New Roman" w:cs="Times New Roman"/>
          <w:sz w:val="28"/>
          <w:szCs w:val="28"/>
        </w:rPr>
        <w:t>Норманизм</w:t>
      </w:r>
      <w:proofErr w:type="spellEnd"/>
      <w:r w:rsidR="005A142B" w:rsidRPr="0038268B">
        <w:rPr>
          <w:rFonts w:ascii="Times New Roman" w:hAnsi="Times New Roman" w:cs="Times New Roman"/>
          <w:sz w:val="28"/>
          <w:szCs w:val="28"/>
        </w:rPr>
        <w:t xml:space="preserve"> и </w:t>
      </w:r>
      <w:proofErr w:type="spellStart"/>
      <w:r w:rsidR="005A142B" w:rsidRPr="0038268B">
        <w:rPr>
          <w:rFonts w:ascii="Times New Roman" w:hAnsi="Times New Roman" w:cs="Times New Roman"/>
          <w:sz w:val="28"/>
          <w:szCs w:val="28"/>
        </w:rPr>
        <w:t>антинорманизм</w:t>
      </w:r>
      <w:proofErr w:type="spellEnd"/>
      <w:r w:rsidR="005A142B" w:rsidRPr="0038268B">
        <w:rPr>
          <w:rFonts w:ascii="Times New Roman" w:hAnsi="Times New Roman" w:cs="Times New Roman"/>
          <w:sz w:val="28"/>
          <w:szCs w:val="28"/>
        </w:rPr>
        <w:t xml:space="preserve">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Авдусин Д.А. Современный </w:t>
      </w:r>
      <w:proofErr w:type="spellStart"/>
      <w:r w:rsidRPr="0038268B">
        <w:rPr>
          <w:rFonts w:ascii="Times New Roman" w:hAnsi="Times New Roman" w:cs="Times New Roman"/>
          <w:sz w:val="28"/>
          <w:szCs w:val="28"/>
        </w:rPr>
        <w:t>антинорманизм</w:t>
      </w:r>
      <w:proofErr w:type="spellEnd"/>
      <w:r w:rsidRPr="0038268B">
        <w:rPr>
          <w:rFonts w:ascii="Times New Roman" w:hAnsi="Times New Roman" w:cs="Times New Roman"/>
          <w:sz w:val="28"/>
          <w:szCs w:val="28"/>
        </w:rPr>
        <w:t>.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Гряков</w:t>
      </w:r>
      <w:proofErr w:type="spellEnd"/>
      <w:r w:rsidRPr="0038268B">
        <w:rPr>
          <w:rFonts w:ascii="Times New Roman" w:hAnsi="Times New Roman" w:cs="Times New Roman"/>
          <w:sz w:val="28"/>
          <w:szCs w:val="28"/>
        </w:rPr>
        <w:t xml:space="preserve">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Иловайский Д.И. История России. Становление Руси. – М., </w:t>
      </w:r>
      <w:proofErr w:type="spellStart"/>
      <w:r w:rsidRPr="0038268B">
        <w:rPr>
          <w:rFonts w:ascii="Times New Roman" w:hAnsi="Times New Roman" w:cs="Times New Roman"/>
          <w:sz w:val="28"/>
          <w:szCs w:val="28"/>
        </w:rPr>
        <w:t>Горкч</w:t>
      </w:r>
      <w:proofErr w:type="spellEnd"/>
      <w:r w:rsidRPr="0038268B">
        <w:rPr>
          <w:rFonts w:ascii="Times New Roman" w:hAnsi="Times New Roman" w:cs="Times New Roman"/>
          <w:sz w:val="28"/>
          <w:szCs w:val="28"/>
        </w:rPr>
        <w:t>,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Ловляньский</w:t>
      </w:r>
      <w:proofErr w:type="spellEnd"/>
      <w:r w:rsidRPr="0038268B">
        <w:rPr>
          <w:rFonts w:ascii="Times New Roman" w:hAnsi="Times New Roman" w:cs="Times New Roman"/>
          <w:sz w:val="28"/>
          <w:szCs w:val="28"/>
        </w:rPr>
        <w:t xml:space="preserve">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w:t>
      </w:r>
      <w:proofErr w:type="gramStart"/>
      <w:r w:rsidRPr="0038268B">
        <w:rPr>
          <w:rFonts w:ascii="Times New Roman" w:hAnsi="Times New Roman" w:cs="Times New Roman"/>
          <w:sz w:val="28"/>
          <w:szCs w:val="28"/>
        </w:rPr>
        <w:t xml:space="preserve"> /С</w:t>
      </w:r>
      <w:proofErr w:type="gramEnd"/>
      <w:r w:rsidRPr="0038268B">
        <w:rPr>
          <w:rFonts w:ascii="Times New Roman" w:hAnsi="Times New Roman" w:cs="Times New Roman"/>
          <w:sz w:val="28"/>
          <w:szCs w:val="28"/>
        </w:rPr>
        <w:t>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Народы и </w:t>
      </w:r>
      <w:proofErr w:type="gramStart"/>
      <w:r w:rsidRPr="0038268B">
        <w:rPr>
          <w:rFonts w:ascii="Times New Roman" w:hAnsi="Times New Roman" w:cs="Times New Roman"/>
          <w:sz w:val="28"/>
          <w:szCs w:val="28"/>
        </w:rPr>
        <w:t>религии</w:t>
      </w:r>
      <w:proofErr w:type="gramEnd"/>
      <w:r w:rsidRPr="0038268B">
        <w:rPr>
          <w:rFonts w:ascii="Times New Roman" w:hAnsi="Times New Roman" w:cs="Times New Roman"/>
          <w:sz w:val="28"/>
          <w:szCs w:val="28"/>
        </w:rPr>
        <w:t xml:space="preserve">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Накольский</w:t>
      </w:r>
      <w:proofErr w:type="spellEnd"/>
      <w:r w:rsidRPr="0038268B">
        <w:rPr>
          <w:rFonts w:ascii="Times New Roman" w:hAnsi="Times New Roman" w:cs="Times New Roman"/>
          <w:sz w:val="28"/>
          <w:szCs w:val="28"/>
        </w:rPr>
        <w:t xml:space="preserve">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Щаков</w:t>
      </w:r>
      <w:proofErr w:type="spellEnd"/>
      <w:r w:rsidRPr="0038268B">
        <w:rPr>
          <w:rFonts w:ascii="Times New Roman" w:hAnsi="Times New Roman" w:cs="Times New Roman"/>
          <w:sz w:val="28"/>
          <w:szCs w:val="28"/>
        </w:rPr>
        <w:t xml:space="preserve"> Я.Н. Государство и церковь Древней Руси Х-Х</w:t>
      </w:r>
      <w:proofErr w:type="gramStart"/>
      <w:r w:rsidRPr="0038268B">
        <w:rPr>
          <w:rFonts w:ascii="Times New Roman" w:hAnsi="Times New Roman" w:cs="Times New Roman"/>
          <w:sz w:val="28"/>
          <w:szCs w:val="28"/>
          <w:lang w:val="en-US"/>
        </w:rPr>
        <w:t>III</w:t>
      </w:r>
      <w:proofErr w:type="gramEnd"/>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Мень</w:t>
      </w:r>
      <w:proofErr w:type="spellEnd"/>
      <w:r w:rsidRPr="0038268B">
        <w:rPr>
          <w:rFonts w:ascii="Times New Roman" w:hAnsi="Times New Roman" w:cs="Times New Roman"/>
          <w:sz w:val="28"/>
          <w:szCs w:val="28"/>
        </w:rPr>
        <w:t xml:space="preserve">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Щапов Я.Н. Государство и церковь в Древней Руси </w:t>
      </w:r>
      <w:proofErr w:type="gramStart"/>
      <w:r w:rsidRPr="0038268B">
        <w:rPr>
          <w:rFonts w:ascii="Times New Roman" w:hAnsi="Times New Roman" w:cs="Times New Roman"/>
          <w:sz w:val="28"/>
          <w:szCs w:val="28"/>
        </w:rPr>
        <w:t>Х</w:t>
      </w:r>
      <w:proofErr w:type="gramEnd"/>
      <w:r w:rsidRPr="0038268B">
        <w:rPr>
          <w:rFonts w:ascii="Times New Roman" w:hAnsi="Times New Roman" w:cs="Times New Roman"/>
          <w:sz w:val="28"/>
          <w:szCs w:val="28"/>
        </w:rPr>
        <w:t>-Х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 вопросу  о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Рапов</w:t>
      </w:r>
      <w:proofErr w:type="spellEnd"/>
      <w:r w:rsidRPr="006D5D81">
        <w:rPr>
          <w:rFonts w:ascii="Times New Roman" w:hAnsi="Times New Roman" w:cs="Times New Roman"/>
          <w:sz w:val="28"/>
          <w:szCs w:val="28"/>
        </w:rPr>
        <w:t xml:space="preserve"> О.М. Княжеские владения на Руси в Х – первой половине </w:t>
      </w:r>
      <w:proofErr w:type="gramStart"/>
      <w:r w:rsidRPr="006D5D81">
        <w:rPr>
          <w:rFonts w:ascii="Times New Roman" w:hAnsi="Times New Roman" w:cs="Times New Roman"/>
          <w:sz w:val="28"/>
          <w:szCs w:val="28"/>
        </w:rPr>
        <w:t>Х</w:t>
      </w:r>
      <w:proofErr w:type="gramEnd"/>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Фроянов</w:t>
      </w:r>
      <w:proofErr w:type="spellEnd"/>
      <w:r w:rsidRPr="006D5D81">
        <w:rPr>
          <w:rFonts w:ascii="Times New Roman" w:hAnsi="Times New Roman" w:cs="Times New Roman"/>
          <w:sz w:val="28"/>
          <w:szCs w:val="28"/>
        </w:rPr>
        <w:t xml:space="preserve">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Мифтахов</w:t>
      </w:r>
      <w:proofErr w:type="spellEnd"/>
      <w:r w:rsidRPr="006D5D81">
        <w:rPr>
          <w:rFonts w:ascii="Times New Roman" w:hAnsi="Times New Roman" w:cs="Times New Roman"/>
          <w:sz w:val="28"/>
          <w:szCs w:val="28"/>
        </w:rPr>
        <w:t xml:space="preserve"> З.З. Курс лекций по истории татарского народа. – Казань</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proofErr w:type="gramStart"/>
      <w:r w:rsidRPr="006D5D81">
        <w:rPr>
          <w:rFonts w:ascii="Times New Roman" w:hAnsi="Times New Roman" w:cs="Times New Roman"/>
          <w:sz w:val="28"/>
          <w:szCs w:val="28"/>
        </w:rPr>
        <w:t>Татаро-монголы</w:t>
      </w:r>
      <w:proofErr w:type="gramEnd"/>
      <w:r w:rsidRPr="006D5D81">
        <w:rPr>
          <w:rFonts w:ascii="Times New Roman" w:hAnsi="Times New Roman" w:cs="Times New Roman"/>
          <w:sz w:val="28"/>
          <w:szCs w:val="28"/>
        </w:rPr>
        <w:t xml:space="preserve">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w:t>
      </w:r>
      <w:proofErr w:type="spellStart"/>
      <w:r w:rsidRPr="0038268B">
        <w:rPr>
          <w:rFonts w:ascii="Times New Roman" w:hAnsi="Times New Roman" w:cs="Times New Roman"/>
          <w:sz w:val="28"/>
          <w:szCs w:val="28"/>
        </w:rPr>
        <w:t>Боголюбском</w:t>
      </w:r>
      <w:proofErr w:type="spell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 xml:space="preserve">Особенности политического строя, управления и социально-экономических отношений Владимиро-Суздальского Княжества в </w:t>
      </w:r>
      <w:proofErr w:type="spellStart"/>
      <w:r w:rsidRPr="0038268B">
        <w:rPr>
          <w:rFonts w:ascii="Times New Roman" w:hAnsi="Times New Roman" w:cs="Times New Roman"/>
          <w:sz w:val="28"/>
          <w:szCs w:val="28"/>
        </w:rPr>
        <w:t>домонгольский</w:t>
      </w:r>
      <w:proofErr w:type="spellEnd"/>
      <w:r w:rsidRPr="0038268B">
        <w:rPr>
          <w:rFonts w:ascii="Times New Roman" w:hAnsi="Times New Roman" w:cs="Times New Roman"/>
          <w:sz w:val="28"/>
          <w:szCs w:val="28"/>
        </w:rPr>
        <w:t xml:space="preserve">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Альшиц</w:t>
      </w:r>
      <w:proofErr w:type="spellEnd"/>
      <w:r w:rsidRPr="006D5D81">
        <w:rPr>
          <w:rFonts w:ascii="Times New Roman" w:hAnsi="Times New Roman" w:cs="Times New Roman"/>
          <w:sz w:val="28"/>
          <w:szCs w:val="28"/>
        </w:rPr>
        <w:t xml:space="preserve">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Кобрин</w:t>
      </w:r>
      <w:proofErr w:type="spellEnd"/>
      <w:r w:rsidRPr="006D5D81">
        <w:rPr>
          <w:rFonts w:ascii="Times New Roman" w:hAnsi="Times New Roman" w:cs="Times New Roman"/>
          <w:sz w:val="28"/>
          <w:szCs w:val="28"/>
        </w:rPr>
        <w:t xml:space="preserve">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Пайис</w:t>
      </w:r>
      <w:proofErr w:type="spellEnd"/>
      <w:r w:rsidRPr="006D5D81">
        <w:rPr>
          <w:rFonts w:ascii="Times New Roman" w:hAnsi="Times New Roman" w:cs="Times New Roman"/>
          <w:sz w:val="28"/>
          <w:szCs w:val="28"/>
        </w:rPr>
        <w:t xml:space="preserve">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Флоря</w:t>
      </w:r>
      <w:proofErr w:type="spellEnd"/>
      <w:r w:rsidRPr="006D5D81">
        <w:rPr>
          <w:rFonts w:ascii="Times New Roman" w:hAnsi="Times New Roman" w:cs="Times New Roman"/>
          <w:sz w:val="28"/>
          <w:szCs w:val="28"/>
        </w:rPr>
        <w:t xml:space="preserve">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Шмурко</w:t>
      </w:r>
      <w:proofErr w:type="spellEnd"/>
      <w:r w:rsidRPr="006D5D81">
        <w:rPr>
          <w:rFonts w:ascii="Times New Roman" w:hAnsi="Times New Roman" w:cs="Times New Roman"/>
          <w:sz w:val="28"/>
          <w:szCs w:val="28"/>
        </w:rPr>
        <w:t xml:space="preserve"> Е.Ф. Курс русской истории. Русь и Литва.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proofErr w:type="gramStart"/>
      <w:r w:rsidRPr="0038268B">
        <w:rPr>
          <w:rFonts w:ascii="Times New Roman" w:hAnsi="Times New Roman" w:cs="Times New Roman"/>
          <w:sz w:val="28"/>
          <w:szCs w:val="28"/>
        </w:rPr>
        <w:t>Владимирский-Буданов</w:t>
      </w:r>
      <w:proofErr w:type="gramEnd"/>
      <w:r w:rsidRPr="0038268B">
        <w:rPr>
          <w:rFonts w:ascii="Times New Roman" w:hAnsi="Times New Roman" w:cs="Times New Roman"/>
          <w:sz w:val="28"/>
          <w:szCs w:val="28"/>
        </w:rPr>
        <w:t xml:space="preserve">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1992.</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Шапаро</w:t>
      </w:r>
      <w:proofErr w:type="spellEnd"/>
      <w:r w:rsidRPr="0038268B">
        <w:rPr>
          <w:rFonts w:ascii="Times New Roman" w:hAnsi="Times New Roman" w:cs="Times New Roman"/>
          <w:sz w:val="28"/>
          <w:szCs w:val="28"/>
        </w:rPr>
        <w:t xml:space="preserve">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Московское царство.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w:t>
      </w:r>
      <w:proofErr w:type="spellStart"/>
      <w:r w:rsidRPr="0038268B">
        <w:rPr>
          <w:rFonts w:ascii="Times New Roman" w:hAnsi="Times New Roman" w:cs="Times New Roman"/>
          <w:sz w:val="28"/>
          <w:szCs w:val="28"/>
        </w:rPr>
        <w:t>Лесоохранная</w:t>
      </w:r>
      <w:proofErr w:type="spellEnd"/>
      <w:r w:rsidRPr="0038268B">
        <w:rPr>
          <w:rFonts w:ascii="Times New Roman" w:hAnsi="Times New Roman" w:cs="Times New Roman"/>
          <w:sz w:val="28"/>
          <w:szCs w:val="28"/>
        </w:rPr>
        <w:t xml:space="preserve">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Кизеветтер</w:t>
      </w:r>
      <w:proofErr w:type="spellEnd"/>
      <w:r w:rsidRPr="0038268B">
        <w:rPr>
          <w:rFonts w:ascii="Times New Roman" w:hAnsi="Times New Roman" w:cs="Times New Roman"/>
          <w:sz w:val="28"/>
          <w:szCs w:val="28"/>
        </w:rPr>
        <w:t xml:space="preserve"> А.А. </w:t>
      </w:r>
      <w:proofErr w:type="spellStart"/>
      <w:r w:rsidRPr="0038268B">
        <w:rPr>
          <w:rFonts w:ascii="Times New Roman" w:hAnsi="Times New Roman" w:cs="Times New Roman"/>
          <w:sz w:val="28"/>
          <w:szCs w:val="28"/>
        </w:rPr>
        <w:t>Городовое</w:t>
      </w:r>
      <w:proofErr w:type="spellEnd"/>
      <w:r w:rsidRPr="0038268B">
        <w:rPr>
          <w:rFonts w:ascii="Times New Roman" w:hAnsi="Times New Roman" w:cs="Times New Roman"/>
          <w:sz w:val="28"/>
          <w:szCs w:val="28"/>
        </w:rPr>
        <w:t xml:space="preserve">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Сивкова</w:t>
      </w:r>
      <w:proofErr w:type="spellEnd"/>
      <w:r w:rsidRPr="0038268B">
        <w:rPr>
          <w:rFonts w:ascii="Times New Roman" w:hAnsi="Times New Roman" w:cs="Times New Roman"/>
          <w:sz w:val="28"/>
          <w:szCs w:val="28"/>
        </w:rPr>
        <w:t xml:space="preserve">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w:t>
      </w:r>
      <w:proofErr w:type="gramStart"/>
      <w:r w:rsidRPr="0038268B">
        <w:rPr>
          <w:rFonts w:ascii="Times New Roman" w:hAnsi="Times New Roman" w:cs="Times New Roman"/>
          <w:sz w:val="28"/>
          <w:szCs w:val="28"/>
        </w:rPr>
        <w:t>4</w:t>
      </w:r>
      <w:proofErr w:type="gramEnd"/>
      <w:r w:rsidRPr="0038268B">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Фаизова</w:t>
      </w:r>
      <w:proofErr w:type="spellEnd"/>
      <w:r w:rsidRPr="0038268B">
        <w:rPr>
          <w:rFonts w:ascii="Times New Roman" w:hAnsi="Times New Roman" w:cs="Times New Roman"/>
          <w:sz w:val="28"/>
          <w:szCs w:val="28"/>
        </w:rPr>
        <w:t xml:space="preserve">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proofErr w:type="gramStart"/>
      <w:r w:rsidRPr="0038268B">
        <w:rPr>
          <w:rFonts w:ascii="Times New Roman" w:hAnsi="Times New Roman" w:cs="Times New Roman"/>
          <w:sz w:val="28"/>
          <w:szCs w:val="28"/>
          <w:lang w:val="en-US"/>
        </w:rPr>
        <w:t>II</w:t>
      </w:r>
      <w:r w:rsidRPr="00201A42">
        <w:rPr>
          <w:rFonts w:ascii="Times New Roman" w:hAnsi="Times New Roman" w:cs="Times New Roman"/>
          <w:sz w:val="28"/>
          <w:szCs w:val="28"/>
        </w:rPr>
        <w:t>-</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вв.</w:t>
      </w:r>
      <w:proofErr w:type="gramEnd"/>
      <w:r w:rsidRPr="0038268B">
        <w:rPr>
          <w:rFonts w:ascii="Times New Roman" w:hAnsi="Times New Roman" w:cs="Times New Roman"/>
          <w:sz w:val="28"/>
          <w:szCs w:val="28"/>
        </w:rPr>
        <w:t xml:space="preserve">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1.Летописный период: особенности и характер 2. Эпоха возникновения «новой» истории в России: </w:t>
      </w:r>
      <w:proofErr w:type="spellStart"/>
      <w:r w:rsidRPr="00801A03">
        <w:rPr>
          <w:rFonts w:ascii="Times New Roman" w:hAnsi="Times New Roman" w:cs="Times New Roman"/>
          <w:sz w:val="28"/>
          <w:szCs w:val="24"/>
        </w:rPr>
        <w:t>Манкиев</w:t>
      </w:r>
      <w:proofErr w:type="spellEnd"/>
      <w:r w:rsidRPr="00801A03">
        <w:rPr>
          <w:rFonts w:ascii="Times New Roman" w:hAnsi="Times New Roman" w:cs="Times New Roman"/>
          <w:sz w:val="28"/>
          <w:szCs w:val="24"/>
        </w:rPr>
        <w:t>,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Историки России и зарубежная историческая наука о возникновении Киевской Руси: государство или </w:t>
      </w:r>
      <w:proofErr w:type="spellStart"/>
      <w:r w:rsidRPr="00801A03">
        <w:rPr>
          <w:rFonts w:ascii="Times New Roman" w:eastAsia="Times New Roman" w:hAnsi="Times New Roman" w:cs="Times New Roman"/>
          <w:sz w:val="28"/>
          <w:szCs w:val="24"/>
        </w:rPr>
        <w:t>суперсоюз</w:t>
      </w:r>
      <w:proofErr w:type="spellEnd"/>
      <w:r w:rsidRPr="00801A03">
        <w:rPr>
          <w:rFonts w:ascii="Times New Roman" w:eastAsia="Times New Roman" w:hAnsi="Times New Roman" w:cs="Times New Roman"/>
          <w:sz w:val="28"/>
          <w:szCs w:val="24"/>
        </w:rPr>
        <w:t xml:space="preserve">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Становление Российской империи в XVIII в.</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6. Россия в первой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Социально-экономическое развитие России в первой половине XIX в.  2. Реформы начала XIX в. М.М. Сперанский 3. Внешняя политика </w:t>
      </w:r>
      <w:proofErr w:type="gramStart"/>
      <w:r w:rsidRPr="00801A03">
        <w:rPr>
          <w:rFonts w:ascii="Times New Roman" w:hAnsi="Times New Roman" w:cs="Times New Roman"/>
          <w:sz w:val="28"/>
          <w:szCs w:val="24"/>
        </w:rPr>
        <w:t>в начале</w:t>
      </w:r>
      <w:proofErr w:type="gramEnd"/>
      <w:r w:rsidRPr="00801A03">
        <w:rPr>
          <w:rFonts w:ascii="Times New Roman" w:hAnsi="Times New Roman" w:cs="Times New Roman"/>
          <w:sz w:val="28"/>
          <w:szCs w:val="24"/>
        </w:rPr>
        <w:t xml:space="preserve">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7. Великие реформы. Россия во второй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w:t>
      </w:r>
      <w:proofErr w:type="spellStart"/>
      <w:r w:rsidRPr="00801A03">
        <w:rPr>
          <w:rFonts w:ascii="Times New Roman" w:hAnsi="Times New Roman" w:cs="Times New Roman"/>
          <w:sz w:val="28"/>
          <w:szCs w:val="24"/>
        </w:rPr>
        <w:t>Радикализация</w:t>
      </w:r>
      <w:proofErr w:type="spellEnd"/>
      <w:r w:rsidRPr="00801A03">
        <w:rPr>
          <w:rFonts w:ascii="Times New Roman" w:hAnsi="Times New Roman" w:cs="Times New Roman"/>
          <w:sz w:val="28"/>
          <w:szCs w:val="24"/>
        </w:rPr>
        <w:t xml:space="preserve">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Россия в период реформ и революций начала XX в.</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 Второй мировой войны. 2. Соотношение сил СССР и Германии в ходе войны. 3. Основные этапы Великой Отечественной Войны. 4. Итоги Второй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Социально экономические преобразования в период перестройки. 2. СССР, страны социализма и судьба мирового социализма как идеи государственной 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30-40-х гг. XVI в.: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proofErr w:type="spellStart"/>
      <w:r w:rsidRPr="00801A03">
        <w:rPr>
          <w:rFonts w:ascii="Times New Roman" w:hAnsi="Times New Roman" w:cs="Times New Roman"/>
          <w:sz w:val="28"/>
          <w:szCs w:val="28"/>
        </w:rPr>
        <w:t>Закрепостительная</w:t>
      </w:r>
      <w:proofErr w:type="spellEnd"/>
      <w:r w:rsidRPr="00801A03">
        <w:rPr>
          <w:rFonts w:ascii="Times New Roman" w:hAnsi="Times New Roman" w:cs="Times New Roman"/>
          <w:sz w:val="28"/>
          <w:szCs w:val="28"/>
        </w:rPr>
        <w:t xml:space="preserve">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«Русский бунт» (движения посадских людей и казаков в XVII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ХХ съезд КПСС и начало </w:t>
      </w:r>
      <w:proofErr w:type="spellStart"/>
      <w:r w:rsidRPr="00801A03">
        <w:rPr>
          <w:rFonts w:ascii="Times New Roman" w:hAnsi="Times New Roman" w:cs="Times New Roman"/>
          <w:sz w:val="28"/>
          <w:szCs w:val="28"/>
        </w:rPr>
        <w:t>десталинизации</w:t>
      </w:r>
      <w:proofErr w:type="spellEnd"/>
      <w:r w:rsidRPr="00801A03">
        <w:rPr>
          <w:rFonts w:ascii="Times New Roman" w:hAnsi="Times New Roman" w:cs="Times New Roman"/>
          <w:sz w:val="28"/>
          <w:szCs w:val="28"/>
        </w:rPr>
        <w:t xml:space="preserve">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Внешняя политика России: </w:t>
      </w:r>
      <w:proofErr w:type="gramStart"/>
      <w:r w:rsidRPr="00801A03">
        <w:rPr>
          <w:rFonts w:ascii="Times New Roman" w:hAnsi="Times New Roman" w:cs="Times New Roman"/>
          <w:sz w:val="28"/>
          <w:szCs w:val="28"/>
        </w:rPr>
        <w:t>от</w:t>
      </w:r>
      <w:proofErr w:type="gramEnd"/>
      <w:r w:rsidRPr="00801A03">
        <w:rPr>
          <w:rFonts w:ascii="Times New Roman" w:hAnsi="Times New Roman" w:cs="Times New Roman"/>
          <w:sz w:val="28"/>
          <w:szCs w:val="28"/>
        </w:rPr>
        <w:t xml:space="preserve">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Внешнеполитическая линия советского руководства накануне Второй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Достижения НЭПа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Русско-турецкие войны в XVIII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 Первой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Дворниченко  А. Ю. </w:t>
      </w:r>
      <w:r w:rsidRPr="009734B8">
        <w:rPr>
          <w:rFonts w:ascii="Times New Roman" w:hAnsi="Times New Roman" w:cs="Times New Roman"/>
          <w:color w:val="000000"/>
          <w:sz w:val="28"/>
          <w:szCs w:val="28"/>
        </w:rPr>
        <w:t>История России</w:t>
      </w:r>
      <w:proofErr w:type="gramStart"/>
      <w:r w:rsidRPr="009734B8">
        <w:rPr>
          <w:rFonts w:ascii="Times New Roman" w:hAnsi="Times New Roman" w:cs="Times New Roman"/>
          <w:color w:val="000000"/>
          <w:sz w:val="28"/>
          <w:szCs w:val="28"/>
        </w:rPr>
        <w:t xml:space="preserve"> :</w:t>
      </w:r>
      <w:proofErr w:type="gramEnd"/>
      <w:r w:rsidRPr="009734B8">
        <w:rPr>
          <w:rFonts w:ascii="Times New Roman" w:hAnsi="Times New Roman" w:cs="Times New Roman"/>
          <w:color w:val="000000"/>
          <w:sz w:val="28"/>
          <w:szCs w:val="28"/>
        </w:rPr>
        <w:t xml:space="preserve">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Деревянко А. П. </w:t>
      </w:r>
      <w:r w:rsidRPr="009734B8">
        <w:rPr>
          <w:rFonts w:ascii="Times New Roman" w:hAnsi="Times New Roman" w:cs="Times New Roman"/>
          <w:color w:val="000000"/>
          <w:sz w:val="28"/>
          <w:szCs w:val="28"/>
        </w:rPr>
        <w:t>История России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- 3-е изд., </w:t>
      </w:r>
      <w:proofErr w:type="spellStart"/>
      <w:r w:rsidRPr="009734B8">
        <w:rPr>
          <w:rFonts w:ascii="Times New Roman" w:hAnsi="Times New Roman" w:cs="Times New Roman"/>
          <w:color w:val="000000"/>
          <w:sz w:val="28"/>
          <w:szCs w:val="28"/>
        </w:rPr>
        <w:t>перераб</w:t>
      </w:r>
      <w:proofErr w:type="spellEnd"/>
      <w:r w:rsidRPr="009734B8">
        <w:rPr>
          <w:rFonts w:ascii="Times New Roman" w:hAnsi="Times New Roman" w:cs="Times New Roman"/>
          <w:color w:val="000000"/>
          <w:sz w:val="28"/>
          <w:szCs w:val="28"/>
        </w:rPr>
        <w:t xml:space="preserve">.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 с древнейших времен до конца XVII века</w:t>
      </w:r>
      <w:r w:rsidRPr="009734B8">
        <w:rPr>
          <w:rFonts w:ascii="Times New Roman" w:hAnsi="Times New Roman" w:cs="Times New Roman"/>
          <w:color w:val="000000"/>
          <w:sz w:val="28"/>
          <w:szCs w:val="28"/>
        </w:rPr>
        <w:t xml:space="preserve">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под ред. Л.В. </w:t>
      </w:r>
      <w:proofErr w:type="spellStart"/>
      <w:r w:rsidRPr="009734B8">
        <w:rPr>
          <w:rFonts w:ascii="Times New Roman" w:hAnsi="Times New Roman" w:cs="Times New Roman"/>
          <w:color w:val="000000"/>
          <w:sz w:val="28"/>
          <w:szCs w:val="28"/>
        </w:rPr>
        <w:t>Милова</w:t>
      </w:r>
      <w:proofErr w:type="spellEnd"/>
      <w:r w:rsidRPr="009734B8">
        <w:rPr>
          <w:rFonts w:ascii="Times New Roman" w:hAnsi="Times New Roman" w:cs="Times New Roman"/>
          <w:color w:val="000000"/>
          <w:sz w:val="28"/>
          <w:szCs w:val="28"/>
        </w:rPr>
        <w:t xml:space="preserve">. - М.: </w:t>
      </w:r>
      <w:proofErr w:type="spellStart"/>
      <w:r w:rsidRPr="009734B8">
        <w:rPr>
          <w:rFonts w:ascii="Times New Roman" w:hAnsi="Times New Roman" w:cs="Times New Roman"/>
          <w:color w:val="000000"/>
          <w:sz w:val="28"/>
          <w:szCs w:val="28"/>
        </w:rPr>
        <w:t>Эксмо</w:t>
      </w:r>
      <w:proofErr w:type="spellEnd"/>
      <w:r w:rsidRPr="009734B8">
        <w:rPr>
          <w:rFonts w:ascii="Times New Roman" w:hAnsi="Times New Roman" w:cs="Times New Roman"/>
          <w:color w:val="000000"/>
          <w:sz w:val="28"/>
          <w:szCs w:val="28"/>
        </w:rPr>
        <w:t xml:space="preserve">,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Ахиезер</w:t>
      </w:r>
      <w:proofErr w:type="spellEnd"/>
      <w:r w:rsidRPr="00801A03">
        <w:rPr>
          <w:rFonts w:ascii="Times New Roman" w:hAnsi="Times New Roman" w:cs="Times New Roman"/>
          <w:sz w:val="28"/>
          <w:szCs w:val="28"/>
        </w:rPr>
        <w:t xml:space="preserve">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Верт</w:t>
      </w:r>
      <w:proofErr w:type="spellEnd"/>
      <w:r w:rsidRPr="00801A03">
        <w:rPr>
          <w:rFonts w:ascii="Times New Roman" w:hAnsi="Times New Roman" w:cs="Times New Roman"/>
          <w:sz w:val="28"/>
          <w:szCs w:val="28"/>
        </w:rPr>
        <w:t xml:space="preserve">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нач.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Курс лекций под ред. акад. Б.В. </w:t>
      </w:r>
      <w:proofErr w:type="spellStart"/>
      <w:r w:rsidRPr="00801A03">
        <w:rPr>
          <w:rFonts w:ascii="Times New Roman" w:hAnsi="Times New Roman" w:cs="Times New Roman"/>
          <w:sz w:val="28"/>
          <w:szCs w:val="28"/>
        </w:rPr>
        <w:t>Личмана</w:t>
      </w:r>
      <w:proofErr w:type="spellEnd"/>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Карр</w:t>
      </w:r>
      <w:proofErr w:type="spellEnd"/>
      <w:r w:rsidRPr="00801A03">
        <w:rPr>
          <w:rFonts w:ascii="Times New Roman" w:hAnsi="Times New Roman" w:cs="Times New Roman"/>
          <w:sz w:val="28"/>
          <w:szCs w:val="28"/>
        </w:rPr>
        <w:t xml:space="preserve">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w:t>
      </w:r>
      <w:proofErr w:type="spellStart"/>
      <w:r w:rsidRPr="00801A03">
        <w:rPr>
          <w:rFonts w:ascii="Times New Roman" w:hAnsi="Times New Roman" w:cs="Times New Roman"/>
          <w:sz w:val="28"/>
          <w:szCs w:val="28"/>
        </w:rPr>
        <w:t>Высш</w:t>
      </w:r>
      <w:proofErr w:type="spellEnd"/>
      <w:r w:rsidRPr="00801A03">
        <w:rPr>
          <w:rFonts w:ascii="Times New Roman" w:hAnsi="Times New Roman" w:cs="Times New Roman"/>
          <w:sz w:val="28"/>
          <w:szCs w:val="28"/>
        </w:rPr>
        <w:t xml:space="preserve">. </w:t>
      </w:r>
      <w:proofErr w:type="spellStart"/>
      <w:r w:rsidR="009734B8">
        <w:rPr>
          <w:rFonts w:ascii="Times New Roman" w:hAnsi="Times New Roman" w:cs="Times New Roman"/>
          <w:sz w:val="28"/>
          <w:szCs w:val="28"/>
        </w:rPr>
        <w:t>шк</w:t>
      </w:r>
      <w:proofErr w:type="spellEnd"/>
      <w:r w:rsidR="009734B8">
        <w:rPr>
          <w:rFonts w:ascii="Times New Roman" w:hAnsi="Times New Roman" w:cs="Times New Roman"/>
          <w:sz w:val="28"/>
          <w:szCs w:val="28"/>
        </w:rPr>
        <w:t>.,</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w:t>
      </w:r>
      <w:proofErr w:type="gramStart"/>
      <w:r w:rsidRPr="00801A03">
        <w:rPr>
          <w:rFonts w:ascii="Times New Roman" w:hAnsi="Times New Roman" w:cs="Times New Roman"/>
          <w:sz w:val="28"/>
          <w:szCs w:val="28"/>
        </w:rPr>
        <w:t xml:space="preserve">., </w:t>
      </w:r>
      <w:proofErr w:type="gramEnd"/>
      <w:r w:rsidRPr="00801A03">
        <w:rPr>
          <w:rFonts w:ascii="Times New Roman" w:hAnsi="Times New Roman" w:cs="Times New Roman"/>
          <w:sz w:val="28"/>
          <w:szCs w:val="28"/>
        </w:rPr>
        <w:t>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Нечволодов</w:t>
      </w:r>
      <w:proofErr w:type="spellEnd"/>
      <w:r w:rsidRPr="00801A03">
        <w:rPr>
          <w:rFonts w:ascii="Times New Roman" w:hAnsi="Times New Roman" w:cs="Times New Roman"/>
          <w:sz w:val="28"/>
          <w:szCs w:val="28"/>
        </w:rPr>
        <w:t xml:space="preserve">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Пайпс</w:t>
      </w:r>
      <w:proofErr w:type="spellEnd"/>
      <w:r w:rsidRPr="00801A03">
        <w:rPr>
          <w:rFonts w:ascii="Times New Roman" w:hAnsi="Times New Roman" w:cs="Times New Roman"/>
          <w:sz w:val="28"/>
          <w:szCs w:val="28"/>
        </w:rPr>
        <w:t xml:space="preserve">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Семенникова</w:t>
      </w:r>
      <w:proofErr w:type="spellEnd"/>
      <w:r w:rsidRPr="00801A03">
        <w:rPr>
          <w:rFonts w:ascii="Times New Roman" w:hAnsi="Times New Roman" w:cs="Times New Roman"/>
          <w:sz w:val="28"/>
          <w:szCs w:val="28"/>
        </w:rPr>
        <w:t xml:space="preserve">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ЭБС «Университетская библиотека онлайн»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w:t>
      </w:r>
      <w:proofErr w:type="spellStart"/>
      <w:r w:rsidRPr="00BA7418">
        <w:rPr>
          <w:rFonts w:ascii="Times New Roman" w:hAnsi="Times New Roman" w:cs="Times New Roman"/>
          <w:sz w:val="28"/>
          <w:szCs w:val="28"/>
        </w:rPr>
        <w:t>Юрайт</w:t>
      </w:r>
      <w:proofErr w:type="spellEnd"/>
      <w:r w:rsidRPr="00BA7418">
        <w:rPr>
          <w:rFonts w:ascii="Times New Roman" w:hAnsi="Times New Roman" w:cs="Times New Roman"/>
          <w:sz w:val="28"/>
          <w:szCs w:val="28"/>
        </w:rPr>
        <w:t>»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Энциклопедии Кирилла и </w:t>
      </w:r>
      <w:proofErr w:type="spellStart"/>
      <w:r w:rsidRPr="00BA7418">
        <w:rPr>
          <w:rFonts w:ascii="Times New Roman" w:hAnsi="Times New Roman" w:cs="Times New Roman"/>
          <w:sz w:val="28"/>
          <w:szCs w:val="28"/>
        </w:rPr>
        <w:t>Мефодия</w:t>
      </w:r>
      <w:proofErr w:type="spellEnd"/>
      <w:r w:rsidRPr="00BA7418">
        <w:rPr>
          <w:rFonts w:ascii="Times New Roman" w:hAnsi="Times New Roman" w:cs="Times New Roman"/>
          <w:sz w:val="28"/>
          <w:szCs w:val="28"/>
        </w:rPr>
        <w:t xml:space="preserve">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7F" w:rsidRDefault="00BD297F" w:rsidP="00B2151F">
      <w:pPr>
        <w:spacing w:after="0" w:line="240" w:lineRule="auto"/>
      </w:pPr>
      <w:r>
        <w:separator/>
      </w:r>
    </w:p>
  </w:endnote>
  <w:endnote w:type="continuationSeparator" w:id="0">
    <w:p w:rsidR="00BD297F" w:rsidRDefault="00BD297F" w:rsidP="00B2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7F" w:rsidRDefault="00BD297F" w:rsidP="00B2151F">
      <w:pPr>
        <w:spacing w:after="0" w:line="240" w:lineRule="auto"/>
      </w:pPr>
      <w:r>
        <w:separator/>
      </w:r>
    </w:p>
  </w:footnote>
  <w:footnote w:type="continuationSeparator" w:id="0">
    <w:p w:rsidR="00BD297F" w:rsidRDefault="00BD297F"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A142B"/>
    <w:rsid w:val="000C7422"/>
    <w:rsid w:val="001B65CB"/>
    <w:rsid w:val="00201A42"/>
    <w:rsid w:val="00304475"/>
    <w:rsid w:val="00380BEA"/>
    <w:rsid w:val="0038268B"/>
    <w:rsid w:val="003C1DDF"/>
    <w:rsid w:val="0042299F"/>
    <w:rsid w:val="004B7D55"/>
    <w:rsid w:val="005A142B"/>
    <w:rsid w:val="005F6276"/>
    <w:rsid w:val="006B05C2"/>
    <w:rsid w:val="006D5D81"/>
    <w:rsid w:val="007F637E"/>
    <w:rsid w:val="00801A03"/>
    <w:rsid w:val="0081195D"/>
    <w:rsid w:val="00811C69"/>
    <w:rsid w:val="00881F12"/>
    <w:rsid w:val="008E50BC"/>
    <w:rsid w:val="00955015"/>
    <w:rsid w:val="009734B8"/>
    <w:rsid w:val="0098204F"/>
    <w:rsid w:val="00994E06"/>
    <w:rsid w:val="009C65C8"/>
    <w:rsid w:val="00A0247D"/>
    <w:rsid w:val="00A155FE"/>
    <w:rsid w:val="00AF7E6B"/>
    <w:rsid w:val="00B144A6"/>
    <w:rsid w:val="00B2151F"/>
    <w:rsid w:val="00B81C62"/>
    <w:rsid w:val="00BA7418"/>
    <w:rsid w:val="00BD297F"/>
    <w:rsid w:val="00CA55D5"/>
    <w:rsid w:val="00D5157F"/>
    <w:rsid w:val="00E620A9"/>
    <w:rsid w:val="00F4320B"/>
    <w:rsid w:val="00F9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StremetskayaEO</cp:lastModifiedBy>
  <cp:revision>2</cp:revision>
  <dcterms:created xsi:type="dcterms:W3CDTF">2023-10-02T01:00:00Z</dcterms:created>
  <dcterms:modified xsi:type="dcterms:W3CDTF">2023-10-02T01:00:00Z</dcterms:modified>
</cp:coreProperties>
</file>