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Pr="009E169B" w:rsidRDefault="009E169B" w:rsidP="009E169B">
      <w:pPr>
        <w:jc w:val="right"/>
        <w:outlineLvl w:val="0"/>
      </w:pPr>
      <w:r w:rsidRPr="009E169B">
        <w:t>Приложение 1</w:t>
      </w:r>
    </w:p>
    <w:p w:rsidR="009E169B" w:rsidRDefault="009E169B" w:rsidP="009E169B">
      <w:pPr>
        <w:jc w:val="right"/>
        <w:outlineLvl w:val="0"/>
        <w:rPr>
          <w:b/>
        </w:rPr>
      </w:pPr>
    </w:p>
    <w:p w:rsidR="00976A65" w:rsidRPr="001264E1" w:rsidRDefault="001264E1" w:rsidP="00976A65">
      <w:pPr>
        <w:jc w:val="center"/>
        <w:outlineLvl w:val="0"/>
        <w:rPr>
          <w:sz w:val="20"/>
          <w:szCs w:val="20"/>
        </w:rPr>
      </w:pPr>
      <w:r w:rsidRPr="001264E1">
        <w:rPr>
          <w:sz w:val="20"/>
          <w:szCs w:val="20"/>
        </w:rPr>
        <w:t>МИНИСТЕРСТВО НАУКИ И ВЫСШЕГООБРАЗОВАНИ</w:t>
      </w:r>
      <w:r w:rsidR="00976A65" w:rsidRPr="001264E1">
        <w:rPr>
          <w:sz w:val="20"/>
          <w:szCs w:val="20"/>
        </w:rPr>
        <w:t>Я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 w:rsidR="00CA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36CB">
        <w:rPr>
          <w:sz w:val="28"/>
          <w:szCs w:val="28"/>
        </w:rPr>
        <w:t>Физической культуры и спорта</w:t>
      </w:r>
    </w:p>
    <w:p w:rsidR="00B05E71" w:rsidRPr="00155169" w:rsidRDefault="00B05E71" w:rsidP="00B05E71">
      <w:pPr>
        <w:spacing w:line="360" w:lineRule="auto"/>
      </w:pPr>
      <w:r w:rsidRPr="00155169">
        <w:rPr>
          <w:sz w:val="28"/>
          <w:szCs w:val="28"/>
        </w:rPr>
        <w:t>Кафедра</w:t>
      </w:r>
      <w:r w:rsidR="00CA36CB">
        <w:rPr>
          <w:sz w:val="28"/>
          <w:szCs w:val="28"/>
        </w:rPr>
        <w:t xml:space="preserve"> спортивных, медико - </w:t>
      </w:r>
      <w:r w:rsidR="00CA36CB" w:rsidRPr="00CA36CB">
        <w:rPr>
          <w:sz w:val="28"/>
          <w:szCs w:val="28"/>
        </w:rPr>
        <w:t>биологических дисциплин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A36CB" w:rsidRDefault="00CD2DFC" w:rsidP="00CA36CB">
      <w:pPr>
        <w:jc w:val="both"/>
        <w:rPr>
          <w:sz w:val="32"/>
          <w:szCs w:val="32"/>
        </w:rPr>
      </w:pPr>
      <w:r>
        <w:rPr>
          <w:sz w:val="32"/>
          <w:szCs w:val="32"/>
        </w:rPr>
        <w:t>по</w:t>
      </w:r>
      <w:r w:rsidR="00CA36CB">
        <w:rPr>
          <w:sz w:val="32"/>
          <w:szCs w:val="32"/>
        </w:rPr>
        <w:t xml:space="preserve"> дисциплине</w:t>
      </w:r>
      <w:r>
        <w:rPr>
          <w:sz w:val="32"/>
          <w:szCs w:val="32"/>
        </w:rPr>
        <w:t xml:space="preserve"> </w:t>
      </w:r>
      <w:r w:rsidR="00CA36CB" w:rsidRPr="00CA36CB">
        <w:rPr>
          <w:sz w:val="32"/>
          <w:szCs w:val="32"/>
          <w:u w:val="single"/>
        </w:rPr>
        <w:t>Профессиональное физкультурное совершенствование</w:t>
      </w:r>
      <w:r w:rsidR="00170EF1">
        <w:rPr>
          <w:sz w:val="32"/>
          <w:szCs w:val="32"/>
          <w:u w:val="single"/>
        </w:rPr>
        <w:t xml:space="preserve"> (легкая атлетика)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316A8" w:rsidRDefault="008366E3" w:rsidP="009D5C3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9D5C38" w:rsidRPr="009D5C38">
        <w:rPr>
          <w:sz w:val="28"/>
          <w:szCs w:val="28"/>
          <w:u w:val="single"/>
        </w:rPr>
        <w:t>44.03.01. Педагогическое образование (физкультурное образование)</w:t>
      </w:r>
    </w:p>
    <w:p w:rsidR="00A316A8" w:rsidRPr="00EE2293" w:rsidRDefault="00A316A8" w:rsidP="00A316A8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402"/>
        <w:gridCol w:w="992"/>
      </w:tblGrid>
      <w:tr w:rsidR="00A316A8" w:rsidRPr="00155169" w:rsidTr="00A316A8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C772D8" w:rsidRPr="00155169" w:rsidTr="00C772D8">
        <w:tc>
          <w:tcPr>
            <w:tcW w:w="5070" w:type="dxa"/>
            <w:vMerge/>
            <w:vAlign w:val="center"/>
          </w:tcPr>
          <w:p w:rsidR="00C772D8" w:rsidRPr="00825179" w:rsidRDefault="00C772D8" w:rsidP="00A316A8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C772D8" w:rsidRPr="00825179" w:rsidRDefault="00C772D8" w:rsidP="00A316A8">
            <w:pPr>
              <w:spacing w:line="276" w:lineRule="auto"/>
              <w:jc w:val="center"/>
            </w:pPr>
            <w:r>
              <w:t>5</w:t>
            </w:r>
          </w:p>
          <w:p w:rsidR="00C772D8" w:rsidRPr="00825179" w:rsidRDefault="00C772D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Align w:val="center"/>
          </w:tcPr>
          <w:p w:rsidR="00C772D8" w:rsidRPr="00825179" w:rsidRDefault="00C772D8" w:rsidP="00A316A8">
            <w:pPr>
              <w:spacing w:line="276" w:lineRule="auto"/>
              <w:jc w:val="center"/>
            </w:pPr>
          </w:p>
        </w:tc>
      </w:tr>
      <w:tr w:rsidR="00C772D8" w:rsidRPr="00155169" w:rsidTr="00C772D8">
        <w:tc>
          <w:tcPr>
            <w:tcW w:w="5070" w:type="dxa"/>
            <w:vAlign w:val="center"/>
          </w:tcPr>
          <w:p w:rsidR="00C772D8" w:rsidRPr="00825179" w:rsidRDefault="00C772D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3402" w:type="dxa"/>
            <w:vAlign w:val="center"/>
          </w:tcPr>
          <w:p w:rsidR="00C772D8" w:rsidRPr="00825179" w:rsidRDefault="00C772D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992" w:type="dxa"/>
            <w:vAlign w:val="center"/>
          </w:tcPr>
          <w:p w:rsidR="00C772D8" w:rsidRPr="00825179" w:rsidRDefault="00C772D8" w:rsidP="00A316A8">
            <w:pPr>
              <w:spacing w:line="276" w:lineRule="auto"/>
              <w:jc w:val="center"/>
            </w:pPr>
            <w:r>
              <w:t>3</w:t>
            </w:r>
          </w:p>
        </w:tc>
      </w:tr>
      <w:tr w:rsidR="00C772D8" w:rsidRPr="00155169" w:rsidTr="00C772D8">
        <w:trPr>
          <w:trHeight w:val="340"/>
        </w:trPr>
        <w:tc>
          <w:tcPr>
            <w:tcW w:w="5070" w:type="dxa"/>
            <w:vAlign w:val="bottom"/>
          </w:tcPr>
          <w:p w:rsidR="00C772D8" w:rsidRPr="00825179" w:rsidRDefault="00C772D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C772D8" w:rsidRPr="00825179" w:rsidRDefault="00C772D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772D8" w:rsidRPr="00825179" w:rsidRDefault="00C772D8" w:rsidP="00A316A8">
            <w:pPr>
              <w:spacing w:line="276" w:lineRule="auto"/>
              <w:jc w:val="center"/>
            </w:pPr>
          </w:p>
        </w:tc>
      </w:tr>
      <w:tr w:rsidR="00C772D8" w:rsidRPr="00155169" w:rsidTr="00C772D8">
        <w:trPr>
          <w:trHeight w:val="340"/>
        </w:trPr>
        <w:tc>
          <w:tcPr>
            <w:tcW w:w="5070" w:type="dxa"/>
            <w:vAlign w:val="bottom"/>
          </w:tcPr>
          <w:p w:rsidR="00C772D8" w:rsidRPr="00825179" w:rsidRDefault="00C772D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3402" w:type="dxa"/>
            <w:vAlign w:val="bottom"/>
          </w:tcPr>
          <w:p w:rsidR="00C772D8" w:rsidRPr="00825179" w:rsidRDefault="00C772D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772D8" w:rsidRPr="00825179" w:rsidRDefault="00C772D8" w:rsidP="00A316A8">
            <w:pPr>
              <w:spacing w:line="276" w:lineRule="auto"/>
              <w:jc w:val="center"/>
            </w:pPr>
          </w:p>
        </w:tc>
      </w:tr>
      <w:tr w:rsidR="00C772D8" w:rsidRPr="00155169" w:rsidTr="00C772D8">
        <w:trPr>
          <w:trHeight w:val="340"/>
        </w:trPr>
        <w:tc>
          <w:tcPr>
            <w:tcW w:w="5070" w:type="dxa"/>
            <w:vAlign w:val="bottom"/>
          </w:tcPr>
          <w:p w:rsidR="00C772D8" w:rsidRPr="00825179" w:rsidRDefault="00C772D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3402" w:type="dxa"/>
            <w:vAlign w:val="bottom"/>
          </w:tcPr>
          <w:p w:rsidR="00C772D8" w:rsidRPr="00825179" w:rsidRDefault="00C772D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772D8" w:rsidRPr="00825179" w:rsidRDefault="00C772D8" w:rsidP="00A316A8">
            <w:pPr>
              <w:spacing w:line="276" w:lineRule="auto"/>
              <w:jc w:val="center"/>
            </w:pPr>
          </w:p>
        </w:tc>
      </w:tr>
      <w:tr w:rsidR="00C772D8" w:rsidRPr="00155169" w:rsidTr="00C772D8">
        <w:trPr>
          <w:trHeight w:val="340"/>
        </w:trPr>
        <w:tc>
          <w:tcPr>
            <w:tcW w:w="5070" w:type="dxa"/>
            <w:vAlign w:val="bottom"/>
          </w:tcPr>
          <w:p w:rsidR="00C772D8" w:rsidRPr="00825179" w:rsidRDefault="00C772D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3402" w:type="dxa"/>
            <w:vAlign w:val="bottom"/>
          </w:tcPr>
          <w:p w:rsidR="00C772D8" w:rsidRPr="00825179" w:rsidRDefault="00C772D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772D8" w:rsidRPr="00825179" w:rsidRDefault="00C772D8" w:rsidP="00A316A8">
            <w:pPr>
              <w:spacing w:line="276" w:lineRule="auto"/>
              <w:jc w:val="center"/>
            </w:pPr>
          </w:p>
        </w:tc>
      </w:tr>
      <w:tr w:rsidR="00C772D8" w:rsidRPr="00155169" w:rsidTr="00C772D8">
        <w:trPr>
          <w:trHeight w:val="340"/>
        </w:trPr>
        <w:tc>
          <w:tcPr>
            <w:tcW w:w="5070" w:type="dxa"/>
            <w:vAlign w:val="bottom"/>
          </w:tcPr>
          <w:p w:rsidR="00C772D8" w:rsidRPr="00825179" w:rsidRDefault="00C772D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3402" w:type="dxa"/>
            <w:vAlign w:val="bottom"/>
          </w:tcPr>
          <w:p w:rsidR="00C772D8" w:rsidRPr="00825179" w:rsidRDefault="00C772D8" w:rsidP="00A316A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C772D8" w:rsidRPr="00825179" w:rsidRDefault="00C772D8" w:rsidP="00A316A8">
            <w:pPr>
              <w:spacing w:line="276" w:lineRule="auto"/>
              <w:jc w:val="center"/>
            </w:pPr>
            <w:r>
              <w:t>12</w:t>
            </w:r>
          </w:p>
        </w:tc>
      </w:tr>
      <w:tr w:rsidR="00C772D8" w:rsidRPr="00155169" w:rsidTr="00C772D8">
        <w:trPr>
          <w:trHeight w:val="340"/>
        </w:trPr>
        <w:tc>
          <w:tcPr>
            <w:tcW w:w="5070" w:type="dxa"/>
            <w:vAlign w:val="bottom"/>
          </w:tcPr>
          <w:p w:rsidR="00C772D8" w:rsidRPr="00825179" w:rsidRDefault="00C772D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3402" w:type="dxa"/>
            <w:vAlign w:val="bottom"/>
          </w:tcPr>
          <w:p w:rsidR="00C772D8" w:rsidRPr="00825179" w:rsidRDefault="00C772D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772D8" w:rsidRPr="00825179" w:rsidRDefault="00C772D8" w:rsidP="00A316A8">
            <w:pPr>
              <w:spacing w:line="276" w:lineRule="auto"/>
              <w:jc w:val="center"/>
            </w:pPr>
          </w:p>
        </w:tc>
      </w:tr>
      <w:tr w:rsidR="00C772D8" w:rsidRPr="00155169" w:rsidTr="00C772D8">
        <w:trPr>
          <w:trHeight w:val="340"/>
        </w:trPr>
        <w:tc>
          <w:tcPr>
            <w:tcW w:w="5070" w:type="dxa"/>
            <w:vAlign w:val="bottom"/>
          </w:tcPr>
          <w:p w:rsidR="00C772D8" w:rsidRPr="00825179" w:rsidRDefault="00C772D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3402" w:type="dxa"/>
            <w:vAlign w:val="bottom"/>
          </w:tcPr>
          <w:p w:rsidR="00C772D8" w:rsidRPr="00825179" w:rsidRDefault="00C772D8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992" w:type="dxa"/>
            <w:vAlign w:val="bottom"/>
          </w:tcPr>
          <w:p w:rsidR="00C772D8" w:rsidRPr="00825179" w:rsidRDefault="00C772D8" w:rsidP="00A316A8">
            <w:pPr>
              <w:spacing w:line="276" w:lineRule="auto"/>
              <w:jc w:val="center"/>
            </w:pPr>
          </w:p>
        </w:tc>
      </w:tr>
      <w:tr w:rsidR="00C772D8" w:rsidRPr="00155169" w:rsidTr="00C772D8">
        <w:trPr>
          <w:trHeight w:val="340"/>
        </w:trPr>
        <w:tc>
          <w:tcPr>
            <w:tcW w:w="5070" w:type="dxa"/>
            <w:vAlign w:val="bottom"/>
          </w:tcPr>
          <w:p w:rsidR="00C772D8" w:rsidRPr="00825179" w:rsidRDefault="00C772D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3402" w:type="dxa"/>
            <w:vAlign w:val="bottom"/>
          </w:tcPr>
          <w:p w:rsidR="00C772D8" w:rsidRPr="00825179" w:rsidRDefault="00C772D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:rsidR="00C772D8" w:rsidRPr="00825179" w:rsidRDefault="00C772D8" w:rsidP="00A316A8">
            <w:pPr>
              <w:jc w:val="center"/>
            </w:pP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AB52D5" w:rsidRDefault="00A316A8" w:rsidP="00EC6E3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</w:t>
      </w:r>
      <w:r w:rsidR="00EC6E38">
        <w:rPr>
          <w:sz w:val="28"/>
          <w:szCs w:val="28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8630"/>
      </w:tblGrid>
      <w:tr w:rsidR="00170EF1" w:rsidRPr="004069ED" w:rsidTr="00170EF1">
        <w:trPr>
          <w:cantSplit/>
          <w:trHeight w:val="2117"/>
        </w:trPr>
        <w:tc>
          <w:tcPr>
            <w:tcW w:w="692" w:type="dxa"/>
            <w:vMerge w:val="restart"/>
            <w:textDirection w:val="btLr"/>
            <w:vAlign w:val="center"/>
          </w:tcPr>
          <w:p w:rsidR="00170EF1" w:rsidRPr="004069ED" w:rsidRDefault="00170EF1" w:rsidP="00D63638">
            <w:pPr>
              <w:ind w:left="113" w:right="113"/>
              <w:jc w:val="center"/>
            </w:pPr>
            <w:r w:rsidRPr="004069ED">
              <w:t xml:space="preserve">Номер раздела </w:t>
            </w:r>
          </w:p>
        </w:tc>
        <w:tc>
          <w:tcPr>
            <w:tcW w:w="8630" w:type="dxa"/>
            <w:vMerge w:val="restart"/>
            <w:vAlign w:val="center"/>
          </w:tcPr>
          <w:p w:rsidR="00170EF1" w:rsidRPr="004069ED" w:rsidRDefault="00621B6B" w:rsidP="00D63638">
            <w:pPr>
              <w:jc w:val="center"/>
            </w:pPr>
            <w:r>
              <w:t>Темы</w:t>
            </w:r>
          </w:p>
        </w:tc>
      </w:tr>
      <w:tr w:rsidR="00170EF1" w:rsidRPr="004069ED" w:rsidTr="00621B6B">
        <w:trPr>
          <w:cantSplit/>
          <w:trHeight w:val="276"/>
        </w:trPr>
        <w:tc>
          <w:tcPr>
            <w:tcW w:w="692" w:type="dxa"/>
            <w:vMerge/>
            <w:vAlign w:val="center"/>
          </w:tcPr>
          <w:p w:rsidR="00170EF1" w:rsidRPr="004069ED" w:rsidRDefault="00170EF1" w:rsidP="00D63638">
            <w:pPr>
              <w:jc w:val="center"/>
            </w:pPr>
          </w:p>
        </w:tc>
        <w:tc>
          <w:tcPr>
            <w:tcW w:w="8630" w:type="dxa"/>
            <w:vMerge/>
            <w:vAlign w:val="center"/>
          </w:tcPr>
          <w:p w:rsidR="00170EF1" w:rsidRPr="004069ED" w:rsidRDefault="00170EF1" w:rsidP="00D63638">
            <w:pPr>
              <w:jc w:val="center"/>
            </w:pPr>
          </w:p>
        </w:tc>
      </w:tr>
      <w:tr w:rsidR="00621B6B" w:rsidRPr="004069ED" w:rsidTr="00170EF1">
        <w:trPr>
          <w:cantSplit/>
          <w:trHeight w:val="20"/>
        </w:trPr>
        <w:tc>
          <w:tcPr>
            <w:tcW w:w="692" w:type="dxa"/>
            <w:vAlign w:val="center"/>
          </w:tcPr>
          <w:p w:rsidR="00621B6B" w:rsidRPr="004069ED" w:rsidRDefault="00621B6B" w:rsidP="00D63638">
            <w:pPr>
              <w:jc w:val="center"/>
            </w:pPr>
            <w:r>
              <w:t>1</w:t>
            </w:r>
          </w:p>
        </w:tc>
        <w:tc>
          <w:tcPr>
            <w:tcW w:w="8630" w:type="dxa"/>
            <w:vAlign w:val="center"/>
          </w:tcPr>
          <w:p w:rsidR="00621B6B" w:rsidRPr="004069ED" w:rsidRDefault="00621B6B" w:rsidP="00D63638">
            <w:pPr>
              <w:jc w:val="both"/>
            </w:pPr>
            <w:r w:rsidRPr="004069ED">
              <w:t>- Роль дисциплины «Профессиональное физкультурное совершенствование» в подготовке бакалав</w:t>
            </w:r>
            <w:r>
              <w:t>ров физкультурного образования.</w:t>
            </w:r>
          </w:p>
        </w:tc>
      </w:tr>
      <w:tr w:rsidR="00621B6B" w:rsidRPr="004069ED" w:rsidTr="00170EF1">
        <w:trPr>
          <w:cantSplit/>
          <w:trHeight w:val="20"/>
        </w:trPr>
        <w:tc>
          <w:tcPr>
            <w:tcW w:w="692" w:type="dxa"/>
            <w:vAlign w:val="center"/>
          </w:tcPr>
          <w:p w:rsidR="00621B6B" w:rsidRPr="004069ED" w:rsidRDefault="00621B6B" w:rsidP="00D63638">
            <w:pPr>
              <w:jc w:val="center"/>
            </w:pPr>
            <w:r>
              <w:t>2</w:t>
            </w:r>
          </w:p>
        </w:tc>
        <w:tc>
          <w:tcPr>
            <w:tcW w:w="8630" w:type="dxa"/>
          </w:tcPr>
          <w:p w:rsidR="00621B6B" w:rsidRPr="004069ED" w:rsidRDefault="00621B6B" w:rsidP="00D63638">
            <w:pPr>
              <w:jc w:val="both"/>
            </w:pPr>
            <w:r w:rsidRPr="004069ED">
              <w:t xml:space="preserve">- Средства физической подготовки в </w:t>
            </w:r>
            <w:r>
              <w:t>легкой атлетике.</w:t>
            </w:r>
          </w:p>
          <w:p w:rsidR="00621B6B" w:rsidRPr="004069ED" w:rsidRDefault="00621B6B" w:rsidP="00D63638">
            <w:pPr>
              <w:jc w:val="both"/>
            </w:pPr>
            <w:r>
              <w:t>-</w:t>
            </w:r>
            <w:r w:rsidRPr="004069ED">
              <w:t xml:space="preserve">Характеристика методов, применяемых </w:t>
            </w:r>
            <w:r>
              <w:t>в легкой атлетике.</w:t>
            </w:r>
          </w:p>
        </w:tc>
      </w:tr>
      <w:tr w:rsidR="00621B6B" w:rsidRPr="004069ED" w:rsidTr="00170EF1">
        <w:trPr>
          <w:cantSplit/>
          <w:trHeight w:val="20"/>
        </w:trPr>
        <w:tc>
          <w:tcPr>
            <w:tcW w:w="692" w:type="dxa"/>
            <w:vAlign w:val="center"/>
          </w:tcPr>
          <w:p w:rsidR="00621B6B" w:rsidRPr="004069ED" w:rsidRDefault="00621B6B" w:rsidP="00D63638">
            <w:pPr>
              <w:jc w:val="center"/>
            </w:pPr>
            <w:r>
              <w:t>3</w:t>
            </w:r>
          </w:p>
        </w:tc>
        <w:tc>
          <w:tcPr>
            <w:tcW w:w="8630" w:type="dxa"/>
            <w:vAlign w:val="center"/>
          </w:tcPr>
          <w:p w:rsidR="00621B6B" w:rsidRPr="004069ED" w:rsidRDefault="00621B6B" w:rsidP="00D63638">
            <w:pPr>
              <w:jc w:val="both"/>
            </w:pPr>
            <w:r w:rsidRPr="004069ED">
              <w:t xml:space="preserve"> - Определение понятия физическая подготовка, физическая подготовленность. Виды физической подготовки. Средства и методы физической подготовки.</w:t>
            </w:r>
          </w:p>
          <w:p w:rsidR="00621B6B" w:rsidRDefault="00621B6B" w:rsidP="00621B6B">
            <w:pPr>
              <w:jc w:val="both"/>
            </w:pPr>
            <w:r w:rsidRPr="004069ED">
              <w:t>- Общая физическая подготовка</w:t>
            </w:r>
            <w:r>
              <w:t>.</w:t>
            </w:r>
          </w:p>
          <w:p w:rsidR="00621B6B" w:rsidRPr="004069ED" w:rsidRDefault="00621B6B" w:rsidP="00621B6B">
            <w:pPr>
              <w:jc w:val="both"/>
            </w:pPr>
            <w:r w:rsidRPr="004069ED">
              <w:t>- Специальная физическая подготовка</w:t>
            </w:r>
            <w:r>
              <w:t>.</w:t>
            </w:r>
          </w:p>
        </w:tc>
      </w:tr>
      <w:tr w:rsidR="00621B6B" w:rsidRPr="004069ED" w:rsidTr="00170EF1">
        <w:trPr>
          <w:cantSplit/>
          <w:trHeight w:val="20"/>
        </w:trPr>
        <w:tc>
          <w:tcPr>
            <w:tcW w:w="692" w:type="dxa"/>
            <w:vAlign w:val="center"/>
          </w:tcPr>
          <w:p w:rsidR="00621B6B" w:rsidRPr="004069ED" w:rsidRDefault="00621B6B" w:rsidP="00D63638">
            <w:pPr>
              <w:jc w:val="center"/>
            </w:pPr>
            <w:r w:rsidRPr="004069ED">
              <w:t>4</w:t>
            </w:r>
          </w:p>
        </w:tc>
        <w:tc>
          <w:tcPr>
            <w:tcW w:w="8630" w:type="dxa"/>
            <w:vAlign w:val="center"/>
          </w:tcPr>
          <w:p w:rsidR="00621B6B" w:rsidRPr="004069ED" w:rsidRDefault="00621B6B" w:rsidP="00D63638">
            <w:pPr>
              <w:jc w:val="both"/>
            </w:pPr>
            <w:r w:rsidRPr="004069ED">
              <w:t>- Определение понятия техническая подготовка. Виды технической подготовки. Форма и структура двигательного действия. Требования к технике физического упражнения. Средства технической подготовки.</w:t>
            </w:r>
          </w:p>
        </w:tc>
      </w:tr>
      <w:tr w:rsidR="00621B6B" w:rsidRPr="004069ED" w:rsidTr="00170EF1">
        <w:trPr>
          <w:cantSplit/>
          <w:trHeight w:val="20"/>
        </w:trPr>
        <w:tc>
          <w:tcPr>
            <w:tcW w:w="692" w:type="dxa"/>
            <w:vAlign w:val="center"/>
          </w:tcPr>
          <w:p w:rsidR="00621B6B" w:rsidRPr="004069ED" w:rsidRDefault="00621B6B" w:rsidP="00D63638">
            <w:pPr>
              <w:jc w:val="center"/>
            </w:pPr>
            <w:r>
              <w:t>5</w:t>
            </w:r>
          </w:p>
        </w:tc>
        <w:tc>
          <w:tcPr>
            <w:tcW w:w="8630" w:type="dxa"/>
            <w:vAlign w:val="center"/>
          </w:tcPr>
          <w:p w:rsidR="00621B6B" w:rsidRPr="004069ED" w:rsidRDefault="00621B6B" w:rsidP="00D63638">
            <w:pPr>
              <w:jc w:val="both"/>
            </w:pPr>
            <w:r w:rsidRPr="004069ED">
              <w:t>- Определение понятия тактическая подготовка. Виды тактической подготовки. Средства тактической подготовки.</w:t>
            </w:r>
          </w:p>
          <w:p w:rsidR="00621B6B" w:rsidRPr="004069ED" w:rsidRDefault="00621B6B" w:rsidP="00D63638">
            <w:pPr>
              <w:jc w:val="both"/>
            </w:pPr>
            <w:r w:rsidRPr="004069ED">
              <w:t xml:space="preserve">- Основы тактической подготовки в </w:t>
            </w:r>
            <w:r>
              <w:t>легкой атлетике.</w:t>
            </w:r>
          </w:p>
        </w:tc>
      </w:tr>
      <w:tr w:rsidR="00621B6B" w:rsidRPr="004069ED" w:rsidTr="00170EF1">
        <w:trPr>
          <w:cantSplit/>
          <w:trHeight w:val="20"/>
        </w:trPr>
        <w:tc>
          <w:tcPr>
            <w:tcW w:w="692" w:type="dxa"/>
            <w:vAlign w:val="center"/>
          </w:tcPr>
          <w:p w:rsidR="00621B6B" w:rsidRPr="004069ED" w:rsidRDefault="00621B6B" w:rsidP="00D63638">
            <w:pPr>
              <w:jc w:val="center"/>
            </w:pPr>
            <w:r>
              <w:t>6</w:t>
            </w:r>
          </w:p>
        </w:tc>
        <w:tc>
          <w:tcPr>
            <w:tcW w:w="8630" w:type="dxa"/>
            <w:vAlign w:val="center"/>
          </w:tcPr>
          <w:p w:rsidR="00621B6B" w:rsidRPr="004069ED" w:rsidRDefault="00621B6B" w:rsidP="00D63638">
            <w:pPr>
              <w:jc w:val="both"/>
            </w:pPr>
            <w:r w:rsidRPr="004069ED">
              <w:t>- Определение понятия психологическая подготовка. Виды психологической подготовки. Средства и методы психологической подготовки</w:t>
            </w:r>
          </w:p>
          <w:p w:rsidR="00621B6B" w:rsidRPr="004069ED" w:rsidRDefault="00621B6B" w:rsidP="00621B6B">
            <w:pPr>
              <w:jc w:val="both"/>
            </w:pPr>
            <w:r w:rsidRPr="004069ED">
              <w:t xml:space="preserve">- Основы психологической подготовки в </w:t>
            </w:r>
            <w:r>
              <w:t>легкой атлетике</w:t>
            </w:r>
          </w:p>
        </w:tc>
      </w:tr>
      <w:tr w:rsidR="00621B6B" w:rsidRPr="004069ED" w:rsidTr="00170EF1">
        <w:trPr>
          <w:cantSplit/>
          <w:trHeight w:val="20"/>
        </w:trPr>
        <w:tc>
          <w:tcPr>
            <w:tcW w:w="692" w:type="dxa"/>
            <w:vAlign w:val="center"/>
          </w:tcPr>
          <w:p w:rsidR="00621B6B" w:rsidRPr="004069ED" w:rsidRDefault="00621B6B" w:rsidP="00D63638">
            <w:pPr>
              <w:jc w:val="center"/>
            </w:pPr>
            <w:r>
              <w:t>7</w:t>
            </w:r>
          </w:p>
        </w:tc>
        <w:tc>
          <w:tcPr>
            <w:tcW w:w="8630" w:type="dxa"/>
            <w:vAlign w:val="center"/>
          </w:tcPr>
          <w:p w:rsidR="00621B6B" w:rsidRPr="004069ED" w:rsidRDefault="00621B6B" w:rsidP="00D63638">
            <w:pPr>
              <w:jc w:val="both"/>
            </w:pPr>
            <w:r w:rsidRPr="004069ED">
              <w:t>- Соревнования как вид специфической деятельности. Классификация соревнований. Соревнования и соревновательная деятельность в спорте, система соревнований в многолетней подготовке спортсмена</w:t>
            </w:r>
          </w:p>
          <w:p w:rsidR="00621B6B" w:rsidRPr="004069ED" w:rsidRDefault="00621B6B" w:rsidP="00621B6B">
            <w:pPr>
              <w:jc w:val="both"/>
            </w:pPr>
            <w:r w:rsidRPr="004069ED">
              <w:t>- Организация и проведение соревнований, судейство</w:t>
            </w:r>
            <w:r>
              <w:t>.</w:t>
            </w:r>
          </w:p>
        </w:tc>
      </w:tr>
    </w:tbl>
    <w:p w:rsidR="00A316A8" w:rsidRDefault="00A316A8" w:rsidP="00435647">
      <w:pPr>
        <w:spacing w:line="360" w:lineRule="auto"/>
        <w:rPr>
          <w:b/>
          <w:sz w:val="28"/>
          <w:szCs w:val="28"/>
        </w:rPr>
      </w:pPr>
    </w:p>
    <w:p w:rsidR="00435647" w:rsidRPr="00435647" w:rsidRDefault="00EC6E38" w:rsidP="00435647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435647" w:rsidRPr="00B22FEA" w:rsidRDefault="00435647" w:rsidP="0043564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Реферат</w:t>
      </w:r>
    </w:p>
    <w:p w:rsidR="00435647" w:rsidRDefault="00435647" w:rsidP="00435647">
      <w:pPr>
        <w:spacing w:line="360" w:lineRule="auto"/>
        <w:ind w:firstLine="709"/>
        <w:jc w:val="both"/>
      </w:pPr>
      <w:r w:rsidRPr="00B22FEA">
        <w:t xml:space="preserve">Реферат (от лат. referrer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 </w:t>
      </w:r>
    </w:p>
    <w:p w:rsidR="00865C86" w:rsidRDefault="00865C86" w:rsidP="00865C86">
      <w:pPr>
        <w:widowControl w:val="0"/>
        <w:shd w:val="clear" w:color="auto" w:fill="FFFFFF"/>
        <w:autoSpaceDE w:val="0"/>
        <w:autoSpaceDN w:val="0"/>
        <w:adjustRightInd w:val="0"/>
        <w:ind w:left="418"/>
        <w:jc w:val="center"/>
        <w:rPr>
          <w:b/>
          <w:i/>
          <w:color w:val="212121"/>
        </w:rPr>
      </w:pPr>
      <w:r>
        <w:rPr>
          <w:b/>
          <w:i/>
          <w:color w:val="212121"/>
        </w:rPr>
        <w:t>Примерная тематика рефератов.</w:t>
      </w:r>
    </w:p>
    <w:p w:rsidR="00865C86" w:rsidRDefault="00865C86" w:rsidP="00865C86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pacing w:val="-28"/>
        </w:rPr>
      </w:pPr>
      <w:r>
        <w:rPr>
          <w:color w:val="000000"/>
          <w:spacing w:val="6"/>
        </w:rPr>
        <w:t xml:space="preserve">История развития легкоатлетических видов (отдельно по каждому виду </w:t>
      </w:r>
      <w:r>
        <w:rPr>
          <w:color w:val="000000"/>
          <w:spacing w:val="-1"/>
        </w:rPr>
        <w:t>легкой атлетики у мужчин и женщин).</w:t>
      </w:r>
    </w:p>
    <w:p w:rsidR="00865C86" w:rsidRDefault="00865C86" w:rsidP="00865C86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>
        <w:rPr>
          <w:color w:val="000000"/>
        </w:rPr>
        <w:t>История развития легкой атлетики в регионе, крае, городе.</w:t>
      </w:r>
    </w:p>
    <w:p w:rsidR="00865C86" w:rsidRDefault="00865C86" w:rsidP="00865C86">
      <w:pPr>
        <w:widowControl w:val="0"/>
        <w:numPr>
          <w:ilvl w:val="0"/>
          <w:numId w:val="1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>
        <w:rPr>
          <w:color w:val="000000"/>
          <w:spacing w:val="9"/>
        </w:rPr>
        <w:t xml:space="preserve">Анализ техники легкоатлетических видов (отдельно по каждому виду </w:t>
      </w:r>
      <w:r>
        <w:rPr>
          <w:color w:val="000000"/>
          <w:spacing w:val="-1"/>
        </w:rPr>
        <w:t xml:space="preserve">легкой </w:t>
      </w:r>
      <w:r>
        <w:rPr>
          <w:color w:val="000000"/>
          <w:spacing w:val="-1"/>
        </w:rPr>
        <w:lastRenderedPageBreak/>
        <w:t>атлетики у мужчин и женщин).</w:t>
      </w:r>
    </w:p>
    <w:p w:rsidR="00865C86" w:rsidRDefault="00865C86" w:rsidP="00865C86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>
        <w:rPr>
          <w:color w:val="000000"/>
          <w:spacing w:val="-1"/>
        </w:rPr>
        <w:t xml:space="preserve">Современные   методы   и   средства   воспитания   выносливости   у   юных </w:t>
      </w:r>
      <w:r>
        <w:rPr>
          <w:color w:val="000000"/>
          <w:spacing w:val="-2"/>
        </w:rPr>
        <w:t>спортсменов.</w:t>
      </w:r>
    </w:p>
    <w:p w:rsidR="00865C86" w:rsidRDefault="00865C86" w:rsidP="00865C86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9"/>
        </w:rPr>
      </w:pPr>
      <w:r>
        <w:rPr>
          <w:color w:val="000000"/>
          <w:spacing w:val="1"/>
        </w:rPr>
        <w:t xml:space="preserve">Современные методы и средства воспитания быстроты в беге на короткие </w:t>
      </w:r>
      <w:r>
        <w:rPr>
          <w:color w:val="000000"/>
          <w:spacing w:val="-1"/>
        </w:rPr>
        <w:t>дистанции у юных легкоатлетов.</w:t>
      </w:r>
    </w:p>
    <w:p w:rsidR="00865C86" w:rsidRDefault="00865C86" w:rsidP="00865C86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>
        <w:rPr>
          <w:color w:val="000000"/>
        </w:rPr>
        <w:t xml:space="preserve">Современные методы и средства воспитания скоростно-силовых качеств у </w:t>
      </w:r>
      <w:r>
        <w:rPr>
          <w:color w:val="000000"/>
          <w:spacing w:val="-1"/>
        </w:rPr>
        <w:t>юных легкоатлетов.</w:t>
      </w:r>
    </w:p>
    <w:p w:rsidR="00865C86" w:rsidRDefault="00865C86" w:rsidP="00865C86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9"/>
        </w:rPr>
      </w:pPr>
      <w:r>
        <w:rPr>
          <w:color w:val="000000"/>
          <w:spacing w:val="-2"/>
        </w:rPr>
        <w:t xml:space="preserve">Современные   средства   и   методы   воспитания   силы   у   школьников   в </w:t>
      </w:r>
      <w:r>
        <w:rPr>
          <w:color w:val="000000"/>
          <w:spacing w:val="-1"/>
        </w:rPr>
        <w:t>процессе уроков по легкой атлетике.</w:t>
      </w:r>
    </w:p>
    <w:p w:rsidR="00865C86" w:rsidRDefault="00865C86" w:rsidP="00865C86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9"/>
        </w:rPr>
      </w:pPr>
      <w:r>
        <w:rPr>
          <w:color w:val="000000"/>
          <w:spacing w:val="9"/>
        </w:rPr>
        <w:t xml:space="preserve">Современные средства и методы воспитания гибкости на занятиях по </w:t>
      </w:r>
      <w:r>
        <w:rPr>
          <w:color w:val="000000"/>
          <w:spacing w:val="-1"/>
        </w:rPr>
        <w:t>легкой атлетике.</w:t>
      </w:r>
    </w:p>
    <w:p w:rsidR="00865C86" w:rsidRDefault="00865C86" w:rsidP="00865C86">
      <w:pPr>
        <w:widowControl w:val="0"/>
        <w:numPr>
          <w:ilvl w:val="0"/>
          <w:numId w:val="1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>
        <w:rPr>
          <w:color w:val="000000"/>
          <w:spacing w:val="1"/>
        </w:rPr>
        <w:t xml:space="preserve">Современные методы и средства воспитания ловкости в процессе занятий </w:t>
      </w:r>
      <w:r>
        <w:rPr>
          <w:color w:val="000000"/>
          <w:spacing w:val="-1"/>
        </w:rPr>
        <w:t>по легкой атлетике.</w:t>
      </w:r>
    </w:p>
    <w:p w:rsidR="00865C86" w:rsidRDefault="00865C86" w:rsidP="00865C86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0"/>
        </w:rPr>
      </w:pPr>
      <w:r>
        <w:rPr>
          <w:color w:val="000000"/>
          <w:spacing w:val="1"/>
        </w:rPr>
        <w:t xml:space="preserve">Особенности    психологической    подготовки    в    тренировочной    и </w:t>
      </w:r>
      <w:r>
        <w:rPr>
          <w:color w:val="000000"/>
          <w:spacing w:val="-1"/>
        </w:rPr>
        <w:t>соревновательной деятельности легкоатлетов.</w:t>
      </w:r>
    </w:p>
    <w:p w:rsidR="00865C86" w:rsidRDefault="00865C86" w:rsidP="00865C86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0"/>
        </w:rPr>
      </w:pPr>
      <w:r>
        <w:rPr>
          <w:color w:val="000000"/>
          <w:spacing w:val="-2"/>
        </w:rPr>
        <w:t xml:space="preserve">Некоторые      аспекты      отбора      и      спортивной      ориентации      в </w:t>
      </w:r>
      <w:r>
        <w:rPr>
          <w:color w:val="000000"/>
          <w:spacing w:val="-1"/>
        </w:rPr>
        <w:t>легкоатлетическом спорте.</w:t>
      </w:r>
    </w:p>
    <w:p w:rsidR="00865C86" w:rsidRDefault="00865C86" w:rsidP="00865C86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0"/>
        </w:rPr>
      </w:pPr>
      <w:r>
        <w:rPr>
          <w:color w:val="000000"/>
        </w:rPr>
        <w:t>Подвижные и спортивные игры на занятиях по легкой атлетике.</w:t>
      </w:r>
    </w:p>
    <w:p w:rsidR="00865C86" w:rsidRDefault="00865C86" w:rsidP="00865C86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2"/>
        </w:rPr>
      </w:pPr>
      <w:r>
        <w:rPr>
          <w:color w:val="000000"/>
        </w:rPr>
        <w:t xml:space="preserve">Научные    и    практические    основы    организации    физкультурного </w:t>
      </w:r>
      <w:r>
        <w:rPr>
          <w:color w:val="000000"/>
          <w:spacing w:val="-1"/>
        </w:rPr>
        <w:t>коллектива в процессе занятий по легкой атлетике.</w:t>
      </w:r>
    </w:p>
    <w:p w:rsidR="00865C86" w:rsidRDefault="00865C86" w:rsidP="00865C86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2"/>
        </w:rPr>
      </w:pPr>
      <w:r>
        <w:rPr>
          <w:color w:val="000000"/>
        </w:rPr>
        <w:t>Возрастная методика обучения легкоатлетическим упражнениям.</w:t>
      </w:r>
    </w:p>
    <w:p w:rsidR="00865C86" w:rsidRDefault="00865C86" w:rsidP="00865C86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0"/>
        </w:rPr>
      </w:pPr>
      <w:r>
        <w:rPr>
          <w:color w:val="000000"/>
        </w:rPr>
        <w:t>Тестирование подготовленности юного спортсмена.</w:t>
      </w:r>
    </w:p>
    <w:p w:rsidR="00865C86" w:rsidRDefault="00865C86" w:rsidP="00865C86">
      <w:pPr>
        <w:widowControl w:val="0"/>
        <w:numPr>
          <w:ilvl w:val="0"/>
          <w:numId w:val="1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20"/>
        </w:rPr>
      </w:pPr>
      <w:r>
        <w:rPr>
          <w:color w:val="000000"/>
        </w:rPr>
        <w:t>Анализ достижений легкоатлетов России и мира.</w:t>
      </w:r>
    </w:p>
    <w:p w:rsidR="00865C86" w:rsidRPr="00B22FEA" w:rsidRDefault="00865C86" w:rsidP="00435647">
      <w:pPr>
        <w:spacing w:line="360" w:lineRule="auto"/>
        <w:ind w:firstLine="709"/>
        <w:jc w:val="both"/>
      </w:pPr>
    </w:p>
    <w:p w:rsidR="00435647" w:rsidRPr="00B22FEA" w:rsidRDefault="00435647" w:rsidP="00435647">
      <w:pPr>
        <w:spacing w:line="360" w:lineRule="auto"/>
        <w:ind w:firstLine="709"/>
        <w:jc w:val="both"/>
      </w:pPr>
      <w:r w:rsidRPr="00B22FEA">
        <w:t xml:space="preserve">Алгоритм написания реферативного сообщения: </w:t>
      </w:r>
    </w:p>
    <w:p w:rsidR="00435647" w:rsidRPr="00B22FEA" w:rsidRDefault="00435647" w:rsidP="00435647">
      <w:pPr>
        <w:spacing w:line="360" w:lineRule="auto"/>
        <w:ind w:firstLine="709"/>
        <w:jc w:val="both"/>
      </w:pPr>
      <w:r w:rsidRPr="00B22FEA">
        <w:t xml:space="preserve">1. Сформулируйте тему. Подготовительная работа над рефератом начинается с формулировки темы. Тема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вопрос. Грамотно сформулированная тема зафиксировала предмет изучения. </w:t>
      </w:r>
    </w:p>
    <w:p w:rsidR="00435647" w:rsidRPr="00B22FEA" w:rsidRDefault="00435647" w:rsidP="00435647">
      <w:pPr>
        <w:spacing w:line="360" w:lineRule="auto"/>
        <w:ind w:firstLine="709"/>
        <w:jc w:val="both"/>
      </w:pPr>
      <w:r w:rsidRPr="00B22FEA">
        <w:t xml:space="preserve">2. Поиск источников. Задача — найти информацию, относящуюся к данной теме и разрешить поставленную проблему. Составление библиографического списка. </w:t>
      </w:r>
    </w:p>
    <w:p w:rsidR="00435647" w:rsidRPr="00B22FEA" w:rsidRDefault="00435647" w:rsidP="00435647">
      <w:pPr>
        <w:spacing w:line="360" w:lineRule="auto"/>
        <w:ind w:firstLine="709"/>
        <w:jc w:val="both"/>
      </w:pPr>
      <w:r w:rsidRPr="00B22FEA">
        <w:t xml:space="preserve">3. Работа с источниками. 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Создание конспектов для написания реферата. </w:t>
      </w:r>
    </w:p>
    <w:p w:rsidR="00435647" w:rsidRPr="00B22FEA" w:rsidRDefault="00435647" w:rsidP="00435647">
      <w:pPr>
        <w:spacing w:line="360" w:lineRule="auto"/>
        <w:ind w:firstLine="709"/>
        <w:jc w:val="both"/>
      </w:pPr>
      <w:r w:rsidRPr="00B22FEA">
        <w:t xml:space="preserve">4. Создание текста. Текст реферата должен подчиняться определенным требованиям: он должен раскрывать тему, обладать связностью и цельностью. </w:t>
      </w:r>
    </w:p>
    <w:p w:rsidR="00435647" w:rsidRPr="00B22FEA" w:rsidRDefault="00435647" w:rsidP="00435647">
      <w:pPr>
        <w:spacing w:line="360" w:lineRule="auto"/>
        <w:ind w:firstLine="709"/>
        <w:jc w:val="both"/>
      </w:pPr>
      <w:r w:rsidRPr="00B22FEA">
        <w:t xml:space="preserve">4.1. Раскрытие темы предполагает, что в тексте реферата излагается относящийся к теме материал и предлагаются пути решения содержащейся в теме проблемы. </w:t>
      </w:r>
    </w:p>
    <w:p w:rsidR="00435647" w:rsidRPr="00B22FEA" w:rsidRDefault="00435647" w:rsidP="00435647">
      <w:pPr>
        <w:spacing w:line="360" w:lineRule="auto"/>
        <w:ind w:firstLine="709"/>
        <w:jc w:val="both"/>
      </w:pPr>
      <w:r w:rsidRPr="00B22FEA">
        <w:t xml:space="preserve">4.2. Структура реферата. Требования к введению. 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</w:t>
      </w:r>
      <w:r w:rsidRPr="00B22FEA">
        <w:lastRenderedPageBreak/>
        <w:t xml:space="preserve">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 Объем введения – в среднем около 10% от общего объема реферата. Основная часть реферата. 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 Изложение материала основной части подчиняется собственному плану, что отражается в разделении текста на главы, параграфы, пункты. Заключение. 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Список использованной литературы. 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источников. </w:t>
      </w:r>
    </w:p>
    <w:p w:rsidR="00435647" w:rsidRPr="00B22FEA" w:rsidRDefault="00435647" w:rsidP="00435647">
      <w:pPr>
        <w:spacing w:line="360" w:lineRule="auto"/>
        <w:ind w:firstLine="709"/>
        <w:jc w:val="both"/>
      </w:pPr>
      <w:r w:rsidRPr="00B22FEA">
        <w:t>5. Редактирование текста. Требования, предъявляемые к оформлению реферата. Объемы рефератов колеблются от 10-15 печатных страниц. Работа выполняется на одной стороне листа стандартного формата. По обеим сторонам листа оставляются поля размером верхнее, нижнее – 2см. слева – 3 см, правое -1,5 см. Шрифт Times New Roman 14,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 оглавлении.</w:t>
      </w:r>
    </w:p>
    <w:p w:rsidR="00435647" w:rsidRPr="00B22FEA" w:rsidRDefault="00435647" w:rsidP="00435647">
      <w:pPr>
        <w:spacing w:line="360" w:lineRule="auto"/>
        <w:ind w:firstLine="709"/>
        <w:jc w:val="both"/>
        <w:rPr>
          <w:b/>
        </w:rPr>
      </w:pPr>
      <w:r>
        <w:rPr>
          <w:b/>
        </w:rPr>
        <w:t>2. План-конспект занятия.</w:t>
      </w:r>
    </w:p>
    <w:p w:rsidR="00435647" w:rsidRPr="00B22FEA" w:rsidRDefault="00435647" w:rsidP="00435647">
      <w:pPr>
        <w:spacing w:line="360" w:lineRule="auto"/>
        <w:ind w:firstLine="709"/>
        <w:jc w:val="both"/>
      </w:pPr>
      <w:r w:rsidRPr="00B22FEA">
        <w:t>Алгоритм выполнения:</w:t>
      </w:r>
    </w:p>
    <w:p w:rsidR="00435647" w:rsidRPr="00B22FEA" w:rsidRDefault="00435647" w:rsidP="004356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B22FEA">
        <w:t>Определение вида занятия, типа занятия, постановка задач (частных и общих).</w:t>
      </w:r>
    </w:p>
    <w:p w:rsidR="00435647" w:rsidRPr="00B22FEA" w:rsidRDefault="00435647" w:rsidP="004356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B22FEA">
        <w:t>Инвентарь и оборудование, используемый на занятиях.</w:t>
      </w:r>
    </w:p>
    <w:p w:rsidR="00435647" w:rsidRPr="00B22FEA" w:rsidRDefault="00435647" w:rsidP="004356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B22FEA">
        <w:t>Содержание частей занятия (вводно-подготовительная, основная и заключительная).</w:t>
      </w:r>
    </w:p>
    <w:p w:rsidR="00435647" w:rsidRPr="00B22FEA" w:rsidRDefault="00435647" w:rsidP="004356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B22FEA">
        <w:t>Дозировка нагрузки.</w:t>
      </w:r>
    </w:p>
    <w:p w:rsidR="00435647" w:rsidRPr="00B22FEA" w:rsidRDefault="00435647" w:rsidP="004356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B22FEA">
        <w:t>Организационно-методические указания.</w:t>
      </w:r>
    </w:p>
    <w:p w:rsidR="00435647" w:rsidRDefault="00435647" w:rsidP="008366E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8366E3" w:rsidRPr="00C30787" w:rsidRDefault="008366E3" w:rsidP="008366E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8366E3" w:rsidRDefault="008366E3" w:rsidP="00435647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Зачет</w:t>
      </w:r>
    </w:p>
    <w:p w:rsidR="00435647" w:rsidRPr="004069ED" w:rsidRDefault="00435647" w:rsidP="00435647">
      <w:pPr>
        <w:ind w:left="360"/>
        <w:jc w:val="center"/>
        <w:rPr>
          <w:b/>
        </w:rPr>
      </w:pPr>
      <w:r w:rsidRPr="004069ED">
        <w:rPr>
          <w:b/>
        </w:rPr>
        <w:t>Вопросы к зачету 5 семестр</w:t>
      </w:r>
    </w:p>
    <w:p w:rsidR="00435647" w:rsidRPr="004069ED" w:rsidRDefault="00435647" w:rsidP="00435647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435647" w:rsidRPr="004069ED" w:rsidRDefault="00435647" w:rsidP="0043564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069ED">
        <w:t>Понятие профессионализма в сфере физического воспитания и спорта</w:t>
      </w:r>
    </w:p>
    <w:p w:rsidR="00435647" w:rsidRPr="004069ED" w:rsidRDefault="00435647" w:rsidP="0043564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069ED">
        <w:t>Роль спорта в обществе, жизни отдельного человека.</w:t>
      </w:r>
    </w:p>
    <w:p w:rsidR="00435647" w:rsidRPr="004069ED" w:rsidRDefault="00435647" w:rsidP="0043564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069ED">
        <w:t>Типы и виды спорта.</w:t>
      </w:r>
    </w:p>
    <w:p w:rsidR="00435647" w:rsidRPr="004069ED" w:rsidRDefault="00435647" w:rsidP="0043564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069ED">
        <w:t>Функции спорта в обществе.</w:t>
      </w:r>
    </w:p>
    <w:p w:rsidR="00435647" w:rsidRPr="004069ED" w:rsidRDefault="00435647" w:rsidP="0043564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069ED">
        <w:t>Понятие профессионализма в сфере физического воспитания и спорта</w:t>
      </w:r>
    </w:p>
    <w:p w:rsidR="00435647" w:rsidRPr="004069ED" w:rsidRDefault="00435647" w:rsidP="0043564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069ED">
        <w:t>Методы работы со спортсменами.</w:t>
      </w:r>
    </w:p>
    <w:p w:rsidR="00435647" w:rsidRPr="004069ED" w:rsidRDefault="00435647" w:rsidP="0043564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069ED">
        <w:t>Роль спорта в решении проблемы «оздоровления нации».</w:t>
      </w:r>
    </w:p>
    <w:p w:rsidR="00435647" w:rsidRPr="004069ED" w:rsidRDefault="00435647" w:rsidP="0043564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069ED">
        <w:t>Тенденция профессионализации спорта высших достижений, ее особенности в коммерческом спорте (зрелищном спортивном бизнесе) и в любительском спорте.</w:t>
      </w:r>
    </w:p>
    <w:p w:rsidR="00435647" w:rsidRPr="004069ED" w:rsidRDefault="00435647" w:rsidP="0043564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4069ED">
        <w:t>Организация спорта на международном, региональном и национальном уровнях.</w:t>
      </w:r>
    </w:p>
    <w:p w:rsidR="00345CA5" w:rsidRDefault="00435647" w:rsidP="0043564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/>
        </w:rPr>
      </w:pPr>
      <w:r w:rsidRPr="004069ED">
        <w:t>Правила, положения, календари соревнований и классификационные системы как организующие факторы в спорте.</w:t>
      </w:r>
    </w:p>
    <w:p w:rsidR="00435647" w:rsidRDefault="00435647" w:rsidP="00435647">
      <w:pPr>
        <w:autoSpaceDE w:val="0"/>
        <w:autoSpaceDN w:val="0"/>
        <w:adjustRightInd w:val="0"/>
        <w:ind w:left="720"/>
        <w:jc w:val="both"/>
        <w:rPr>
          <w:i/>
        </w:rPr>
      </w:pPr>
    </w:p>
    <w:p w:rsidR="00435647" w:rsidRPr="00435647" w:rsidRDefault="00435647" w:rsidP="00435647">
      <w:pPr>
        <w:autoSpaceDE w:val="0"/>
        <w:autoSpaceDN w:val="0"/>
        <w:adjustRightInd w:val="0"/>
        <w:ind w:left="720"/>
        <w:jc w:val="both"/>
        <w:rPr>
          <w:i/>
        </w:rPr>
      </w:pP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435647" w:rsidRDefault="0043564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435647" w:rsidRPr="004069ED" w:rsidTr="00435647">
        <w:tc>
          <w:tcPr>
            <w:tcW w:w="9606" w:type="dxa"/>
            <w:shd w:val="clear" w:color="auto" w:fill="FFFFFF" w:themeFill="background1"/>
          </w:tcPr>
          <w:p w:rsidR="00435647" w:rsidRPr="00435647" w:rsidRDefault="00435647" w:rsidP="00D63638">
            <w:pPr>
              <w:rPr>
                <w:color w:val="333333"/>
                <w:shd w:val="clear" w:color="auto" w:fill="F7F7F7"/>
              </w:rPr>
            </w:pPr>
            <w:r w:rsidRPr="00435647">
              <w:rPr>
                <w:color w:val="333333"/>
                <w:shd w:val="clear" w:color="auto" w:fill="F7F7F7"/>
              </w:rPr>
              <w:t>Атлетизм:</w:t>
            </w:r>
            <w:r w:rsidRPr="00435647">
              <w:rPr>
                <w:rStyle w:val="apple-converted-space"/>
                <w:color w:val="333333"/>
                <w:shd w:val="clear" w:color="auto" w:fill="F7F7F7"/>
              </w:rPr>
              <w:t> </w:t>
            </w:r>
            <w:r w:rsidRPr="00435647">
              <w:rPr>
                <w:rStyle w:val="hilight"/>
                <w:color w:val="333333"/>
                <w:shd w:val="clear" w:color="auto" w:fill="F7F7F7"/>
              </w:rPr>
              <w:t>теория</w:t>
            </w:r>
            <w:r w:rsidRPr="00435647">
              <w:rPr>
                <w:rStyle w:val="apple-converted-space"/>
                <w:color w:val="333333"/>
                <w:shd w:val="clear" w:color="auto" w:fill="F7F7F7"/>
              </w:rPr>
              <w:t> </w:t>
            </w:r>
            <w:r w:rsidRPr="00435647">
              <w:rPr>
                <w:color w:val="333333"/>
                <w:shd w:val="clear" w:color="auto" w:fill="F7F7F7"/>
              </w:rPr>
              <w:t>и</w:t>
            </w:r>
            <w:r w:rsidRPr="00435647">
              <w:rPr>
                <w:rStyle w:val="apple-converted-space"/>
                <w:color w:val="333333"/>
                <w:shd w:val="clear" w:color="auto" w:fill="F7F7F7"/>
              </w:rPr>
              <w:t> </w:t>
            </w:r>
            <w:r w:rsidRPr="00435647">
              <w:rPr>
                <w:rStyle w:val="hilight"/>
                <w:color w:val="333333"/>
                <w:shd w:val="clear" w:color="auto" w:fill="F7F7F7"/>
              </w:rPr>
              <w:t>методика</w:t>
            </w:r>
            <w:r w:rsidRPr="00435647">
              <w:rPr>
                <w:color w:val="333333"/>
                <w:shd w:val="clear" w:color="auto" w:fill="F7F7F7"/>
              </w:rPr>
              <w:t>, технология спортивной тренировки: Учебник [Электронный ресурс] / Г.П. Виноградов, И.Г. Виноградов - М. : Спорт, 2017. - http://www.studentlibrary.ru/book/ISBN9785906839305.html</w:t>
            </w:r>
          </w:p>
        </w:tc>
      </w:tr>
      <w:tr w:rsidR="00435647" w:rsidRPr="004069ED" w:rsidTr="00435647">
        <w:tc>
          <w:tcPr>
            <w:tcW w:w="9606" w:type="dxa"/>
            <w:shd w:val="clear" w:color="auto" w:fill="FFFFFF" w:themeFill="background1"/>
          </w:tcPr>
          <w:p w:rsidR="00435647" w:rsidRPr="00435647" w:rsidRDefault="00435647" w:rsidP="00D63638">
            <w:pPr>
              <w:rPr>
                <w:color w:val="333333"/>
                <w:shd w:val="clear" w:color="auto" w:fill="F7F7F7"/>
              </w:rPr>
            </w:pPr>
            <w:r w:rsidRPr="00435647">
              <w:rPr>
                <w:color w:val="333333"/>
                <w:shd w:val="clear" w:color="auto" w:fill="F7F7F7"/>
              </w:rPr>
              <w:t>Функциональная тренировка.</w:t>
            </w:r>
            <w:r w:rsidRPr="00435647">
              <w:rPr>
                <w:rStyle w:val="apple-converted-space"/>
                <w:color w:val="333333"/>
                <w:shd w:val="clear" w:color="auto" w:fill="F7F7F7"/>
              </w:rPr>
              <w:t> </w:t>
            </w:r>
            <w:r w:rsidRPr="00435647">
              <w:rPr>
                <w:rStyle w:val="hilight"/>
                <w:color w:val="333333"/>
                <w:shd w:val="clear" w:color="auto" w:fill="F7F7F7"/>
              </w:rPr>
              <w:t>Спорт</w:t>
            </w:r>
            <w:r w:rsidRPr="00435647">
              <w:rPr>
                <w:color w:val="333333"/>
                <w:shd w:val="clear" w:color="auto" w:fill="F7F7F7"/>
              </w:rPr>
              <w:t>, фитнес [Электронный ресурс] / Кафка Б., Йеневайн О. - М. :</w:t>
            </w:r>
            <w:r w:rsidRPr="00435647">
              <w:rPr>
                <w:rStyle w:val="apple-converted-space"/>
                <w:color w:val="333333"/>
                <w:shd w:val="clear" w:color="auto" w:fill="F7F7F7"/>
              </w:rPr>
              <w:t> </w:t>
            </w:r>
            <w:r w:rsidRPr="00435647">
              <w:rPr>
                <w:rStyle w:val="hilight"/>
                <w:color w:val="333333"/>
                <w:shd w:val="clear" w:color="auto" w:fill="F7F7F7"/>
              </w:rPr>
              <w:t>Спорт</w:t>
            </w:r>
            <w:r w:rsidRPr="00435647">
              <w:rPr>
                <w:color w:val="333333"/>
                <w:shd w:val="clear" w:color="auto" w:fill="F7F7F7"/>
              </w:rPr>
              <w:t>, 2016. - http://www.studentlibrary.ru/book/ISBN9785906839145.html</w:t>
            </w:r>
          </w:p>
        </w:tc>
      </w:tr>
      <w:tr w:rsidR="00435647" w:rsidRPr="004069ED" w:rsidTr="00435647">
        <w:tc>
          <w:tcPr>
            <w:tcW w:w="9606" w:type="dxa"/>
            <w:shd w:val="clear" w:color="auto" w:fill="FFFFFF" w:themeFill="background1"/>
          </w:tcPr>
          <w:p w:rsidR="00435647" w:rsidRPr="00435647" w:rsidRDefault="00435647" w:rsidP="00D63638">
            <w:pPr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</w:pPr>
            <w:r w:rsidRPr="00435647">
              <w:rPr>
                <w:color w:val="333333"/>
                <w:shd w:val="clear" w:color="auto" w:fill="F7F7F7"/>
              </w:rPr>
              <w:t>Единая всероссийская спортивная классификация. Летние виды спорта. 2014 -2017 гг. Часть 1. Виды спорта, включенные в программу Игр Олимпиады [Электронный ресурс] / сост. И.В. Попов - М. : Спорт, 2016. - http://www.studentlibrary.ru/book/ISBN9785906839626.html</w:t>
            </w:r>
          </w:p>
        </w:tc>
      </w:tr>
      <w:tr w:rsidR="00435647" w:rsidRPr="004069ED" w:rsidTr="00435647">
        <w:tc>
          <w:tcPr>
            <w:tcW w:w="9606" w:type="dxa"/>
            <w:shd w:val="clear" w:color="auto" w:fill="FFFFFF" w:themeFill="background1"/>
          </w:tcPr>
          <w:p w:rsidR="00435647" w:rsidRPr="00435647" w:rsidRDefault="00435647" w:rsidP="00D63638">
            <w:pPr>
              <w:rPr>
                <w:rStyle w:val="ad"/>
                <w:b w:val="0"/>
                <w:bdr w:val="none" w:sz="0" w:space="0" w:color="auto" w:frame="1"/>
                <w:shd w:val="clear" w:color="auto" w:fill="FFFFFF"/>
              </w:rPr>
            </w:pPr>
            <w:r w:rsidRPr="00435647">
              <w:rPr>
                <w:color w:val="333333"/>
                <w:shd w:val="clear" w:color="auto" w:fill="F7F7F7"/>
              </w:rPr>
              <w:t>Единая всероссийская спортивная классификация 2015-2018 гг. (зимние виды спорта) [Электронный ресурс] / сост. И.В. Попов ; Минспорт России. - М. : Спорт, 2016. - http://www.studentlibrary.ru/book/ISBN9785906839350.html</w:t>
            </w:r>
          </w:p>
        </w:tc>
      </w:tr>
      <w:tr w:rsidR="00435647" w:rsidRPr="004069ED" w:rsidTr="00435647">
        <w:tc>
          <w:tcPr>
            <w:tcW w:w="9606" w:type="dxa"/>
            <w:shd w:val="clear" w:color="auto" w:fill="FFFFFF" w:themeFill="background1"/>
          </w:tcPr>
          <w:p w:rsidR="00435647" w:rsidRPr="00435647" w:rsidRDefault="00435647" w:rsidP="00D63638">
            <w:pPr>
              <w:rPr>
                <w:color w:val="333333"/>
                <w:shd w:val="clear" w:color="auto" w:fill="F7F7F7"/>
              </w:rPr>
            </w:pPr>
            <w:r w:rsidRPr="00435647">
              <w:rPr>
                <w:rStyle w:val="hilight"/>
                <w:color w:val="333333"/>
                <w:shd w:val="clear" w:color="auto" w:fill="F7F7F7"/>
              </w:rPr>
              <w:t>Спортивное</w:t>
            </w:r>
            <w:r w:rsidRPr="00435647">
              <w:rPr>
                <w:rStyle w:val="apple-converted-space"/>
                <w:color w:val="333333"/>
                <w:shd w:val="clear" w:color="auto" w:fill="F7F7F7"/>
              </w:rPr>
              <w:t> </w:t>
            </w:r>
            <w:r w:rsidRPr="00435647">
              <w:rPr>
                <w:color w:val="333333"/>
                <w:shd w:val="clear" w:color="auto" w:fill="F7F7F7"/>
              </w:rPr>
              <w:t>плавание для всех [Электронный ресурс] : Учеб. пособие. - 2-е изд., испр. и доп. / А. А. Мясоедов. - М. : Издательство МГТУ им. Н. Э. Баумана, 2012. - http://www.studentlibrary.ru/book/bauman_0116.html</w:t>
            </w:r>
          </w:p>
        </w:tc>
      </w:tr>
      <w:tr w:rsidR="00435647" w:rsidRPr="004069ED" w:rsidTr="00435647">
        <w:tc>
          <w:tcPr>
            <w:tcW w:w="9606" w:type="dxa"/>
            <w:shd w:val="clear" w:color="auto" w:fill="FFFFFF" w:themeFill="background1"/>
          </w:tcPr>
          <w:p w:rsidR="00435647" w:rsidRPr="00435647" w:rsidRDefault="00435647" w:rsidP="00D63638">
            <w:pPr>
              <w:rPr>
                <w:rStyle w:val="hilight"/>
                <w:color w:val="333333"/>
                <w:shd w:val="clear" w:color="auto" w:fill="F7F7F7"/>
              </w:rPr>
            </w:pPr>
            <w:r w:rsidRPr="00435647">
              <w:rPr>
                <w:color w:val="333333"/>
                <w:shd w:val="clear" w:color="auto" w:fill="F7F7F7"/>
              </w:rPr>
              <w:t>Основы</w:t>
            </w:r>
            <w:r w:rsidRPr="00435647">
              <w:rPr>
                <w:rStyle w:val="apple-converted-space"/>
                <w:color w:val="333333"/>
                <w:shd w:val="clear" w:color="auto" w:fill="F7F7F7"/>
              </w:rPr>
              <w:t> </w:t>
            </w:r>
            <w:r w:rsidRPr="00435647">
              <w:rPr>
                <w:rStyle w:val="hilight"/>
                <w:color w:val="333333"/>
                <w:shd w:val="clear" w:color="auto" w:fill="F7F7F7"/>
              </w:rPr>
              <w:t>спортивной</w:t>
            </w:r>
            <w:r w:rsidRPr="00435647">
              <w:rPr>
                <w:rStyle w:val="apple-converted-space"/>
                <w:color w:val="333333"/>
                <w:shd w:val="clear" w:color="auto" w:fill="F7F7F7"/>
              </w:rPr>
              <w:t> </w:t>
            </w:r>
            <w:r w:rsidRPr="00435647">
              <w:rPr>
                <w:color w:val="333333"/>
                <w:shd w:val="clear" w:color="auto" w:fill="F7F7F7"/>
              </w:rPr>
              <w:t>подготовки: методы оценки и прогнозирования (морфобиомеханический подход) [Электронный ресурс] : научно-методич. пособие / В.П. Губа. - М. : Советский</w:t>
            </w:r>
            <w:r w:rsidRPr="00435647">
              <w:rPr>
                <w:rStyle w:val="apple-converted-space"/>
                <w:color w:val="333333"/>
                <w:shd w:val="clear" w:color="auto" w:fill="F7F7F7"/>
              </w:rPr>
              <w:t> </w:t>
            </w:r>
            <w:r w:rsidRPr="00435647">
              <w:rPr>
                <w:rStyle w:val="hilight"/>
                <w:color w:val="333333"/>
                <w:shd w:val="clear" w:color="auto" w:fill="F7F7F7"/>
              </w:rPr>
              <w:t>спорт</w:t>
            </w:r>
            <w:r w:rsidRPr="00435647">
              <w:rPr>
                <w:color w:val="333333"/>
                <w:shd w:val="clear" w:color="auto" w:fill="F7F7F7"/>
              </w:rPr>
              <w:t>, 2012. - http://www.studentlibrary.ru/book/ISBN9785971805779.html</w:t>
            </w:r>
          </w:p>
        </w:tc>
      </w:tr>
      <w:tr w:rsidR="00435647" w:rsidRPr="004069ED" w:rsidTr="00435647">
        <w:tc>
          <w:tcPr>
            <w:tcW w:w="9606" w:type="dxa"/>
            <w:shd w:val="clear" w:color="auto" w:fill="FFFFFF" w:themeFill="background1"/>
          </w:tcPr>
          <w:p w:rsidR="00435647" w:rsidRPr="00435647" w:rsidRDefault="00435647" w:rsidP="00D63638">
            <w:pPr>
              <w:rPr>
                <w:color w:val="333333"/>
                <w:shd w:val="clear" w:color="auto" w:fill="F7F7F7"/>
              </w:rPr>
            </w:pPr>
            <w:r w:rsidRPr="00435647">
              <w:rPr>
                <w:color w:val="333333"/>
                <w:shd w:val="clear" w:color="auto" w:fill="F7F7F7"/>
              </w:rPr>
              <w:t>Плавание. Начальное обучение с видеокурсом [Электронный ресурс] / Петрова Н.Л., Баранов В.А. - М. : Человек, 2013. - http://www.studentlibrary.ru/book/ISBN9785906131072.html</w:t>
            </w:r>
          </w:p>
        </w:tc>
      </w:tr>
      <w:tr w:rsidR="00435647" w:rsidRPr="004069ED" w:rsidTr="00435647">
        <w:tc>
          <w:tcPr>
            <w:tcW w:w="9606" w:type="dxa"/>
            <w:shd w:val="clear" w:color="auto" w:fill="FFFFFF" w:themeFill="background1"/>
          </w:tcPr>
          <w:p w:rsidR="00435647" w:rsidRPr="00435647" w:rsidRDefault="00435647" w:rsidP="00D63638">
            <w:pPr>
              <w:rPr>
                <w:color w:val="333333"/>
                <w:shd w:val="clear" w:color="auto" w:fill="F7F7F7"/>
              </w:rPr>
            </w:pPr>
            <w:r w:rsidRPr="00435647">
              <w:rPr>
                <w:color w:val="333333"/>
                <w:shd w:val="clear" w:color="auto" w:fill="F7F7F7"/>
              </w:rPr>
              <w:t>Теоретико-методические аспекты практики</w:t>
            </w:r>
            <w:r w:rsidRPr="00435647">
              <w:rPr>
                <w:rStyle w:val="apple-converted-space"/>
                <w:color w:val="333333"/>
                <w:shd w:val="clear" w:color="auto" w:fill="F7F7F7"/>
              </w:rPr>
              <w:t> </w:t>
            </w:r>
            <w:r w:rsidRPr="00435647">
              <w:rPr>
                <w:rStyle w:val="hilight"/>
                <w:color w:val="333333"/>
                <w:shd w:val="clear" w:color="auto" w:fill="F7F7F7"/>
              </w:rPr>
              <w:t>спорта</w:t>
            </w:r>
            <w:r w:rsidRPr="00435647">
              <w:rPr>
                <w:rStyle w:val="apple-converted-space"/>
                <w:color w:val="333333"/>
                <w:shd w:val="clear" w:color="auto" w:fill="F7F7F7"/>
              </w:rPr>
              <w:t> </w:t>
            </w:r>
            <w:r w:rsidRPr="00435647">
              <w:rPr>
                <w:color w:val="333333"/>
                <w:shd w:val="clear" w:color="auto" w:fill="F7F7F7"/>
              </w:rPr>
              <w:t>[Электронный ресурс] : учебное пособие / В.Д. Фискалов, В.П. Черкашин. - М. :</w:t>
            </w:r>
            <w:r w:rsidRPr="00435647">
              <w:rPr>
                <w:rStyle w:val="apple-converted-space"/>
                <w:color w:val="333333"/>
                <w:shd w:val="clear" w:color="auto" w:fill="F7F7F7"/>
              </w:rPr>
              <w:t> </w:t>
            </w:r>
            <w:r w:rsidRPr="00435647">
              <w:rPr>
                <w:rStyle w:val="hilight"/>
                <w:color w:val="333333"/>
                <w:shd w:val="clear" w:color="auto" w:fill="F7F7F7"/>
              </w:rPr>
              <w:t>Спорт</w:t>
            </w:r>
            <w:r w:rsidRPr="00435647">
              <w:rPr>
                <w:color w:val="333333"/>
                <w:shd w:val="clear" w:color="auto" w:fill="F7F7F7"/>
              </w:rPr>
              <w:t>, 2016. - http://www.studentlibrary.ru/book/ISBN9785906839213.html</w:t>
            </w:r>
          </w:p>
        </w:tc>
      </w:tr>
      <w:tr w:rsidR="00435647" w:rsidRPr="004069ED" w:rsidTr="00435647">
        <w:tc>
          <w:tcPr>
            <w:tcW w:w="9606" w:type="dxa"/>
            <w:shd w:val="clear" w:color="auto" w:fill="FFFFFF" w:themeFill="background1"/>
          </w:tcPr>
          <w:p w:rsidR="00435647" w:rsidRPr="00435647" w:rsidRDefault="00435647" w:rsidP="00D63638">
            <w:pPr>
              <w:rPr>
                <w:color w:val="333333"/>
                <w:shd w:val="clear" w:color="auto" w:fill="F7F7F7"/>
              </w:rPr>
            </w:pPr>
            <w:r w:rsidRPr="00435647">
              <w:rPr>
                <w:color w:val="333333"/>
                <w:shd w:val="clear" w:color="auto" w:fill="F7F7F7"/>
              </w:rPr>
              <w:t>Периодизация</w:t>
            </w:r>
            <w:r w:rsidRPr="00435647">
              <w:rPr>
                <w:rStyle w:val="apple-converted-space"/>
                <w:color w:val="333333"/>
                <w:shd w:val="clear" w:color="auto" w:fill="F7F7F7"/>
              </w:rPr>
              <w:t> </w:t>
            </w:r>
            <w:r w:rsidRPr="00435647">
              <w:rPr>
                <w:rStyle w:val="hilight"/>
                <w:color w:val="333333"/>
                <w:shd w:val="clear" w:color="auto" w:fill="F7F7F7"/>
              </w:rPr>
              <w:t>спортивной</w:t>
            </w:r>
            <w:r w:rsidRPr="00435647">
              <w:rPr>
                <w:rStyle w:val="apple-converted-space"/>
                <w:color w:val="333333"/>
                <w:shd w:val="clear" w:color="auto" w:fill="F7F7F7"/>
              </w:rPr>
              <w:t> </w:t>
            </w:r>
            <w:r w:rsidRPr="00435647">
              <w:rPr>
                <w:color w:val="333333"/>
                <w:shd w:val="clear" w:color="auto" w:fill="F7F7F7"/>
              </w:rPr>
              <w:t>тренировки [Электронный ресурс] / Бомпа Т., Буццичелли К. - М. :</w:t>
            </w:r>
            <w:r w:rsidRPr="00435647">
              <w:rPr>
                <w:rStyle w:val="apple-converted-space"/>
                <w:color w:val="333333"/>
                <w:shd w:val="clear" w:color="auto" w:fill="F7F7F7"/>
              </w:rPr>
              <w:t> </w:t>
            </w:r>
            <w:r w:rsidRPr="00435647">
              <w:rPr>
                <w:rStyle w:val="hilight"/>
                <w:color w:val="333333"/>
                <w:shd w:val="clear" w:color="auto" w:fill="F7F7F7"/>
              </w:rPr>
              <w:t>Спорт</w:t>
            </w:r>
            <w:r w:rsidRPr="00435647">
              <w:rPr>
                <w:color w:val="333333"/>
                <w:shd w:val="clear" w:color="auto" w:fill="F7F7F7"/>
              </w:rPr>
              <w:t>, 2016. - http://www.studentlibrary.ru/book/ISBN9785906839015.html</w:t>
            </w:r>
          </w:p>
        </w:tc>
      </w:tr>
      <w:tr w:rsidR="00435647" w:rsidRPr="004069ED" w:rsidTr="00435647">
        <w:tc>
          <w:tcPr>
            <w:tcW w:w="9606" w:type="dxa"/>
            <w:shd w:val="clear" w:color="auto" w:fill="auto"/>
          </w:tcPr>
          <w:p w:rsidR="00435647" w:rsidRPr="004069ED" w:rsidRDefault="00435647" w:rsidP="00D63638">
            <w:pPr>
              <w:pStyle w:val="a8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EED9"/>
              </w:rPr>
            </w:pPr>
            <w:r w:rsidRPr="00406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Холодов Жорж Константинович. </w:t>
            </w:r>
            <w:r w:rsidRPr="00406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 и методика физической культуры и спорта : учеб. пособие / Холодов Жорж Константинович, Кузнецов Василий Степанович. - 11-е изд., стер. - Москва : Академия, 2013. - 480 с. </w:t>
            </w:r>
          </w:p>
        </w:tc>
      </w:tr>
      <w:tr w:rsidR="00435647" w:rsidRPr="004069ED" w:rsidTr="00435647">
        <w:tc>
          <w:tcPr>
            <w:tcW w:w="9606" w:type="dxa"/>
            <w:shd w:val="clear" w:color="auto" w:fill="auto"/>
          </w:tcPr>
          <w:p w:rsidR="00435647" w:rsidRPr="004069ED" w:rsidRDefault="00435647" w:rsidP="00D63638">
            <w:pPr>
              <w:pStyle w:val="a8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EED9"/>
              </w:rPr>
            </w:pPr>
            <w:r w:rsidRPr="004069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Боген Михаил Михайлович. </w:t>
            </w:r>
            <w:r w:rsidRPr="00406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воспитание и спортивная тренировка: обучение двигательным действиям. Теория и методика / Боген Михаил Михайлович. - 3-е изд. - Москва : URSS, 2011. - 191 с. </w:t>
            </w:r>
          </w:p>
        </w:tc>
      </w:tr>
      <w:tr w:rsidR="00435647" w:rsidRPr="004069ED" w:rsidTr="00435647">
        <w:tc>
          <w:tcPr>
            <w:tcW w:w="9606" w:type="dxa"/>
            <w:shd w:val="clear" w:color="auto" w:fill="auto"/>
          </w:tcPr>
          <w:p w:rsidR="00435647" w:rsidRPr="004069ED" w:rsidRDefault="00435647" w:rsidP="00D63638">
            <w:pPr>
              <w:pStyle w:val="a8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69ED">
              <w:rPr>
                <w:rFonts w:ascii="Times New Roman" w:hAnsi="Times New Roman"/>
                <w:color w:val="000000"/>
                <w:sz w:val="24"/>
                <w:szCs w:val="24"/>
              </w:rPr>
              <w:t>Спорт и система подготовки спортсменов : учебник / В. Д. Фискалов. - Москва : Сов. спорт, 2010. - 392 с.</w:t>
            </w:r>
          </w:p>
        </w:tc>
      </w:tr>
    </w:tbl>
    <w:p w:rsidR="00435647" w:rsidRPr="00C74925" w:rsidRDefault="0043564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0323CB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565F33" w:rsidRPr="004069ED" w:rsidTr="00565F33">
        <w:tc>
          <w:tcPr>
            <w:tcW w:w="9606" w:type="dxa"/>
            <w:shd w:val="clear" w:color="auto" w:fill="auto"/>
          </w:tcPr>
          <w:p w:rsidR="00565F33" w:rsidRPr="004069ED" w:rsidRDefault="00565F33" w:rsidP="00D63638">
            <w:pPr>
              <w:pStyle w:val="a8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69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Образование и спортивная подготовка: процессы модернизации. Вопросы и ответы. Часть 1. Организация тренировочного процесса [Электронный ресурс] / И.И. Григорьева, Д.Н. Черноног; под общ. редакцией Ю.Д. Нагорных. - М. : Спорт, 2016. - http://www.studentlibrary.ru/book/ISBN9785906839190.html</w:t>
            </w:r>
          </w:p>
        </w:tc>
      </w:tr>
      <w:tr w:rsidR="00565F33" w:rsidRPr="004069ED" w:rsidTr="00565F33">
        <w:tc>
          <w:tcPr>
            <w:tcW w:w="9606" w:type="dxa"/>
            <w:shd w:val="clear" w:color="auto" w:fill="auto"/>
          </w:tcPr>
          <w:p w:rsidR="00565F33" w:rsidRPr="004069ED" w:rsidRDefault="00565F33" w:rsidP="00D63638">
            <w:pPr>
              <w:pStyle w:val="a8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</w:pPr>
            <w:r w:rsidRPr="004069E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7F7F7"/>
              </w:rPr>
              <w:t>Подготовка спортсменов XXI века: научные основы и построение тренировки [Электронный ресурс] / Иссурин В.Б. - М. : Спорт, 2016. - http://www.studentlibrary.ru/book/ISBN9785906839572.html</w:t>
            </w:r>
          </w:p>
        </w:tc>
      </w:tr>
    </w:tbl>
    <w:p w:rsidR="00C30787" w:rsidRPr="000323CB" w:rsidRDefault="00C30787" w:rsidP="00565F33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565F33" w:rsidRDefault="00565F33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216"/>
        <w:gridCol w:w="4785"/>
      </w:tblGrid>
      <w:tr w:rsidR="00565F33" w:rsidRPr="004069ED" w:rsidTr="00D63638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  <w:jc w:val="center"/>
            </w:pPr>
            <w:r w:rsidRPr="004069ED"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widowControl w:val="0"/>
              <w:snapToGrid w:val="0"/>
              <w:jc w:val="both"/>
            </w:pPr>
            <w:r w:rsidRPr="004069ED">
              <w:rPr>
                <w:bCs/>
              </w:rPr>
              <w:t xml:space="preserve"> Материал «Википедии», свободной энциклопедии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widowControl w:val="0"/>
              <w:snapToGrid w:val="0"/>
              <w:jc w:val="both"/>
            </w:pPr>
            <w:r w:rsidRPr="004069ED">
              <w:rPr>
                <w:bCs/>
              </w:rPr>
              <w:t xml:space="preserve"> Электронный ресурс,  </w:t>
            </w:r>
            <w:hyperlink r:id="rId8" w:history="1">
              <w:r w:rsidRPr="004069ED">
                <w:rPr>
                  <w:rStyle w:val="a9"/>
                  <w:lang w:val="en-US"/>
                </w:rPr>
                <w:t>http</w:t>
              </w:r>
              <w:r w:rsidRPr="004069ED">
                <w:rPr>
                  <w:rStyle w:val="a9"/>
                </w:rPr>
                <w:t>://</w:t>
              </w:r>
              <w:r w:rsidRPr="004069ED">
                <w:rPr>
                  <w:rStyle w:val="a9"/>
                  <w:lang w:val="en-US"/>
                </w:rPr>
                <w:t>diss</w:t>
              </w:r>
            </w:hyperlink>
            <w:r w:rsidRPr="004069ED">
              <w:t>.</w:t>
            </w:r>
            <w:r w:rsidRPr="004069ED">
              <w:rPr>
                <w:lang w:val="en-US"/>
              </w:rPr>
              <w:t>rsl</w:t>
            </w:r>
            <w:r w:rsidRPr="004069ED">
              <w:t>/</w:t>
            </w:r>
            <w:r w:rsidRPr="004069ED">
              <w:rPr>
                <w:lang w:val="en-US"/>
              </w:rPr>
              <w:t>page</w:t>
            </w:r>
            <w:r w:rsidRPr="004069ED">
              <w:t>.</w:t>
            </w:r>
            <w:r w:rsidRPr="004069ED">
              <w:rPr>
                <w:lang w:val="en-US"/>
              </w:rPr>
              <w:t>aspx</w:t>
            </w:r>
            <w:r w:rsidRPr="004069ED">
              <w:t>?=\</w:t>
            </w:r>
            <w:r w:rsidRPr="004069ED">
              <w:rPr>
                <w:lang w:val="en-US"/>
              </w:rPr>
              <w:t>rs</w:t>
            </w:r>
            <w:r w:rsidRPr="004069ED">
              <w:t>101000000000\</w:t>
            </w:r>
            <w:r w:rsidRPr="004069ED">
              <w:rPr>
                <w:lang w:val="en-US"/>
              </w:rPr>
              <w:t>rs</w:t>
            </w:r>
            <w:r w:rsidRPr="004069ED">
              <w:t>\101000313000\</w:t>
            </w:r>
            <w:r w:rsidRPr="004069ED">
              <w:rPr>
                <w:lang w:val="en-US"/>
              </w:rPr>
              <w:t>rs</w:t>
            </w:r>
            <w:r w:rsidRPr="004069ED">
              <w:t>101000313855\</w:t>
            </w:r>
            <w:r w:rsidRPr="004069ED">
              <w:rPr>
                <w:lang w:val="en-US"/>
              </w:rPr>
              <w:t>r</w:t>
            </w:r>
            <w:r w:rsidRPr="004069ED">
              <w:t>…</w:t>
            </w:r>
          </w:p>
        </w:tc>
      </w:tr>
      <w:tr w:rsidR="00565F33" w:rsidRPr="004069ED" w:rsidTr="00D63638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  <w:jc w:val="center"/>
            </w:pPr>
            <w:r w:rsidRPr="004069ED"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</w:pPr>
            <w:r w:rsidRPr="004069ED">
              <w:t>Муниципальное объединение библиотек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FE35D9" w:rsidP="00D63638">
            <w:hyperlink r:id="rId9" w:history="1">
              <w:r w:rsidR="00565F33" w:rsidRPr="004069ED">
                <w:rPr>
                  <w:rStyle w:val="a9"/>
                  <w:lang w:val="en-US"/>
                </w:rPr>
                <w:t>http</w:t>
              </w:r>
              <w:r w:rsidR="00565F33" w:rsidRPr="004069ED">
                <w:rPr>
                  <w:rStyle w:val="a9"/>
                </w:rPr>
                <w:t>://</w:t>
              </w:r>
              <w:r w:rsidR="00565F33" w:rsidRPr="004069ED">
                <w:rPr>
                  <w:rStyle w:val="a9"/>
                  <w:lang w:val="en-US"/>
                </w:rPr>
                <w:t>www</w:t>
              </w:r>
              <w:r w:rsidR="00565F33" w:rsidRPr="004069ED">
                <w:rPr>
                  <w:rStyle w:val="a9"/>
                </w:rPr>
                <w:t>.</w:t>
              </w:r>
              <w:r w:rsidR="00565F33" w:rsidRPr="004069ED">
                <w:rPr>
                  <w:rStyle w:val="a9"/>
                  <w:lang w:val="en-US"/>
                </w:rPr>
                <w:t>gibs</w:t>
              </w:r>
              <w:r w:rsidR="00565F33" w:rsidRPr="004069ED">
                <w:rPr>
                  <w:rStyle w:val="a9"/>
                </w:rPr>
                <w:t>.</w:t>
              </w:r>
              <w:r w:rsidR="00565F33" w:rsidRPr="004069ED">
                <w:rPr>
                  <w:rStyle w:val="a9"/>
                  <w:lang w:val="en-US"/>
                </w:rPr>
                <w:t>uralinfo</w:t>
              </w:r>
              <w:r w:rsidR="00565F33" w:rsidRPr="004069ED">
                <w:rPr>
                  <w:rStyle w:val="a9"/>
                </w:rPr>
                <w:t>.</w:t>
              </w:r>
              <w:r w:rsidR="00565F33" w:rsidRPr="004069ED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565F33" w:rsidRPr="004069ED" w:rsidTr="00D63638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  <w:jc w:val="center"/>
            </w:pPr>
            <w:r w:rsidRPr="004069ED"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</w:pPr>
            <w:r w:rsidRPr="004069ED">
              <w:t>Электронная библиотека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r w:rsidRPr="004069ED">
              <w:rPr>
                <w:lang w:val="en-US"/>
              </w:rPr>
              <w:t>URL</w:t>
            </w:r>
            <w:r w:rsidRPr="004069ED">
              <w:t>:</w:t>
            </w:r>
            <w:r w:rsidRPr="004069ED">
              <w:rPr>
                <w:lang w:val="en-US"/>
              </w:rPr>
              <w:t>http</w:t>
            </w:r>
            <w:r w:rsidRPr="004069ED">
              <w:t>//</w:t>
            </w:r>
            <w:r w:rsidRPr="004069ED">
              <w:rPr>
                <w:lang w:val="en-US"/>
              </w:rPr>
              <w:t>stratum</w:t>
            </w:r>
            <w:r w:rsidRPr="004069ED">
              <w:t>/</w:t>
            </w:r>
            <w:r w:rsidRPr="004069ED">
              <w:rPr>
                <w:lang w:val="en-US"/>
              </w:rPr>
              <w:t>pstu</w:t>
            </w:r>
            <w:r w:rsidRPr="004069ED">
              <w:t>/</w:t>
            </w:r>
            <w:r w:rsidRPr="004069ED">
              <w:rPr>
                <w:lang w:val="en-US"/>
              </w:rPr>
              <w:t>ac</w:t>
            </w:r>
            <w:r w:rsidRPr="004069ED">
              <w:t>/</w:t>
            </w:r>
            <w:r w:rsidRPr="004069ED">
              <w:rPr>
                <w:lang w:val="en-US"/>
              </w:rPr>
              <w:t>ru</w:t>
            </w:r>
            <w:r w:rsidRPr="004069ED">
              <w:t>:82</w:t>
            </w:r>
            <w:r w:rsidRPr="004069ED">
              <w:rPr>
                <w:lang w:val="en-US"/>
              </w:rPr>
              <w:t>Library</w:t>
            </w:r>
          </w:p>
        </w:tc>
      </w:tr>
      <w:tr w:rsidR="00565F33" w:rsidRPr="004069ED" w:rsidTr="00D63638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  <w:jc w:val="center"/>
            </w:pPr>
            <w:r w:rsidRPr="004069ED"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</w:pPr>
            <w:r w:rsidRPr="004069ED">
              <w:t>Российская национальная библиотека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FE35D9" w:rsidP="00D63638">
            <w:hyperlink r:id="rId10" w:history="1">
              <w:r w:rsidR="00565F33" w:rsidRPr="004069ED">
                <w:rPr>
                  <w:rStyle w:val="a9"/>
                  <w:lang w:val="en-US"/>
                </w:rPr>
                <w:t>http</w:t>
              </w:r>
              <w:r w:rsidR="00565F33" w:rsidRPr="004069ED">
                <w:rPr>
                  <w:rStyle w:val="a9"/>
                </w:rPr>
                <w:t>://</w:t>
              </w:r>
              <w:r w:rsidR="00565F33" w:rsidRPr="004069ED">
                <w:rPr>
                  <w:rStyle w:val="a9"/>
                  <w:lang w:val="en-US"/>
                </w:rPr>
                <w:t>www</w:t>
              </w:r>
              <w:r w:rsidR="00565F33" w:rsidRPr="004069ED">
                <w:rPr>
                  <w:rStyle w:val="a9"/>
                </w:rPr>
                <w:t>.</w:t>
              </w:r>
              <w:r w:rsidR="00565F33" w:rsidRPr="004069ED">
                <w:rPr>
                  <w:rStyle w:val="a9"/>
                  <w:lang w:val="en-US"/>
                </w:rPr>
                <w:t>nlr</w:t>
              </w:r>
              <w:r w:rsidR="00565F33" w:rsidRPr="004069ED">
                <w:rPr>
                  <w:rStyle w:val="a9"/>
                </w:rPr>
                <w:t>.</w:t>
              </w:r>
              <w:r w:rsidR="00565F33" w:rsidRPr="004069ED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565F33" w:rsidRPr="004069ED" w:rsidTr="00D63638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  <w:jc w:val="center"/>
            </w:pPr>
            <w:r w:rsidRPr="004069ED"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</w:pPr>
            <w:r w:rsidRPr="004069ED">
              <w:t>Публичная электронная библиотека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FE35D9" w:rsidP="00D63638">
            <w:hyperlink r:id="rId11" w:history="1">
              <w:r w:rsidR="00565F33" w:rsidRPr="004069ED">
                <w:rPr>
                  <w:rStyle w:val="a9"/>
                  <w:lang w:val="en-US"/>
                </w:rPr>
                <w:t>http</w:t>
              </w:r>
              <w:r w:rsidR="00565F33" w:rsidRPr="004069ED">
                <w:rPr>
                  <w:rStyle w:val="a9"/>
                </w:rPr>
                <w:t>://</w:t>
              </w:r>
              <w:r w:rsidR="00565F33" w:rsidRPr="004069ED">
                <w:rPr>
                  <w:rStyle w:val="a9"/>
                  <w:lang w:val="en-US"/>
                </w:rPr>
                <w:t>www</w:t>
              </w:r>
              <w:r w:rsidR="00565F33" w:rsidRPr="004069ED">
                <w:rPr>
                  <w:rStyle w:val="a9"/>
                </w:rPr>
                <w:t>.</w:t>
              </w:r>
              <w:r w:rsidR="00565F33" w:rsidRPr="004069ED">
                <w:rPr>
                  <w:rStyle w:val="a9"/>
                  <w:lang w:val="en-US"/>
                </w:rPr>
                <w:t>online</w:t>
              </w:r>
              <w:r w:rsidR="00565F33" w:rsidRPr="004069ED">
                <w:rPr>
                  <w:rStyle w:val="a9"/>
                </w:rPr>
                <w:t>.</w:t>
              </w:r>
              <w:r w:rsidR="00565F33" w:rsidRPr="004069ED">
                <w:rPr>
                  <w:rStyle w:val="a9"/>
                  <w:lang w:val="en-US"/>
                </w:rPr>
                <w:t>ru</w:t>
              </w:r>
            </w:hyperlink>
            <w:r w:rsidR="00565F33" w:rsidRPr="004069ED">
              <w:t>/</w:t>
            </w:r>
            <w:r w:rsidR="00565F33" w:rsidRPr="004069ED">
              <w:rPr>
                <w:lang w:val="en-US"/>
              </w:rPr>
              <w:t>sp</w:t>
            </w:r>
            <w:r w:rsidR="00565F33" w:rsidRPr="004069ED">
              <w:t>/</w:t>
            </w:r>
            <w:r w:rsidR="00565F33" w:rsidRPr="004069ED">
              <w:rPr>
                <w:lang w:val="en-US"/>
              </w:rPr>
              <w:t>eel</w:t>
            </w:r>
            <w:r w:rsidR="00565F33" w:rsidRPr="004069ED">
              <w:t>/</w:t>
            </w:r>
            <w:r w:rsidR="00565F33" w:rsidRPr="004069ED">
              <w:rPr>
                <w:lang w:val="en-US"/>
              </w:rPr>
              <w:t>russian</w:t>
            </w:r>
          </w:p>
        </w:tc>
      </w:tr>
      <w:tr w:rsidR="00565F33" w:rsidRPr="004069ED" w:rsidTr="00D63638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  <w:jc w:val="center"/>
            </w:pPr>
            <w:r w:rsidRPr="004069ED"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</w:pPr>
            <w:r w:rsidRPr="004069ED">
              <w:t>Дальневосточная государственная научная библиотека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r w:rsidRPr="004069ED">
              <w:rPr>
                <w:lang w:val="en-US"/>
              </w:rPr>
              <w:t>URL</w:t>
            </w:r>
            <w:r w:rsidRPr="004069ED">
              <w:t>:</w:t>
            </w:r>
            <w:r w:rsidRPr="004069ED">
              <w:rPr>
                <w:lang w:val="en-US"/>
              </w:rPr>
              <w:t>http</w:t>
            </w:r>
            <w:r w:rsidRPr="004069ED">
              <w:t>// www.</w:t>
            </w:r>
            <w:r w:rsidRPr="004069ED">
              <w:rPr>
                <w:lang w:val="en-US"/>
              </w:rPr>
              <w:t>fessl</w:t>
            </w:r>
            <w:r w:rsidRPr="004069ED">
              <w:t>.</w:t>
            </w:r>
            <w:r w:rsidRPr="004069ED">
              <w:rPr>
                <w:lang w:val="en-US"/>
              </w:rPr>
              <w:t>ru</w:t>
            </w:r>
          </w:p>
        </w:tc>
      </w:tr>
      <w:tr w:rsidR="00565F33" w:rsidRPr="004069ED" w:rsidTr="00D63638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  <w:jc w:val="center"/>
            </w:pPr>
            <w:r w:rsidRPr="004069ED"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</w:pPr>
            <w:r w:rsidRPr="004069ED">
              <w:t>Научная библиотека МГУ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r w:rsidRPr="004069ED">
              <w:rPr>
                <w:lang w:val="en-US"/>
              </w:rPr>
              <w:t>URL</w:t>
            </w:r>
            <w:r w:rsidRPr="004069ED">
              <w:t>:</w:t>
            </w:r>
            <w:r w:rsidRPr="004069ED">
              <w:rPr>
                <w:lang w:val="en-US"/>
              </w:rPr>
              <w:t>http</w:t>
            </w:r>
            <w:r w:rsidRPr="004069ED">
              <w:t>// www.</w:t>
            </w:r>
            <w:r w:rsidRPr="004069ED">
              <w:rPr>
                <w:lang w:val="en-US"/>
              </w:rPr>
              <w:t>lib</w:t>
            </w:r>
            <w:r w:rsidRPr="004069ED">
              <w:t>.</w:t>
            </w:r>
            <w:r w:rsidRPr="004069ED">
              <w:rPr>
                <w:lang w:val="en-US"/>
              </w:rPr>
              <w:t>msu</w:t>
            </w:r>
            <w:r w:rsidRPr="004069ED">
              <w:t>.</w:t>
            </w:r>
            <w:r w:rsidRPr="004069ED">
              <w:rPr>
                <w:lang w:val="en-US"/>
              </w:rPr>
              <w:t>su</w:t>
            </w:r>
          </w:p>
        </w:tc>
      </w:tr>
      <w:tr w:rsidR="00565F33" w:rsidRPr="004069ED" w:rsidTr="00D63638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  <w:jc w:val="center"/>
            </w:pPr>
            <w:r w:rsidRPr="004069ED"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</w:pPr>
            <w:r w:rsidRPr="004069ED">
              <w:t>Научная библиотека им. Н.И. Лобачевского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r w:rsidRPr="004069ED">
              <w:rPr>
                <w:lang w:val="en-US"/>
              </w:rPr>
              <w:t>URL</w:t>
            </w:r>
            <w:r w:rsidRPr="004069ED">
              <w:t>:</w:t>
            </w:r>
            <w:r w:rsidRPr="004069ED">
              <w:rPr>
                <w:lang w:val="en-US"/>
              </w:rPr>
              <w:t>http</w:t>
            </w:r>
            <w:r w:rsidRPr="004069ED">
              <w:t>// www.</w:t>
            </w:r>
            <w:r w:rsidRPr="004069ED">
              <w:rPr>
                <w:lang w:val="en-US"/>
              </w:rPr>
              <w:t>kcn</w:t>
            </w:r>
            <w:r w:rsidRPr="004069ED">
              <w:t>.</w:t>
            </w:r>
            <w:r w:rsidRPr="004069ED">
              <w:rPr>
                <w:lang w:val="en-US"/>
              </w:rPr>
              <w:t>ru</w:t>
            </w:r>
            <w:r w:rsidRPr="004069ED">
              <w:t>/</w:t>
            </w:r>
            <w:r w:rsidRPr="004069ED">
              <w:rPr>
                <w:lang w:val="en-US"/>
              </w:rPr>
              <w:t>tatJU</w:t>
            </w:r>
            <w:r w:rsidRPr="004069ED">
              <w:t>/</w:t>
            </w:r>
            <w:r w:rsidRPr="004069ED">
              <w:rPr>
                <w:lang w:val="en-US"/>
              </w:rPr>
              <w:t>universitet</w:t>
            </w:r>
            <w:r w:rsidRPr="004069ED">
              <w:t>/</w:t>
            </w:r>
            <w:r w:rsidRPr="004069ED">
              <w:rPr>
                <w:lang w:val="en-US"/>
              </w:rPr>
              <w:t>bib</w:t>
            </w:r>
          </w:p>
        </w:tc>
      </w:tr>
      <w:tr w:rsidR="00565F33" w:rsidRPr="004069ED" w:rsidTr="00D63638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  <w:jc w:val="center"/>
            </w:pPr>
            <w:r w:rsidRPr="004069ED"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</w:pPr>
            <w:r w:rsidRPr="004069ED">
              <w:t>Новосибирская областная научная библиотека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</w:pPr>
            <w:r w:rsidRPr="004069ED">
              <w:rPr>
                <w:lang w:val="en-US"/>
              </w:rPr>
              <w:t>URL</w:t>
            </w:r>
            <w:r w:rsidRPr="004069ED">
              <w:t>:</w:t>
            </w:r>
            <w:r w:rsidRPr="004069ED">
              <w:rPr>
                <w:lang w:val="en-US"/>
              </w:rPr>
              <w:t>http</w:t>
            </w:r>
            <w:r w:rsidRPr="004069ED">
              <w:t>//</w:t>
            </w:r>
            <w:r w:rsidRPr="004069ED">
              <w:rPr>
                <w:lang w:val="en-US"/>
              </w:rPr>
              <w:t>rstlib</w:t>
            </w:r>
            <w:r w:rsidRPr="004069ED">
              <w:t>.</w:t>
            </w:r>
            <w:r w:rsidRPr="004069ED">
              <w:rPr>
                <w:lang w:val="en-US"/>
              </w:rPr>
              <w:t>nsc</w:t>
            </w:r>
            <w:r w:rsidRPr="004069ED">
              <w:t>.</w:t>
            </w:r>
            <w:r w:rsidRPr="004069ED">
              <w:rPr>
                <w:lang w:val="en-US"/>
              </w:rPr>
              <w:t>ru</w:t>
            </w:r>
          </w:p>
        </w:tc>
      </w:tr>
      <w:tr w:rsidR="00565F33" w:rsidRPr="004069ED" w:rsidTr="00D63638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  <w:jc w:val="center"/>
            </w:pPr>
            <w:r w:rsidRPr="004069ED"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pPr>
              <w:tabs>
                <w:tab w:val="left" w:pos="10915"/>
              </w:tabs>
            </w:pPr>
            <w:r w:rsidRPr="004069ED">
              <w:t>Справочная система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3" w:rsidRPr="004069ED" w:rsidRDefault="00565F33" w:rsidP="00D63638">
            <w:r w:rsidRPr="004069ED">
              <w:rPr>
                <w:lang w:val="en-US"/>
              </w:rPr>
              <w:t>URL</w:t>
            </w:r>
            <w:r w:rsidRPr="004069ED">
              <w:t>:</w:t>
            </w:r>
            <w:r w:rsidRPr="004069ED">
              <w:rPr>
                <w:lang w:val="en-US"/>
              </w:rPr>
              <w:t>http</w:t>
            </w:r>
            <w:r w:rsidRPr="004069ED">
              <w:t>// www.</w:t>
            </w:r>
            <w:r w:rsidRPr="004069ED">
              <w:rPr>
                <w:lang w:val="en-US"/>
              </w:rPr>
              <w:t>d</w:t>
            </w:r>
            <w:r w:rsidRPr="004069ED">
              <w:t>-</w:t>
            </w:r>
            <w:r w:rsidRPr="004069ED">
              <w:rPr>
                <w:lang w:val="en-US"/>
              </w:rPr>
              <w:t>inter</w:t>
            </w:r>
            <w:r w:rsidRPr="004069ED">
              <w:t>.</w:t>
            </w:r>
            <w:r w:rsidRPr="004069ED">
              <w:rPr>
                <w:lang w:val="en-US"/>
              </w:rPr>
              <w:t>ru</w:t>
            </w:r>
            <w:r w:rsidRPr="004069ED">
              <w:t>/</w:t>
            </w:r>
            <w:r w:rsidRPr="004069ED">
              <w:rPr>
                <w:lang w:val="en-US"/>
              </w:rPr>
              <w:t>telia</w:t>
            </w:r>
          </w:p>
        </w:tc>
      </w:tr>
    </w:tbl>
    <w:p w:rsidR="00C30787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</w:t>
      </w:r>
      <w:r w:rsidR="00565F33">
        <w:rPr>
          <w:sz w:val="28"/>
          <w:szCs w:val="28"/>
        </w:rPr>
        <w:t>Аргунова К.Ю.</w:t>
      </w:r>
      <w:r w:rsidRPr="00FC0E77">
        <w:rPr>
          <w:sz w:val="28"/>
          <w:szCs w:val="28"/>
        </w:rPr>
        <w:t xml:space="preserve">                      </w:t>
      </w:r>
      <w:r w:rsidR="00C30787">
        <w:rPr>
          <w:sz w:val="28"/>
          <w:szCs w:val="28"/>
        </w:rPr>
        <w:t xml:space="preserve">  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565F33">
        <w:rPr>
          <w:sz w:val="28"/>
          <w:szCs w:val="28"/>
        </w:rPr>
        <w:t xml:space="preserve">           Шибаева А.А.</w:t>
      </w:r>
    </w:p>
    <w:p w:rsidR="00796AF7" w:rsidRPr="00DE1292" w:rsidRDefault="00796AF7" w:rsidP="00EC6E38">
      <w:pPr>
        <w:spacing w:line="360" w:lineRule="auto"/>
      </w:pPr>
    </w:p>
    <w:sectPr w:rsidR="00796AF7" w:rsidRPr="00DE1292" w:rsidSect="00B954E1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4F" w:rsidRDefault="0020044F">
      <w:r>
        <w:separator/>
      </w:r>
    </w:p>
  </w:endnote>
  <w:endnote w:type="continuationSeparator" w:id="1">
    <w:p w:rsidR="0020044F" w:rsidRDefault="00200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FE35D9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FE35D9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72D8">
      <w:rPr>
        <w:rStyle w:val="a6"/>
        <w:noProof/>
      </w:rPr>
      <w:t>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4F" w:rsidRDefault="0020044F">
      <w:r>
        <w:separator/>
      </w:r>
    </w:p>
  </w:footnote>
  <w:footnote w:type="continuationSeparator" w:id="1">
    <w:p w:rsidR="0020044F" w:rsidRDefault="00200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1F"/>
    <w:multiLevelType w:val="hybridMultilevel"/>
    <w:tmpl w:val="EA7AEE8A"/>
    <w:lvl w:ilvl="0" w:tplc="D15A1522">
      <w:start w:val="2"/>
      <w:numFmt w:val="decimal"/>
      <w:lvlText w:val="%1."/>
      <w:lvlJc w:val="left"/>
      <w:rPr>
        <w:b/>
      </w:rPr>
    </w:lvl>
    <w:lvl w:ilvl="1" w:tplc="4FDC131A">
      <w:numFmt w:val="decimal"/>
      <w:lvlText w:val=""/>
      <w:lvlJc w:val="left"/>
    </w:lvl>
    <w:lvl w:ilvl="2" w:tplc="5450187A">
      <w:numFmt w:val="decimal"/>
      <w:lvlText w:val=""/>
      <w:lvlJc w:val="left"/>
    </w:lvl>
    <w:lvl w:ilvl="3" w:tplc="55A04DB2">
      <w:numFmt w:val="decimal"/>
      <w:lvlText w:val=""/>
      <w:lvlJc w:val="left"/>
    </w:lvl>
    <w:lvl w:ilvl="4" w:tplc="0BE25C34">
      <w:numFmt w:val="decimal"/>
      <w:lvlText w:val=""/>
      <w:lvlJc w:val="left"/>
    </w:lvl>
    <w:lvl w:ilvl="5" w:tplc="D1E83570">
      <w:numFmt w:val="decimal"/>
      <w:lvlText w:val=""/>
      <w:lvlJc w:val="left"/>
    </w:lvl>
    <w:lvl w:ilvl="6" w:tplc="739A6980">
      <w:numFmt w:val="decimal"/>
      <w:lvlText w:val=""/>
      <w:lvlJc w:val="left"/>
    </w:lvl>
    <w:lvl w:ilvl="7" w:tplc="DBD86A0E">
      <w:numFmt w:val="decimal"/>
      <w:lvlText w:val=""/>
      <w:lvlJc w:val="left"/>
    </w:lvl>
    <w:lvl w:ilvl="8" w:tplc="F59623E2">
      <w:numFmt w:val="decimal"/>
      <w:lvlText w:val=""/>
      <w:lvlJc w:val="left"/>
    </w:lvl>
  </w:abstractNum>
  <w:abstractNum w:abstractNumId="1">
    <w:nsid w:val="00003B25"/>
    <w:multiLevelType w:val="hybridMultilevel"/>
    <w:tmpl w:val="C2DE7274"/>
    <w:lvl w:ilvl="0" w:tplc="6DBE691A">
      <w:start w:val="1"/>
      <w:numFmt w:val="decimal"/>
      <w:lvlText w:val="%1."/>
      <w:lvlJc w:val="left"/>
    </w:lvl>
    <w:lvl w:ilvl="1" w:tplc="A44ED5EA">
      <w:numFmt w:val="decimal"/>
      <w:lvlText w:val=""/>
      <w:lvlJc w:val="left"/>
    </w:lvl>
    <w:lvl w:ilvl="2" w:tplc="03D8EE50">
      <w:numFmt w:val="decimal"/>
      <w:lvlText w:val=""/>
      <w:lvlJc w:val="left"/>
    </w:lvl>
    <w:lvl w:ilvl="3" w:tplc="FD8C697C">
      <w:numFmt w:val="decimal"/>
      <w:lvlText w:val=""/>
      <w:lvlJc w:val="left"/>
    </w:lvl>
    <w:lvl w:ilvl="4" w:tplc="1B642690">
      <w:numFmt w:val="decimal"/>
      <w:lvlText w:val=""/>
      <w:lvlJc w:val="left"/>
    </w:lvl>
    <w:lvl w:ilvl="5" w:tplc="C9C41E66">
      <w:numFmt w:val="decimal"/>
      <w:lvlText w:val=""/>
      <w:lvlJc w:val="left"/>
    </w:lvl>
    <w:lvl w:ilvl="6" w:tplc="8DBAAA72">
      <w:numFmt w:val="decimal"/>
      <w:lvlText w:val=""/>
      <w:lvlJc w:val="left"/>
    </w:lvl>
    <w:lvl w:ilvl="7" w:tplc="69EE36CE">
      <w:numFmt w:val="decimal"/>
      <w:lvlText w:val=""/>
      <w:lvlJc w:val="left"/>
    </w:lvl>
    <w:lvl w:ilvl="8" w:tplc="0F7EC122">
      <w:numFmt w:val="decimal"/>
      <w:lvlText w:val=""/>
      <w:lvlJc w:val="left"/>
    </w:lvl>
  </w:abstractNum>
  <w:abstractNum w:abstractNumId="2">
    <w:nsid w:val="00006E5D"/>
    <w:multiLevelType w:val="hybridMultilevel"/>
    <w:tmpl w:val="21DE875A"/>
    <w:lvl w:ilvl="0" w:tplc="FAD8B742">
      <w:start w:val="1"/>
      <w:numFmt w:val="bullet"/>
      <w:lvlText w:val="к"/>
      <w:lvlJc w:val="left"/>
    </w:lvl>
    <w:lvl w:ilvl="1" w:tplc="11621B4A">
      <w:start w:val="1"/>
      <w:numFmt w:val="bullet"/>
      <w:lvlText w:val="К"/>
      <w:lvlJc w:val="left"/>
    </w:lvl>
    <w:lvl w:ilvl="2" w:tplc="4AA4EA88">
      <w:numFmt w:val="decimal"/>
      <w:lvlText w:val=""/>
      <w:lvlJc w:val="left"/>
    </w:lvl>
    <w:lvl w:ilvl="3" w:tplc="23F85006">
      <w:numFmt w:val="decimal"/>
      <w:lvlText w:val=""/>
      <w:lvlJc w:val="left"/>
    </w:lvl>
    <w:lvl w:ilvl="4" w:tplc="5426D1A0">
      <w:numFmt w:val="decimal"/>
      <w:lvlText w:val=""/>
      <w:lvlJc w:val="left"/>
    </w:lvl>
    <w:lvl w:ilvl="5" w:tplc="9F4A815E">
      <w:numFmt w:val="decimal"/>
      <w:lvlText w:val=""/>
      <w:lvlJc w:val="left"/>
    </w:lvl>
    <w:lvl w:ilvl="6" w:tplc="54C22D8C">
      <w:numFmt w:val="decimal"/>
      <w:lvlText w:val=""/>
      <w:lvlJc w:val="left"/>
    </w:lvl>
    <w:lvl w:ilvl="7" w:tplc="D5CA5778">
      <w:numFmt w:val="decimal"/>
      <w:lvlText w:val=""/>
      <w:lvlJc w:val="left"/>
    </w:lvl>
    <w:lvl w:ilvl="8" w:tplc="0338C606">
      <w:numFmt w:val="decimal"/>
      <w:lvlText w:val=""/>
      <w:lvlJc w:val="left"/>
    </w:lvl>
  </w:abstractNum>
  <w:abstractNum w:abstractNumId="3">
    <w:nsid w:val="05164377"/>
    <w:multiLevelType w:val="hybridMultilevel"/>
    <w:tmpl w:val="E2020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27481ECE"/>
    <w:multiLevelType w:val="hybridMultilevel"/>
    <w:tmpl w:val="90C42BFC"/>
    <w:lvl w:ilvl="0" w:tplc="EBCA6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4C475E"/>
    <w:multiLevelType w:val="hybridMultilevel"/>
    <w:tmpl w:val="D494D7AE"/>
    <w:lvl w:ilvl="0" w:tplc="1B98DF2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FE27AB"/>
    <w:multiLevelType w:val="hybridMultilevel"/>
    <w:tmpl w:val="4B14AD5A"/>
    <w:lvl w:ilvl="0" w:tplc="E8E8C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57B"/>
    <w:rsid w:val="00015B89"/>
    <w:rsid w:val="000742D6"/>
    <w:rsid w:val="001264E1"/>
    <w:rsid w:val="00170EF1"/>
    <w:rsid w:val="001A60B2"/>
    <w:rsid w:val="0020044F"/>
    <w:rsid w:val="0024624D"/>
    <w:rsid w:val="002865BF"/>
    <w:rsid w:val="00297AA2"/>
    <w:rsid w:val="002D6493"/>
    <w:rsid w:val="00345CA5"/>
    <w:rsid w:val="00366401"/>
    <w:rsid w:val="003C6838"/>
    <w:rsid w:val="004067B9"/>
    <w:rsid w:val="004261F4"/>
    <w:rsid w:val="00435647"/>
    <w:rsid w:val="00554AF8"/>
    <w:rsid w:val="00565F33"/>
    <w:rsid w:val="005D357B"/>
    <w:rsid w:val="00621B6B"/>
    <w:rsid w:val="006B3301"/>
    <w:rsid w:val="006E59DC"/>
    <w:rsid w:val="006F2E26"/>
    <w:rsid w:val="00796AF7"/>
    <w:rsid w:val="00803A7D"/>
    <w:rsid w:val="00816A02"/>
    <w:rsid w:val="008366E3"/>
    <w:rsid w:val="00865C86"/>
    <w:rsid w:val="00976A65"/>
    <w:rsid w:val="009917D0"/>
    <w:rsid w:val="009D5C38"/>
    <w:rsid w:val="009D7559"/>
    <w:rsid w:val="009E169B"/>
    <w:rsid w:val="00A20F00"/>
    <w:rsid w:val="00A316A8"/>
    <w:rsid w:val="00AA11A8"/>
    <w:rsid w:val="00AA37B0"/>
    <w:rsid w:val="00AB52D5"/>
    <w:rsid w:val="00B05E71"/>
    <w:rsid w:val="00B954E1"/>
    <w:rsid w:val="00BD75E1"/>
    <w:rsid w:val="00C30787"/>
    <w:rsid w:val="00C772D8"/>
    <w:rsid w:val="00C96A1F"/>
    <w:rsid w:val="00CA2D1A"/>
    <w:rsid w:val="00CA36CB"/>
    <w:rsid w:val="00CD2DFC"/>
    <w:rsid w:val="00D10290"/>
    <w:rsid w:val="00D14627"/>
    <w:rsid w:val="00D73BEC"/>
    <w:rsid w:val="00DC4A58"/>
    <w:rsid w:val="00DE1292"/>
    <w:rsid w:val="00EC6E38"/>
    <w:rsid w:val="00F97BB7"/>
    <w:rsid w:val="00FE35D9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5647"/>
  </w:style>
  <w:style w:type="character" w:styleId="ad">
    <w:name w:val="Strong"/>
    <w:uiPriority w:val="22"/>
    <w:qFormat/>
    <w:rsid w:val="00435647"/>
    <w:rPr>
      <w:b/>
      <w:bCs/>
    </w:rPr>
  </w:style>
  <w:style w:type="character" w:customStyle="1" w:styleId="hilight">
    <w:name w:val="hilight"/>
    <w:basedOn w:val="a0"/>
    <w:rsid w:val="00435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lin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l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bs.uralinf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5CC9-E9A2-4940-9C53-2B9C4E57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12283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User</cp:lastModifiedBy>
  <cp:revision>6</cp:revision>
  <cp:lastPrinted>2015-09-28T07:31:00Z</cp:lastPrinted>
  <dcterms:created xsi:type="dcterms:W3CDTF">2020-11-14T17:21:00Z</dcterms:created>
  <dcterms:modified xsi:type="dcterms:W3CDTF">2020-11-14T18:01:00Z</dcterms:modified>
</cp:coreProperties>
</file>