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53" w:rsidRDefault="00455253" w:rsidP="00455253">
      <w:pPr>
        <w:jc w:val="center"/>
        <w:outlineLvl w:val="0"/>
        <w:rPr>
          <w:sz w:val="22"/>
        </w:rPr>
      </w:pPr>
      <w:r>
        <w:rPr>
          <w:sz w:val="22"/>
        </w:rPr>
        <w:t>МИНИСТЕРСТВО НАУКИ И ВЫСШЕГО ОБРАЗОВАНИЯ РОССИЙСКОЙ ФЕДЕРАЦИИ</w:t>
      </w:r>
    </w:p>
    <w:p w:rsidR="00455253" w:rsidRDefault="00455253" w:rsidP="00455253">
      <w:pPr>
        <w:jc w:val="center"/>
        <w:rPr>
          <w:sz w:val="22"/>
        </w:rPr>
      </w:pPr>
      <w:r>
        <w:rPr>
          <w:sz w:val="22"/>
        </w:rPr>
        <w:t xml:space="preserve">Федеральное государственное бюджетное образовательное учреждение высшего образования </w:t>
      </w:r>
    </w:p>
    <w:p w:rsidR="00455253" w:rsidRDefault="00455253" w:rsidP="00455253">
      <w:pPr>
        <w:jc w:val="center"/>
        <w:outlineLvl w:val="0"/>
        <w:rPr>
          <w:sz w:val="22"/>
        </w:rPr>
      </w:pPr>
      <w:r>
        <w:rPr>
          <w:sz w:val="22"/>
        </w:rPr>
        <w:t>«Забайкальский государственный университет»</w:t>
      </w:r>
    </w:p>
    <w:p w:rsidR="00455253" w:rsidRDefault="00455253" w:rsidP="00455253">
      <w:pPr>
        <w:jc w:val="center"/>
        <w:outlineLvl w:val="0"/>
        <w:rPr>
          <w:sz w:val="22"/>
        </w:rPr>
      </w:pPr>
      <w:r>
        <w:rPr>
          <w:sz w:val="22"/>
        </w:rPr>
        <w:t>(ФГБОУ ВО «</w:t>
      </w:r>
      <w:proofErr w:type="spellStart"/>
      <w:r>
        <w:rPr>
          <w:sz w:val="22"/>
        </w:rPr>
        <w:t>ЗабГУ</w:t>
      </w:r>
      <w:proofErr w:type="spellEnd"/>
      <w:r>
        <w:rPr>
          <w:sz w:val="22"/>
        </w:rPr>
        <w:t>»)</w:t>
      </w:r>
    </w:p>
    <w:p w:rsidR="001F637F" w:rsidRPr="00EC4E77" w:rsidRDefault="001F637F" w:rsidP="001F637F">
      <w:pPr>
        <w:rPr>
          <w:sz w:val="28"/>
          <w:szCs w:val="28"/>
        </w:rPr>
      </w:pPr>
    </w:p>
    <w:p w:rsidR="001F637F" w:rsidRPr="00EC4E77" w:rsidRDefault="001F637F" w:rsidP="001F637F">
      <w:pPr>
        <w:rPr>
          <w:sz w:val="28"/>
          <w:szCs w:val="28"/>
        </w:rPr>
      </w:pPr>
      <w:r w:rsidRPr="00EC4E77">
        <w:rPr>
          <w:sz w:val="28"/>
          <w:szCs w:val="28"/>
        </w:rPr>
        <w:t xml:space="preserve">Факультет социологический </w:t>
      </w:r>
    </w:p>
    <w:p w:rsidR="001F637F" w:rsidRPr="00EC4E77" w:rsidRDefault="001F637F" w:rsidP="001F637F">
      <w:pPr>
        <w:rPr>
          <w:sz w:val="28"/>
          <w:szCs w:val="28"/>
        </w:rPr>
      </w:pPr>
      <w:r w:rsidRPr="00EC4E77">
        <w:rPr>
          <w:sz w:val="28"/>
          <w:szCs w:val="28"/>
        </w:rPr>
        <w:t>Кафедра социологии</w:t>
      </w:r>
    </w:p>
    <w:p w:rsidR="001F637F" w:rsidRPr="00EC4E77" w:rsidRDefault="001F637F" w:rsidP="001F637F">
      <w:pPr>
        <w:jc w:val="center"/>
        <w:outlineLvl w:val="0"/>
        <w:rPr>
          <w:sz w:val="28"/>
          <w:szCs w:val="28"/>
        </w:rPr>
      </w:pPr>
    </w:p>
    <w:p w:rsidR="001F637F" w:rsidRPr="00EC4E77" w:rsidRDefault="001F637F" w:rsidP="001F637F">
      <w:pPr>
        <w:jc w:val="center"/>
        <w:outlineLvl w:val="0"/>
        <w:rPr>
          <w:sz w:val="28"/>
          <w:szCs w:val="28"/>
        </w:rPr>
      </w:pPr>
    </w:p>
    <w:p w:rsidR="001F637F" w:rsidRPr="00EC4E77" w:rsidRDefault="001F637F" w:rsidP="001F637F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EC4E77">
        <w:rPr>
          <w:b/>
          <w:spacing w:val="24"/>
          <w:sz w:val="28"/>
          <w:szCs w:val="28"/>
        </w:rPr>
        <w:t>УЧЕБНЫЕ МАТЕРИАЛЫ</w:t>
      </w:r>
    </w:p>
    <w:p w:rsidR="001F637F" w:rsidRPr="00EC4E77" w:rsidRDefault="001F637F" w:rsidP="001F637F">
      <w:pPr>
        <w:jc w:val="center"/>
        <w:outlineLvl w:val="0"/>
        <w:rPr>
          <w:sz w:val="28"/>
          <w:szCs w:val="28"/>
        </w:rPr>
      </w:pPr>
      <w:r w:rsidRPr="00EC4E77">
        <w:rPr>
          <w:b/>
          <w:spacing w:val="24"/>
          <w:sz w:val="28"/>
          <w:szCs w:val="28"/>
        </w:rPr>
        <w:t>для студентов заочной формы обучения</w:t>
      </w:r>
    </w:p>
    <w:p w:rsidR="001F637F" w:rsidRPr="00EC4E77" w:rsidRDefault="001F637F" w:rsidP="001F637F">
      <w:pPr>
        <w:jc w:val="center"/>
        <w:outlineLvl w:val="0"/>
        <w:rPr>
          <w:i/>
          <w:sz w:val="28"/>
          <w:szCs w:val="28"/>
        </w:rPr>
      </w:pPr>
      <w:r w:rsidRPr="00EC4E77">
        <w:rPr>
          <w:i/>
          <w:sz w:val="28"/>
          <w:szCs w:val="28"/>
        </w:rPr>
        <w:t>(</w:t>
      </w:r>
      <w:r w:rsidRPr="00920CCC">
        <w:rPr>
          <w:i/>
          <w:sz w:val="28"/>
          <w:szCs w:val="28"/>
          <w:u w:val="single"/>
        </w:rPr>
        <w:t>с полным сроком обучения</w:t>
      </w:r>
      <w:r w:rsidRPr="00EC4E77">
        <w:rPr>
          <w:i/>
          <w:sz w:val="28"/>
          <w:szCs w:val="28"/>
        </w:rPr>
        <w:t>, с ускоренным сроком обучения)</w:t>
      </w:r>
    </w:p>
    <w:p w:rsidR="001F637F" w:rsidRPr="00EC4E77" w:rsidRDefault="001F637F" w:rsidP="001F637F">
      <w:pPr>
        <w:jc w:val="center"/>
        <w:rPr>
          <w:sz w:val="28"/>
          <w:szCs w:val="28"/>
        </w:rPr>
      </w:pPr>
    </w:p>
    <w:p w:rsidR="001F637F" w:rsidRPr="00EC4E77" w:rsidRDefault="001F637F" w:rsidP="001F637F">
      <w:pPr>
        <w:jc w:val="center"/>
        <w:rPr>
          <w:sz w:val="28"/>
          <w:szCs w:val="28"/>
        </w:rPr>
      </w:pPr>
    </w:p>
    <w:p w:rsidR="001F637F" w:rsidRPr="00EC4E77" w:rsidRDefault="001F637F" w:rsidP="001F637F">
      <w:pPr>
        <w:jc w:val="center"/>
        <w:rPr>
          <w:sz w:val="28"/>
          <w:szCs w:val="28"/>
        </w:rPr>
      </w:pPr>
      <w:r w:rsidRPr="00EC4E77">
        <w:rPr>
          <w:sz w:val="28"/>
          <w:szCs w:val="28"/>
        </w:rPr>
        <w:t>по дисциплине «</w:t>
      </w:r>
      <w:r w:rsidR="00D51124" w:rsidRPr="00D51124">
        <w:rPr>
          <w:sz w:val="28"/>
          <w:szCs w:val="28"/>
        </w:rPr>
        <w:t>Молодежь в общественно-политической жизни</w:t>
      </w:r>
      <w:r w:rsidRPr="00EC4E77">
        <w:rPr>
          <w:sz w:val="28"/>
          <w:szCs w:val="28"/>
        </w:rPr>
        <w:t>»</w:t>
      </w:r>
    </w:p>
    <w:p w:rsidR="001F637F" w:rsidRPr="00EC4E77" w:rsidRDefault="001F637F" w:rsidP="001F637F">
      <w:pPr>
        <w:jc w:val="center"/>
        <w:rPr>
          <w:sz w:val="28"/>
          <w:szCs w:val="28"/>
          <w:vertAlign w:val="superscript"/>
        </w:rPr>
      </w:pPr>
      <w:r w:rsidRPr="00EC4E77">
        <w:rPr>
          <w:sz w:val="28"/>
          <w:szCs w:val="28"/>
          <w:vertAlign w:val="superscript"/>
        </w:rPr>
        <w:t>наименование дисциплины (модуля)</w:t>
      </w:r>
    </w:p>
    <w:p w:rsidR="001F637F" w:rsidRPr="00EC4E77" w:rsidRDefault="001F637F" w:rsidP="001F637F">
      <w:pPr>
        <w:jc w:val="center"/>
        <w:rPr>
          <w:sz w:val="28"/>
          <w:szCs w:val="28"/>
        </w:rPr>
      </w:pPr>
    </w:p>
    <w:p w:rsidR="00060AB5" w:rsidRDefault="001F637F" w:rsidP="001F637F">
      <w:pPr>
        <w:jc w:val="both"/>
        <w:outlineLvl w:val="0"/>
        <w:rPr>
          <w:sz w:val="28"/>
          <w:szCs w:val="28"/>
        </w:rPr>
      </w:pPr>
      <w:r w:rsidRPr="00EC4E77">
        <w:rPr>
          <w:sz w:val="28"/>
          <w:szCs w:val="28"/>
        </w:rPr>
        <w:t>для направления подготовки (специальности) 39.03.01 Социология</w:t>
      </w:r>
      <w:r w:rsidR="00060AB5">
        <w:rPr>
          <w:sz w:val="28"/>
          <w:szCs w:val="28"/>
        </w:rPr>
        <w:t>,</w:t>
      </w:r>
    </w:p>
    <w:p w:rsidR="001F637F" w:rsidRPr="00EC4E77" w:rsidRDefault="00060AB5" w:rsidP="001F637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1F637F" w:rsidRPr="00EC4E77">
        <w:rPr>
          <w:sz w:val="28"/>
          <w:szCs w:val="28"/>
        </w:rPr>
        <w:t>рофиль: «Социология управления»</w:t>
      </w:r>
    </w:p>
    <w:p w:rsidR="001F637F" w:rsidRPr="00EC4E77" w:rsidRDefault="001F637F" w:rsidP="001F637F">
      <w:pPr>
        <w:jc w:val="center"/>
        <w:rPr>
          <w:sz w:val="28"/>
          <w:szCs w:val="28"/>
          <w:vertAlign w:val="superscript"/>
        </w:rPr>
      </w:pPr>
      <w:r w:rsidRPr="00EC4E77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1F637F" w:rsidRPr="00EC4E77" w:rsidRDefault="001F637F" w:rsidP="001F637F">
      <w:pPr>
        <w:jc w:val="both"/>
        <w:outlineLvl w:val="0"/>
        <w:rPr>
          <w:sz w:val="28"/>
          <w:szCs w:val="28"/>
        </w:rPr>
      </w:pPr>
    </w:p>
    <w:p w:rsidR="001F637F" w:rsidRPr="00EC4E77" w:rsidRDefault="001F637F" w:rsidP="001F637F">
      <w:pPr>
        <w:ind w:firstLine="567"/>
        <w:rPr>
          <w:sz w:val="28"/>
          <w:szCs w:val="28"/>
        </w:rPr>
      </w:pPr>
    </w:p>
    <w:p w:rsidR="001F637F" w:rsidRPr="00EC4E77" w:rsidRDefault="001F637F" w:rsidP="00920CCC">
      <w:pPr>
        <w:rPr>
          <w:sz w:val="28"/>
          <w:szCs w:val="28"/>
        </w:rPr>
      </w:pPr>
      <w:r w:rsidRPr="00EC4E77">
        <w:rPr>
          <w:sz w:val="28"/>
          <w:szCs w:val="28"/>
        </w:rPr>
        <w:t xml:space="preserve">Общая трудоемкость дисциплины (модуля) –  </w:t>
      </w:r>
      <w:r>
        <w:rPr>
          <w:sz w:val="28"/>
          <w:szCs w:val="28"/>
        </w:rPr>
        <w:t>4</w:t>
      </w:r>
      <w:r w:rsidRPr="00EC4E77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EC4E77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EC4E77">
        <w:rPr>
          <w:sz w:val="28"/>
          <w:szCs w:val="28"/>
        </w:rPr>
        <w:t>.</w:t>
      </w:r>
    </w:p>
    <w:p w:rsidR="001F637F" w:rsidRPr="00EC4E77" w:rsidRDefault="001F637F" w:rsidP="00920CCC">
      <w:pPr>
        <w:rPr>
          <w:sz w:val="28"/>
          <w:szCs w:val="28"/>
        </w:rPr>
      </w:pPr>
      <w:r w:rsidRPr="00EC4E77">
        <w:rPr>
          <w:sz w:val="28"/>
          <w:szCs w:val="28"/>
        </w:rPr>
        <w:t>Форма текущего контроля в семестре –</w:t>
      </w:r>
      <w:r>
        <w:rPr>
          <w:sz w:val="28"/>
          <w:szCs w:val="28"/>
        </w:rPr>
        <w:t xml:space="preserve"> </w:t>
      </w:r>
      <w:r w:rsidRPr="00EC4E77">
        <w:rPr>
          <w:sz w:val="28"/>
          <w:szCs w:val="28"/>
        </w:rPr>
        <w:t>реферат</w:t>
      </w:r>
      <w:r w:rsidR="00920CCC">
        <w:rPr>
          <w:sz w:val="28"/>
          <w:szCs w:val="28"/>
        </w:rPr>
        <w:t>.</w:t>
      </w:r>
    </w:p>
    <w:p w:rsidR="001F637F" w:rsidRPr="00EC4E77" w:rsidRDefault="001F637F" w:rsidP="00920CCC">
      <w:pPr>
        <w:rPr>
          <w:sz w:val="28"/>
          <w:szCs w:val="28"/>
        </w:rPr>
      </w:pPr>
      <w:r w:rsidRPr="00EC4E77">
        <w:rPr>
          <w:sz w:val="28"/>
          <w:szCs w:val="28"/>
        </w:rPr>
        <w:t>Курсовая работа (курсовой проект) (КР, КП) –</w:t>
      </w:r>
      <w:r>
        <w:rPr>
          <w:sz w:val="28"/>
          <w:szCs w:val="28"/>
        </w:rPr>
        <w:t xml:space="preserve"> </w:t>
      </w:r>
      <w:r w:rsidRPr="00EC4E77">
        <w:rPr>
          <w:sz w:val="28"/>
          <w:szCs w:val="28"/>
        </w:rPr>
        <w:t>нет.</w:t>
      </w:r>
    </w:p>
    <w:p w:rsidR="001F637F" w:rsidRPr="00EC4E77" w:rsidRDefault="001F637F" w:rsidP="00920CCC">
      <w:pPr>
        <w:rPr>
          <w:sz w:val="28"/>
          <w:szCs w:val="28"/>
        </w:rPr>
      </w:pPr>
      <w:r w:rsidRPr="00EC4E77">
        <w:rPr>
          <w:sz w:val="28"/>
          <w:szCs w:val="28"/>
        </w:rPr>
        <w:t xml:space="preserve">Форма промежуточного контроля в семестре – </w:t>
      </w:r>
      <w:r w:rsidR="002C68A6">
        <w:rPr>
          <w:sz w:val="28"/>
          <w:szCs w:val="28"/>
        </w:rPr>
        <w:t>зачет (5</w:t>
      </w:r>
      <w:r w:rsidR="00920CCC">
        <w:rPr>
          <w:sz w:val="28"/>
          <w:szCs w:val="28"/>
        </w:rPr>
        <w:t xml:space="preserve"> семестр)</w:t>
      </w:r>
      <w:r>
        <w:rPr>
          <w:sz w:val="28"/>
          <w:szCs w:val="28"/>
        </w:rPr>
        <w:t>.</w:t>
      </w:r>
    </w:p>
    <w:p w:rsidR="001F637F" w:rsidRPr="00EC4E77" w:rsidRDefault="001F637F" w:rsidP="001F637F">
      <w:pPr>
        <w:jc w:val="center"/>
        <w:rPr>
          <w:b/>
          <w:sz w:val="28"/>
          <w:szCs w:val="28"/>
        </w:rPr>
      </w:pPr>
      <w:r w:rsidRPr="00EC4E77">
        <w:rPr>
          <w:b/>
          <w:sz w:val="28"/>
          <w:szCs w:val="28"/>
        </w:rPr>
        <w:br w:type="page"/>
      </w:r>
      <w:r w:rsidRPr="00EC4E77">
        <w:rPr>
          <w:b/>
          <w:sz w:val="28"/>
          <w:szCs w:val="28"/>
        </w:rPr>
        <w:lastRenderedPageBreak/>
        <w:t>Краткое содержание курса</w:t>
      </w:r>
    </w:p>
    <w:p w:rsidR="00DD363A" w:rsidRPr="00EC4E77" w:rsidRDefault="001F637F" w:rsidP="006D571E">
      <w:pPr>
        <w:ind w:firstLine="709"/>
        <w:rPr>
          <w:sz w:val="28"/>
          <w:szCs w:val="28"/>
        </w:rPr>
      </w:pPr>
      <w:r w:rsidRPr="00EC4E77">
        <w:rPr>
          <w:sz w:val="28"/>
          <w:szCs w:val="28"/>
        </w:rPr>
        <w:t>Пе</w:t>
      </w:r>
      <w:r w:rsidR="006D571E">
        <w:rPr>
          <w:sz w:val="28"/>
          <w:szCs w:val="28"/>
        </w:rPr>
        <w:t xml:space="preserve">речень изучаемых разделов, тем </w:t>
      </w:r>
      <w:r w:rsidRPr="00EC4E77">
        <w:rPr>
          <w:sz w:val="28"/>
          <w:szCs w:val="28"/>
        </w:rPr>
        <w:t>дисциплины (модуля).</w:t>
      </w:r>
    </w:p>
    <w:p w:rsidR="00DD363A" w:rsidRPr="00DD363A" w:rsidRDefault="00DD363A" w:rsidP="006D571E">
      <w:pPr>
        <w:ind w:firstLine="1066"/>
        <w:jc w:val="center"/>
        <w:rPr>
          <w:b/>
          <w:sz w:val="28"/>
          <w:szCs w:val="28"/>
        </w:rPr>
      </w:pPr>
      <w:r w:rsidRPr="00DD363A">
        <w:rPr>
          <w:b/>
          <w:sz w:val="28"/>
          <w:szCs w:val="28"/>
        </w:rPr>
        <w:t>Раздел 1. Молодежь и общество</w:t>
      </w:r>
    </w:p>
    <w:p w:rsidR="0026699B" w:rsidRPr="00DD363A" w:rsidRDefault="00DD363A" w:rsidP="006D571E">
      <w:pPr>
        <w:ind w:firstLine="1066"/>
        <w:jc w:val="both"/>
        <w:rPr>
          <w:sz w:val="28"/>
          <w:szCs w:val="28"/>
        </w:rPr>
      </w:pPr>
      <w:r w:rsidRPr="00DD363A">
        <w:rPr>
          <w:b/>
          <w:sz w:val="28"/>
          <w:szCs w:val="28"/>
        </w:rPr>
        <w:t>Тема 1.</w:t>
      </w:r>
      <w:r w:rsidRPr="00DD363A">
        <w:rPr>
          <w:sz w:val="28"/>
          <w:szCs w:val="28"/>
        </w:rPr>
        <w:t xml:space="preserve">Специфика молодежи как субъекта общественно-политической жизни общества </w:t>
      </w:r>
    </w:p>
    <w:p w:rsidR="00DD363A" w:rsidRDefault="00DD363A" w:rsidP="006D571E">
      <w:pPr>
        <w:ind w:firstLine="1066"/>
        <w:jc w:val="both"/>
        <w:rPr>
          <w:sz w:val="28"/>
          <w:szCs w:val="28"/>
        </w:rPr>
      </w:pPr>
      <w:r w:rsidRPr="00DD363A">
        <w:rPr>
          <w:b/>
          <w:sz w:val="28"/>
          <w:szCs w:val="28"/>
        </w:rPr>
        <w:t>Тема 2.</w:t>
      </w:r>
      <w:r>
        <w:rPr>
          <w:sz w:val="28"/>
          <w:szCs w:val="28"/>
        </w:rPr>
        <w:t xml:space="preserve"> </w:t>
      </w:r>
      <w:r w:rsidRPr="00DD363A">
        <w:rPr>
          <w:sz w:val="28"/>
          <w:szCs w:val="28"/>
        </w:rPr>
        <w:t>Политическая система РФ в с</w:t>
      </w:r>
      <w:r>
        <w:rPr>
          <w:sz w:val="28"/>
          <w:szCs w:val="28"/>
        </w:rPr>
        <w:t>овременном мире и ее институты.</w:t>
      </w:r>
    </w:p>
    <w:p w:rsidR="0026699B" w:rsidRDefault="0026699B" w:rsidP="006D571E">
      <w:pPr>
        <w:ind w:firstLine="1066"/>
        <w:jc w:val="both"/>
        <w:rPr>
          <w:sz w:val="28"/>
          <w:szCs w:val="28"/>
        </w:rPr>
      </w:pPr>
      <w:r w:rsidRPr="0026699B">
        <w:rPr>
          <w:b/>
          <w:sz w:val="28"/>
          <w:szCs w:val="28"/>
        </w:rPr>
        <w:t>Тема 3.</w:t>
      </w:r>
      <w:r>
        <w:rPr>
          <w:sz w:val="28"/>
          <w:szCs w:val="28"/>
        </w:rPr>
        <w:t xml:space="preserve"> </w:t>
      </w:r>
      <w:r w:rsidRPr="0026699B">
        <w:rPr>
          <w:sz w:val="28"/>
          <w:szCs w:val="28"/>
        </w:rPr>
        <w:t>Политико-правовая культура молодежи. Стратификация в мире и современном российском обществе.</w:t>
      </w:r>
    </w:p>
    <w:p w:rsidR="00DD363A" w:rsidRPr="00DD363A" w:rsidRDefault="00DD363A" w:rsidP="006D571E">
      <w:pPr>
        <w:ind w:firstLine="1066"/>
        <w:jc w:val="center"/>
        <w:rPr>
          <w:b/>
          <w:sz w:val="28"/>
          <w:szCs w:val="28"/>
        </w:rPr>
      </w:pPr>
      <w:r w:rsidRPr="00DD363A">
        <w:rPr>
          <w:b/>
          <w:sz w:val="28"/>
          <w:szCs w:val="28"/>
        </w:rPr>
        <w:t>Раздел 2. Политическая активность молодежи</w:t>
      </w:r>
    </w:p>
    <w:p w:rsidR="00DD363A" w:rsidRDefault="00DD363A" w:rsidP="006D571E">
      <w:pPr>
        <w:ind w:firstLine="1066"/>
        <w:jc w:val="both"/>
        <w:rPr>
          <w:sz w:val="28"/>
          <w:szCs w:val="28"/>
        </w:rPr>
      </w:pPr>
      <w:r w:rsidRPr="00DD363A">
        <w:rPr>
          <w:b/>
          <w:sz w:val="28"/>
          <w:szCs w:val="28"/>
        </w:rPr>
        <w:t>Тема</w:t>
      </w:r>
      <w:r w:rsidR="0026699B">
        <w:rPr>
          <w:b/>
          <w:sz w:val="28"/>
          <w:szCs w:val="28"/>
        </w:rPr>
        <w:t xml:space="preserve"> 4.</w:t>
      </w:r>
      <w:r w:rsidRPr="00DD363A">
        <w:rPr>
          <w:b/>
          <w:sz w:val="28"/>
          <w:szCs w:val="28"/>
        </w:rPr>
        <w:t xml:space="preserve"> </w:t>
      </w:r>
      <w:r w:rsidRPr="00DD363A">
        <w:rPr>
          <w:sz w:val="28"/>
          <w:szCs w:val="28"/>
        </w:rPr>
        <w:t>Модели политического поведения молодежи как субъекта социальной активности.</w:t>
      </w:r>
    </w:p>
    <w:p w:rsidR="00DD363A" w:rsidRDefault="00DD363A" w:rsidP="006D571E">
      <w:pPr>
        <w:ind w:firstLine="1066"/>
        <w:jc w:val="both"/>
        <w:rPr>
          <w:sz w:val="28"/>
          <w:szCs w:val="28"/>
        </w:rPr>
      </w:pPr>
      <w:r w:rsidRPr="00DD363A">
        <w:rPr>
          <w:b/>
          <w:sz w:val="28"/>
          <w:szCs w:val="28"/>
        </w:rPr>
        <w:t xml:space="preserve">Тема </w:t>
      </w:r>
      <w:r w:rsidR="0026699B">
        <w:rPr>
          <w:b/>
          <w:sz w:val="28"/>
          <w:szCs w:val="28"/>
        </w:rPr>
        <w:t xml:space="preserve">5. </w:t>
      </w:r>
      <w:r w:rsidR="0026699B" w:rsidRPr="0026699B">
        <w:rPr>
          <w:sz w:val="28"/>
          <w:szCs w:val="28"/>
        </w:rPr>
        <w:t>Технологии привлечения молодежи к участию в современном политическом процессе в России</w:t>
      </w:r>
      <w:r w:rsidR="0026699B">
        <w:rPr>
          <w:sz w:val="28"/>
          <w:szCs w:val="28"/>
        </w:rPr>
        <w:t>.</w:t>
      </w:r>
    </w:p>
    <w:p w:rsidR="00DD363A" w:rsidRPr="00DD363A" w:rsidRDefault="0026699B" w:rsidP="006D571E">
      <w:pPr>
        <w:ind w:firstLine="1066"/>
        <w:jc w:val="both"/>
        <w:rPr>
          <w:sz w:val="28"/>
          <w:szCs w:val="28"/>
        </w:rPr>
      </w:pPr>
      <w:r w:rsidRPr="0026699B">
        <w:rPr>
          <w:b/>
          <w:sz w:val="28"/>
          <w:szCs w:val="28"/>
        </w:rPr>
        <w:t>Тема 6.</w:t>
      </w:r>
      <w:r>
        <w:rPr>
          <w:sz w:val="28"/>
          <w:szCs w:val="28"/>
        </w:rPr>
        <w:t xml:space="preserve"> </w:t>
      </w:r>
      <w:r w:rsidRPr="0026699B">
        <w:rPr>
          <w:sz w:val="28"/>
          <w:szCs w:val="28"/>
        </w:rPr>
        <w:t>Специфика участия молодежи в электоральном процессе</w:t>
      </w:r>
      <w:r>
        <w:rPr>
          <w:sz w:val="28"/>
          <w:szCs w:val="28"/>
        </w:rPr>
        <w:t>.</w:t>
      </w:r>
    </w:p>
    <w:p w:rsidR="00DD363A" w:rsidRPr="00DD363A" w:rsidRDefault="00DD363A" w:rsidP="006D571E">
      <w:pPr>
        <w:ind w:firstLine="1066"/>
        <w:jc w:val="center"/>
        <w:rPr>
          <w:b/>
          <w:sz w:val="28"/>
          <w:szCs w:val="28"/>
        </w:rPr>
      </w:pPr>
      <w:r w:rsidRPr="00DD363A">
        <w:rPr>
          <w:b/>
          <w:sz w:val="28"/>
          <w:szCs w:val="28"/>
        </w:rPr>
        <w:t>Раздел 3. Участие молодежи в общественной жизни</w:t>
      </w:r>
    </w:p>
    <w:p w:rsidR="00DD363A" w:rsidRPr="00DD363A" w:rsidRDefault="00DD363A" w:rsidP="006D571E">
      <w:pPr>
        <w:ind w:firstLine="1066"/>
        <w:jc w:val="both"/>
        <w:rPr>
          <w:sz w:val="28"/>
          <w:szCs w:val="28"/>
        </w:rPr>
      </w:pPr>
      <w:r w:rsidRPr="0026699B">
        <w:rPr>
          <w:b/>
          <w:sz w:val="28"/>
          <w:szCs w:val="28"/>
        </w:rPr>
        <w:t>Тема</w:t>
      </w:r>
      <w:r w:rsidR="0026699B" w:rsidRPr="0026699B">
        <w:rPr>
          <w:b/>
          <w:sz w:val="28"/>
          <w:szCs w:val="28"/>
        </w:rPr>
        <w:t xml:space="preserve"> 7</w:t>
      </w:r>
      <w:r w:rsidR="0026699B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D363A">
        <w:rPr>
          <w:sz w:val="28"/>
          <w:szCs w:val="28"/>
        </w:rPr>
        <w:t>Основные направления участия молодежи в общественной жизни страны и регионов.</w:t>
      </w:r>
    </w:p>
    <w:p w:rsidR="00DD363A" w:rsidRDefault="00DD363A" w:rsidP="006D571E">
      <w:pPr>
        <w:ind w:firstLine="1066"/>
        <w:jc w:val="both"/>
        <w:rPr>
          <w:i/>
          <w:sz w:val="28"/>
          <w:szCs w:val="28"/>
        </w:rPr>
      </w:pPr>
      <w:r w:rsidRPr="00DD363A">
        <w:rPr>
          <w:b/>
          <w:sz w:val="28"/>
          <w:szCs w:val="28"/>
        </w:rPr>
        <w:t>Тема</w:t>
      </w:r>
      <w:r w:rsidRPr="0026699B">
        <w:rPr>
          <w:b/>
          <w:sz w:val="28"/>
          <w:szCs w:val="28"/>
        </w:rPr>
        <w:t xml:space="preserve"> </w:t>
      </w:r>
      <w:r w:rsidR="0026699B" w:rsidRPr="0026699B">
        <w:rPr>
          <w:b/>
          <w:sz w:val="28"/>
          <w:szCs w:val="28"/>
        </w:rPr>
        <w:t>8</w:t>
      </w:r>
      <w:r w:rsidR="0026699B">
        <w:rPr>
          <w:sz w:val="28"/>
          <w:szCs w:val="28"/>
        </w:rPr>
        <w:t xml:space="preserve">. </w:t>
      </w:r>
      <w:r w:rsidRPr="00DD363A">
        <w:rPr>
          <w:sz w:val="28"/>
          <w:szCs w:val="28"/>
        </w:rPr>
        <w:t xml:space="preserve">Молодежное самоуправление как фактор вовлечения молодежи в деятельность органов законодательной и исполнительной власти. </w:t>
      </w:r>
    </w:p>
    <w:p w:rsidR="0026699B" w:rsidRPr="0026699B" w:rsidRDefault="006D571E" w:rsidP="006D571E">
      <w:pPr>
        <w:ind w:firstLine="1066"/>
        <w:jc w:val="both"/>
        <w:rPr>
          <w:sz w:val="28"/>
          <w:szCs w:val="28"/>
        </w:rPr>
      </w:pPr>
      <w:r w:rsidRPr="006D571E">
        <w:rPr>
          <w:b/>
          <w:sz w:val="28"/>
          <w:szCs w:val="28"/>
        </w:rPr>
        <w:t>Тема 9.</w:t>
      </w:r>
      <w:r>
        <w:rPr>
          <w:sz w:val="28"/>
          <w:szCs w:val="28"/>
        </w:rPr>
        <w:t xml:space="preserve"> </w:t>
      </w:r>
      <w:r w:rsidRPr="006D571E">
        <w:rPr>
          <w:sz w:val="28"/>
          <w:szCs w:val="28"/>
        </w:rPr>
        <w:t>Гражданская самоорганизация молодежной социально-демографической группы</w:t>
      </w:r>
      <w:r>
        <w:rPr>
          <w:sz w:val="28"/>
          <w:szCs w:val="28"/>
        </w:rPr>
        <w:t>.</w:t>
      </w:r>
    </w:p>
    <w:p w:rsidR="00DD363A" w:rsidRPr="006D571E" w:rsidRDefault="006D571E" w:rsidP="006D571E">
      <w:pPr>
        <w:ind w:firstLine="1066"/>
        <w:jc w:val="both"/>
        <w:rPr>
          <w:sz w:val="28"/>
          <w:szCs w:val="28"/>
        </w:rPr>
      </w:pPr>
      <w:r w:rsidRPr="006D571E">
        <w:rPr>
          <w:b/>
          <w:sz w:val="28"/>
          <w:szCs w:val="28"/>
        </w:rPr>
        <w:t>Тема 10.</w:t>
      </w:r>
      <w:r>
        <w:rPr>
          <w:sz w:val="28"/>
          <w:szCs w:val="28"/>
        </w:rPr>
        <w:t xml:space="preserve"> </w:t>
      </w:r>
      <w:proofErr w:type="spellStart"/>
      <w:r w:rsidRPr="006D571E">
        <w:rPr>
          <w:sz w:val="28"/>
          <w:szCs w:val="28"/>
        </w:rPr>
        <w:t>Краудсорсинговые</w:t>
      </w:r>
      <w:proofErr w:type="spellEnd"/>
      <w:r w:rsidRPr="006D571E">
        <w:rPr>
          <w:sz w:val="28"/>
          <w:szCs w:val="28"/>
        </w:rPr>
        <w:t xml:space="preserve"> технологии и молодежь</w:t>
      </w:r>
      <w:r>
        <w:rPr>
          <w:sz w:val="28"/>
          <w:szCs w:val="28"/>
        </w:rPr>
        <w:t>.</w:t>
      </w:r>
    </w:p>
    <w:p w:rsidR="001F637F" w:rsidRPr="00EC4E77" w:rsidRDefault="001F637F" w:rsidP="001F637F">
      <w:pPr>
        <w:jc w:val="center"/>
        <w:rPr>
          <w:b/>
          <w:sz w:val="28"/>
          <w:szCs w:val="28"/>
        </w:rPr>
      </w:pPr>
      <w:r w:rsidRPr="00EC4E77">
        <w:rPr>
          <w:b/>
          <w:sz w:val="28"/>
          <w:szCs w:val="28"/>
        </w:rPr>
        <w:t xml:space="preserve">Форма текущего контроля </w:t>
      </w:r>
    </w:p>
    <w:p w:rsidR="001F637F" w:rsidRPr="00EC4E77" w:rsidRDefault="001F637F" w:rsidP="001F637F">
      <w:pPr>
        <w:tabs>
          <w:tab w:val="left" w:pos="1134"/>
        </w:tabs>
        <w:ind w:firstLine="709"/>
        <w:rPr>
          <w:b/>
          <w:iCs/>
          <w:sz w:val="28"/>
          <w:szCs w:val="28"/>
        </w:rPr>
      </w:pPr>
      <w:r w:rsidRPr="00EC4E77">
        <w:rPr>
          <w:b/>
          <w:iCs/>
          <w:sz w:val="28"/>
          <w:szCs w:val="28"/>
        </w:rPr>
        <w:t xml:space="preserve">1. Написание реферата-доклада. </w:t>
      </w:r>
    </w:p>
    <w:p w:rsidR="001F637F" w:rsidRPr="00EC4E77" w:rsidRDefault="001F637F" w:rsidP="001F637F">
      <w:pPr>
        <w:tabs>
          <w:tab w:val="left" w:pos="1134"/>
        </w:tabs>
        <w:ind w:firstLine="709"/>
        <w:rPr>
          <w:b/>
          <w:iCs/>
          <w:sz w:val="28"/>
          <w:szCs w:val="28"/>
        </w:rPr>
      </w:pPr>
      <w:r w:rsidRPr="00EC4E77">
        <w:rPr>
          <w:b/>
          <w:iCs/>
          <w:sz w:val="28"/>
          <w:szCs w:val="28"/>
        </w:rPr>
        <w:t>Темы для рефератов:</w:t>
      </w:r>
    </w:p>
    <w:p w:rsidR="0026699B" w:rsidRPr="0026699B" w:rsidRDefault="0026699B" w:rsidP="0026699B">
      <w:pPr>
        <w:numPr>
          <w:ilvl w:val="0"/>
          <w:numId w:val="53"/>
        </w:numPr>
        <w:tabs>
          <w:tab w:val="left" w:pos="1134"/>
        </w:tabs>
        <w:jc w:val="both"/>
        <w:rPr>
          <w:rFonts w:eastAsia="Calibri"/>
          <w:sz w:val="28"/>
          <w:szCs w:val="28"/>
        </w:rPr>
      </w:pPr>
      <w:r w:rsidRPr="0026699B">
        <w:rPr>
          <w:rFonts w:eastAsia="Calibri"/>
          <w:sz w:val="28"/>
          <w:szCs w:val="28"/>
        </w:rPr>
        <w:t>Характеристика молодежи как субъекта общественно-политической жизни общества.</w:t>
      </w:r>
    </w:p>
    <w:p w:rsidR="0026699B" w:rsidRPr="0026699B" w:rsidRDefault="0026699B" w:rsidP="0026699B">
      <w:pPr>
        <w:numPr>
          <w:ilvl w:val="0"/>
          <w:numId w:val="53"/>
        </w:numPr>
        <w:tabs>
          <w:tab w:val="left" w:pos="1134"/>
        </w:tabs>
        <w:jc w:val="both"/>
        <w:rPr>
          <w:rFonts w:eastAsia="Calibri"/>
          <w:sz w:val="28"/>
          <w:szCs w:val="28"/>
        </w:rPr>
      </w:pPr>
      <w:r w:rsidRPr="0026699B">
        <w:rPr>
          <w:rFonts w:eastAsia="Calibri"/>
          <w:sz w:val="28"/>
          <w:szCs w:val="28"/>
        </w:rPr>
        <w:t>Специфика социальной системы. Признаки социальной системы. Общество как система.</w:t>
      </w:r>
    </w:p>
    <w:p w:rsidR="0026699B" w:rsidRPr="0026699B" w:rsidRDefault="0026699B" w:rsidP="0026699B">
      <w:pPr>
        <w:numPr>
          <w:ilvl w:val="0"/>
          <w:numId w:val="53"/>
        </w:numPr>
        <w:tabs>
          <w:tab w:val="left" w:pos="1134"/>
        </w:tabs>
        <w:jc w:val="both"/>
        <w:rPr>
          <w:rFonts w:eastAsia="Calibri"/>
          <w:sz w:val="28"/>
          <w:szCs w:val="28"/>
        </w:rPr>
      </w:pPr>
      <w:r w:rsidRPr="0026699B">
        <w:rPr>
          <w:rFonts w:eastAsia="Calibri"/>
          <w:sz w:val="28"/>
          <w:szCs w:val="28"/>
        </w:rPr>
        <w:t>Политическая система и ее составляющие.</w:t>
      </w:r>
    </w:p>
    <w:p w:rsidR="0026699B" w:rsidRPr="0026699B" w:rsidRDefault="0026699B" w:rsidP="0026699B">
      <w:pPr>
        <w:numPr>
          <w:ilvl w:val="0"/>
          <w:numId w:val="53"/>
        </w:numPr>
        <w:tabs>
          <w:tab w:val="left" w:pos="1134"/>
        </w:tabs>
        <w:jc w:val="both"/>
        <w:rPr>
          <w:rFonts w:eastAsia="Calibri"/>
          <w:sz w:val="28"/>
          <w:szCs w:val="28"/>
        </w:rPr>
      </w:pPr>
      <w:r w:rsidRPr="0026699B">
        <w:rPr>
          <w:rFonts w:eastAsia="Calibri"/>
          <w:sz w:val="28"/>
          <w:szCs w:val="28"/>
        </w:rPr>
        <w:t>Эволюция общественно-политической жизни России в конце ХХ – начале Х</w:t>
      </w:r>
      <w:proofErr w:type="gramStart"/>
      <w:r w:rsidRPr="0026699B">
        <w:rPr>
          <w:rFonts w:eastAsia="Calibri"/>
          <w:sz w:val="28"/>
          <w:szCs w:val="28"/>
          <w:lang w:val="en-US"/>
        </w:rPr>
        <w:t>I</w:t>
      </w:r>
      <w:proofErr w:type="gramEnd"/>
      <w:r w:rsidRPr="0026699B">
        <w:rPr>
          <w:rFonts w:eastAsia="Calibri"/>
          <w:sz w:val="28"/>
          <w:szCs w:val="28"/>
        </w:rPr>
        <w:t>Х вв.</w:t>
      </w:r>
    </w:p>
    <w:p w:rsidR="0026699B" w:rsidRPr="0026699B" w:rsidRDefault="0026699B" w:rsidP="0026699B">
      <w:pPr>
        <w:numPr>
          <w:ilvl w:val="0"/>
          <w:numId w:val="53"/>
        </w:numPr>
        <w:tabs>
          <w:tab w:val="left" w:pos="1134"/>
        </w:tabs>
        <w:jc w:val="both"/>
        <w:rPr>
          <w:rFonts w:eastAsia="Calibri"/>
          <w:sz w:val="28"/>
          <w:szCs w:val="28"/>
        </w:rPr>
      </w:pPr>
      <w:r w:rsidRPr="0026699B">
        <w:rPr>
          <w:rFonts w:eastAsia="Calibri"/>
          <w:sz w:val="28"/>
          <w:szCs w:val="28"/>
        </w:rPr>
        <w:t xml:space="preserve">Марксистское учение о классах как основном элементе социальной структуры. </w:t>
      </w:r>
    </w:p>
    <w:p w:rsidR="0026699B" w:rsidRPr="0026699B" w:rsidRDefault="0026699B" w:rsidP="0026699B">
      <w:pPr>
        <w:numPr>
          <w:ilvl w:val="0"/>
          <w:numId w:val="53"/>
        </w:numPr>
        <w:tabs>
          <w:tab w:val="left" w:pos="1134"/>
        </w:tabs>
        <w:jc w:val="both"/>
        <w:rPr>
          <w:rFonts w:eastAsia="Calibri"/>
          <w:sz w:val="28"/>
          <w:szCs w:val="28"/>
        </w:rPr>
      </w:pPr>
      <w:r w:rsidRPr="0026699B">
        <w:rPr>
          <w:rFonts w:eastAsia="Calibri"/>
          <w:sz w:val="28"/>
          <w:szCs w:val="28"/>
        </w:rPr>
        <w:t>Социальная стратификация и социальная мобильность в современном российском обществе. Молодежь и социальная мобильность.</w:t>
      </w:r>
    </w:p>
    <w:p w:rsidR="0026699B" w:rsidRPr="0026699B" w:rsidRDefault="0026699B" w:rsidP="0026699B">
      <w:pPr>
        <w:numPr>
          <w:ilvl w:val="0"/>
          <w:numId w:val="53"/>
        </w:numPr>
        <w:tabs>
          <w:tab w:val="left" w:pos="1134"/>
        </w:tabs>
        <w:jc w:val="both"/>
        <w:rPr>
          <w:rFonts w:eastAsia="Calibri"/>
          <w:b/>
          <w:sz w:val="28"/>
          <w:szCs w:val="28"/>
        </w:rPr>
      </w:pPr>
      <w:r w:rsidRPr="0026699B">
        <w:rPr>
          <w:rFonts w:eastAsia="Calibri"/>
          <w:sz w:val="28"/>
          <w:szCs w:val="28"/>
        </w:rPr>
        <w:t>Социальные общнос</w:t>
      </w:r>
      <w:r w:rsidR="00924F9C">
        <w:rPr>
          <w:rFonts w:eastAsia="Calibri"/>
          <w:sz w:val="28"/>
          <w:szCs w:val="28"/>
        </w:rPr>
        <w:t xml:space="preserve">ти. Виды социальных общностей. </w:t>
      </w:r>
      <w:r w:rsidRPr="0026699B">
        <w:rPr>
          <w:rFonts w:eastAsia="Calibri"/>
          <w:sz w:val="28"/>
          <w:szCs w:val="28"/>
        </w:rPr>
        <w:t>Молодежные сообщества.</w:t>
      </w:r>
    </w:p>
    <w:p w:rsidR="0026699B" w:rsidRPr="0026699B" w:rsidRDefault="0026699B" w:rsidP="0026699B">
      <w:pPr>
        <w:numPr>
          <w:ilvl w:val="0"/>
          <w:numId w:val="53"/>
        </w:numPr>
        <w:tabs>
          <w:tab w:val="left" w:pos="1134"/>
        </w:tabs>
        <w:jc w:val="both"/>
        <w:rPr>
          <w:rFonts w:eastAsia="Calibri"/>
          <w:sz w:val="28"/>
          <w:szCs w:val="28"/>
        </w:rPr>
      </w:pPr>
      <w:r w:rsidRPr="0026699B">
        <w:rPr>
          <w:rFonts w:eastAsia="Calibri"/>
          <w:sz w:val="28"/>
          <w:szCs w:val="28"/>
        </w:rPr>
        <w:t xml:space="preserve">Западная и восточная </w:t>
      </w:r>
      <w:proofErr w:type="spellStart"/>
      <w:r w:rsidRPr="0026699B">
        <w:rPr>
          <w:rFonts w:eastAsia="Calibri"/>
          <w:sz w:val="28"/>
          <w:szCs w:val="28"/>
        </w:rPr>
        <w:t>стратификационные</w:t>
      </w:r>
      <w:proofErr w:type="spellEnd"/>
      <w:r w:rsidRPr="0026699B">
        <w:rPr>
          <w:rFonts w:eastAsia="Calibri"/>
          <w:sz w:val="28"/>
          <w:szCs w:val="28"/>
        </w:rPr>
        <w:t xml:space="preserve"> системы. Роль молодежи в каждой из них.</w:t>
      </w:r>
    </w:p>
    <w:p w:rsidR="0026699B" w:rsidRPr="0026699B" w:rsidRDefault="0026699B" w:rsidP="0026699B">
      <w:pPr>
        <w:numPr>
          <w:ilvl w:val="0"/>
          <w:numId w:val="53"/>
        </w:numPr>
        <w:tabs>
          <w:tab w:val="left" w:pos="1134"/>
        </w:tabs>
        <w:jc w:val="both"/>
        <w:rPr>
          <w:rFonts w:eastAsia="Calibri"/>
          <w:sz w:val="28"/>
          <w:szCs w:val="28"/>
        </w:rPr>
      </w:pPr>
      <w:proofErr w:type="spellStart"/>
      <w:r w:rsidRPr="0026699B">
        <w:rPr>
          <w:rFonts w:eastAsia="Calibri"/>
          <w:bCs/>
          <w:sz w:val="28"/>
          <w:szCs w:val="28"/>
        </w:rPr>
        <w:t>Стратификационные</w:t>
      </w:r>
      <w:proofErr w:type="spellEnd"/>
      <w:r w:rsidRPr="0026699B">
        <w:rPr>
          <w:rFonts w:eastAsia="Calibri"/>
          <w:bCs/>
          <w:sz w:val="28"/>
          <w:szCs w:val="28"/>
        </w:rPr>
        <w:t xml:space="preserve"> тенденции современного российского общества.</w:t>
      </w:r>
      <w:r w:rsidRPr="0026699B">
        <w:rPr>
          <w:rFonts w:eastAsia="Calibri"/>
          <w:sz w:val="28"/>
          <w:szCs w:val="28"/>
        </w:rPr>
        <w:t xml:space="preserve">  Изменения </w:t>
      </w:r>
      <w:proofErr w:type="spellStart"/>
      <w:r w:rsidRPr="0026699B">
        <w:rPr>
          <w:rFonts w:eastAsia="Calibri"/>
          <w:sz w:val="28"/>
          <w:szCs w:val="28"/>
        </w:rPr>
        <w:t>стратификационного</w:t>
      </w:r>
      <w:proofErr w:type="spellEnd"/>
      <w:r w:rsidRPr="0026699B">
        <w:rPr>
          <w:rFonts w:eastAsia="Calibri"/>
          <w:sz w:val="28"/>
          <w:szCs w:val="28"/>
        </w:rPr>
        <w:t xml:space="preserve"> положения молодежи.</w:t>
      </w:r>
    </w:p>
    <w:p w:rsidR="0026699B" w:rsidRPr="0026699B" w:rsidRDefault="0026699B" w:rsidP="0026699B">
      <w:pPr>
        <w:numPr>
          <w:ilvl w:val="0"/>
          <w:numId w:val="53"/>
        </w:numPr>
        <w:tabs>
          <w:tab w:val="left" w:pos="1134"/>
        </w:tabs>
        <w:jc w:val="both"/>
        <w:rPr>
          <w:rFonts w:eastAsia="Calibri"/>
          <w:sz w:val="28"/>
          <w:szCs w:val="28"/>
        </w:rPr>
      </w:pPr>
      <w:r w:rsidRPr="0026699B">
        <w:rPr>
          <w:rFonts w:eastAsia="Calibri"/>
          <w:sz w:val="28"/>
          <w:szCs w:val="28"/>
        </w:rPr>
        <w:t xml:space="preserve">Понятие социального участия. Виды социального участия молодежи. </w:t>
      </w:r>
    </w:p>
    <w:p w:rsidR="0026699B" w:rsidRPr="0026699B" w:rsidRDefault="0026699B" w:rsidP="0026699B">
      <w:pPr>
        <w:numPr>
          <w:ilvl w:val="0"/>
          <w:numId w:val="53"/>
        </w:numPr>
        <w:tabs>
          <w:tab w:val="left" w:pos="1134"/>
        </w:tabs>
        <w:jc w:val="both"/>
        <w:rPr>
          <w:rFonts w:eastAsia="Calibri"/>
          <w:sz w:val="28"/>
          <w:szCs w:val="28"/>
        </w:rPr>
      </w:pPr>
      <w:r w:rsidRPr="0026699B">
        <w:rPr>
          <w:rFonts w:eastAsia="Calibri"/>
          <w:sz w:val="28"/>
          <w:szCs w:val="28"/>
        </w:rPr>
        <w:lastRenderedPageBreak/>
        <w:t>Состав молодежных социальных движений, представительство интересов.</w:t>
      </w:r>
    </w:p>
    <w:p w:rsidR="0026699B" w:rsidRPr="0026699B" w:rsidRDefault="0026699B" w:rsidP="0026699B">
      <w:pPr>
        <w:numPr>
          <w:ilvl w:val="0"/>
          <w:numId w:val="53"/>
        </w:numPr>
        <w:tabs>
          <w:tab w:val="left" w:pos="1134"/>
        </w:tabs>
        <w:jc w:val="both"/>
        <w:rPr>
          <w:rFonts w:eastAsia="Calibri"/>
          <w:sz w:val="28"/>
          <w:szCs w:val="28"/>
        </w:rPr>
      </w:pPr>
      <w:r w:rsidRPr="0026699B">
        <w:rPr>
          <w:rFonts w:eastAsia="Calibri"/>
          <w:sz w:val="28"/>
          <w:szCs w:val="28"/>
        </w:rPr>
        <w:t>Проблемы протестных массовых движений с участием молодежи.</w:t>
      </w:r>
    </w:p>
    <w:p w:rsidR="0026699B" w:rsidRPr="0026699B" w:rsidRDefault="0026699B" w:rsidP="0026699B">
      <w:pPr>
        <w:numPr>
          <w:ilvl w:val="0"/>
          <w:numId w:val="53"/>
        </w:numPr>
        <w:tabs>
          <w:tab w:val="left" w:pos="1134"/>
        </w:tabs>
        <w:jc w:val="both"/>
        <w:rPr>
          <w:rFonts w:eastAsia="Calibri"/>
          <w:sz w:val="28"/>
          <w:szCs w:val="28"/>
        </w:rPr>
      </w:pPr>
      <w:r w:rsidRPr="0026699B">
        <w:rPr>
          <w:rFonts w:eastAsia="Calibri"/>
          <w:sz w:val="28"/>
          <w:szCs w:val="28"/>
        </w:rPr>
        <w:t xml:space="preserve">Роль молодежи в усиление демократических и недемократических тенденций в политическом режиме современной России. </w:t>
      </w:r>
    </w:p>
    <w:p w:rsidR="0026699B" w:rsidRPr="0026699B" w:rsidRDefault="0026699B" w:rsidP="0026699B">
      <w:pPr>
        <w:numPr>
          <w:ilvl w:val="0"/>
          <w:numId w:val="53"/>
        </w:numPr>
        <w:tabs>
          <w:tab w:val="left" w:pos="1134"/>
        </w:tabs>
        <w:jc w:val="both"/>
        <w:rPr>
          <w:rFonts w:eastAsia="Calibri"/>
          <w:sz w:val="28"/>
          <w:szCs w:val="28"/>
        </w:rPr>
      </w:pPr>
      <w:r w:rsidRPr="0026699B">
        <w:rPr>
          <w:rFonts w:eastAsia="Calibri"/>
          <w:sz w:val="28"/>
          <w:szCs w:val="28"/>
        </w:rPr>
        <w:t xml:space="preserve">Молодежь в государственном управлении. Принципы, функции государственного управления. </w:t>
      </w:r>
    </w:p>
    <w:p w:rsidR="0026699B" w:rsidRPr="0026699B" w:rsidRDefault="0026699B" w:rsidP="0026699B">
      <w:pPr>
        <w:numPr>
          <w:ilvl w:val="0"/>
          <w:numId w:val="53"/>
        </w:numPr>
        <w:tabs>
          <w:tab w:val="left" w:pos="1134"/>
        </w:tabs>
        <w:jc w:val="both"/>
        <w:rPr>
          <w:rFonts w:eastAsia="Calibri"/>
          <w:sz w:val="28"/>
          <w:szCs w:val="28"/>
        </w:rPr>
      </w:pPr>
      <w:r w:rsidRPr="0026699B">
        <w:rPr>
          <w:rFonts w:eastAsia="Calibri"/>
          <w:sz w:val="28"/>
          <w:szCs w:val="28"/>
        </w:rPr>
        <w:t>Политическое управление: субъект и объект.</w:t>
      </w:r>
    </w:p>
    <w:p w:rsidR="0026699B" w:rsidRPr="0026699B" w:rsidRDefault="0026699B" w:rsidP="0026699B">
      <w:pPr>
        <w:numPr>
          <w:ilvl w:val="0"/>
          <w:numId w:val="53"/>
        </w:numPr>
        <w:tabs>
          <w:tab w:val="left" w:pos="1134"/>
        </w:tabs>
        <w:jc w:val="both"/>
        <w:rPr>
          <w:rFonts w:eastAsia="Calibri"/>
          <w:sz w:val="28"/>
          <w:szCs w:val="28"/>
        </w:rPr>
      </w:pPr>
      <w:r w:rsidRPr="0026699B">
        <w:rPr>
          <w:rFonts w:eastAsia="Calibri"/>
          <w:sz w:val="28"/>
          <w:szCs w:val="28"/>
        </w:rPr>
        <w:t>Понятие «государственная политика» и ее роль в функционировании государства. Участие молодежи в государственной политике.</w:t>
      </w:r>
    </w:p>
    <w:p w:rsidR="0026699B" w:rsidRPr="0026699B" w:rsidRDefault="0026699B" w:rsidP="0026699B">
      <w:pPr>
        <w:numPr>
          <w:ilvl w:val="0"/>
          <w:numId w:val="53"/>
        </w:numPr>
        <w:tabs>
          <w:tab w:val="left" w:pos="1134"/>
        </w:tabs>
        <w:jc w:val="both"/>
        <w:rPr>
          <w:rFonts w:eastAsia="Calibri"/>
          <w:sz w:val="28"/>
          <w:szCs w:val="28"/>
        </w:rPr>
      </w:pPr>
      <w:r w:rsidRPr="0026699B">
        <w:rPr>
          <w:rFonts w:eastAsia="Calibri"/>
          <w:sz w:val="28"/>
          <w:szCs w:val="28"/>
        </w:rPr>
        <w:t>Политический цикл. Стадии политического цикла. Молодежь в политическом цикле</w:t>
      </w:r>
      <w:r w:rsidR="00924F9C">
        <w:rPr>
          <w:rFonts w:eastAsia="Calibri"/>
          <w:sz w:val="28"/>
          <w:szCs w:val="28"/>
        </w:rPr>
        <w:t>.</w:t>
      </w:r>
    </w:p>
    <w:p w:rsidR="0026699B" w:rsidRPr="0026699B" w:rsidRDefault="0026699B" w:rsidP="0026699B">
      <w:pPr>
        <w:numPr>
          <w:ilvl w:val="0"/>
          <w:numId w:val="53"/>
        </w:numPr>
        <w:tabs>
          <w:tab w:val="left" w:pos="1134"/>
        </w:tabs>
        <w:jc w:val="both"/>
        <w:rPr>
          <w:rFonts w:eastAsia="Calibri"/>
          <w:sz w:val="28"/>
          <w:szCs w:val="28"/>
        </w:rPr>
      </w:pPr>
      <w:r w:rsidRPr="0026699B">
        <w:rPr>
          <w:rFonts w:eastAsia="Calibri"/>
          <w:sz w:val="28"/>
          <w:szCs w:val="28"/>
        </w:rPr>
        <w:t>Виды государственной политики Модели формирования государственной политики: «снизу вверх», «сверху вниз», «смешанная».</w:t>
      </w:r>
    </w:p>
    <w:p w:rsidR="0026699B" w:rsidRPr="0026699B" w:rsidRDefault="0026699B" w:rsidP="0026699B">
      <w:pPr>
        <w:numPr>
          <w:ilvl w:val="0"/>
          <w:numId w:val="53"/>
        </w:numPr>
        <w:tabs>
          <w:tab w:val="left" w:pos="1134"/>
        </w:tabs>
        <w:jc w:val="both"/>
        <w:rPr>
          <w:rFonts w:eastAsia="Calibri"/>
          <w:sz w:val="28"/>
          <w:szCs w:val="28"/>
        </w:rPr>
      </w:pPr>
      <w:r w:rsidRPr="0026699B">
        <w:rPr>
          <w:rFonts w:eastAsia="Calibri"/>
          <w:sz w:val="28"/>
          <w:szCs w:val="28"/>
        </w:rPr>
        <w:t>Парламент – основное звено системы управления государством. Виды парламентов. Функции парламентов. Зарубежный и отечественный  опыт функционирования парламента.</w:t>
      </w:r>
    </w:p>
    <w:p w:rsidR="0026699B" w:rsidRPr="0026699B" w:rsidRDefault="0026699B" w:rsidP="0026699B">
      <w:pPr>
        <w:numPr>
          <w:ilvl w:val="0"/>
          <w:numId w:val="53"/>
        </w:numPr>
        <w:tabs>
          <w:tab w:val="left" w:pos="1134"/>
        </w:tabs>
        <w:jc w:val="both"/>
        <w:rPr>
          <w:rFonts w:eastAsia="Calibri"/>
          <w:sz w:val="28"/>
          <w:szCs w:val="28"/>
        </w:rPr>
      </w:pPr>
      <w:r w:rsidRPr="0026699B">
        <w:rPr>
          <w:rFonts w:eastAsia="Calibri"/>
          <w:sz w:val="28"/>
          <w:szCs w:val="28"/>
        </w:rPr>
        <w:t>Молодежные парламенты в РФ порядок формирования, структура и функции.</w:t>
      </w:r>
    </w:p>
    <w:p w:rsidR="0026699B" w:rsidRPr="0026699B" w:rsidRDefault="0026699B" w:rsidP="0026699B">
      <w:pPr>
        <w:numPr>
          <w:ilvl w:val="0"/>
          <w:numId w:val="53"/>
        </w:numPr>
        <w:tabs>
          <w:tab w:val="left" w:pos="1134"/>
        </w:tabs>
        <w:jc w:val="both"/>
        <w:rPr>
          <w:rFonts w:eastAsia="Calibri"/>
          <w:sz w:val="28"/>
          <w:szCs w:val="28"/>
        </w:rPr>
      </w:pPr>
      <w:r w:rsidRPr="0026699B">
        <w:rPr>
          <w:rFonts w:eastAsia="Calibri"/>
          <w:sz w:val="28"/>
          <w:szCs w:val="28"/>
        </w:rPr>
        <w:t>Мажоритарная и пропорциональная избирательные системы. Политическая реформа: изменения порядка формирования государственной Думы.</w:t>
      </w:r>
    </w:p>
    <w:p w:rsidR="0026699B" w:rsidRPr="0026699B" w:rsidRDefault="0026699B" w:rsidP="0026699B">
      <w:pPr>
        <w:numPr>
          <w:ilvl w:val="0"/>
          <w:numId w:val="53"/>
        </w:numPr>
        <w:tabs>
          <w:tab w:val="left" w:pos="1134"/>
        </w:tabs>
        <w:jc w:val="both"/>
        <w:rPr>
          <w:rFonts w:eastAsia="Calibri"/>
          <w:bCs/>
          <w:sz w:val="28"/>
          <w:szCs w:val="28"/>
        </w:rPr>
      </w:pPr>
      <w:r w:rsidRPr="0026699B">
        <w:rPr>
          <w:rFonts w:eastAsia="Calibri"/>
          <w:bCs/>
          <w:sz w:val="28"/>
          <w:szCs w:val="28"/>
        </w:rPr>
        <w:t xml:space="preserve">Возникновение партий в России. Особенности формирования партий и партийных систем в буржуазной России. </w:t>
      </w:r>
    </w:p>
    <w:p w:rsidR="0026699B" w:rsidRPr="0026699B" w:rsidRDefault="0026699B" w:rsidP="0026699B">
      <w:pPr>
        <w:numPr>
          <w:ilvl w:val="0"/>
          <w:numId w:val="53"/>
        </w:numPr>
        <w:tabs>
          <w:tab w:val="left" w:pos="1134"/>
        </w:tabs>
        <w:jc w:val="both"/>
        <w:rPr>
          <w:rFonts w:eastAsia="Calibri"/>
          <w:bCs/>
          <w:sz w:val="28"/>
          <w:szCs w:val="28"/>
        </w:rPr>
      </w:pPr>
      <w:r w:rsidRPr="0026699B">
        <w:rPr>
          <w:rFonts w:eastAsia="Calibri"/>
          <w:bCs/>
          <w:sz w:val="28"/>
          <w:szCs w:val="28"/>
        </w:rPr>
        <w:t xml:space="preserve">Участие молодежи в деятельности политических партий. </w:t>
      </w:r>
    </w:p>
    <w:p w:rsidR="0026699B" w:rsidRPr="0026699B" w:rsidRDefault="0026699B" w:rsidP="0026699B">
      <w:pPr>
        <w:numPr>
          <w:ilvl w:val="0"/>
          <w:numId w:val="53"/>
        </w:numPr>
        <w:tabs>
          <w:tab w:val="left" w:pos="1134"/>
        </w:tabs>
        <w:jc w:val="both"/>
        <w:rPr>
          <w:rFonts w:eastAsia="Calibri"/>
          <w:sz w:val="28"/>
          <w:szCs w:val="28"/>
        </w:rPr>
      </w:pPr>
      <w:r w:rsidRPr="0026699B">
        <w:rPr>
          <w:rFonts w:eastAsia="Calibri"/>
          <w:sz w:val="28"/>
          <w:szCs w:val="28"/>
        </w:rPr>
        <w:t>Политические партии современной России. Правящие партии и оппозиционные партии.  Молодежные отделения политических организаций</w:t>
      </w:r>
    </w:p>
    <w:p w:rsidR="0026699B" w:rsidRPr="0026699B" w:rsidRDefault="0026699B" w:rsidP="0026699B">
      <w:pPr>
        <w:numPr>
          <w:ilvl w:val="0"/>
          <w:numId w:val="53"/>
        </w:numPr>
        <w:tabs>
          <w:tab w:val="left" w:pos="1134"/>
        </w:tabs>
        <w:jc w:val="both"/>
        <w:rPr>
          <w:rFonts w:eastAsia="Calibri"/>
          <w:sz w:val="28"/>
          <w:szCs w:val="28"/>
        </w:rPr>
      </w:pPr>
      <w:r w:rsidRPr="0026699B">
        <w:rPr>
          <w:rFonts w:eastAsia="Calibri"/>
          <w:sz w:val="28"/>
          <w:szCs w:val="28"/>
        </w:rPr>
        <w:t>Гражданское общество: сущность, свойства и особенности. Условия развития и основные элементы гражданского общества.</w:t>
      </w:r>
    </w:p>
    <w:p w:rsidR="0026699B" w:rsidRPr="0026699B" w:rsidRDefault="0026699B" w:rsidP="0026699B">
      <w:pPr>
        <w:numPr>
          <w:ilvl w:val="0"/>
          <w:numId w:val="53"/>
        </w:numPr>
        <w:tabs>
          <w:tab w:val="left" w:pos="1134"/>
        </w:tabs>
        <w:jc w:val="both"/>
        <w:rPr>
          <w:rFonts w:eastAsia="Calibri"/>
          <w:sz w:val="28"/>
          <w:szCs w:val="28"/>
        </w:rPr>
      </w:pPr>
      <w:r w:rsidRPr="0026699B">
        <w:rPr>
          <w:rFonts w:eastAsia="Calibri"/>
          <w:sz w:val="28"/>
          <w:szCs w:val="28"/>
        </w:rPr>
        <w:t>Общественные организации и политические партии России, их роль в развитии демократических институтов. Вовлечение молодежи в политический процесс.</w:t>
      </w:r>
    </w:p>
    <w:p w:rsidR="0026699B" w:rsidRPr="0026699B" w:rsidRDefault="0026699B" w:rsidP="0026699B">
      <w:pPr>
        <w:numPr>
          <w:ilvl w:val="0"/>
          <w:numId w:val="53"/>
        </w:numPr>
        <w:tabs>
          <w:tab w:val="left" w:pos="1134"/>
        </w:tabs>
        <w:jc w:val="both"/>
        <w:rPr>
          <w:rFonts w:eastAsia="Calibri"/>
          <w:sz w:val="28"/>
          <w:szCs w:val="28"/>
        </w:rPr>
      </w:pPr>
      <w:r w:rsidRPr="0026699B">
        <w:rPr>
          <w:rFonts w:eastAsia="Calibri"/>
          <w:sz w:val="28"/>
          <w:szCs w:val="28"/>
        </w:rPr>
        <w:t>Взаимодействие государства и организованных групп интересов. Роль молодежи в этом процессе.</w:t>
      </w:r>
    </w:p>
    <w:p w:rsidR="0026699B" w:rsidRPr="0026699B" w:rsidRDefault="0026699B" w:rsidP="0026699B">
      <w:pPr>
        <w:numPr>
          <w:ilvl w:val="0"/>
          <w:numId w:val="53"/>
        </w:numPr>
        <w:tabs>
          <w:tab w:val="left" w:pos="1134"/>
        </w:tabs>
        <w:jc w:val="both"/>
        <w:rPr>
          <w:rFonts w:eastAsia="Calibri"/>
          <w:sz w:val="28"/>
          <w:szCs w:val="28"/>
        </w:rPr>
      </w:pPr>
      <w:r w:rsidRPr="0026699B">
        <w:rPr>
          <w:rFonts w:eastAsia="Calibri"/>
          <w:sz w:val="28"/>
          <w:szCs w:val="28"/>
        </w:rPr>
        <w:t>Технологии привлечения молодежи к участию в современном политическом процессе в России.</w:t>
      </w:r>
    </w:p>
    <w:p w:rsidR="0026699B" w:rsidRPr="0026699B" w:rsidRDefault="0026699B" w:rsidP="0026699B">
      <w:pPr>
        <w:numPr>
          <w:ilvl w:val="0"/>
          <w:numId w:val="53"/>
        </w:numPr>
        <w:tabs>
          <w:tab w:val="left" w:pos="1134"/>
        </w:tabs>
        <w:jc w:val="both"/>
        <w:rPr>
          <w:rFonts w:eastAsia="Calibri"/>
          <w:sz w:val="28"/>
          <w:szCs w:val="28"/>
        </w:rPr>
      </w:pPr>
      <w:r w:rsidRPr="0026699B">
        <w:rPr>
          <w:rFonts w:eastAsia="Calibri"/>
          <w:sz w:val="28"/>
          <w:szCs w:val="28"/>
        </w:rPr>
        <w:t>Специфика участия молодежи в электоральном процессе</w:t>
      </w:r>
      <w:r w:rsidR="00924F9C">
        <w:rPr>
          <w:rFonts w:eastAsia="Calibri"/>
          <w:sz w:val="28"/>
          <w:szCs w:val="28"/>
        </w:rPr>
        <w:t>.</w:t>
      </w:r>
    </w:p>
    <w:p w:rsidR="0026699B" w:rsidRPr="0026699B" w:rsidRDefault="0026699B" w:rsidP="0026699B">
      <w:pPr>
        <w:numPr>
          <w:ilvl w:val="0"/>
          <w:numId w:val="53"/>
        </w:numPr>
        <w:tabs>
          <w:tab w:val="left" w:pos="1134"/>
        </w:tabs>
        <w:jc w:val="both"/>
        <w:rPr>
          <w:rFonts w:eastAsia="Calibri"/>
          <w:sz w:val="28"/>
          <w:szCs w:val="28"/>
        </w:rPr>
      </w:pPr>
      <w:r w:rsidRPr="0026699B">
        <w:rPr>
          <w:rFonts w:eastAsia="Calibri"/>
          <w:sz w:val="28"/>
          <w:szCs w:val="28"/>
        </w:rPr>
        <w:t>Механизм воздействия гражданского общества на политическое руководство и аппарат государственных органов.</w:t>
      </w:r>
    </w:p>
    <w:p w:rsidR="0026699B" w:rsidRPr="0026699B" w:rsidRDefault="0026699B" w:rsidP="0026699B">
      <w:pPr>
        <w:numPr>
          <w:ilvl w:val="0"/>
          <w:numId w:val="53"/>
        </w:numPr>
        <w:tabs>
          <w:tab w:val="left" w:pos="1134"/>
        </w:tabs>
        <w:jc w:val="both"/>
        <w:rPr>
          <w:rFonts w:eastAsia="Calibri"/>
          <w:sz w:val="28"/>
          <w:szCs w:val="28"/>
        </w:rPr>
      </w:pPr>
      <w:r w:rsidRPr="0026699B">
        <w:rPr>
          <w:rFonts w:eastAsia="Calibri"/>
          <w:sz w:val="28"/>
          <w:szCs w:val="28"/>
        </w:rPr>
        <w:t>Модели политического поведения молодежи как субъекта социальной активности</w:t>
      </w:r>
    </w:p>
    <w:p w:rsidR="0026699B" w:rsidRPr="0026699B" w:rsidRDefault="0026699B" w:rsidP="0026699B">
      <w:pPr>
        <w:numPr>
          <w:ilvl w:val="0"/>
          <w:numId w:val="53"/>
        </w:numPr>
        <w:tabs>
          <w:tab w:val="left" w:pos="1134"/>
        </w:tabs>
        <w:jc w:val="both"/>
        <w:rPr>
          <w:rFonts w:eastAsia="Calibri"/>
          <w:sz w:val="28"/>
          <w:szCs w:val="28"/>
        </w:rPr>
      </w:pPr>
      <w:r w:rsidRPr="0026699B">
        <w:rPr>
          <w:rFonts w:eastAsia="Calibri"/>
          <w:sz w:val="28"/>
          <w:szCs w:val="28"/>
        </w:rPr>
        <w:t>Современные теории элит. Циркуляция и воспроизводство элиты</w:t>
      </w:r>
      <w:r w:rsidR="00924F9C">
        <w:rPr>
          <w:rFonts w:eastAsia="Calibri"/>
          <w:sz w:val="28"/>
          <w:szCs w:val="28"/>
        </w:rPr>
        <w:t>.</w:t>
      </w:r>
    </w:p>
    <w:p w:rsidR="0026699B" w:rsidRPr="0026699B" w:rsidRDefault="0026699B" w:rsidP="0026699B">
      <w:pPr>
        <w:numPr>
          <w:ilvl w:val="0"/>
          <w:numId w:val="53"/>
        </w:numPr>
        <w:tabs>
          <w:tab w:val="left" w:pos="1134"/>
        </w:tabs>
        <w:jc w:val="both"/>
        <w:rPr>
          <w:rFonts w:eastAsia="Calibri"/>
          <w:sz w:val="28"/>
          <w:szCs w:val="28"/>
        </w:rPr>
      </w:pPr>
      <w:r w:rsidRPr="0026699B">
        <w:rPr>
          <w:rFonts w:eastAsia="Calibri"/>
          <w:sz w:val="28"/>
          <w:szCs w:val="28"/>
        </w:rPr>
        <w:t xml:space="preserve">Характеристика и функции правящей российской элиты. Формирование федеральной элиты. </w:t>
      </w:r>
      <w:proofErr w:type="spellStart"/>
      <w:r w:rsidRPr="0026699B">
        <w:rPr>
          <w:rFonts w:eastAsia="Calibri"/>
          <w:sz w:val="28"/>
          <w:szCs w:val="28"/>
        </w:rPr>
        <w:t>Рекрутинг</w:t>
      </w:r>
      <w:proofErr w:type="spellEnd"/>
      <w:r w:rsidRPr="0026699B">
        <w:rPr>
          <w:rFonts w:eastAsia="Calibri"/>
          <w:sz w:val="28"/>
          <w:szCs w:val="28"/>
        </w:rPr>
        <w:t xml:space="preserve"> элиты в молодежной среде.</w:t>
      </w:r>
    </w:p>
    <w:p w:rsidR="0026699B" w:rsidRPr="0026699B" w:rsidRDefault="0026699B" w:rsidP="0026699B">
      <w:pPr>
        <w:numPr>
          <w:ilvl w:val="0"/>
          <w:numId w:val="53"/>
        </w:numPr>
        <w:tabs>
          <w:tab w:val="left" w:pos="1134"/>
        </w:tabs>
        <w:jc w:val="both"/>
        <w:rPr>
          <w:rFonts w:eastAsia="Calibri"/>
          <w:sz w:val="28"/>
          <w:szCs w:val="28"/>
        </w:rPr>
      </w:pPr>
      <w:r w:rsidRPr="0026699B">
        <w:rPr>
          <w:rFonts w:eastAsia="Calibri"/>
          <w:sz w:val="28"/>
          <w:szCs w:val="28"/>
        </w:rPr>
        <w:lastRenderedPageBreak/>
        <w:t>Понятие политического процесса. Политические процессы на макро- и микр</w:t>
      </w:r>
      <w:proofErr w:type="gramStart"/>
      <w:r w:rsidRPr="0026699B">
        <w:rPr>
          <w:rFonts w:eastAsia="Calibri"/>
          <w:sz w:val="28"/>
          <w:szCs w:val="28"/>
        </w:rPr>
        <w:t>о-</w:t>
      </w:r>
      <w:proofErr w:type="gramEnd"/>
      <w:r w:rsidRPr="0026699B">
        <w:rPr>
          <w:rFonts w:eastAsia="Calibri"/>
          <w:sz w:val="28"/>
          <w:szCs w:val="28"/>
        </w:rPr>
        <w:t xml:space="preserve"> уровнях. Содержание и структура политического процесса</w:t>
      </w:r>
      <w:r w:rsidR="00924F9C">
        <w:rPr>
          <w:rFonts w:eastAsia="Calibri"/>
          <w:sz w:val="28"/>
          <w:szCs w:val="28"/>
        </w:rPr>
        <w:t>.</w:t>
      </w:r>
    </w:p>
    <w:p w:rsidR="0026699B" w:rsidRPr="0026699B" w:rsidRDefault="0026699B" w:rsidP="0026699B">
      <w:pPr>
        <w:numPr>
          <w:ilvl w:val="0"/>
          <w:numId w:val="53"/>
        </w:numPr>
        <w:tabs>
          <w:tab w:val="left" w:pos="1134"/>
        </w:tabs>
        <w:jc w:val="both"/>
        <w:rPr>
          <w:rFonts w:eastAsia="Calibri"/>
          <w:sz w:val="28"/>
          <w:szCs w:val="28"/>
        </w:rPr>
      </w:pPr>
      <w:r w:rsidRPr="0026699B">
        <w:rPr>
          <w:rFonts w:eastAsia="Calibri"/>
          <w:sz w:val="28"/>
          <w:szCs w:val="28"/>
        </w:rPr>
        <w:t xml:space="preserve">. </w:t>
      </w:r>
      <w:proofErr w:type="spellStart"/>
      <w:r w:rsidRPr="0026699B">
        <w:rPr>
          <w:rFonts w:eastAsia="Calibri"/>
          <w:sz w:val="28"/>
          <w:szCs w:val="28"/>
        </w:rPr>
        <w:t>Краудсорсинговые</w:t>
      </w:r>
      <w:proofErr w:type="spellEnd"/>
      <w:r w:rsidRPr="0026699B">
        <w:rPr>
          <w:rFonts w:eastAsia="Calibri"/>
          <w:sz w:val="28"/>
          <w:szCs w:val="28"/>
        </w:rPr>
        <w:t xml:space="preserve"> технологии и молодежь</w:t>
      </w:r>
      <w:r w:rsidR="00924F9C">
        <w:rPr>
          <w:rFonts w:eastAsia="Calibri"/>
          <w:sz w:val="28"/>
          <w:szCs w:val="28"/>
        </w:rPr>
        <w:t>.</w:t>
      </w:r>
    </w:p>
    <w:p w:rsidR="0026699B" w:rsidRPr="0026699B" w:rsidRDefault="0026699B" w:rsidP="0026699B">
      <w:pPr>
        <w:numPr>
          <w:ilvl w:val="0"/>
          <w:numId w:val="53"/>
        </w:numPr>
        <w:tabs>
          <w:tab w:val="left" w:pos="1134"/>
        </w:tabs>
        <w:jc w:val="both"/>
        <w:rPr>
          <w:rFonts w:eastAsia="Calibri"/>
          <w:sz w:val="28"/>
          <w:szCs w:val="28"/>
        </w:rPr>
      </w:pPr>
      <w:r w:rsidRPr="0026699B">
        <w:rPr>
          <w:rFonts w:eastAsia="Calibri"/>
          <w:sz w:val="28"/>
          <w:szCs w:val="28"/>
        </w:rPr>
        <w:t>Параметры политического процесса: внешние и внутренние факторы. Молодежь как субъект политического процесса.</w:t>
      </w:r>
    </w:p>
    <w:p w:rsidR="0026699B" w:rsidRPr="0026699B" w:rsidRDefault="0026699B" w:rsidP="0026699B">
      <w:pPr>
        <w:numPr>
          <w:ilvl w:val="0"/>
          <w:numId w:val="53"/>
        </w:numPr>
        <w:tabs>
          <w:tab w:val="left" w:pos="1134"/>
        </w:tabs>
        <w:jc w:val="both"/>
        <w:rPr>
          <w:rFonts w:eastAsia="Calibri"/>
          <w:iCs/>
          <w:sz w:val="28"/>
          <w:szCs w:val="28"/>
        </w:rPr>
      </w:pPr>
      <w:r w:rsidRPr="0026699B">
        <w:rPr>
          <w:rFonts w:eastAsia="Calibri"/>
          <w:iCs/>
          <w:sz w:val="28"/>
          <w:szCs w:val="28"/>
        </w:rPr>
        <w:t>Подходы к изучению политического процесса</w:t>
      </w:r>
      <w:r w:rsidRPr="0026699B">
        <w:rPr>
          <w:rFonts w:eastAsia="Calibri"/>
          <w:sz w:val="28"/>
          <w:szCs w:val="28"/>
        </w:rPr>
        <w:t>.</w:t>
      </w:r>
      <w:r w:rsidRPr="0026699B">
        <w:rPr>
          <w:rFonts w:eastAsia="Calibri"/>
          <w:iCs/>
          <w:sz w:val="28"/>
          <w:szCs w:val="28"/>
        </w:rPr>
        <w:t xml:space="preserve"> Особенности политического процесса в России</w:t>
      </w:r>
    </w:p>
    <w:p w:rsidR="0026699B" w:rsidRPr="0026699B" w:rsidRDefault="0026699B" w:rsidP="0026699B">
      <w:pPr>
        <w:numPr>
          <w:ilvl w:val="0"/>
          <w:numId w:val="53"/>
        </w:numPr>
        <w:tabs>
          <w:tab w:val="left" w:pos="1134"/>
        </w:tabs>
        <w:jc w:val="both"/>
        <w:rPr>
          <w:rFonts w:eastAsia="Calibri"/>
          <w:sz w:val="28"/>
          <w:szCs w:val="28"/>
        </w:rPr>
      </w:pPr>
      <w:r w:rsidRPr="0026699B">
        <w:rPr>
          <w:rFonts w:eastAsia="Calibri"/>
          <w:iCs/>
          <w:sz w:val="28"/>
          <w:szCs w:val="28"/>
        </w:rPr>
        <w:t>.</w:t>
      </w:r>
      <w:r w:rsidRPr="0026699B">
        <w:rPr>
          <w:rFonts w:eastAsia="Calibri"/>
          <w:sz w:val="28"/>
          <w:szCs w:val="28"/>
        </w:rPr>
        <w:t xml:space="preserve"> Основные направления участия молодежи в общественной жизни страны и регионов.</w:t>
      </w:r>
    </w:p>
    <w:p w:rsidR="001F637F" w:rsidRPr="00EC4E77" w:rsidRDefault="001F637F" w:rsidP="001F637F">
      <w:pPr>
        <w:tabs>
          <w:tab w:val="left" w:pos="1134"/>
        </w:tabs>
        <w:ind w:firstLine="709"/>
        <w:jc w:val="both"/>
        <w:rPr>
          <w:b/>
          <w:iCs/>
          <w:sz w:val="28"/>
          <w:szCs w:val="28"/>
        </w:rPr>
      </w:pPr>
    </w:p>
    <w:p w:rsidR="001F637F" w:rsidRPr="00EC4E77" w:rsidRDefault="001F637F" w:rsidP="001F637F">
      <w:pPr>
        <w:ind w:firstLine="709"/>
        <w:jc w:val="both"/>
        <w:rPr>
          <w:b/>
          <w:iCs/>
          <w:sz w:val="28"/>
          <w:szCs w:val="28"/>
        </w:rPr>
      </w:pPr>
      <w:r w:rsidRPr="00EC4E77">
        <w:rPr>
          <w:b/>
          <w:iCs/>
          <w:sz w:val="28"/>
          <w:szCs w:val="28"/>
        </w:rPr>
        <w:t>Требования к реферату</w:t>
      </w:r>
    </w:p>
    <w:p w:rsidR="001F637F" w:rsidRPr="00EC4E77" w:rsidRDefault="001F637F" w:rsidP="001F637F">
      <w:pPr>
        <w:ind w:firstLine="709"/>
        <w:jc w:val="both"/>
        <w:rPr>
          <w:color w:val="000000"/>
          <w:sz w:val="28"/>
          <w:szCs w:val="28"/>
        </w:rPr>
      </w:pPr>
      <w:r w:rsidRPr="00EC4E77">
        <w:rPr>
          <w:iCs/>
          <w:sz w:val="28"/>
          <w:szCs w:val="28"/>
        </w:rPr>
        <w:t>Особое значение придается самостоятельности суждений, новым примерам, проработке книг и публикаций, выходящих за рамки приведенного списка литературы</w:t>
      </w:r>
      <w:r w:rsidRPr="00EC4E77">
        <w:rPr>
          <w:i/>
          <w:iCs/>
          <w:sz w:val="28"/>
          <w:szCs w:val="28"/>
        </w:rPr>
        <w:t>.</w:t>
      </w:r>
      <w:r w:rsidRPr="00EC4E77">
        <w:rPr>
          <w:sz w:val="28"/>
          <w:szCs w:val="28"/>
        </w:rPr>
        <w:t xml:space="preserve"> Реферат –</w:t>
      </w:r>
      <w:r w:rsidRPr="00EC4E77">
        <w:rPr>
          <w:sz w:val="28"/>
          <w:szCs w:val="28"/>
          <w:lang w:val="en-GB"/>
        </w:rPr>
        <w:t> </w:t>
      </w:r>
      <w:r w:rsidRPr="00EC4E77">
        <w:rPr>
          <w:sz w:val="28"/>
          <w:szCs w:val="28"/>
        </w:rPr>
        <w:t>краткое изложение научной и специальной литературы по определенной проблеме или анализ источников (например, нормативного права). Их цель</w:t>
      </w:r>
      <w:r w:rsidRPr="00EC4E77">
        <w:rPr>
          <w:sz w:val="28"/>
          <w:szCs w:val="28"/>
          <w:lang w:val="en-GB"/>
        </w:rPr>
        <w:t> </w:t>
      </w:r>
      <w:r w:rsidRPr="00EC4E77">
        <w:rPr>
          <w:sz w:val="28"/>
          <w:szCs w:val="28"/>
        </w:rPr>
        <w:t>–</w:t>
      </w:r>
      <w:r w:rsidRPr="00EC4E77">
        <w:rPr>
          <w:sz w:val="28"/>
          <w:szCs w:val="28"/>
          <w:lang w:val="en-GB"/>
        </w:rPr>
        <w:t> </w:t>
      </w:r>
      <w:r w:rsidRPr="00EC4E77">
        <w:rPr>
          <w:sz w:val="28"/>
          <w:szCs w:val="28"/>
        </w:rPr>
        <w:t>научить студента пользоваться литературой, статистическими данными, критически осмысливать теорию и практику рассматриваемых проблем, привить умение четко и логично излагать</w:t>
      </w:r>
      <w:r w:rsidRPr="00EC4E77">
        <w:rPr>
          <w:color w:val="000000"/>
          <w:sz w:val="28"/>
          <w:szCs w:val="28"/>
        </w:rPr>
        <w:t xml:space="preserve"> материал в письменном виде.</w:t>
      </w:r>
      <w:r w:rsidRPr="00EC4E77">
        <w:rPr>
          <w:sz w:val="28"/>
          <w:szCs w:val="28"/>
        </w:rPr>
        <w:t xml:space="preserve"> Реферат является самостоятельной разработкой какой-либо теоретической проблемы. Реферат обязательно должен иметь характер научного исследования и фактически может стать итогом самостоятельной работы студента, направленной на самообразование и более глубокое изучение учебной дисциплины.</w:t>
      </w:r>
    </w:p>
    <w:p w:rsidR="001F637F" w:rsidRPr="00EC4E77" w:rsidRDefault="001F637F" w:rsidP="001F637F">
      <w:pPr>
        <w:ind w:firstLine="709"/>
        <w:jc w:val="both"/>
        <w:rPr>
          <w:color w:val="000000"/>
          <w:sz w:val="28"/>
          <w:szCs w:val="28"/>
        </w:rPr>
      </w:pPr>
      <w:r w:rsidRPr="00EC4E77">
        <w:rPr>
          <w:color w:val="000000"/>
          <w:sz w:val="28"/>
          <w:szCs w:val="28"/>
        </w:rPr>
        <w:t>Реферат примерно должен иметь следующую структуру:</w:t>
      </w:r>
    </w:p>
    <w:p w:rsidR="001F637F" w:rsidRPr="00EC4E77" w:rsidRDefault="001F637F" w:rsidP="001F637F">
      <w:pPr>
        <w:ind w:firstLine="709"/>
        <w:jc w:val="both"/>
        <w:rPr>
          <w:color w:val="000000"/>
          <w:sz w:val="28"/>
          <w:szCs w:val="28"/>
        </w:rPr>
      </w:pPr>
      <w:r w:rsidRPr="00EC4E77">
        <w:rPr>
          <w:color w:val="000000"/>
          <w:sz w:val="28"/>
          <w:szCs w:val="28"/>
        </w:rPr>
        <w:t>1. Введение излагается на 2-3 страницах. Содержит обоснование проблематики и актуальности выбранной темы, определение цели и задач работы, небольшой обзор литературы, оценка степени изученности проблемы.</w:t>
      </w:r>
    </w:p>
    <w:p w:rsidR="001F637F" w:rsidRPr="00EC4E77" w:rsidRDefault="001F637F" w:rsidP="001F637F">
      <w:pPr>
        <w:ind w:firstLine="709"/>
        <w:jc w:val="both"/>
        <w:rPr>
          <w:color w:val="000000"/>
          <w:sz w:val="28"/>
          <w:szCs w:val="28"/>
        </w:rPr>
      </w:pPr>
      <w:r w:rsidRPr="00EC4E77">
        <w:rPr>
          <w:color w:val="000000"/>
          <w:sz w:val="28"/>
          <w:szCs w:val="28"/>
        </w:rPr>
        <w:t xml:space="preserve">2. Основная часть имеет 2-3 параграфа, примерно </w:t>
      </w:r>
      <w:proofErr w:type="gramStart"/>
      <w:r w:rsidRPr="00EC4E77">
        <w:rPr>
          <w:color w:val="000000"/>
          <w:sz w:val="28"/>
          <w:szCs w:val="28"/>
        </w:rPr>
        <w:t>равных</w:t>
      </w:r>
      <w:proofErr w:type="gramEnd"/>
      <w:r w:rsidRPr="00EC4E77">
        <w:rPr>
          <w:color w:val="000000"/>
          <w:sz w:val="28"/>
          <w:szCs w:val="28"/>
        </w:rPr>
        <w:t xml:space="preserve"> по объёму. В них раскрывается поставленная проблема, при соблюдении логики в переходе от одного вопроса к другому и чёткости завершающих их выводов. При использовании документов, цифр или фактов нужно обязательно давать ссылку на источник данной информации. При оформлении реферата применяют таблицы и графики, которые должны сопровождаться анализом. </w:t>
      </w:r>
    </w:p>
    <w:p w:rsidR="001F637F" w:rsidRPr="00EC4E77" w:rsidRDefault="001F637F" w:rsidP="001F637F">
      <w:pPr>
        <w:ind w:firstLine="709"/>
        <w:jc w:val="both"/>
        <w:rPr>
          <w:color w:val="000000"/>
          <w:sz w:val="28"/>
          <w:szCs w:val="28"/>
        </w:rPr>
      </w:pPr>
      <w:r w:rsidRPr="00EC4E77">
        <w:rPr>
          <w:color w:val="000000"/>
          <w:sz w:val="28"/>
          <w:szCs w:val="28"/>
        </w:rPr>
        <w:t>3. Заключение занимает 1-2 страницы и содержит основные обобщённые выводы по всему реферату.</w:t>
      </w:r>
    </w:p>
    <w:p w:rsidR="001F637F" w:rsidRPr="00EC4E77" w:rsidRDefault="001F637F" w:rsidP="001F637F">
      <w:pPr>
        <w:ind w:firstLine="709"/>
        <w:jc w:val="both"/>
        <w:rPr>
          <w:color w:val="000000"/>
          <w:sz w:val="28"/>
          <w:szCs w:val="28"/>
        </w:rPr>
      </w:pPr>
      <w:r w:rsidRPr="00EC4E77">
        <w:rPr>
          <w:color w:val="000000"/>
          <w:sz w:val="28"/>
          <w:szCs w:val="28"/>
        </w:rPr>
        <w:t xml:space="preserve">Список литературы составляется в алфавитном порядке и должен включать не менее 5-6 наименований. </w:t>
      </w:r>
    </w:p>
    <w:p w:rsidR="001F637F" w:rsidRPr="00EC4E77" w:rsidRDefault="001F637F" w:rsidP="001F637F">
      <w:pPr>
        <w:ind w:firstLine="709"/>
        <w:jc w:val="both"/>
        <w:rPr>
          <w:color w:val="000000"/>
          <w:sz w:val="28"/>
          <w:szCs w:val="28"/>
        </w:rPr>
      </w:pPr>
      <w:r w:rsidRPr="00EC4E77">
        <w:rPr>
          <w:color w:val="000000"/>
          <w:sz w:val="28"/>
          <w:szCs w:val="28"/>
        </w:rPr>
        <w:t xml:space="preserve"> На последнем этапе проходит защита реферата, в ходе которой студент знакомит слушателей с выбранной им проблемой, её актуальностью, даёт оценку степени изученности, кратко излагает содержание реферата (или главы) и основные выводы по теме. После чего слушатели могут задать </w:t>
      </w:r>
      <w:proofErr w:type="gramStart"/>
      <w:r w:rsidRPr="00EC4E77">
        <w:rPr>
          <w:color w:val="000000"/>
          <w:sz w:val="28"/>
          <w:szCs w:val="28"/>
        </w:rPr>
        <w:t>защищающемуся</w:t>
      </w:r>
      <w:proofErr w:type="gramEnd"/>
      <w:r w:rsidRPr="00EC4E77">
        <w:rPr>
          <w:color w:val="000000"/>
          <w:sz w:val="28"/>
          <w:szCs w:val="28"/>
        </w:rPr>
        <w:t xml:space="preserve"> вопросы по теме реферата и должны получить на них ответы. В итоге обсуждения студенту выставляется оценка за проделанную </w:t>
      </w:r>
      <w:r w:rsidRPr="00EC4E77">
        <w:rPr>
          <w:color w:val="000000"/>
          <w:sz w:val="28"/>
          <w:szCs w:val="28"/>
        </w:rPr>
        <w:lastRenderedPageBreak/>
        <w:t xml:space="preserve">работу. Лучшие рефераты могут быть рекомендованы для студенческих научных конференций.  </w:t>
      </w:r>
    </w:p>
    <w:p w:rsidR="001F637F" w:rsidRPr="00D011C1" w:rsidRDefault="001F637F" w:rsidP="001F637F">
      <w:pPr>
        <w:ind w:firstLine="709"/>
        <w:jc w:val="both"/>
        <w:rPr>
          <w:color w:val="000000"/>
          <w:sz w:val="28"/>
          <w:szCs w:val="28"/>
        </w:rPr>
      </w:pPr>
      <w:r w:rsidRPr="00EC4E77">
        <w:rPr>
          <w:color w:val="000000"/>
          <w:sz w:val="28"/>
          <w:szCs w:val="28"/>
        </w:rPr>
        <w:t>Критерии оценки: степень раскрытия поставленной проблемы; логика и стиль изложения; самостоятельность в подходах и выводах; количество используемых источников; оформление реферата и научного аппарата.</w:t>
      </w:r>
    </w:p>
    <w:p w:rsidR="00920CCC" w:rsidRDefault="00920CCC" w:rsidP="00920CCC">
      <w:pPr>
        <w:ind w:firstLine="709"/>
        <w:jc w:val="both"/>
        <w:rPr>
          <w:sz w:val="28"/>
          <w:szCs w:val="28"/>
        </w:rPr>
      </w:pPr>
      <w:r w:rsidRPr="00EC4E77"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7" w:tgtFrame="_blank" w:history="1">
        <w:r w:rsidRPr="00EC4E77">
          <w:rPr>
            <w:rStyle w:val="a4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920CCC" w:rsidRDefault="00920CCC" w:rsidP="00920CCC">
      <w:pPr>
        <w:spacing w:line="360" w:lineRule="auto"/>
        <w:ind w:firstLine="709"/>
        <w:rPr>
          <w:b/>
          <w:sz w:val="28"/>
          <w:szCs w:val="28"/>
        </w:rPr>
      </w:pPr>
    </w:p>
    <w:p w:rsidR="00920CCC" w:rsidRDefault="00920CCC" w:rsidP="00920CCC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Таблица 1. Определение варианта реферата.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765"/>
        <w:gridCol w:w="765"/>
        <w:gridCol w:w="766"/>
        <w:gridCol w:w="765"/>
        <w:gridCol w:w="766"/>
        <w:gridCol w:w="765"/>
        <w:gridCol w:w="765"/>
        <w:gridCol w:w="766"/>
        <w:gridCol w:w="765"/>
        <w:gridCol w:w="766"/>
      </w:tblGrid>
      <w:tr w:rsidR="00920CCC" w:rsidRPr="00972626" w:rsidTr="006D571E">
        <w:tc>
          <w:tcPr>
            <w:tcW w:w="2093" w:type="dxa"/>
            <w:vMerge w:val="restart"/>
          </w:tcPr>
          <w:p w:rsidR="00920CCC" w:rsidRPr="00972626" w:rsidRDefault="00920CCC" w:rsidP="006D571E">
            <w:pPr>
              <w:jc w:val="center"/>
            </w:pPr>
            <w:r w:rsidRPr="00972626">
              <w:t>Первая буква фамилии студента</w:t>
            </w:r>
          </w:p>
        </w:tc>
        <w:tc>
          <w:tcPr>
            <w:tcW w:w="7654" w:type="dxa"/>
            <w:gridSpan w:val="10"/>
          </w:tcPr>
          <w:p w:rsidR="00920CCC" w:rsidRPr="00972626" w:rsidRDefault="00920CCC" w:rsidP="006D571E">
            <w:pPr>
              <w:jc w:val="center"/>
            </w:pPr>
            <w:r w:rsidRPr="00972626">
              <w:t>Последняя цифра номера зачетной книжки</w:t>
            </w:r>
          </w:p>
        </w:tc>
      </w:tr>
      <w:tr w:rsidR="00920CCC" w:rsidRPr="00972626" w:rsidTr="006D571E">
        <w:tc>
          <w:tcPr>
            <w:tcW w:w="2093" w:type="dxa"/>
            <w:vMerge/>
          </w:tcPr>
          <w:p w:rsidR="00920CCC" w:rsidRPr="00972626" w:rsidRDefault="00920CCC" w:rsidP="006D571E">
            <w:pPr>
              <w:jc w:val="center"/>
            </w:pPr>
          </w:p>
        </w:tc>
        <w:tc>
          <w:tcPr>
            <w:tcW w:w="765" w:type="dxa"/>
          </w:tcPr>
          <w:p w:rsidR="00920CCC" w:rsidRPr="00972626" w:rsidRDefault="00920CCC" w:rsidP="006D571E">
            <w:pPr>
              <w:jc w:val="center"/>
            </w:pPr>
            <w:r w:rsidRPr="00972626">
              <w:t>1</w:t>
            </w:r>
          </w:p>
        </w:tc>
        <w:tc>
          <w:tcPr>
            <w:tcW w:w="765" w:type="dxa"/>
          </w:tcPr>
          <w:p w:rsidR="00920CCC" w:rsidRPr="00972626" w:rsidRDefault="00920CCC" w:rsidP="006D571E">
            <w:pPr>
              <w:jc w:val="center"/>
            </w:pPr>
            <w:r w:rsidRPr="00972626">
              <w:t>2</w:t>
            </w:r>
          </w:p>
        </w:tc>
        <w:tc>
          <w:tcPr>
            <w:tcW w:w="766" w:type="dxa"/>
          </w:tcPr>
          <w:p w:rsidR="00920CCC" w:rsidRPr="00972626" w:rsidRDefault="00920CCC" w:rsidP="006D571E">
            <w:pPr>
              <w:jc w:val="center"/>
            </w:pPr>
            <w:r w:rsidRPr="00972626">
              <w:t>3</w:t>
            </w:r>
          </w:p>
        </w:tc>
        <w:tc>
          <w:tcPr>
            <w:tcW w:w="765" w:type="dxa"/>
          </w:tcPr>
          <w:p w:rsidR="00920CCC" w:rsidRPr="00972626" w:rsidRDefault="00920CCC" w:rsidP="006D571E">
            <w:pPr>
              <w:jc w:val="center"/>
            </w:pPr>
            <w:r w:rsidRPr="00972626">
              <w:t>4</w:t>
            </w:r>
          </w:p>
        </w:tc>
        <w:tc>
          <w:tcPr>
            <w:tcW w:w="766" w:type="dxa"/>
          </w:tcPr>
          <w:p w:rsidR="00920CCC" w:rsidRPr="00972626" w:rsidRDefault="00920CCC" w:rsidP="006D571E">
            <w:pPr>
              <w:jc w:val="center"/>
            </w:pPr>
            <w:r w:rsidRPr="00972626">
              <w:t>5</w:t>
            </w:r>
          </w:p>
        </w:tc>
        <w:tc>
          <w:tcPr>
            <w:tcW w:w="765" w:type="dxa"/>
          </w:tcPr>
          <w:p w:rsidR="00920CCC" w:rsidRPr="00972626" w:rsidRDefault="00920CCC" w:rsidP="006D571E">
            <w:pPr>
              <w:jc w:val="center"/>
            </w:pPr>
            <w:r w:rsidRPr="00972626">
              <w:t>6</w:t>
            </w:r>
          </w:p>
        </w:tc>
        <w:tc>
          <w:tcPr>
            <w:tcW w:w="765" w:type="dxa"/>
          </w:tcPr>
          <w:p w:rsidR="00920CCC" w:rsidRPr="00972626" w:rsidRDefault="00920CCC" w:rsidP="006D571E">
            <w:pPr>
              <w:jc w:val="center"/>
            </w:pPr>
            <w:r w:rsidRPr="00972626">
              <w:t>7</w:t>
            </w:r>
          </w:p>
        </w:tc>
        <w:tc>
          <w:tcPr>
            <w:tcW w:w="766" w:type="dxa"/>
          </w:tcPr>
          <w:p w:rsidR="00920CCC" w:rsidRPr="00972626" w:rsidRDefault="00920CCC" w:rsidP="006D571E">
            <w:pPr>
              <w:jc w:val="center"/>
            </w:pPr>
            <w:r w:rsidRPr="00972626">
              <w:t>8</w:t>
            </w:r>
          </w:p>
        </w:tc>
        <w:tc>
          <w:tcPr>
            <w:tcW w:w="765" w:type="dxa"/>
          </w:tcPr>
          <w:p w:rsidR="00920CCC" w:rsidRPr="00972626" w:rsidRDefault="00920CCC" w:rsidP="006D571E">
            <w:pPr>
              <w:jc w:val="center"/>
            </w:pPr>
            <w:r w:rsidRPr="00972626">
              <w:t>9</w:t>
            </w:r>
          </w:p>
        </w:tc>
        <w:tc>
          <w:tcPr>
            <w:tcW w:w="766" w:type="dxa"/>
          </w:tcPr>
          <w:p w:rsidR="00920CCC" w:rsidRPr="00972626" w:rsidRDefault="00920CCC" w:rsidP="006D571E">
            <w:pPr>
              <w:jc w:val="center"/>
            </w:pPr>
            <w:r w:rsidRPr="00972626">
              <w:t>0</w:t>
            </w:r>
          </w:p>
        </w:tc>
      </w:tr>
      <w:tr w:rsidR="00920CCC" w:rsidRPr="00972626" w:rsidTr="006D571E">
        <w:tc>
          <w:tcPr>
            <w:tcW w:w="2093" w:type="dxa"/>
          </w:tcPr>
          <w:p w:rsidR="00920CCC" w:rsidRPr="00972626" w:rsidRDefault="00920CCC" w:rsidP="006D571E">
            <w:pPr>
              <w:jc w:val="center"/>
            </w:pPr>
            <w:r>
              <w:t>А</w:t>
            </w:r>
            <w:proofErr w:type="gramStart"/>
            <w:r>
              <w:t>,Б</w:t>
            </w:r>
            <w:proofErr w:type="gramEnd"/>
            <w:r>
              <w:t>,В,Г,Д,Е,Ж,</w:t>
            </w:r>
          </w:p>
        </w:tc>
        <w:tc>
          <w:tcPr>
            <w:tcW w:w="765" w:type="dxa"/>
          </w:tcPr>
          <w:p w:rsidR="00920CCC" w:rsidRPr="00972626" w:rsidRDefault="00920CCC" w:rsidP="006D571E">
            <w:pPr>
              <w:jc w:val="center"/>
            </w:pPr>
            <w:r>
              <w:t>22</w:t>
            </w:r>
          </w:p>
        </w:tc>
        <w:tc>
          <w:tcPr>
            <w:tcW w:w="765" w:type="dxa"/>
          </w:tcPr>
          <w:p w:rsidR="00920CCC" w:rsidRPr="00972626" w:rsidRDefault="00920CCC" w:rsidP="006D571E">
            <w:pPr>
              <w:jc w:val="center"/>
            </w:pPr>
            <w:r>
              <w:t>13</w:t>
            </w:r>
          </w:p>
        </w:tc>
        <w:tc>
          <w:tcPr>
            <w:tcW w:w="766" w:type="dxa"/>
          </w:tcPr>
          <w:p w:rsidR="00920CCC" w:rsidRPr="00972626" w:rsidRDefault="00920CCC" w:rsidP="006D571E">
            <w:pPr>
              <w:jc w:val="center"/>
            </w:pPr>
            <w:r>
              <w:t>12</w:t>
            </w:r>
          </w:p>
        </w:tc>
        <w:tc>
          <w:tcPr>
            <w:tcW w:w="765" w:type="dxa"/>
          </w:tcPr>
          <w:p w:rsidR="00920CCC" w:rsidRPr="00972626" w:rsidRDefault="00920CCC" w:rsidP="006D571E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920CCC" w:rsidRPr="00972626" w:rsidRDefault="00920CCC" w:rsidP="006D571E">
            <w:pPr>
              <w:jc w:val="center"/>
            </w:pPr>
            <w:r>
              <w:t>2</w:t>
            </w:r>
          </w:p>
        </w:tc>
        <w:tc>
          <w:tcPr>
            <w:tcW w:w="765" w:type="dxa"/>
          </w:tcPr>
          <w:p w:rsidR="00920CCC" w:rsidRPr="00972626" w:rsidRDefault="00920CCC" w:rsidP="006D571E">
            <w:pPr>
              <w:jc w:val="center"/>
            </w:pPr>
            <w:r>
              <w:t>21</w:t>
            </w:r>
          </w:p>
        </w:tc>
        <w:tc>
          <w:tcPr>
            <w:tcW w:w="765" w:type="dxa"/>
          </w:tcPr>
          <w:p w:rsidR="00920CCC" w:rsidRPr="00972626" w:rsidRDefault="00920CCC" w:rsidP="006D571E">
            <w:pPr>
              <w:jc w:val="center"/>
            </w:pPr>
            <w:r>
              <w:t>20</w:t>
            </w:r>
          </w:p>
        </w:tc>
        <w:tc>
          <w:tcPr>
            <w:tcW w:w="766" w:type="dxa"/>
          </w:tcPr>
          <w:p w:rsidR="00920CCC" w:rsidRPr="00972626" w:rsidRDefault="00920CCC" w:rsidP="006D571E">
            <w:pPr>
              <w:jc w:val="center"/>
            </w:pPr>
            <w:r>
              <w:t>11</w:t>
            </w:r>
          </w:p>
        </w:tc>
        <w:tc>
          <w:tcPr>
            <w:tcW w:w="765" w:type="dxa"/>
          </w:tcPr>
          <w:p w:rsidR="00920CCC" w:rsidRPr="00972626" w:rsidRDefault="00920CCC" w:rsidP="006D571E">
            <w:pPr>
              <w:jc w:val="center"/>
            </w:pPr>
            <w:r>
              <w:t>10</w:t>
            </w:r>
          </w:p>
        </w:tc>
        <w:tc>
          <w:tcPr>
            <w:tcW w:w="766" w:type="dxa"/>
          </w:tcPr>
          <w:p w:rsidR="00920CCC" w:rsidRPr="00972626" w:rsidRDefault="00920CCC" w:rsidP="006D571E">
            <w:pPr>
              <w:jc w:val="center"/>
            </w:pPr>
            <w:r>
              <w:t>1</w:t>
            </w:r>
          </w:p>
        </w:tc>
      </w:tr>
      <w:tr w:rsidR="00920CCC" w:rsidRPr="00972626" w:rsidTr="006D571E">
        <w:tc>
          <w:tcPr>
            <w:tcW w:w="2093" w:type="dxa"/>
          </w:tcPr>
          <w:p w:rsidR="00920CCC" w:rsidRPr="00972626" w:rsidRDefault="00920CCC" w:rsidP="006D571E">
            <w:pPr>
              <w:jc w:val="center"/>
            </w:pPr>
            <w:r>
              <w:t>З</w:t>
            </w:r>
            <w:proofErr w:type="gramStart"/>
            <w:r>
              <w:t>,И</w:t>
            </w:r>
            <w:proofErr w:type="gramEnd"/>
            <w:r>
              <w:t>,Й,К,Л,М,Н,</w:t>
            </w:r>
          </w:p>
        </w:tc>
        <w:tc>
          <w:tcPr>
            <w:tcW w:w="765" w:type="dxa"/>
          </w:tcPr>
          <w:p w:rsidR="00920CCC" w:rsidRPr="00972626" w:rsidRDefault="00920CCC" w:rsidP="006D571E">
            <w:pPr>
              <w:jc w:val="center"/>
            </w:pPr>
            <w:r>
              <w:t>21</w:t>
            </w:r>
          </w:p>
        </w:tc>
        <w:tc>
          <w:tcPr>
            <w:tcW w:w="765" w:type="dxa"/>
          </w:tcPr>
          <w:p w:rsidR="00920CCC" w:rsidRPr="00972626" w:rsidRDefault="00920CCC" w:rsidP="006D571E">
            <w:pPr>
              <w:jc w:val="center"/>
            </w:pPr>
            <w:r>
              <w:t>14</w:t>
            </w:r>
          </w:p>
        </w:tc>
        <w:tc>
          <w:tcPr>
            <w:tcW w:w="766" w:type="dxa"/>
          </w:tcPr>
          <w:p w:rsidR="00920CCC" w:rsidRPr="00972626" w:rsidRDefault="00920CCC" w:rsidP="006D571E">
            <w:pPr>
              <w:jc w:val="center"/>
            </w:pPr>
            <w:r>
              <w:t>11</w:t>
            </w:r>
          </w:p>
        </w:tc>
        <w:tc>
          <w:tcPr>
            <w:tcW w:w="765" w:type="dxa"/>
          </w:tcPr>
          <w:p w:rsidR="00920CCC" w:rsidRPr="00972626" w:rsidRDefault="00920CCC" w:rsidP="006D571E">
            <w:pPr>
              <w:jc w:val="center"/>
            </w:pPr>
            <w:r>
              <w:t>4</w:t>
            </w:r>
          </w:p>
        </w:tc>
        <w:tc>
          <w:tcPr>
            <w:tcW w:w="766" w:type="dxa"/>
          </w:tcPr>
          <w:p w:rsidR="00920CCC" w:rsidRPr="00972626" w:rsidRDefault="00920CCC" w:rsidP="006D571E">
            <w:pPr>
              <w:jc w:val="center"/>
            </w:pPr>
            <w:r>
              <w:t>1</w:t>
            </w:r>
          </w:p>
        </w:tc>
        <w:tc>
          <w:tcPr>
            <w:tcW w:w="765" w:type="dxa"/>
          </w:tcPr>
          <w:p w:rsidR="00920CCC" w:rsidRPr="00972626" w:rsidRDefault="00920CCC" w:rsidP="006D571E">
            <w:pPr>
              <w:jc w:val="center"/>
            </w:pPr>
            <w:r>
              <w:t>22</w:t>
            </w:r>
          </w:p>
        </w:tc>
        <w:tc>
          <w:tcPr>
            <w:tcW w:w="765" w:type="dxa"/>
          </w:tcPr>
          <w:p w:rsidR="00920CCC" w:rsidRPr="00972626" w:rsidRDefault="00920CCC" w:rsidP="006D571E">
            <w:pPr>
              <w:jc w:val="center"/>
            </w:pPr>
            <w:r>
              <w:t>19</w:t>
            </w:r>
          </w:p>
        </w:tc>
        <w:tc>
          <w:tcPr>
            <w:tcW w:w="766" w:type="dxa"/>
          </w:tcPr>
          <w:p w:rsidR="00920CCC" w:rsidRPr="00972626" w:rsidRDefault="00920CCC" w:rsidP="006D571E">
            <w:pPr>
              <w:jc w:val="center"/>
            </w:pPr>
            <w:r>
              <w:t>12</w:t>
            </w:r>
          </w:p>
        </w:tc>
        <w:tc>
          <w:tcPr>
            <w:tcW w:w="765" w:type="dxa"/>
          </w:tcPr>
          <w:p w:rsidR="00920CCC" w:rsidRPr="00972626" w:rsidRDefault="00920CCC" w:rsidP="006D571E">
            <w:pPr>
              <w:jc w:val="center"/>
            </w:pPr>
            <w:r>
              <w:t>9</w:t>
            </w:r>
          </w:p>
        </w:tc>
        <w:tc>
          <w:tcPr>
            <w:tcW w:w="766" w:type="dxa"/>
          </w:tcPr>
          <w:p w:rsidR="00920CCC" w:rsidRPr="00972626" w:rsidRDefault="00920CCC" w:rsidP="006D571E">
            <w:pPr>
              <w:jc w:val="center"/>
            </w:pPr>
            <w:r>
              <w:t>2</w:t>
            </w:r>
          </w:p>
        </w:tc>
      </w:tr>
      <w:tr w:rsidR="00920CCC" w:rsidRPr="00972626" w:rsidTr="006D571E">
        <w:tc>
          <w:tcPr>
            <w:tcW w:w="2093" w:type="dxa"/>
          </w:tcPr>
          <w:p w:rsidR="00920CCC" w:rsidRPr="00972626" w:rsidRDefault="00920CCC" w:rsidP="006D571E">
            <w:pPr>
              <w:jc w:val="center"/>
            </w:pPr>
            <w:r>
              <w:t>О</w:t>
            </w:r>
            <w:proofErr w:type="gramStart"/>
            <w:r>
              <w:t>,П</w:t>
            </w:r>
            <w:proofErr w:type="gramEnd"/>
            <w:r>
              <w:t>,Р,С,Т,У,Ф,</w:t>
            </w:r>
          </w:p>
        </w:tc>
        <w:tc>
          <w:tcPr>
            <w:tcW w:w="765" w:type="dxa"/>
          </w:tcPr>
          <w:p w:rsidR="00920CCC" w:rsidRPr="00972626" w:rsidRDefault="00920CCC" w:rsidP="006D571E">
            <w:pPr>
              <w:jc w:val="center"/>
            </w:pPr>
            <w:r>
              <w:t>20</w:t>
            </w:r>
          </w:p>
        </w:tc>
        <w:tc>
          <w:tcPr>
            <w:tcW w:w="765" w:type="dxa"/>
          </w:tcPr>
          <w:p w:rsidR="00920CCC" w:rsidRPr="00972626" w:rsidRDefault="00920CCC" w:rsidP="006D571E">
            <w:pPr>
              <w:jc w:val="center"/>
            </w:pPr>
            <w:r>
              <w:t>15</w:t>
            </w:r>
          </w:p>
        </w:tc>
        <w:tc>
          <w:tcPr>
            <w:tcW w:w="766" w:type="dxa"/>
          </w:tcPr>
          <w:p w:rsidR="00920CCC" w:rsidRPr="00972626" w:rsidRDefault="00920CCC" w:rsidP="006D571E">
            <w:pPr>
              <w:jc w:val="center"/>
            </w:pPr>
            <w:r>
              <w:t>10</w:t>
            </w:r>
          </w:p>
        </w:tc>
        <w:tc>
          <w:tcPr>
            <w:tcW w:w="765" w:type="dxa"/>
          </w:tcPr>
          <w:p w:rsidR="00920CCC" w:rsidRPr="00972626" w:rsidRDefault="00920CCC" w:rsidP="006D571E">
            <w:pPr>
              <w:jc w:val="center"/>
            </w:pPr>
            <w:r>
              <w:t>5</w:t>
            </w:r>
          </w:p>
        </w:tc>
        <w:tc>
          <w:tcPr>
            <w:tcW w:w="766" w:type="dxa"/>
          </w:tcPr>
          <w:p w:rsidR="00920CCC" w:rsidRPr="00972626" w:rsidRDefault="00920CCC" w:rsidP="006D571E">
            <w:pPr>
              <w:jc w:val="center"/>
            </w:pPr>
            <w:r>
              <w:t>28</w:t>
            </w:r>
          </w:p>
        </w:tc>
        <w:tc>
          <w:tcPr>
            <w:tcW w:w="765" w:type="dxa"/>
          </w:tcPr>
          <w:p w:rsidR="00920CCC" w:rsidRPr="00972626" w:rsidRDefault="00920CCC" w:rsidP="006D571E">
            <w:pPr>
              <w:jc w:val="center"/>
            </w:pPr>
            <w:r>
              <w:t>23</w:t>
            </w:r>
          </w:p>
        </w:tc>
        <w:tc>
          <w:tcPr>
            <w:tcW w:w="765" w:type="dxa"/>
          </w:tcPr>
          <w:p w:rsidR="00920CCC" w:rsidRPr="00972626" w:rsidRDefault="00920CCC" w:rsidP="006D571E">
            <w:pPr>
              <w:jc w:val="center"/>
            </w:pPr>
            <w:r>
              <w:t>18</w:t>
            </w:r>
          </w:p>
        </w:tc>
        <w:tc>
          <w:tcPr>
            <w:tcW w:w="766" w:type="dxa"/>
          </w:tcPr>
          <w:p w:rsidR="00920CCC" w:rsidRPr="00972626" w:rsidRDefault="00920CCC" w:rsidP="006D571E">
            <w:pPr>
              <w:jc w:val="center"/>
            </w:pPr>
            <w:r>
              <w:t>13</w:t>
            </w:r>
          </w:p>
        </w:tc>
        <w:tc>
          <w:tcPr>
            <w:tcW w:w="765" w:type="dxa"/>
          </w:tcPr>
          <w:p w:rsidR="00920CCC" w:rsidRPr="00972626" w:rsidRDefault="00920CCC" w:rsidP="006D571E">
            <w:pPr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920CCC" w:rsidRPr="00972626" w:rsidRDefault="00920CCC" w:rsidP="006D571E">
            <w:pPr>
              <w:jc w:val="center"/>
            </w:pPr>
            <w:r>
              <w:t>3</w:t>
            </w:r>
          </w:p>
        </w:tc>
      </w:tr>
      <w:tr w:rsidR="00920CCC" w:rsidRPr="00972626" w:rsidTr="006D571E">
        <w:tc>
          <w:tcPr>
            <w:tcW w:w="2093" w:type="dxa"/>
          </w:tcPr>
          <w:p w:rsidR="00920CCC" w:rsidRPr="00972626" w:rsidRDefault="00920CCC" w:rsidP="006D571E">
            <w:pPr>
              <w:jc w:val="center"/>
            </w:pPr>
            <w:r>
              <w:t>Х</w:t>
            </w:r>
            <w:proofErr w:type="gramStart"/>
            <w:r>
              <w:t>,Ц</w:t>
            </w:r>
            <w:proofErr w:type="gramEnd"/>
            <w:r>
              <w:t>,Ч,Ш,Щ,</w:t>
            </w:r>
          </w:p>
        </w:tc>
        <w:tc>
          <w:tcPr>
            <w:tcW w:w="765" w:type="dxa"/>
          </w:tcPr>
          <w:p w:rsidR="00920CCC" w:rsidRPr="00972626" w:rsidRDefault="00920CCC" w:rsidP="006D571E">
            <w:pPr>
              <w:jc w:val="center"/>
            </w:pPr>
            <w:r>
              <w:t>19</w:t>
            </w:r>
          </w:p>
        </w:tc>
        <w:tc>
          <w:tcPr>
            <w:tcW w:w="765" w:type="dxa"/>
          </w:tcPr>
          <w:p w:rsidR="00920CCC" w:rsidRPr="00972626" w:rsidRDefault="00920CCC" w:rsidP="006D571E">
            <w:pPr>
              <w:jc w:val="center"/>
            </w:pPr>
            <w:r>
              <w:t>16</w:t>
            </w:r>
          </w:p>
        </w:tc>
        <w:tc>
          <w:tcPr>
            <w:tcW w:w="766" w:type="dxa"/>
          </w:tcPr>
          <w:p w:rsidR="00920CCC" w:rsidRPr="00972626" w:rsidRDefault="00920CCC" w:rsidP="006D571E">
            <w:pPr>
              <w:jc w:val="center"/>
            </w:pPr>
            <w:r>
              <w:t>9</w:t>
            </w:r>
          </w:p>
        </w:tc>
        <w:tc>
          <w:tcPr>
            <w:tcW w:w="765" w:type="dxa"/>
          </w:tcPr>
          <w:p w:rsidR="00920CCC" w:rsidRPr="00972626" w:rsidRDefault="00920CCC" w:rsidP="006D571E">
            <w:pPr>
              <w:jc w:val="center"/>
            </w:pPr>
            <w:r>
              <w:t>6</w:t>
            </w:r>
          </w:p>
        </w:tc>
        <w:tc>
          <w:tcPr>
            <w:tcW w:w="766" w:type="dxa"/>
          </w:tcPr>
          <w:p w:rsidR="00920CCC" w:rsidRPr="00972626" w:rsidRDefault="00920CCC" w:rsidP="006D571E">
            <w:pPr>
              <w:jc w:val="center"/>
            </w:pPr>
            <w:r>
              <w:t>27</w:t>
            </w:r>
          </w:p>
        </w:tc>
        <w:tc>
          <w:tcPr>
            <w:tcW w:w="765" w:type="dxa"/>
          </w:tcPr>
          <w:p w:rsidR="00920CCC" w:rsidRPr="00972626" w:rsidRDefault="00920CCC" w:rsidP="006D571E">
            <w:pPr>
              <w:jc w:val="center"/>
            </w:pPr>
            <w:r>
              <w:t>24</w:t>
            </w:r>
          </w:p>
        </w:tc>
        <w:tc>
          <w:tcPr>
            <w:tcW w:w="765" w:type="dxa"/>
          </w:tcPr>
          <w:p w:rsidR="00920CCC" w:rsidRPr="00972626" w:rsidRDefault="00920CCC" w:rsidP="006D571E">
            <w:pPr>
              <w:jc w:val="center"/>
            </w:pPr>
            <w:r>
              <w:t>17</w:t>
            </w:r>
          </w:p>
        </w:tc>
        <w:tc>
          <w:tcPr>
            <w:tcW w:w="766" w:type="dxa"/>
          </w:tcPr>
          <w:p w:rsidR="00920CCC" w:rsidRPr="00972626" w:rsidRDefault="00920CCC" w:rsidP="006D571E">
            <w:pPr>
              <w:jc w:val="center"/>
            </w:pPr>
            <w:r>
              <w:t>14</w:t>
            </w:r>
          </w:p>
        </w:tc>
        <w:tc>
          <w:tcPr>
            <w:tcW w:w="765" w:type="dxa"/>
          </w:tcPr>
          <w:p w:rsidR="00920CCC" w:rsidRPr="00972626" w:rsidRDefault="00920CCC" w:rsidP="006D571E">
            <w:pPr>
              <w:jc w:val="center"/>
            </w:pPr>
            <w:r>
              <w:t>7</w:t>
            </w:r>
          </w:p>
        </w:tc>
        <w:tc>
          <w:tcPr>
            <w:tcW w:w="766" w:type="dxa"/>
          </w:tcPr>
          <w:p w:rsidR="00920CCC" w:rsidRPr="00972626" w:rsidRDefault="00920CCC" w:rsidP="006D571E">
            <w:pPr>
              <w:jc w:val="center"/>
            </w:pPr>
            <w:r>
              <w:t>4</w:t>
            </w:r>
          </w:p>
        </w:tc>
      </w:tr>
      <w:tr w:rsidR="00920CCC" w:rsidRPr="00972626" w:rsidTr="006D571E">
        <w:tc>
          <w:tcPr>
            <w:tcW w:w="2093" w:type="dxa"/>
          </w:tcPr>
          <w:p w:rsidR="00920CCC" w:rsidRPr="00972626" w:rsidRDefault="00920CCC" w:rsidP="006D571E">
            <w:pPr>
              <w:jc w:val="center"/>
            </w:pPr>
            <w:r>
              <w:t>Э</w:t>
            </w:r>
            <w:proofErr w:type="gramStart"/>
            <w:r>
              <w:t>,Ю</w:t>
            </w:r>
            <w:proofErr w:type="gramEnd"/>
            <w:r>
              <w:t>,Я</w:t>
            </w:r>
          </w:p>
        </w:tc>
        <w:tc>
          <w:tcPr>
            <w:tcW w:w="765" w:type="dxa"/>
          </w:tcPr>
          <w:p w:rsidR="00920CCC" w:rsidRDefault="00920CCC" w:rsidP="006D571E">
            <w:pPr>
              <w:jc w:val="center"/>
            </w:pPr>
            <w:r>
              <w:t>18</w:t>
            </w:r>
          </w:p>
        </w:tc>
        <w:tc>
          <w:tcPr>
            <w:tcW w:w="765" w:type="dxa"/>
          </w:tcPr>
          <w:p w:rsidR="00920CCC" w:rsidRDefault="00920CCC" w:rsidP="006D571E">
            <w:pPr>
              <w:jc w:val="center"/>
            </w:pPr>
            <w:r>
              <w:t>17</w:t>
            </w:r>
          </w:p>
        </w:tc>
        <w:tc>
          <w:tcPr>
            <w:tcW w:w="766" w:type="dxa"/>
          </w:tcPr>
          <w:p w:rsidR="00920CCC" w:rsidRDefault="00920CCC" w:rsidP="006D571E">
            <w:pPr>
              <w:jc w:val="center"/>
            </w:pPr>
            <w:r>
              <w:t>8</w:t>
            </w:r>
          </w:p>
        </w:tc>
        <w:tc>
          <w:tcPr>
            <w:tcW w:w="765" w:type="dxa"/>
          </w:tcPr>
          <w:p w:rsidR="00920CCC" w:rsidRDefault="00920CCC" w:rsidP="006D571E">
            <w:pPr>
              <w:jc w:val="center"/>
            </w:pPr>
            <w:r>
              <w:t>7</w:t>
            </w:r>
          </w:p>
        </w:tc>
        <w:tc>
          <w:tcPr>
            <w:tcW w:w="766" w:type="dxa"/>
          </w:tcPr>
          <w:p w:rsidR="00920CCC" w:rsidRDefault="00920CCC" w:rsidP="006D571E">
            <w:pPr>
              <w:jc w:val="center"/>
            </w:pPr>
            <w:r>
              <w:t>26</w:t>
            </w:r>
          </w:p>
        </w:tc>
        <w:tc>
          <w:tcPr>
            <w:tcW w:w="765" w:type="dxa"/>
          </w:tcPr>
          <w:p w:rsidR="00920CCC" w:rsidRDefault="00920CCC" w:rsidP="006D571E">
            <w:pPr>
              <w:jc w:val="center"/>
            </w:pPr>
            <w:r>
              <w:t>25</w:t>
            </w:r>
          </w:p>
        </w:tc>
        <w:tc>
          <w:tcPr>
            <w:tcW w:w="765" w:type="dxa"/>
          </w:tcPr>
          <w:p w:rsidR="00920CCC" w:rsidRDefault="00920CCC" w:rsidP="006D571E">
            <w:pPr>
              <w:jc w:val="center"/>
            </w:pPr>
            <w:r>
              <w:t>16</w:t>
            </w:r>
          </w:p>
        </w:tc>
        <w:tc>
          <w:tcPr>
            <w:tcW w:w="766" w:type="dxa"/>
          </w:tcPr>
          <w:p w:rsidR="00920CCC" w:rsidRDefault="00920CCC" w:rsidP="006D571E">
            <w:pPr>
              <w:jc w:val="center"/>
            </w:pPr>
            <w:r>
              <w:t>15</w:t>
            </w:r>
          </w:p>
        </w:tc>
        <w:tc>
          <w:tcPr>
            <w:tcW w:w="765" w:type="dxa"/>
          </w:tcPr>
          <w:p w:rsidR="00920CCC" w:rsidRDefault="00920CCC" w:rsidP="006D571E">
            <w:pPr>
              <w:jc w:val="center"/>
            </w:pPr>
            <w:r>
              <w:t>6</w:t>
            </w:r>
          </w:p>
        </w:tc>
        <w:tc>
          <w:tcPr>
            <w:tcW w:w="766" w:type="dxa"/>
          </w:tcPr>
          <w:p w:rsidR="00920CCC" w:rsidRDefault="00920CCC" w:rsidP="006D571E">
            <w:pPr>
              <w:jc w:val="center"/>
            </w:pPr>
            <w:r>
              <w:t>5</w:t>
            </w:r>
          </w:p>
        </w:tc>
      </w:tr>
    </w:tbl>
    <w:p w:rsidR="001F637F" w:rsidRDefault="001F637F" w:rsidP="001F637F">
      <w:pPr>
        <w:jc w:val="center"/>
        <w:rPr>
          <w:b/>
          <w:sz w:val="28"/>
          <w:szCs w:val="28"/>
        </w:rPr>
      </w:pPr>
    </w:p>
    <w:p w:rsidR="00920CCC" w:rsidRDefault="00920CCC" w:rsidP="001F637F">
      <w:pPr>
        <w:jc w:val="center"/>
        <w:rPr>
          <w:b/>
          <w:sz w:val="28"/>
          <w:szCs w:val="28"/>
        </w:rPr>
      </w:pPr>
    </w:p>
    <w:p w:rsidR="001F637F" w:rsidRPr="00EC4E77" w:rsidRDefault="001F637F" w:rsidP="00920CCC">
      <w:pPr>
        <w:ind w:firstLine="709"/>
        <w:jc w:val="both"/>
        <w:rPr>
          <w:b/>
          <w:sz w:val="28"/>
          <w:szCs w:val="28"/>
        </w:rPr>
      </w:pPr>
      <w:r w:rsidRPr="00EC4E77">
        <w:rPr>
          <w:b/>
          <w:sz w:val="28"/>
          <w:szCs w:val="28"/>
        </w:rPr>
        <w:t>Форма промежуточного контроля</w:t>
      </w:r>
      <w:r w:rsidR="00920CCC">
        <w:rPr>
          <w:b/>
          <w:sz w:val="28"/>
          <w:szCs w:val="28"/>
        </w:rPr>
        <w:t xml:space="preserve"> – э</w:t>
      </w:r>
      <w:r>
        <w:rPr>
          <w:b/>
          <w:sz w:val="28"/>
          <w:szCs w:val="28"/>
        </w:rPr>
        <w:t>кзамен</w:t>
      </w:r>
      <w:r w:rsidR="00920CCC">
        <w:rPr>
          <w:b/>
          <w:sz w:val="28"/>
          <w:szCs w:val="28"/>
        </w:rPr>
        <w:t xml:space="preserve"> (проводится в форме теста).</w:t>
      </w:r>
    </w:p>
    <w:p w:rsidR="00920CCC" w:rsidRDefault="00920CCC" w:rsidP="001F637F">
      <w:pPr>
        <w:shd w:val="clear" w:color="auto" w:fill="FFFFFF"/>
        <w:tabs>
          <w:tab w:val="left" w:pos="993"/>
        </w:tabs>
        <w:spacing w:line="240" w:lineRule="atLeast"/>
        <w:rPr>
          <w:b/>
          <w:sz w:val="28"/>
          <w:szCs w:val="28"/>
        </w:rPr>
      </w:pPr>
    </w:p>
    <w:p w:rsidR="006D571E" w:rsidRPr="006D571E" w:rsidRDefault="006D571E" w:rsidP="006D571E">
      <w:pPr>
        <w:ind w:firstLine="709"/>
        <w:jc w:val="both"/>
      </w:pPr>
      <w:r w:rsidRPr="006D571E">
        <w:t>Тестовые задания составлены по всем темам программы учебной дисциплины «молодежь в обществ</w:t>
      </w:r>
      <w:r>
        <w:t>енно-политической жизни</w:t>
      </w:r>
      <w:r w:rsidRPr="006D571E">
        <w:t xml:space="preserve">» и предназначены для выделения основных положений, повторения и закрепления учебного материала, проверки знаний, итогового контроля остаточных знаний. </w:t>
      </w:r>
    </w:p>
    <w:p w:rsidR="006D571E" w:rsidRPr="006D571E" w:rsidRDefault="006D571E" w:rsidP="006D571E">
      <w:pPr>
        <w:ind w:firstLine="709"/>
        <w:jc w:val="both"/>
      </w:pPr>
      <w:r w:rsidRPr="006D571E">
        <w:rPr>
          <w:b/>
        </w:rPr>
        <w:t>1.</w:t>
      </w:r>
      <w:r w:rsidRPr="006D571E">
        <w:t xml:space="preserve"> Целостное образование, основными элементами которого являются люди, а также их устойчивые связи, взаимодействие и отношения:</w:t>
      </w:r>
    </w:p>
    <w:p w:rsidR="006D571E" w:rsidRPr="006D571E" w:rsidRDefault="006D571E" w:rsidP="006D571E">
      <w:pPr>
        <w:ind w:firstLine="709"/>
        <w:jc w:val="both"/>
      </w:pPr>
      <w:r w:rsidRPr="006D571E">
        <w:t>а) биологическая система;  б) социальная система;  в) механическая система.</w:t>
      </w:r>
    </w:p>
    <w:p w:rsidR="006D571E" w:rsidRPr="006D571E" w:rsidRDefault="006D571E" w:rsidP="006D571E">
      <w:pPr>
        <w:ind w:firstLine="709"/>
        <w:jc w:val="both"/>
      </w:pPr>
      <w:r w:rsidRPr="006D571E">
        <w:rPr>
          <w:b/>
        </w:rPr>
        <w:t>2</w:t>
      </w:r>
      <w:r w:rsidRPr="006D571E">
        <w:t>.Массовые коллективные действия одной или нескольких социальных групп, связанные с обеспечением групповых или общественных интересов, удовлетворением потребностей как материальных, так и духовных, и направленные на социальные изменения или сопротивления им в конфликтном противодействии с другими социальными группами:</w:t>
      </w:r>
    </w:p>
    <w:p w:rsidR="006D571E" w:rsidRPr="006D571E" w:rsidRDefault="006D571E" w:rsidP="006D571E">
      <w:pPr>
        <w:ind w:firstLine="709"/>
        <w:jc w:val="both"/>
      </w:pPr>
      <w:r w:rsidRPr="006D571E">
        <w:t>а) социальные движения; б) социальная система; в</w:t>
      </w:r>
      <w:proofErr w:type="gramStart"/>
      <w:r w:rsidRPr="006D571E">
        <w:t>)п</w:t>
      </w:r>
      <w:proofErr w:type="gramEnd"/>
      <w:r w:rsidRPr="006D571E">
        <w:t>олитический режим.</w:t>
      </w:r>
    </w:p>
    <w:p w:rsidR="006D571E" w:rsidRPr="006D571E" w:rsidRDefault="006D571E" w:rsidP="006D571E">
      <w:pPr>
        <w:ind w:firstLine="709"/>
        <w:jc w:val="both"/>
      </w:pPr>
      <w:r w:rsidRPr="006D571E">
        <w:rPr>
          <w:b/>
        </w:rPr>
        <w:t>3</w:t>
      </w:r>
      <w:r w:rsidRPr="006D571E">
        <w:t>. Массовые действия, направленные на ниспровержение иностранного господства и завоевание национальной независимости, на реализацию национально-этническими общностями права на самоопределение, на создание независимого национального государства:</w:t>
      </w:r>
    </w:p>
    <w:p w:rsidR="006D571E" w:rsidRPr="006D571E" w:rsidRDefault="006D571E" w:rsidP="006D571E">
      <w:pPr>
        <w:ind w:firstLine="709"/>
        <w:jc w:val="both"/>
      </w:pPr>
      <w:r w:rsidRPr="006D571E">
        <w:t>а) национально-освободительные;   б) феминистские;</w:t>
      </w:r>
      <w:r w:rsidRPr="006D571E">
        <w:tab/>
        <w:t xml:space="preserve">   в</w:t>
      </w:r>
      <w:proofErr w:type="gramStart"/>
      <w:r w:rsidRPr="006D571E">
        <w:t>)м</w:t>
      </w:r>
      <w:proofErr w:type="gramEnd"/>
      <w:r w:rsidRPr="006D571E">
        <w:t>олодежные.</w:t>
      </w:r>
    </w:p>
    <w:p w:rsidR="006D571E" w:rsidRPr="006D571E" w:rsidRDefault="006D571E" w:rsidP="006D571E">
      <w:pPr>
        <w:ind w:firstLine="709"/>
        <w:jc w:val="both"/>
      </w:pPr>
      <w:r w:rsidRPr="006D571E">
        <w:rPr>
          <w:b/>
        </w:rPr>
        <w:t>4</w:t>
      </w:r>
      <w:r w:rsidRPr="006D571E">
        <w:t>. массовые действия и идеологическое течение за уравнение женщин в правах с мужчинами, за эффективную охрану материнства и детства.</w:t>
      </w:r>
    </w:p>
    <w:p w:rsidR="006D571E" w:rsidRPr="006D571E" w:rsidRDefault="006D571E" w:rsidP="006D571E">
      <w:pPr>
        <w:ind w:firstLine="709"/>
        <w:jc w:val="both"/>
      </w:pPr>
      <w:r w:rsidRPr="006D571E">
        <w:t>а</w:t>
      </w:r>
      <w:proofErr w:type="gramStart"/>
      <w:r w:rsidRPr="006D571E">
        <w:t>)н</w:t>
      </w:r>
      <w:proofErr w:type="gramEnd"/>
      <w:r w:rsidRPr="006D571E">
        <w:t>ационально-освободительное;….. б) феминистские; ….. в)молодежные.</w:t>
      </w:r>
    </w:p>
    <w:p w:rsidR="006D571E" w:rsidRPr="006D571E" w:rsidRDefault="006D571E" w:rsidP="006D571E">
      <w:pPr>
        <w:ind w:firstLine="709"/>
        <w:jc w:val="both"/>
      </w:pPr>
      <w:r w:rsidRPr="006D571E">
        <w:rPr>
          <w:b/>
        </w:rPr>
        <w:t>5.</w:t>
      </w:r>
      <w:r w:rsidRPr="006D571E">
        <w:t xml:space="preserve"> Пацифизм и «гандизм» в индийском национально-освободительном движении относится по методам работы к движениям:</w:t>
      </w:r>
    </w:p>
    <w:p w:rsidR="006D571E" w:rsidRPr="006D571E" w:rsidRDefault="006D571E" w:rsidP="006D571E">
      <w:pPr>
        <w:ind w:firstLine="709"/>
        <w:jc w:val="both"/>
      </w:pPr>
      <w:r w:rsidRPr="006D571E">
        <w:t xml:space="preserve"> а) насильственным;</w:t>
      </w:r>
      <w:r w:rsidRPr="006D571E">
        <w:tab/>
      </w:r>
      <w:r w:rsidRPr="006D571E">
        <w:tab/>
      </w:r>
      <w:r w:rsidRPr="006D571E">
        <w:tab/>
      </w:r>
      <w:r w:rsidRPr="006D571E">
        <w:tab/>
      </w:r>
      <w:r w:rsidRPr="006D571E">
        <w:tab/>
        <w:t xml:space="preserve"> б) мирным.</w:t>
      </w:r>
    </w:p>
    <w:p w:rsidR="006D571E" w:rsidRPr="006D571E" w:rsidRDefault="006D571E" w:rsidP="006D571E">
      <w:pPr>
        <w:ind w:firstLine="709"/>
        <w:jc w:val="both"/>
      </w:pPr>
      <w:r w:rsidRPr="006D571E">
        <w:rPr>
          <w:b/>
        </w:rPr>
        <w:t>6</w:t>
      </w:r>
      <w:r w:rsidRPr="006D571E">
        <w:t xml:space="preserve">. Это движение </w:t>
      </w:r>
      <w:r w:rsidRPr="006D571E">
        <w:rPr>
          <w:b/>
        </w:rPr>
        <w:t>не</w:t>
      </w:r>
      <w:r w:rsidRPr="006D571E">
        <w:t xml:space="preserve"> относится к </w:t>
      </w:r>
      <w:proofErr w:type="gramStart"/>
      <w:r w:rsidRPr="006D571E">
        <w:t>экологическим</w:t>
      </w:r>
      <w:proofErr w:type="gramEnd"/>
      <w:r w:rsidRPr="006D571E">
        <w:t>:</w:t>
      </w:r>
    </w:p>
    <w:p w:rsidR="006D571E" w:rsidRPr="006D571E" w:rsidRDefault="006D571E" w:rsidP="006D571E">
      <w:pPr>
        <w:ind w:firstLine="709"/>
        <w:jc w:val="both"/>
      </w:pPr>
      <w:r w:rsidRPr="006D571E">
        <w:lastRenderedPageBreak/>
        <w:t>а</w:t>
      </w:r>
      <w:proofErr w:type="gramStart"/>
      <w:r w:rsidRPr="006D571E">
        <w:t>)</w:t>
      </w:r>
      <w:proofErr w:type="spellStart"/>
      <w:r w:rsidRPr="006D571E">
        <w:t>г</w:t>
      </w:r>
      <w:proofErr w:type="gramEnd"/>
      <w:r w:rsidRPr="006D571E">
        <w:t>ринпис</w:t>
      </w:r>
      <w:proofErr w:type="spellEnd"/>
      <w:r w:rsidRPr="006D571E">
        <w:t xml:space="preserve"> ,</w:t>
      </w:r>
      <w:r w:rsidRPr="006D571E">
        <w:tab/>
      </w:r>
      <w:r w:rsidRPr="006D571E">
        <w:tab/>
        <w:t xml:space="preserve">б) </w:t>
      </w:r>
      <w:proofErr w:type="spellStart"/>
      <w:r w:rsidRPr="006D571E">
        <w:t>энвайронментализм</w:t>
      </w:r>
      <w:proofErr w:type="spellEnd"/>
      <w:r w:rsidRPr="006D571E">
        <w:t>,</w:t>
      </w:r>
      <w:r w:rsidRPr="006D571E">
        <w:tab/>
      </w:r>
      <w:r w:rsidRPr="006D571E">
        <w:tab/>
      </w:r>
      <w:r w:rsidRPr="006D571E">
        <w:tab/>
        <w:t>в)</w:t>
      </w:r>
      <w:proofErr w:type="spellStart"/>
      <w:r w:rsidRPr="006D571E">
        <w:t>аболюционизм</w:t>
      </w:r>
      <w:proofErr w:type="spellEnd"/>
      <w:r w:rsidRPr="006D571E">
        <w:t>.</w:t>
      </w:r>
    </w:p>
    <w:p w:rsidR="006D571E" w:rsidRPr="006D571E" w:rsidRDefault="006D571E" w:rsidP="006D571E">
      <w:pPr>
        <w:ind w:firstLine="709"/>
        <w:jc w:val="both"/>
      </w:pPr>
      <w:r w:rsidRPr="006D571E">
        <w:rPr>
          <w:b/>
        </w:rPr>
        <w:t>7</w:t>
      </w:r>
      <w:r w:rsidRPr="006D571E">
        <w:t xml:space="preserve">. Совокупность элементов идеологического, институционального и социологического порядка, которые способствуют формированию политического управления данной страны на известный период. Это определение Ж.Л. </w:t>
      </w:r>
      <w:proofErr w:type="spellStart"/>
      <w:r w:rsidRPr="006D571E">
        <w:t>Кермон</w:t>
      </w:r>
      <w:proofErr w:type="spellEnd"/>
    </w:p>
    <w:p w:rsidR="006D571E" w:rsidRPr="006D571E" w:rsidRDefault="006D571E" w:rsidP="006D571E">
      <w:pPr>
        <w:ind w:firstLine="709"/>
        <w:jc w:val="both"/>
      </w:pPr>
      <w:r w:rsidRPr="006D571E">
        <w:t xml:space="preserve"> а) политического режима; б) социальной структуры общества; в) государственных органов власти.</w:t>
      </w:r>
    </w:p>
    <w:p w:rsidR="006D571E" w:rsidRPr="006D571E" w:rsidRDefault="006D571E" w:rsidP="006D571E">
      <w:pPr>
        <w:ind w:firstLine="709"/>
        <w:jc w:val="both"/>
      </w:pPr>
      <w:r w:rsidRPr="006D571E">
        <w:rPr>
          <w:b/>
        </w:rPr>
        <w:t>8</w:t>
      </w:r>
      <w:r w:rsidRPr="006D571E">
        <w:t>.Разделение общества на страты – это</w:t>
      </w:r>
    </w:p>
    <w:p w:rsidR="006D571E" w:rsidRPr="006D571E" w:rsidRDefault="006D571E" w:rsidP="006D571E">
      <w:pPr>
        <w:ind w:firstLine="709"/>
        <w:jc w:val="both"/>
      </w:pPr>
      <w:r w:rsidRPr="006D571E">
        <w:t>а) социализация;</w:t>
      </w:r>
    </w:p>
    <w:p w:rsidR="006D571E" w:rsidRPr="006D571E" w:rsidRDefault="006D571E" w:rsidP="006D571E">
      <w:pPr>
        <w:ind w:firstLine="709"/>
        <w:jc w:val="both"/>
      </w:pPr>
      <w:r w:rsidRPr="006D571E">
        <w:t>б) социальная и политическая культура;</w:t>
      </w:r>
    </w:p>
    <w:p w:rsidR="006D571E" w:rsidRPr="006D571E" w:rsidRDefault="006D571E" w:rsidP="006D571E">
      <w:pPr>
        <w:ind w:firstLine="709"/>
        <w:jc w:val="both"/>
      </w:pPr>
      <w:r w:rsidRPr="006D571E">
        <w:t xml:space="preserve"> в) социальная структура общества.</w:t>
      </w:r>
    </w:p>
    <w:p w:rsidR="006D571E" w:rsidRPr="006D571E" w:rsidRDefault="006D571E" w:rsidP="006D571E">
      <w:pPr>
        <w:ind w:firstLine="709"/>
        <w:jc w:val="both"/>
      </w:pPr>
      <w:r w:rsidRPr="006D571E">
        <w:rPr>
          <w:b/>
        </w:rPr>
        <w:t>9.</w:t>
      </w:r>
      <w:r w:rsidRPr="006D571E">
        <w:t xml:space="preserve"> Смешанная модель разработки государственной политики – это:</w:t>
      </w:r>
    </w:p>
    <w:p w:rsidR="006D571E" w:rsidRPr="006D571E" w:rsidRDefault="006D571E" w:rsidP="006D571E">
      <w:pPr>
        <w:ind w:firstLine="709"/>
        <w:jc w:val="both"/>
      </w:pPr>
      <w:r w:rsidRPr="006D571E">
        <w:t>а) когда существуют механизмы привлечения к разработке политики граждан и государственных служащих при сильном централизованном управлении;</w:t>
      </w:r>
    </w:p>
    <w:p w:rsidR="006D571E" w:rsidRPr="006D571E" w:rsidRDefault="006D571E" w:rsidP="006D571E">
      <w:pPr>
        <w:ind w:firstLine="709"/>
        <w:jc w:val="both"/>
      </w:pPr>
      <w:r w:rsidRPr="006D571E">
        <w:t>б) когда решения принимаются на высших уровнях управления, а затем доводятся до нижних уровней и конкретных исполнителей, которые играют пассивную роль;</w:t>
      </w:r>
    </w:p>
    <w:p w:rsidR="006D571E" w:rsidRPr="006D571E" w:rsidRDefault="006D571E" w:rsidP="006D571E">
      <w:pPr>
        <w:ind w:firstLine="709"/>
        <w:jc w:val="both"/>
      </w:pPr>
      <w:r w:rsidRPr="006D571E">
        <w:t>в) когда формирование политики начинается с нижних структур государственного управления, активно привлекаются общественные группы и организации, участвующие в разработке и осуществлении различных программ и проектов.</w:t>
      </w:r>
    </w:p>
    <w:p w:rsidR="006D571E" w:rsidRPr="006D571E" w:rsidRDefault="006D571E" w:rsidP="006D571E">
      <w:pPr>
        <w:ind w:firstLine="709"/>
        <w:jc w:val="both"/>
      </w:pPr>
      <w:r w:rsidRPr="006D571E">
        <w:rPr>
          <w:b/>
        </w:rPr>
        <w:t>10.</w:t>
      </w:r>
      <w:r w:rsidRPr="006D571E">
        <w:t xml:space="preserve"> Парламентом РФ является:</w:t>
      </w:r>
    </w:p>
    <w:p w:rsidR="006D571E" w:rsidRPr="006D571E" w:rsidRDefault="006D571E" w:rsidP="006D571E">
      <w:pPr>
        <w:ind w:firstLine="709"/>
        <w:jc w:val="both"/>
      </w:pPr>
      <w:r w:rsidRPr="006D571E">
        <w:t>а) Совет Федерации;    б) Государственная Дума;    в) Федеральное Собрание.</w:t>
      </w:r>
    </w:p>
    <w:p w:rsidR="006D571E" w:rsidRPr="006D571E" w:rsidRDefault="006D571E" w:rsidP="006D571E">
      <w:pPr>
        <w:ind w:firstLine="709"/>
        <w:jc w:val="both"/>
      </w:pPr>
      <w:r w:rsidRPr="006D571E">
        <w:rPr>
          <w:b/>
        </w:rPr>
        <w:t>11.</w:t>
      </w:r>
      <w:r w:rsidRPr="006D571E">
        <w:t xml:space="preserve"> Высший коллегиальный орган исполнительной власти:</w:t>
      </w:r>
    </w:p>
    <w:p w:rsidR="006D571E" w:rsidRPr="006D571E" w:rsidRDefault="006D571E" w:rsidP="006D571E">
      <w:pPr>
        <w:ind w:firstLine="709"/>
        <w:jc w:val="both"/>
      </w:pPr>
      <w:r w:rsidRPr="006D571E">
        <w:t>а) Федеральное Собрание;  б) Правительство РФ;    в) Государственная Дума.</w:t>
      </w:r>
    </w:p>
    <w:p w:rsidR="006D571E" w:rsidRPr="006D571E" w:rsidRDefault="006D571E" w:rsidP="006D571E">
      <w:pPr>
        <w:ind w:firstLine="709"/>
        <w:jc w:val="both"/>
      </w:pPr>
      <w:r w:rsidRPr="006D571E">
        <w:rPr>
          <w:b/>
        </w:rPr>
        <w:t>12.</w:t>
      </w:r>
      <w:r w:rsidRPr="006D571E">
        <w:t xml:space="preserve"> Федеральный орган исполнительной власти, проводящий государственную политику и осуществляющий управление в определённой отрасли или сфере деятельности:</w:t>
      </w:r>
    </w:p>
    <w:p w:rsidR="006D571E" w:rsidRPr="006D571E" w:rsidRDefault="006D571E" w:rsidP="006D571E">
      <w:pPr>
        <w:ind w:firstLine="709"/>
        <w:jc w:val="both"/>
      </w:pPr>
      <w:r w:rsidRPr="006D571E">
        <w:t>а) Государственный комитет;   б) Министерство РФ; в) Федеральная служба.</w:t>
      </w:r>
    </w:p>
    <w:p w:rsidR="006D571E" w:rsidRPr="006D571E" w:rsidRDefault="006D571E" w:rsidP="006D571E">
      <w:pPr>
        <w:ind w:firstLine="709"/>
        <w:jc w:val="both"/>
      </w:pPr>
      <w:r w:rsidRPr="006D571E">
        <w:rPr>
          <w:b/>
        </w:rPr>
        <w:t>13.</w:t>
      </w:r>
      <w:r w:rsidRPr="006D571E">
        <w:t xml:space="preserve"> Членов Правительства Президент назначает по предложению:</w:t>
      </w:r>
    </w:p>
    <w:p w:rsidR="006D571E" w:rsidRPr="006D571E" w:rsidRDefault="006D571E" w:rsidP="006D571E">
      <w:pPr>
        <w:ind w:firstLine="709"/>
        <w:jc w:val="both"/>
      </w:pPr>
      <w:r w:rsidRPr="006D571E">
        <w:t>а) Государственной Думы;</w:t>
      </w:r>
    </w:p>
    <w:p w:rsidR="006D571E" w:rsidRPr="006D571E" w:rsidRDefault="006D571E" w:rsidP="006D571E">
      <w:pPr>
        <w:ind w:firstLine="709"/>
        <w:jc w:val="both"/>
      </w:pPr>
      <w:r w:rsidRPr="006D571E">
        <w:t xml:space="preserve"> б) Совета Федерации;</w:t>
      </w:r>
    </w:p>
    <w:p w:rsidR="006D571E" w:rsidRPr="006D571E" w:rsidRDefault="006D571E" w:rsidP="006D571E">
      <w:pPr>
        <w:ind w:firstLine="709"/>
        <w:jc w:val="both"/>
      </w:pPr>
      <w:r w:rsidRPr="006D571E">
        <w:t xml:space="preserve"> в) Председателя Правительства.</w:t>
      </w:r>
    </w:p>
    <w:p w:rsidR="006D571E" w:rsidRPr="006D571E" w:rsidRDefault="006D571E" w:rsidP="006D571E">
      <w:pPr>
        <w:ind w:firstLine="709"/>
        <w:jc w:val="both"/>
      </w:pPr>
      <w:r w:rsidRPr="006D571E">
        <w:rPr>
          <w:b/>
        </w:rPr>
        <w:t>14.</w:t>
      </w:r>
      <w:r w:rsidRPr="006D571E">
        <w:t xml:space="preserve"> Какие две подсистемы составляют систему управления:</w:t>
      </w:r>
    </w:p>
    <w:p w:rsidR="006D571E" w:rsidRPr="006D571E" w:rsidRDefault="006D571E" w:rsidP="006D571E">
      <w:pPr>
        <w:ind w:firstLine="709"/>
        <w:jc w:val="both"/>
      </w:pPr>
      <w:r w:rsidRPr="006D571E">
        <w:t>а) государственная и негосударственная</w:t>
      </w:r>
    </w:p>
    <w:p w:rsidR="006D571E" w:rsidRPr="006D571E" w:rsidRDefault="006D571E" w:rsidP="006D571E">
      <w:pPr>
        <w:ind w:firstLine="709"/>
        <w:jc w:val="both"/>
      </w:pPr>
      <w:r w:rsidRPr="006D571E">
        <w:t>б) управляющая и управляемая</w:t>
      </w:r>
    </w:p>
    <w:p w:rsidR="006D571E" w:rsidRPr="006D571E" w:rsidRDefault="006D571E" w:rsidP="006D571E">
      <w:pPr>
        <w:ind w:firstLine="709"/>
        <w:jc w:val="both"/>
      </w:pPr>
      <w:r w:rsidRPr="006D571E">
        <w:t>в) административная и политическая</w:t>
      </w:r>
    </w:p>
    <w:p w:rsidR="006D571E" w:rsidRPr="006D571E" w:rsidRDefault="006D571E" w:rsidP="006D571E">
      <w:pPr>
        <w:ind w:firstLine="709"/>
        <w:jc w:val="both"/>
      </w:pPr>
      <w:r w:rsidRPr="006D571E">
        <w:rPr>
          <w:b/>
        </w:rPr>
        <w:t>15.</w:t>
      </w:r>
      <w:r w:rsidRPr="006D571E">
        <w:t xml:space="preserve"> Совокупность способов и средств воздействия управляющего субъекта на объект для достижения определённых целей:</w:t>
      </w:r>
    </w:p>
    <w:p w:rsidR="006D571E" w:rsidRPr="006D571E" w:rsidRDefault="006D571E" w:rsidP="006D571E">
      <w:pPr>
        <w:ind w:firstLine="709"/>
        <w:jc w:val="both"/>
      </w:pPr>
      <w:r w:rsidRPr="006D571E">
        <w:t>а) административные методы;                    б) экономические методы;</w:t>
      </w:r>
    </w:p>
    <w:p w:rsidR="006D571E" w:rsidRPr="006D571E" w:rsidRDefault="006D571E" w:rsidP="006D571E">
      <w:pPr>
        <w:ind w:firstLine="709"/>
        <w:jc w:val="both"/>
      </w:pPr>
      <w:r w:rsidRPr="006D571E">
        <w:t>в) методы социального управления.</w:t>
      </w:r>
    </w:p>
    <w:p w:rsidR="006D571E" w:rsidRPr="006D571E" w:rsidRDefault="006D571E" w:rsidP="006D571E">
      <w:pPr>
        <w:ind w:firstLine="709"/>
        <w:jc w:val="both"/>
      </w:pPr>
      <w:r w:rsidRPr="006D571E">
        <w:rPr>
          <w:b/>
        </w:rPr>
        <w:t>16.</w:t>
      </w:r>
      <w:r w:rsidRPr="006D571E">
        <w:t xml:space="preserve"> Верховный суд – это:</w:t>
      </w:r>
    </w:p>
    <w:p w:rsidR="006D571E" w:rsidRPr="006D571E" w:rsidRDefault="006D571E" w:rsidP="006D571E">
      <w:pPr>
        <w:ind w:firstLine="709"/>
        <w:jc w:val="both"/>
      </w:pPr>
      <w:r w:rsidRPr="006D571E">
        <w:t>а) судебный орган конституционного контроля, самостоятельно и независимо осуществляющий судебную власть по средствам конституционного судопроизводства</w:t>
      </w:r>
    </w:p>
    <w:p w:rsidR="006D571E" w:rsidRPr="006D571E" w:rsidRDefault="006D571E" w:rsidP="006D571E">
      <w:pPr>
        <w:ind w:firstLine="709"/>
        <w:jc w:val="both"/>
      </w:pPr>
      <w:r w:rsidRPr="006D571E">
        <w:t>б) высший судебный орган по гражданским, административным, уголовным и иным делам, подсудный судам общей юрисдикции и осуществляющий судебный надзор за деятельностью судов РФ</w:t>
      </w:r>
    </w:p>
    <w:p w:rsidR="006D571E" w:rsidRPr="006D571E" w:rsidRDefault="006D571E" w:rsidP="006D571E">
      <w:pPr>
        <w:ind w:firstLine="709"/>
        <w:jc w:val="both"/>
      </w:pPr>
      <w:r w:rsidRPr="006D571E">
        <w:t>в) высший судебный орган по разрешению хозяйственно-экономических споров.</w:t>
      </w:r>
    </w:p>
    <w:p w:rsidR="006D571E" w:rsidRPr="006D571E" w:rsidRDefault="006D571E" w:rsidP="006D571E">
      <w:pPr>
        <w:ind w:firstLine="709"/>
        <w:jc w:val="both"/>
      </w:pPr>
      <w:r w:rsidRPr="006D571E">
        <w:rPr>
          <w:b/>
        </w:rPr>
        <w:t>17.</w:t>
      </w:r>
      <w:r w:rsidRPr="006D571E">
        <w:t xml:space="preserve"> Высший судебный орган по разрешению хозяйственно-экономических споров:</w:t>
      </w:r>
    </w:p>
    <w:p w:rsidR="006D571E" w:rsidRPr="006D571E" w:rsidRDefault="006D571E" w:rsidP="006D571E">
      <w:pPr>
        <w:ind w:firstLine="709"/>
        <w:jc w:val="both"/>
      </w:pPr>
      <w:r w:rsidRPr="006D571E">
        <w:t>а) Верховный суд; б) Высший арбитражный суд;  в) Конституционный суд.</w:t>
      </w:r>
    </w:p>
    <w:p w:rsidR="006D571E" w:rsidRPr="006D571E" w:rsidRDefault="006D571E" w:rsidP="006D571E">
      <w:pPr>
        <w:ind w:firstLine="709"/>
        <w:jc w:val="both"/>
      </w:pPr>
      <w:r w:rsidRPr="006D571E">
        <w:rPr>
          <w:b/>
        </w:rPr>
        <w:t>18.</w:t>
      </w:r>
      <w:r w:rsidRPr="006D571E">
        <w:t xml:space="preserve"> К органам особой компетенции не относится:</w:t>
      </w:r>
    </w:p>
    <w:p w:rsidR="006D571E" w:rsidRPr="006D571E" w:rsidRDefault="006D571E" w:rsidP="006D571E">
      <w:pPr>
        <w:ind w:firstLine="709"/>
        <w:jc w:val="both"/>
      </w:pPr>
      <w:r w:rsidRPr="006D571E">
        <w:t>а) Счётная палата РФ;       б) Прокуратура РФ;       в) Правительство РФ.</w:t>
      </w:r>
    </w:p>
    <w:p w:rsidR="006D571E" w:rsidRPr="006D571E" w:rsidRDefault="006D571E" w:rsidP="006D571E">
      <w:pPr>
        <w:ind w:firstLine="709"/>
        <w:jc w:val="both"/>
      </w:pPr>
      <w:r w:rsidRPr="006D571E">
        <w:rPr>
          <w:b/>
        </w:rPr>
        <w:t>19.</w:t>
      </w:r>
      <w:r w:rsidRPr="006D571E">
        <w:t xml:space="preserve"> К основным целям государственной политики не относится:</w:t>
      </w:r>
    </w:p>
    <w:p w:rsidR="006D571E" w:rsidRPr="006D571E" w:rsidRDefault="006D571E" w:rsidP="006D571E">
      <w:pPr>
        <w:ind w:firstLine="709"/>
        <w:jc w:val="both"/>
      </w:pPr>
      <w:r w:rsidRPr="006D571E">
        <w:t>а) защита граждан, их деятельности и принадлежащей им собственности</w:t>
      </w:r>
    </w:p>
    <w:p w:rsidR="006D571E" w:rsidRPr="006D571E" w:rsidRDefault="006D571E" w:rsidP="006D571E">
      <w:pPr>
        <w:ind w:firstLine="709"/>
        <w:jc w:val="both"/>
      </w:pPr>
      <w:r w:rsidRPr="006D571E">
        <w:t>б) обеспечение социальной активности</w:t>
      </w:r>
    </w:p>
    <w:p w:rsidR="006D571E" w:rsidRPr="006D571E" w:rsidRDefault="006D571E" w:rsidP="006D571E">
      <w:pPr>
        <w:ind w:firstLine="709"/>
        <w:jc w:val="both"/>
      </w:pPr>
      <w:r w:rsidRPr="006D571E">
        <w:lastRenderedPageBreak/>
        <w:t>в) создание условий для производства товаров и услуг, необходимых населению</w:t>
      </w:r>
    </w:p>
    <w:p w:rsidR="006D571E" w:rsidRPr="006D571E" w:rsidRDefault="006D571E" w:rsidP="006D571E">
      <w:pPr>
        <w:ind w:firstLine="709"/>
        <w:jc w:val="both"/>
      </w:pPr>
      <w:r w:rsidRPr="006D571E">
        <w:t>г) выработка прогнозов для формирования целей при решении проблем</w:t>
      </w:r>
    </w:p>
    <w:p w:rsidR="006D571E" w:rsidRPr="006D571E" w:rsidRDefault="006D571E" w:rsidP="006D571E">
      <w:pPr>
        <w:ind w:firstLine="709"/>
        <w:jc w:val="both"/>
      </w:pPr>
      <w:r w:rsidRPr="006D571E">
        <w:rPr>
          <w:b/>
        </w:rPr>
        <w:t>20</w:t>
      </w:r>
      <w:r w:rsidRPr="006D571E">
        <w:t>. Объектами политического цикла являются:</w:t>
      </w:r>
    </w:p>
    <w:p w:rsidR="006D571E" w:rsidRPr="006D571E" w:rsidRDefault="006D571E" w:rsidP="006D571E">
      <w:pPr>
        <w:ind w:firstLine="709"/>
        <w:jc w:val="both"/>
      </w:pPr>
      <w:r w:rsidRPr="006D571E">
        <w:t>а) законодательные представительные органы власти;</w:t>
      </w:r>
    </w:p>
    <w:p w:rsidR="006D571E" w:rsidRPr="006D571E" w:rsidRDefault="006D571E" w:rsidP="006D571E">
      <w:pPr>
        <w:ind w:firstLine="709"/>
        <w:jc w:val="both"/>
      </w:pPr>
      <w:r w:rsidRPr="006D571E">
        <w:t>б) группа интересов;</w:t>
      </w:r>
    </w:p>
    <w:p w:rsidR="006D571E" w:rsidRPr="006D571E" w:rsidRDefault="006D571E" w:rsidP="006D571E">
      <w:pPr>
        <w:ind w:firstLine="709"/>
        <w:jc w:val="both"/>
      </w:pPr>
      <w:r w:rsidRPr="006D571E">
        <w:t>в) социальные слои и группы, на которые она распространяется.</w:t>
      </w:r>
    </w:p>
    <w:p w:rsidR="006D571E" w:rsidRPr="006D571E" w:rsidRDefault="006D571E" w:rsidP="006D571E">
      <w:pPr>
        <w:ind w:firstLine="709"/>
        <w:jc w:val="both"/>
      </w:pPr>
      <w:r w:rsidRPr="006D571E">
        <w:rPr>
          <w:b/>
        </w:rPr>
        <w:t>21</w:t>
      </w:r>
      <w:r w:rsidRPr="006D571E">
        <w:t>. По целям государственная политика может быть:</w:t>
      </w:r>
    </w:p>
    <w:p w:rsidR="006D571E" w:rsidRPr="006D571E" w:rsidRDefault="006D571E" w:rsidP="006D571E">
      <w:pPr>
        <w:ind w:firstLine="709"/>
        <w:jc w:val="both"/>
      </w:pPr>
      <w:r w:rsidRPr="006D571E">
        <w:t>а) экономическая, социальная, административная;</w:t>
      </w:r>
    </w:p>
    <w:p w:rsidR="006D571E" w:rsidRPr="006D571E" w:rsidRDefault="006D571E" w:rsidP="006D571E">
      <w:pPr>
        <w:ind w:firstLine="709"/>
        <w:jc w:val="both"/>
      </w:pPr>
      <w:r w:rsidRPr="006D571E">
        <w:t>б</w:t>
      </w:r>
      <w:proofErr w:type="gramStart"/>
      <w:r w:rsidRPr="006D571E">
        <w:t>)р</w:t>
      </w:r>
      <w:proofErr w:type="gramEnd"/>
      <w:r w:rsidRPr="006D571E">
        <w:t xml:space="preserve">аспределительная, </w:t>
      </w:r>
      <w:proofErr w:type="spellStart"/>
      <w:r w:rsidRPr="006D571E">
        <w:t>перераспределительная</w:t>
      </w:r>
      <w:proofErr w:type="spellEnd"/>
      <w:r w:rsidRPr="006D571E">
        <w:t>, регулирующая, стратегическая, антикризисная;</w:t>
      </w:r>
    </w:p>
    <w:p w:rsidR="006D571E" w:rsidRPr="006D571E" w:rsidRDefault="006D571E" w:rsidP="006D571E">
      <w:pPr>
        <w:ind w:firstLine="709"/>
        <w:jc w:val="both"/>
      </w:pPr>
      <w:r w:rsidRPr="006D571E">
        <w:t>в) военная, кадровая, демографическая, культурная, аграрная.</w:t>
      </w:r>
    </w:p>
    <w:p w:rsidR="006D571E" w:rsidRPr="006D571E" w:rsidRDefault="006D571E" w:rsidP="006D571E">
      <w:pPr>
        <w:ind w:firstLine="709"/>
        <w:jc w:val="both"/>
      </w:pPr>
      <w:r w:rsidRPr="006D571E">
        <w:rPr>
          <w:b/>
        </w:rPr>
        <w:t>22</w:t>
      </w:r>
      <w:r w:rsidRPr="006D571E">
        <w:t>. От чего зависят уровни разработки и реализации государственной политики?</w:t>
      </w:r>
    </w:p>
    <w:p w:rsidR="006D571E" w:rsidRPr="006D571E" w:rsidRDefault="006D571E" w:rsidP="006D571E">
      <w:pPr>
        <w:ind w:firstLine="709"/>
        <w:jc w:val="both"/>
      </w:pPr>
      <w:r w:rsidRPr="006D571E">
        <w:t>а) от масштаба решаемой проблемы или охвата общественной сферы;</w:t>
      </w:r>
    </w:p>
    <w:p w:rsidR="006D571E" w:rsidRPr="006D571E" w:rsidRDefault="006D571E" w:rsidP="006D571E">
      <w:pPr>
        <w:ind w:firstLine="709"/>
        <w:jc w:val="both"/>
      </w:pPr>
      <w:r w:rsidRPr="006D571E">
        <w:t>б) от чрезвычайных ситуаций, которые требуют специальных действий;</w:t>
      </w:r>
    </w:p>
    <w:p w:rsidR="006D571E" w:rsidRPr="006D571E" w:rsidRDefault="006D571E" w:rsidP="006D571E">
      <w:pPr>
        <w:ind w:firstLine="709"/>
        <w:jc w:val="both"/>
      </w:pPr>
      <w:r w:rsidRPr="006D571E">
        <w:t>в) от регулирования государственной политики.</w:t>
      </w:r>
    </w:p>
    <w:p w:rsidR="006D571E" w:rsidRPr="006D571E" w:rsidRDefault="006D571E" w:rsidP="006D571E">
      <w:pPr>
        <w:ind w:firstLine="709"/>
        <w:jc w:val="both"/>
      </w:pPr>
      <w:r w:rsidRPr="006D571E">
        <w:rPr>
          <w:b/>
        </w:rPr>
        <w:t>23.</w:t>
      </w:r>
      <w:r w:rsidRPr="006D571E">
        <w:t xml:space="preserve"> Уровень государственной политики, затрагивающий решение локальных проблем:</w:t>
      </w:r>
    </w:p>
    <w:p w:rsidR="006D571E" w:rsidRPr="006D571E" w:rsidRDefault="006D571E" w:rsidP="006D571E">
      <w:pPr>
        <w:ind w:firstLine="709"/>
        <w:jc w:val="both"/>
      </w:pPr>
      <w:r w:rsidRPr="006D571E">
        <w:t xml:space="preserve">а) </w:t>
      </w:r>
      <w:proofErr w:type="spellStart"/>
      <w:r w:rsidRPr="006D571E">
        <w:t>метоуровень</w:t>
      </w:r>
      <w:proofErr w:type="spellEnd"/>
      <w:r w:rsidRPr="006D571E">
        <w:t xml:space="preserve">;                б) </w:t>
      </w:r>
      <w:proofErr w:type="spellStart"/>
      <w:r w:rsidRPr="006D571E">
        <w:t>макроуровень</w:t>
      </w:r>
      <w:proofErr w:type="spellEnd"/>
      <w:r w:rsidRPr="006D571E">
        <w:t>;                      в) микроуровень.</w:t>
      </w:r>
    </w:p>
    <w:p w:rsidR="006D571E" w:rsidRPr="006D571E" w:rsidRDefault="006D571E" w:rsidP="006D571E">
      <w:pPr>
        <w:ind w:firstLine="709"/>
        <w:jc w:val="both"/>
      </w:pPr>
      <w:r w:rsidRPr="006D571E">
        <w:rPr>
          <w:b/>
        </w:rPr>
        <w:t>24.</w:t>
      </w:r>
      <w:r w:rsidRPr="006D571E">
        <w:t xml:space="preserve"> Важную роль в разработке государственной политики в различных сферах общественной жизнедеятельности играют:</w:t>
      </w:r>
    </w:p>
    <w:p w:rsidR="006D571E" w:rsidRPr="006D571E" w:rsidRDefault="006D571E" w:rsidP="006D571E">
      <w:pPr>
        <w:ind w:firstLine="709"/>
        <w:jc w:val="both"/>
      </w:pPr>
      <w:r w:rsidRPr="006D571E">
        <w:t>а) механизм контроля и консультирования;</w:t>
      </w:r>
    </w:p>
    <w:p w:rsidR="006D571E" w:rsidRPr="006D571E" w:rsidRDefault="006D571E" w:rsidP="006D571E">
      <w:pPr>
        <w:ind w:firstLine="709"/>
        <w:jc w:val="both"/>
      </w:pPr>
      <w:r w:rsidRPr="006D571E">
        <w:t>б) цели и стратегии политики;</w:t>
      </w:r>
    </w:p>
    <w:p w:rsidR="006D571E" w:rsidRPr="006D571E" w:rsidRDefault="006D571E" w:rsidP="006D571E">
      <w:pPr>
        <w:ind w:firstLine="709"/>
        <w:jc w:val="both"/>
      </w:pPr>
      <w:r w:rsidRPr="006D571E">
        <w:t xml:space="preserve">в) методы осуществления и  их последствия; </w:t>
      </w:r>
    </w:p>
    <w:p w:rsidR="006D571E" w:rsidRPr="006D571E" w:rsidRDefault="006D571E" w:rsidP="006D571E">
      <w:pPr>
        <w:ind w:firstLine="709"/>
        <w:jc w:val="both"/>
      </w:pPr>
      <w:r w:rsidRPr="006D571E">
        <w:rPr>
          <w:b/>
        </w:rPr>
        <w:t>25.</w:t>
      </w:r>
      <w:r w:rsidRPr="006D571E">
        <w:t xml:space="preserve"> Реализация государственной политики – </w:t>
      </w:r>
      <w:proofErr w:type="gramStart"/>
      <w:r w:rsidRPr="006D571E">
        <w:t>это</w:t>
      </w:r>
      <w:proofErr w:type="gramEnd"/>
      <w:r w:rsidRPr="006D571E">
        <w:t xml:space="preserve"> прежде всего:</w:t>
      </w:r>
    </w:p>
    <w:p w:rsidR="006D571E" w:rsidRPr="006D571E" w:rsidRDefault="006D571E" w:rsidP="006D571E">
      <w:pPr>
        <w:ind w:firstLine="709"/>
        <w:jc w:val="both"/>
      </w:pPr>
      <w:r w:rsidRPr="006D571E">
        <w:t>а) процесс;                               б) стратегия;                           в) управление.</w:t>
      </w:r>
    </w:p>
    <w:p w:rsidR="006D571E" w:rsidRPr="006D571E" w:rsidRDefault="006D571E" w:rsidP="006D571E">
      <w:pPr>
        <w:ind w:firstLine="709"/>
        <w:jc w:val="both"/>
      </w:pPr>
      <w:r w:rsidRPr="006D571E">
        <w:rPr>
          <w:b/>
        </w:rPr>
        <w:t>26.</w:t>
      </w:r>
      <w:r w:rsidRPr="006D571E">
        <w:t xml:space="preserve"> Универсальная общественно-политическая организация, обладающая публичной властью и специализированным аппаратом управления в пределах определённой территории, на которую распространяется его суверенитет:</w:t>
      </w:r>
    </w:p>
    <w:p w:rsidR="006D571E" w:rsidRPr="006D571E" w:rsidRDefault="006D571E" w:rsidP="006D571E">
      <w:pPr>
        <w:ind w:firstLine="709"/>
        <w:jc w:val="both"/>
      </w:pPr>
      <w:r w:rsidRPr="006D571E">
        <w:t>а) государство;                 б) город</w:t>
      </w:r>
      <w:proofErr w:type="gramStart"/>
      <w:r w:rsidRPr="006D571E">
        <w:t>4</w:t>
      </w:r>
      <w:proofErr w:type="gramEnd"/>
      <w:r w:rsidRPr="006D571E">
        <w:t xml:space="preserve">                     в) государственное управление.</w:t>
      </w:r>
    </w:p>
    <w:p w:rsidR="006D571E" w:rsidRPr="006D571E" w:rsidRDefault="006D571E" w:rsidP="006D571E">
      <w:pPr>
        <w:ind w:firstLine="709"/>
        <w:jc w:val="both"/>
      </w:pPr>
      <w:r w:rsidRPr="006D571E">
        <w:rPr>
          <w:b/>
        </w:rPr>
        <w:t>27.</w:t>
      </w:r>
      <w:r w:rsidRPr="006D571E">
        <w:t xml:space="preserve"> Теория происхождения государства, смысл которой заключается в том, что государство возникает из разрастающейся из поколения в поколение семьи:</w:t>
      </w:r>
    </w:p>
    <w:p w:rsidR="006D571E" w:rsidRPr="006D571E" w:rsidRDefault="006D571E" w:rsidP="006D571E">
      <w:pPr>
        <w:ind w:firstLine="709"/>
        <w:jc w:val="both"/>
      </w:pPr>
      <w:r w:rsidRPr="006D571E">
        <w:t>а) органическая;                     б) патриархальная;                   в) теория насилия.</w:t>
      </w:r>
    </w:p>
    <w:p w:rsidR="006D571E" w:rsidRPr="006D571E" w:rsidRDefault="006D571E" w:rsidP="006D571E">
      <w:pPr>
        <w:ind w:firstLine="709"/>
        <w:jc w:val="both"/>
      </w:pPr>
      <w:r w:rsidRPr="006D571E">
        <w:rPr>
          <w:b/>
        </w:rPr>
        <w:t>28.</w:t>
      </w:r>
      <w:r w:rsidRPr="006D571E">
        <w:t xml:space="preserve"> Теория происхождения государства, которая связывала происхождение государства с естественными процессами возникновения семьи и частной собственности:</w:t>
      </w:r>
    </w:p>
    <w:p w:rsidR="006D571E" w:rsidRPr="006D571E" w:rsidRDefault="006D571E" w:rsidP="006D571E">
      <w:pPr>
        <w:ind w:firstLine="709"/>
        <w:jc w:val="both"/>
      </w:pPr>
      <w:r w:rsidRPr="006D571E">
        <w:t>а) договорная;                б) патриархальная;                    в) марксистская.</w:t>
      </w:r>
    </w:p>
    <w:p w:rsidR="006D571E" w:rsidRPr="006D571E" w:rsidRDefault="006D571E" w:rsidP="006D571E">
      <w:pPr>
        <w:ind w:firstLine="709"/>
        <w:jc w:val="both"/>
      </w:pPr>
      <w:r w:rsidRPr="006D571E">
        <w:rPr>
          <w:b/>
        </w:rPr>
        <w:t>29.</w:t>
      </w:r>
      <w:r w:rsidRPr="006D571E">
        <w:t xml:space="preserve"> Теория происхождения государства, основателем которой является Аристотель:</w:t>
      </w:r>
    </w:p>
    <w:p w:rsidR="006D571E" w:rsidRPr="006D571E" w:rsidRDefault="006D571E" w:rsidP="006D571E">
      <w:pPr>
        <w:ind w:firstLine="709"/>
        <w:jc w:val="both"/>
      </w:pPr>
      <w:r w:rsidRPr="006D571E">
        <w:t>а) договорная;              б) патриархальная;                     в) марксистская.</w:t>
      </w:r>
    </w:p>
    <w:p w:rsidR="006D571E" w:rsidRPr="006D571E" w:rsidRDefault="006D571E" w:rsidP="006D571E">
      <w:pPr>
        <w:ind w:firstLine="709"/>
        <w:jc w:val="both"/>
      </w:pPr>
      <w:r w:rsidRPr="006D571E">
        <w:rPr>
          <w:b/>
        </w:rPr>
        <w:t>30.</w:t>
      </w:r>
      <w:r w:rsidRPr="006D571E">
        <w:t xml:space="preserve"> Целью государственного управления является:</w:t>
      </w:r>
    </w:p>
    <w:p w:rsidR="006D571E" w:rsidRPr="006D571E" w:rsidRDefault="006D571E" w:rsidP="006D571E">
      <w:pPr>
        <w:ind w:firstLine="709"/>
        <w:jc w:val="both"/>
      </w:pPr>
      <w:r w:rsidRPr="006D571E">
        <w:t>а) обеспечение функционирования системы управления</w:t>
      </w:r>
    </w:p>
    <w:p w:rsidR="006D571E" w:rsidRPr="006D571E" w:rsidRDefault="006D571E" w:rsidP="006D571E">
      <w:pPr>
        <w:ind w:firstLine="709"/>
        <w:jc w:val="both"/>
      </w:pPr>
      <w:r w:rsidRPr="006D571E">
        <w:t>б) создание оптимальных условий для достижения определённого уровня состояния общества и государства с намеченными перспективами их развития:</w:t>
      </w:r>
    </w:p>
    <w:p w:rsidR="006D571E" w:rsidRPr="006D571E" w:rsidRDefault="006D571E" w:rsidP="006D571E">
      <w:pPr>
        <w:ind w:firstLine="709"/>
        <w:jc w:val="both"/>
      </w:pPr>
      <w:r w:rsidRPr="006D571E">
        <w:t>в) углубление специализации и комплексное развитие регионов</w:t>
      </w:r>
    </w:p>
    <w:p w:rsidR="006D571E" w:rsidRPr="006D571E" w:rsidRDefault="006D571E" w:rsidP="006D571E">
      <w:pPr>
        <w:ind w:firstLine="709"/>
        <w:jc w:val="both"/>
      </w:pPr>
      <w:r w:rsidRPr="006D571E">
        <w:rPr>
          <w:b/>
        </w:rPr>
        <w:t>31.</w:t>
      </w:r>
      <w:r w:rsidRPr="006D571E">
        <w:t xml:space="preserve"> Под системой федеральных органов власти следует понимать:</w:t>
      </w:r>
    </w:p>
    <w:p w:rsidR="006D571E" w:rsidRPr="006D571E" w:rsidRDefault="006D571E" w:rsidP="006D571E">
      <w:pPr>
        <w:ind w:firstLine="709"/>
        <w:jc w:val="both"/>
      </w:pPr>
      <w:r w:rsidRPr="006D571E">
        <w:t>а) совокупность федеральных, региональных и местных органов государственной власти</w:t>
      </w:r>
    </w:p>
    <w:p w:rsidR="006D571E" w:rsidRPr="006D571E" w:rsidRDefault="006D571E" w:rsidP="006D571E">
      <w:pPr>
        <w:ind w:firstLine="709"/>
        <w:jc w:val="both"/>
      </w:pPr>
      <w:r w:rsidRPr="006D571E">
        <w:t>б) единство взаимосвязанных федеральных органов различных ветвей государственной власти</w:t>
      </w:r>
    </w:p>
    <w:p w:rsidR="006D571E" w:rsidRPr="006D571E" w:rsidRDefault="006D571E" w:rsidP="006D571E">
      <w:pPr>
        <w:ind w:firstLine="709"/>
        <w:jc w:val="both"/>
      </w:pPr>
      <w:r w:rsidRPr="006D571E">
        <w:t>в) государственные институты, обеспечивающие функционирование системы управления вертикальной и горизонтальной зависимости и подчинённости</w:t>
      </w:r>
    </w:p>
    <w:p w:rsidR="006D571E" w:rsidRPr="006D571E" w:rsidRDefault="006D571E" w:rsidP="006D571E">
      <w:pPr>
        <w:ind w:firstLine="709"/>
        <w:jc w:val="both"/>
      </w:pPr>
      <w:r w:rsidRPr="006D571E">
        <w:rPr>
          <w:b/>
        </w:rPr>
        <w:t>34.</w:t>
      </w:r>
      <w:r w:rsidRPr="006D571E">
        <w:t xml:space="preserve"> В каком году и где зародился институт президентства:</w:t>
      </w:r>
    </w:p>
    <w:p w:rsidR="006D571E" w:rsidRPr="006D571E" w:rsidRDefault="006D571E" w:rsidP="006D571E">
      <w:pPr>
        <w:ind w:firstLine="709"/>
        <w:jc w:val="both"/>
      </w:pPr>
      <w:r w:rsidRPr="006D571E">
        <w:t>а) 1787, в США;             б) 1990, в РФ;                    в) 1947, во Франции.</w:t>
      </w:r>
    </w:p>
    <w:p w:rsidR="006D571E" w:rsidRPr="006D571E" w:rsidRDefault="006D571E" w:rsidP="006D571E">
      <w:pPr>
        <w:ind w:firstLine="709"/>
        <w:jc w:val="both"/>
      </w:pPr>
      <w:r w:rsidRPr="006D571E">
        <w:rPr>
          <w:b/>
        </w:rPr>
        <w:t>35.</w:t>
      </w:r>
      <w:r w:rsidRPr="006D571E">
        <w:t xml:space="preserve"> К какой ветви власти относится Президент РФ?</w:t>
      </w:r>
    </w:p>
    <w:p w:rsidR="006D571E" w:rsidRPr="006D571E" w:rsidRDefault="006D571E" w:rsidP="006D571E">
      <w:pPr>
        <w:ind w:firstLine="709"/>
        <w:jc w:val="both"/>
      </w:pPr>
      <w:r w:rsidRPr="006D571E">
        <w:lastRenderedPageBreak/>
        <w:t>а) законодательная                         б) исполнительная</w:t>
      </w:r>
    </w:p>
    <w:p w:rsidR="006D571E" w:rsidRPr="006D571E" w:rsidRDefault="006D571E" w:rsidP="006D571E">
      <w:pPr>
        <w:ind w:firstLine="709"/>
        <w:jc w:val="both"/>
      </w:pPr>
      <w:r w:rsidRPr="006D571E">
        <w:t>в) не относится не к одной ветви власти</w:t>
      </w:r>
    </w:p>
    <w:p w:rsidR="006D571E" w:rsidRPr="006D571E" w:rsidRDefault="006D571E" w:rsidP="006D571E">
      <w:pPr>
        <w:ind w:firstLine="709"/>
        <w:jc w:val="both"/>
      </w:pPr>
      <w:r w:rsidRPr="006D571E">
        <w:rPr>
          <w:b/>
        </w:rPr>
        <w:t>36.</w:t>
      </w:r>
      <w:r w:rsidRPr="006D571E">
        <w:t xml:space="preserve"> Администрация Президента – это:</w:t>
      </w:r>
    </w:p>
    <w:p w:rsidR="006D571E" w:rsidRPr="006D571E" w:rsidRDefault="006D571E" w:rsidP="006D571E">
      <w:pPr>
        <w:ind w:firstLine="709"/>
        <w:jc w:val="both"/>
      </w:pPr>
      <w:r w:rsidRPr="006D571E">
        <w:t>а) исполнительный аппарат, оказывающий содействие в осуществлении полномочий президента;</w:t>
      </w:r>
    </w:p>
    <w:p w:rsidR="006D571E" w:rsidRPr="006D571E" w:rsidRDefault="006D571E" w:rsidP="006D571E">
      <w:pPr>
        <w:ind w:firstLine="709"/>
        <w:jc w:val="both"/>
      </w:pPr>
      <w:r w:rsidRPr="006D571E">
        <w:t>б) независимый орган;</w:t>
      </w:r>
    </w:p>
    <w:p w:rsidR="006D571E" w:rsidRPr="006D571E" w:rsidRDefault="006D571E" w:rsidP="006D571E">
      <w:pPr>
        <w:ind w:firstLine="709"/>
        <w:jc w:val="both"/>
      </w:pPr>
      <w:r w:rsidRPr="006D571E">
        <w:t>в) орган, контролирующий деятельность президента.</w:t>
      </w:r>
    </w:p>
    <w:p w:rsidR="006D571E" w:rsidRPr="006D571E" w:rsidRDefault="006D571E" w:rsidP="006D571E">
      <w:pPr>
        <w:ind w:firstLine="709"/>
        <w:jc w:val="both"/>
      </w:pPr>
      <w:r w:rsidRPr="006D571E">
        <w:rPr>
          <w:b/>
        </w:rPr>
        <w:t>37.</w:t>
      </w:r>
      <w:r w:rsidRPr="006D571E">
        <w:t xml:space="preserve"> Одно и то же лицо может занимать должность Президента:</w:t>
      </w:r>
    </w:p>
    <w:p w:rsidR="006D571E" w:rsidRPr="006D571E" w:rsidRDefault="006D571E" w:rsidP="006D571E">
      <w:pPr>
        <w:ind w:firstLine="709"/>
        <w:jc w:val="both"/>
      </w:pPr>
      <w:r w:rsidRPr="006D571E">
        <w:t>а) один срок;     б) не более двух сроков    в) количество сроков не ограничено</w:t>
      </w:r>
    </w:p>
    <w:p w:rsidR="006D571E" w:rsidRPr="006D571E" w:rsidRDefault="006D571E" w:rsidP="006D571E">
      <w:pPr>
        <w:ind w:firstLine="709"/>
        <w:jc w:val="both"/>
      </w:pPr>
      <w:r w:rsidRPr="006D571E">
        <w:rPr>
          <w:b/>
        </w:rPr>
        <w:t>38.</w:t>
      </w:r>
      <w:r w:rsidRPr="006D571E">
        <w:t xml:space="preserve"> Президентом может быть гражданин РФ, достигший:</w:t>
      </w:r>
    </w:p>
    <w:p w:rsidR="006D571E" w:rsidRPr="006D571E" w:rsidRDefault="006D571E" w:rsidP="006D571E">
      <w:pPr>
        <w:ind w:firstLine="709"/>
        <w:jc w:val="both"/>
      </w:pPr>
      <w:r w:rsidRPr="006D571E">
        <w:t>а) 35 лет;            б) 25 лет;                       в) 21 года.</w:t>
      </w:r>
    </w:p>
    <w:p w:rsidR="006D571E" w:rsidRPr="006D571E" w:rsidRDefault="006D571E" w:rsidP="006D571E">
      <w:pPr>
        <w:ind w:firstLine="709"/>
        <w:jc w:val="both"/>
      </w:pPr>
      <w:r w:rsidRPr="006D571E">
        <w:rPr>
          <w:b/>
        </w:rPr>
        <w:t>39.</w:t>
      </w:r>
      <w:r w:rsidRPr="006D571E">
        <w:t xml:space="preserve"> Основные функции парламента:</w:t>
      </w:r>
    </w:p>
    <w:p w:rsidR="006D571E" w:rsidRPr="006D571E" w:rsidRDefault="006D571E" w:rsidP="006D571E">
      <w:pPr>
        <w:ind w:firstLine="709"/>
        <w:jc w:val="both"/>
      </w:pPr>
      <w:r w:rsidRPr="006D571E">
        <w:t>а) законодательствовать, представительствовать, контролировать;</w:t>
      </w:r>
    </w:p>
    <w:p w:rsidR="006D571E" w:rsidRPr="006D571E" w:rsidRDefault="006D571E" w:rsidP="006D571E">
      <w:pPr>
        <w:ind w:firstLine="709"/>
        <w:jc w:val="both"/>
      </w:pPr>
      <w:r w:rsidRPr="006D571E">
        <w:t>б) регулировать и исполнять;</w:t>
      </w:r>
    </w:p>
    <w:p w:rsidR="006D571E" w:rsidRPr="006D571E" w:rsidRDefault="006D571E" w:rsidP="006D571E">
      <w:pPr>
        <w:ind w:firstLine="709"/>
        <w:jc w:val="both"/>
      </w:pPr>
      <w:r w:rsidRPr="006D571E">
        <w:t>в) законодательствовать, исполнять, представлять.</w:t>
      </w:r>
    </w:p>
    <w:p w:rsidR="006D571E" w:rsidRPr="006D571E" w:rsidRDefault="006D571E" w:rsidP="006D571E">
      <w:pPr>
        <w:ind w:firstLine="709"/>
        <w:jc w:val="both"/>
      </w:pPr>
      <w:r w:rsidRPr="006D571E">
        <w:rPr>
          <w:b/>
        </w:rPr>
        <w:t>40.</w:t>
      </w:r>
      <w:r w:rsidRPr="006D571E">
        <w:t xml:space="preserve"> По структуре выделяют следующие виды парламента:</w:t>
      </w:r>
    </w:p>
    <w:p w:rsidR="006D571E" w:rsidRPr="006D571E" w:rsidRDefault="006D571E" w:rsidP="006D571E">
      <w:pPr>
        <w:ind w:firstLine="709"/>
        <w:jc w:val="both"/>
      </w:pPr>
      <w:r w:rsidRPr="006D571E">
        <w:t>а) говорящие, работающие;</w:t>
      </w:r>
    </w:p>
    <w:p w:rsidR="006D571E" w:rsidRPr="006D571E" w:rsidRDefault="006D571E" w:rsidP="006D571E">
      <w:pPr>
        <w:ind w:firstLine="709"/>
        <w:jc w:val="both"/>
      </w:pPr>
      <w:r w:rsidRPr="006D571E">
        <w:t>б) с абсолютной и относительной компетентностью;</w:t>
      </w:r>
    </w:p>
    <w:p w:rsidR="006D571E" w:rsidRPr="006D571E" w:rsidRDefault="006D571E" w:rsidP="006D571E">
      <w:pPr>
        <w:ind w:firstLine="709"/>
        <w:jc w:val="both"/>
      </w:pPr>
      <w:r w:rsidRPr="006D571E">
        <w:t xml:space="preserve">в) однопалатный, двухпалатный. </w:t>
      </w:r>
    </w:p>
    <w:p w:rsidR="006D571E" w:rsidRPr="006D571E" w:rsidRDefault="006D571E" w:rsidP="006D571E">
      <w:pPr>
        <w:ind w:firstLine="709"/>
        <w:jc w:val="both"/>
      </w:pPr>
      <w:r w:rsidRPr="006D571E">
        <w:rPr>
          <w:b/>
        </w:rPr>
        <w:t>41.</w:t>
      </w:r>
      <w:r w:rsidRPr="006D571E">
        <w:t xml:space="preserve"> Депутатом Государственной Думы может быть избран гражданин РФ, достигший:</w:t>
      </w:r>
    </w:p>
    <w:p w:rsidR="006D571E" w:rsidRPr="006D571E" w:rsidRDefault="006D571E" w:rsidP="006D571E">
      <w:pPr>
        <w:ind w:firstLine="709"/>
        <w:jc w:val="both"/>
      </w:pPr>
      <w:r w:rsidRPr="006D571E">
        <w:t>а) 35 лет;               б) 25 лет;                 в) 21 года;</w:t>
      </w:r>
    </w:p>
    <w:p w:rsidR="006D571E" w:rsidRPr="006D571E" w:rsidRDefault="006D571E" w:rsidP="006D571E">
      <w:pPr>
        <w:ind w:firstLine="709"/>
        <w:jc w:val="both"/>
      </w:pPr>
      <w:r w:rsidRPr="006D571E">
        <w:rPr>
          <w:b/>
        </w:rPr>
        <w:t>42.</w:t>
      </w:r>
      <w:r w:rsidRPr="006D571E">
        <w:t xml:space="preserve"> Количество членов Совета Федерации:</w:t>
      </w:r>
    </w:p>
    <w:p w:rsidR="006D571E" w:rsidRPr="006D571E" w:rsidRDefault="006D571E" w:rsidP="006D571E">
      <w:pPr>
        <w:ind w:firstLine="709"/>
        <w:jc w:val="both"/>
      </w:pPr>
      <w:r w:rsidRPr="006D571E">
        <w:t>а) избирается субъектами РФ;              б) избирается гражданами;</w:t>
      </w:r>
    </w:p>
    <w:p w:rsidR="006D571E" w:rsidRPr="006D571E" w:rsidRDefault="006D571E" w:rsidP="006D571E">
      <w:pPr>
        <w:ind w:firstLine="709"/>
        <w:jc w:val="both"/>
      </w:pPr>
      <w:r w:rsidRPr="006D571E">
        <w:t>в) зависит от количества субъектов РФ, назначается президентом.</w:t>
      </w:r>
    </w:p>
    <w:p w:rsidR="006D571E" w:rsidRPr="006D571E" w:rsidRDefault="006D571E" w:rsidP="006D571E">
      <w:pPr>
        <w:ind w:firstLine="709"/>
        <w:jc w:val="both"/>
      </w:pPr>
      <w:r w:rsidRPr="006D571E">
        <w:rPr>
          <w:b/>
        </w:rPr>
        <w:t>43.</w:t>
      </w:r>
      <w:r w:rsidRPr="006D571E">
        <w:t xml:space="preserve"> Назначение на должность судей Конституционного Суда РФ, Верховного Суда РФ, Высшего Арбитражного Суда РФ относится к ведению:</w:t>
      </w:r>
    </w:p>
    <w:p w:rsidR="006D571E" w:rsidRPr="006D571E" w:rsidRDefault="006D571E" w:rsidP="006D571E">
      <w:pPr>
        <w:ind w:firstLine="709"/>
        <w:jc w:val="both"/>
      </w:pPr>
      <w:r w:rsidRPr="006D571E">
        <w:t>а) Федерального Собрания   б) Совета Федерации   в) Государственной Думы</w:t>
      </w:r>
    </w:p>
    <w:p w:rsidR="006D571E" w:rsidRPr="006D571E" w:rsidRDefault="006D571E" w:rsidP="006D571E">
      <w:pPr>
        <w:ind w:firstLine="709"/>
        <w:jc w:val="both"/>
      </w:pPr>
      <w:r w:rsidRPr="006D571E">
        <w:rPr>
          <w:b/>
        </w:rPr>
        <w:t>44.</w:t>
      </w:r>
      <w:r w:rsidRPr="006D571E">
        <w:t xml:space="preserve"> Назначение на должность и освобождение от должности Председателя Счётной палаты и половины состава её аудиторов относится к ведению:</w:t>
      </w:r>
    </w:p>
    <w:p w:rsidR="006D571E" w:rsidRPr="006D571E" w:rsidRDefault="006D571E" w:rsidP="006D571E">
      <w:pPr>
        <w:ind w:firstLine="709"/>
        <w:jc w:val="both"/>
      </w:pPr>
      <w:r w:rsidRPr="006D571E">
        <w:t>а) Федерального Собрания;  б) Совета Федерации;  в) Государственной Думы.</w:t>
      </w:r>
    </w:p>
    <w:p w:rsidR="006D571E" w:rsidRPr="006D571E" w:rsidRDefault="006D571E" w:rsidP="006D571E">
      <w:pPr>
        <w:ind w:firstLine="709"/>
        <w:jc w:val="both"/>
      </w:pPr>
      <w:r w:rsidRPr="006D571E">
        <w:rPr>
          <w:b/>
        </w:rPr>
        <w:t>45.</w:t>
      </w:r>
      <w:r w:rsidRPr="006D571E">
        <w:t xml:space="preserve"> Решение вопроса о доверии Правительству РФ относится к ведению:</w:t>
      </w:r>
    </w:p>
    <w:p w:rsidR="006D571E" w:rsidRPr="006D571E" w:rsidRDefault="006D571E" w:rsidP="006D571E">
      <w:pPr>
        <w:ind w:firstLine="709"/>
        <w:jc w:val="both"/>
      </w:pPr>
      <w:r w:rsidRPr="006D571E">
        <w:t>а) Федерального Собрания;   б) Совета Федерации;  в</w:t>
      </w:r>
      <w:proofErr w:type="gramStart"/>
      <w:r w:rsidRPr="006D571E">
        <w:t>)Г</w:t>
      </w:r>
      <w:proofErr w:type="gramEnd"/>
      <w:r w:rsidRPr="006D571E">
        <w:t>осударственной Думы.</w:t>
      </w:r>
    </w:p>
    <w:p w:rsidR="006D571E" w:rsidRPr="006D571E" w:rsidRDefault="006D571E" w:rsidP="006D571E">
      <w:pPr>
        <w:ind w:firstLine="709"/>
        <w:jc w:val="both"/>
      </w:pPr>
      <w:r w:rsidRPr="006D571E">
        <w:rPr>
          <w:b/>
        </w:rPr>
        <w:t>46.</w:t>
      </w:r>
      <w:r w:rsidRPr="006D571E">
        <w:t xml:space="preserve"> Утверждение изменения границ между субъектами РФ относится к ведению:</w:t>
      </w:r>
    </w:p>
    <w:p w:rsidR="006D571E" w:rsidRPr="006D571E" w:rsidRDefault="006D571E" w:rsidP="006D571E">
      <w:pPr>
        <w:ind w:firstLine="709"/>
        <w:jc w:val="both"/>
      </w:pPr>
      <w:r w:rsidRPr="006D571E">
        <w:t>а) Федерального Собрания;  б) Совета Федерации;  в) Государственной Думы.</w:t>
      </w:r>
    </w:p>
    <w:p w:rsidR="006D571E" w:rsidRPr="006D571E" w:rsidRDefault="006D571E" w:rsidP="006D571E">
      <w:pPr>
        <w:ind w:firstLine="709"/>
        <w:jc w:val="both"/>
      </w:pPr>
      <w:r w:rsidRPr="006D571E">
        <w:rPr>
          <w:b/>
        </w:rPr>
        <w:t>47.</w:t>
      </w:r>
      <w:r w:rsidRPr="006D571E">
        <w:t xml:space="preserve"> Количество депутатов в Государственной Думе:</w:t>
      </w:r>
    </w:p>
    <w:p w:rsidR="006D571E" w:rsidRPr="006D571E" w:rsidRDefault="006D571E" w:rsidP="006D571E">
      <w:pPr>
        <w:ind w:firstLine="709"/>
        <w:jc w:val="both"/>
      </w:pPr>
      <w:r w:rsidRPr="006D571E">
        <w:t>а) 300;                                б) 450;                                         в) 168.</w:t>
      </w:r>
    </w:p>
    <w:p w:rsidR="006D571E" w:rsidRPr="006D571E" w:rsidRDefault="006D571E" w:rsidP="006D571E">
      <w:pPr>
        <w:ind w:firstLine="709"/>
        <w:jc w:val="both"/>
      </w:pPr>
      <w:r w:rsidRPr="006D571E">
        <w:rPr>
          <w:b/>
        </w:rPr>
        <w:t>48.</w:t>
      </w:r>
      <w:r w:rsidRPr="006D571E">
        <w:t xml:space="preserve"> Обязательному рассмотрению в Совете Федерации подлежат принятые Государственной Думой федеральные </w:t>
      </w:r>
      <w:proofErr w:type="gramStart"/>
      <w:r w:rsidRPr="006D571E">
        <w:t>законы по вопросам</w:t>
      </w:r>
      <w:proofErr w:type="gramEnd"/>
      <w:r w:rsidRPr="006D571E">
        <w:t>:</w:t>
      </w:r>
    </w:p>
    <w:p w:rsidR="006D571E" w:rsidRPr="006D571E" w:rsidRDefault="006D571E" w:rsidP="006D571E">
      <w:pPr>
        <w:ind w:firstLine="709"/>
        <w:jc w:val="both"/>
      </w:pPr>
      <w:r w:rsidRPr="006D571E">
        <w:t xml:space="preserve">а) федерального бюджета;                    б) федеральных налогов и сборов; </w:t>
      </w:r>
    </w:p>
    <w:p w:rsidR="006D571E" w:rsidRPr="006D571E" w:rsidRDefault="006D571E" w:rsidP="006D571E">
      <w:pPr>
        <w:ind w:firstLine="709"/>
        <w:jc w:val="both"/>
      </w:pPr>
      <w:r w:rsidRPr="006D571E">
        <w:t>в) войны и мира;                                    г) все перечисленные выше.</w:t>
      </w:r>
    </w:p>
    <w:p w:rsidR="006D571E" w:rsidRPr="006D571E" w:rsidRDefault="006D571E" w:rsidP="006D571E">
      <w:pPr>
        <w:ind w:firstLine="709"/>
        <w:jc w:val="both"/>
      </w:pPr>
      <w:r w:rsidRPr="006D571E">
        <w:rPr>
          <w:b/>
        </w:rPr>
        <w:t>49.</w:t>
      </w:r>
      <w:r w:rsidRPr="006D571E">
        <w:t xml:space="preserve"> В каких случаях Государственная Дума не может быть распущена:</w:t>
      </w:r>
    </w:p>
    <w:p w:rsidR="006D571E" w:rsidRPr="006D571E" w:rsidRDefault="006D571E" w:rsidP="006D571E">
      <w:pPr>
        <w:ind w:firstLine="709"/>
        <w:jc w:val="both"/>
      </w:pPr>
      <w:r w:rsidRPr="006D571E">
        <w:t>а) с момента выдвижения ею обвинений против Президента РФ до принятия соответствующего решения Советом Федерации;</w:t>
      </w:r>
    </w:p>
    <w:p w:rsidR="006D571E" w:rsidRPr="006D571E" w:rsidRDefault="006D571E" w:rsidP="006D571E">
      <w:pPr>
        <w:ind w:firstLine="709"/>
        <w:jc w:val="both"/>
      </w:pPr>
      <w:r w:rsidRPr="006D571E">
        <w:t>б) в период действия на всей территории РФ военного или чрезвычайного положения;</w:t>
      </w:r>
    </w:p>
    <w:p w:rsidR="006D571E" w:rsidRPr="006D571E" w:rsidRDefault="006D571E" w:rsidP="006D571E">
      <w:pPr>
        <w:ind w:firstLine="709"/>
        <w:jc w:val="both"/>
      </w:pPr>
      <w:r w:rsidRPr="006D571E">
        <w:t>в) в течение шести месяцев до окончания срока полномочий Президента;</w:t>
      </w:r>
    </w:p>
    <w:p w:rsidR="006D571E" w:rsidRPr="006D571E" w:rsidRDefault="006D571E" w:rsidP="006D571E">
      <w:pPr>
        <w:ind w:firstLine="709"/>
        <w:jc w:val="both"/>
      </w:pPr>
      <w:r w:rsidRPr="006D571E">
        <w:t>г) во всех выше перечисленных случаях.</w:t>
      </w:r>
    </w:p>
    <w:p w:rsidR="006D571E" w:rsidRPr="006D571E" w:rsidRDefault="006D571E" w:rsidP="006D571E">
      <w:pPr>
        <w:ind w:firstLine="709"/>
        <w:jc w:val="both"/>
      </w:pPr>
      <w:r w:rsidRPr="006D571E">
        <w:rPr>
          <w:b/>
        </w:rPr>
        <w:t>50</w:t>
      </w:r>
      <w:r w:rsidRPr="006D571E">
        <w:t>. Президент РФ подписывает федеральный закон:</w:t>
      </w:r>
    </w:p>
    <w:p w:rsidR="006D571E" w:rsidRPr="006D571E" w:rsidRDefault="006D571E" w:rsidP="006D571E">
      <w:pPr>
        <w:ind w:firstLine="709"/>
        <w:jc w:val="both"/>
      </w:pPr>
      <w:r w:rsidRPr="006D571E">
        <w:t>а) в течение 5 дней;         б) в течение 7 дней;           в) в течение 14 дней.</w:t>
      </w:r>
    </w:p>
    <w:p w:rsidR="006D571E" w:rsidRPr="006D571E" w:rsidRDefault="006D571E" w:rsidP="006D571E">
      <w:pPr>
        <w:ind w:firstLine="709"/>
        <w:jc w:val="both"/>
      </w:pPr>
      <w:r w:rsidRPr="006D571E">
        <w:rPr>
          <w:b/>
        </w:rPr>
        <w:t>51.</w:t>
      </w:r>
      <w:r w:rsidRPr="006D571E">
        <w:t xml:space="preserve"> Президент назначает Председателя Правительства:</w:t>
      </w:r>
    </w:p>
    <w:p w:rsidR="006D571E" w:rsidRPr="006D571E" w:rsidRDefault="006D571E" w:rsidP="006D571E">
      <w:pPr>
        <w:ind w:firstLine="709"/>
        <w:jc w:val="both"/>
      </w:pPr>
      <w:r w:rsidRPr="006D571E">
        <w:t>а) самостоятельно;                       б) с согласия Государственной Думы;</w:t>
      </w:r>
    </w:p>
    <w:p w:rsidR="006D571E" w:rsidRPr="006D571E" w:rsidRDefault="006D571E" w:rsidP="006D571E">
      <w:pPr>
        <w:ind w:firstLine="709"/>
        <w:jc w:val="both"/>
      </w:pPr>
      <w:r w:rsidRPr="006D571E">
        <w:lastRenderedPageBreak/>
        <w:t>в) по одобрению Совета Федерации.</w:t>
      </w:r>
    </w:p>
    <w:p w:rsidR="006D571E" w:rsidRPr="006D571E" w:rsidRDefault="006D571E" w:rsidP="006D571E">
      <w:pPr>
        <w:ind w:firstLine="709"/>
        <w:jc w:val="both"/>
      </w:pPr>
      <w:r w:rsidRPr="006D571E">
        <w:rPr>
          <w:b/>
        </w:rPr>
        <w:t>52.</w:t>
      </w:r>
      <w:r w:rsidRPr="006D571E">
        <w:t> Федеральный орган, обеспечивающий исполнение федерального бюджета:</w:t>
      </w:r>
    </w:p>
    <w:p w:rsidR="006D571E" w:rsidRPr="006D571E" w:rsidRDefault="006D571E" w:rsidP="006D571E">
      <w:pPr>
        <w:ind w:firstLine="709"/>
        <w:jc w:val="both"/>
      </w:pPr>
      <w:r w:rsidRPr="006D571E">
        <w:t>а) Государственная Дума;         б) Совет Федерации;        в) Правительство РФ.</w:t>
      </w:r>
    </w:p>
    <w:p w:rsidR="006D571E" w:rsidRPr="006D571E" w:rsidRDefault="006D571E" w:rsidP="006D571E">
      <w:pPr>
        <w:ind w:firstLine="709"/>
        <w:jc w:val="both"/>
      </w:pPr>
      <w:r w:rsidRPr="006D571E">
        <w:rPr>
          <w:b/>
        </w:rPr>
        <w:t>53.</w:t>
      </w:r>
      <w:r w:rsidRPr="006D571E">
        <w:t xml:space="preserve"> Органы особой компетенции относятся </w:t>
      </w:r>
      <w:proofErr w:type="gramStart"/>
      <w:r w:rsidRPr="006D571E">
        <w:t>к</w:t>
      </w:r>
      <w:proofErr w:type="gramEnd"/>
      <w:r w:rsidRPr="006D571E">
        <w:t>:</w:t>
      </w:r>
    </w:p>
    <w:p w:rsidR="006D571E" w:rsidRPr="006D571E" w:rsidRDefault="006D571E" w:rsidP="006D571E">
      <w:pPr>
        <w:ind w:firstLine="709"/>
        <w:jc w:val="both"/>
      </w:pPr>
      <w:r w:rsidRPr="006D571E">
        <w:t>а)  законодательной власти                   б) исполнительной власти</w:t>
      </w:r>
    </w:p>
    <w:p w:rsidR="006D571E" w:rsidRPr="006D571E" w:rsidRDefault="006D571E" w:rsidP="006D571E">
      <w:pPr>
        <w:ind w:firstLine="709"/>
        <w:jc w:val="both"/>
      </w:pPr>
      <w:r w:rsidRPr="006D571E">
        <w:t>в) судебной власти                                 г) не входят ни в одну из ветвей власти</w:t>
      </w:r>
    </w:p>
    <w:p w:rsidR="006D571E" w:rsidRPr="006D571E" w:rsidRDefault="006D571E" w:rsidP="006D571E">
      <w:pPr>
        <w:ind w:firstLine="709"/>
        <w:jc w:val="both"/>
      </w:pPr>
      <w:r w:rsidRPr="006D571E">
        <w:rPr>
          <w:b/>
        </w:rPr>
        <w:t>54.</w:t>
      </w:r>
      <w:r w:rsidRPr="006D571E">
        <w:t xml:space="preserve"> Орган, осуществляющий финансовый </w:t>
      </w:r>
      <w:proofErr w:type="gramStart"/>
      <w:r w:rsidRPr="006D571E">
        <w:t>контроль за</w:t>
      </w:r>
      <w:proofErr w:type="gramEnd"/>
      <w:r w:rsidRPr="006D571E">
        <w:t xml:space="preserve"> исполнением федерального бюджета, образуемый Федеральным Собранием и ему подотчётный:</w:t>
      </w:r>
    </w:p>
    <w:p w:rsidR="006D571E" w:rsidRPr="006D571E" w:rsidRDefault="006D571E" w:rsidP="006D571E">
      <w:pPr>
        <w:ind w:firstLine="709"/>
        <w:jc w:val="both"/>
      </w:pPr>
      <w:r w:rsidRPr="006D571E">
        <w:t>а) Прокуратура РФ;          б) Счётная палата РФ;      в) Центральный Банк РФ.</w:t>
      </w:r>
    </w:p>
    <w:p w:rsidR="006D571E" w:rsidRPr="006D571E" w:rsidRDefault="006D571E" w:rsidP="006D571E">
      <w:pPr>
        <w:ind w:firstLine="709"/>
        <w:jc w:val="both"/>
      </w:pPr>
      <w:r w:rsidRPr="006D571E">
        <w:rPr>
          <w:b/>
        </w:rPr>
        <w:t>55.</w:t>
      </w:r>
      <w:r w:rsidRPr="006D571E">
        <w:t xml:space="preserve"> Указы  и распоряжения издаёт:</w:t>
      </w:r>
    </w:p>
    <w:p w:rsidR="006D571E" w:rsidRPr="006D571E" w:rsidRDefault="006D571E" w:rsidP="006D571E">
      <w:pPr>
        <w:ind w:firstLine="709"/>
        <w:jc w:val="both"/>
      </w:pPr>
      <w:r w:rsidRPr="006D571E">
        <w:t>а) Президент РФ;          б) Федеральное Собрание;          в) Правительство РФ.</w:t>
      </w:r>
    </w:p>
    <w:p w:rsidR="006D571E" w:rsidRPr="006D571E" w:rsidRDefault="006D571E" w:rsidP="006D571E">
      <w:pPr>
        <w:ind w:firstLine="709"/>
        <w:jc w:val="both"/>
      </w:pPr>
      <w:r w:rsidRPr="006D571E">
        <w:rPr>
          <w:b/>
        </w:rPr>
        <w:t>56.</w:t>
      </w:r>
      <w:r w:rsidRPr="006D571E">
        <w:t xml:space="preserve"> В случаях, когда Президент РФ не в состоянии выполнять свои обязанности, их временно исполняет:</w:t>
      </w:r>
    </w:p>
    <w:p w:rsidR="006D571E" w:rsidRPr="006D571E" w:rsidRDefault="006D571E" w:rsidP="006D571E">
      <w:pPr>
        <w:ind w:firstLine="709"/>
        <w:jc w:val="both"/>
      </w:pPr>
      <w:r w:rsidRPr="006D571E">
        <w:t>а) Уполномоченный по правам человека</w:t>
      </w:r>
      <w:proofErr w:type="gramStart"/>
      <w:r w:rsidRPr="006D571E">
        <w:t xml:space="preserve"> ;</w:t>
      </w:r>
      <w:proofErr w:type="gramEnd"/>
      <w:r w:rsidRPr="006D571E">
        <w:t xml:space="preserve">       б) Председатель Правительства4</w:t>
      </w:r>
    </w:p>
    <w:p w:rsidR="006D571E" w:rsidRPr="006D571E" w:rsidRDefault="006D571E" w:rsidP="006D571E">
      <w:pPr>
        <w:ind w:firstLine="709"/>
        <w:jc w:val="both"/>
      </w:pPr>
      <w:r w:rsidRPr="006D571E">
        <w:t>в) Государственная Дума.</w:t>
      </w:r>
    </w:p>
    <w:p w:rsidR="006D571E" w:rsidRPr="006D571E" w:rsidRDefault="006D571E" w:rsidP="006D571E">
      <w:pPr>
        <w:ind w:firstLine="709"/>
        <w:jc w:val="both"/>
      </w:pPr>
      <w:r w:rsidRPr="006D571E">
        <w:rPr>
          <w:b/>
        </w:rPr>
        <w:t>57.</w:t>
      </w:r>
      <w:r w:rsidRPr="006D571E">
        <w:t xml:space="preserve"> Кто обеспечивает проведение в РФ единой финансово-кредитной и денежной политики:</w:t>
      </w:r>
    </w:p>
    <w:p w:rsidR="006D571E" w:rsidRPr="006D571E" w:rsidRDefault="006D571E" w:rsidP="006D571E">
      <w:pPr>
        <w:ind w:firstLine="709"/>
        <w:jc w:val="both"/>
      </w:pPr>
      <w:r w:rsidRPr="006D571E">
        <w:t>а) Государственная Дума;      б) Совет Федерации;         в) Правительство РФ.</w:t>
      </w:r>
    </w:p>
    <w:p w:rsidR="006D571E" w:rsidRPr="006D571E" w:rsidRDefault="006D571E" w:rsidP="006D571E">
      <w:pPr>
        <w:ind w:firstLine="709"/>
        <w:jc w:val="both"/>
      </w:pPr>
      <w:r w:rsidRPr="006D571E">
        <w:rPr>
          <w:b/>
        </w:rPr>
        <w:t>58.</w:t>
      </w:r>
      <w:r w:rsidRPr="006D571E">
        <w:t xml:space="preserve"> Назначение на должность и освобождение от должности Генерального прокурора РФ относится к ведению:</w:t>
      </w:r>
    </w:p>
    <w:p w:rsidR="006D571E" w:rsidRPr="006D571E" w:rsidRDefault="006D571E" w:rsidP="006D571E">
      <w:pPr>
        <w:ind w:firstLine="709"/>
        <w:jc w:val="both"/>
      </w:pPr>
      <w:r w:rsidRPr="006D571E">
        <w:t>а) Государственной Думы;   б) Совета Федерации;     в) Правительства РФ.</w:t>
      </w:r>
    </w:p>
    <w:p w:rsidR="006D571E" w:rsidRPr="006D571E" w:rsidRDefault="006D571E" w:rsidP="006D571E">
      <w:pPr>
        <w:ind w:firstLine="709"/>
        <w:jc w:val="both"/>
      </w:pPr>
      <w:r w:rsidRPr="006D571E">
        <w:rPr>
          <w:b/>
        </w:rPr>
        <w:t>59.</w:t>
      </w:r>
      <w:r w:rsidRPr="006D571E">
        <w:t xml:space="preserve"> Вопросы гражданства РФ решает:</w:t>
      </w:r>
    </w:p>
    <w:p w:rsidR="006D571E" w:rsidRPr="006D571E" w:rsidRDefault="006D571E" w:rsidP="006D571E">
      <w:pPr>
        <w:ind w:firstLine="709"/>
        <w:jc w:val="both"/>
      </w:pPr>
      <w:r w:rsidRPr="006D571E">
        <w:t>а) Президент РФ    б) Правительство РФ   в) Председатель Правительства РФ</w:t>
      </w:r>
    </w:p>
    <w:p w:rsidR="006D571E" w:rsidRPr="006D571E" w:rsidRDefault="006D571E" w:rsidP="006D571E">
      <w:pPr>
        <w:ind w:firstLine="709"/>
        <w:jc w:val="both"/>
      </w:pPr>
      <w:r w:rsidRPr="006D571E">
        <w:rPr>
          <w:b/>
        </w:rPr>
        <w:t>60.</w:t>
      </w:r>
      <w:r w:rsidRPr="006D571E">
        <w:t xml:space="preserve"> Право законодательной инициативы принадлежит:</w:t>
      </w:r>
    </w:p>
    <w:p w:rsidR="006D571E" w:rsidRPr="006D571E" w:rsidRDefault="006D571E" w:rsidP="006D571E">
      <w:pPr>
        <w:ind w:firstLine="709"/>
        <w:jc w:val="both"/>
      </w:pPr>
      <w:r w:rsidRPr="006D571E">
        <w:t>а) Президенту;                                   б) Совету Федерации;</w:t>
      </w:r>
    </w:p>
    <w:p w:rsidR="006D571E" w:rsidRPr="006D571E" w:rsidRDefault="006D571E" w:rsidP="006D571E">
      <w:pPr>
        <w:ind w:firstLine="709"/>
        <w:jc w:val="both"/>
      </w:pPr>
      <w:r w:rsidRPr="006D571E">
        <w:t>в) Конституционному Суду;            г) всем выше перечисленным.</w:t>
      </w:r>
    </w:p>
    <w:p w:rsidR="006D571E" w:rsidRPr="006D571E" w:rsidRDefault="006D571E" w:rsidP="006D571E">
      <w:pPr>
        <w:ind w:firstLine="709"/>
        <w:jc w:val="both"/>
      </w:pPr>
      <w:r w:rsidRPr="006D571E">
        <w:rPr>
          <w:b/>
        </w:rPr>
        <w:t>61.</w:t>
      </w:r>
      <w:r w:rsidRPr="006D571E">
        <w:t xml:space="preserve"> Численность судей Конституционного Суда РФ:</w:t>
      </w:r>
    </w:p>
    <w:p w:rsidR="006D571E" w:rsidRPr="006D571E" w:rsidRDefault="006D571E" w:rsidP="006D571E">
      <w:pPr>
        <w:ind w:firstLine="709"/>
        <w:jc w:val="both"/>
      </w:pPr>
      <w:r w:rsidRPr="006D571E">
        <w:t>а) 9;                        б) 19;                              в) 29.</w:t>
      </w:r>
    </w:p>
    <w:p w:rsidR="006D571E" w:rsidRPr="006D571E" w:rsidRDefault="006D571E" w:rsidP="006D571E">
      <w:pPr>
        <w:ind w:firstLine="709"/>
        <w:jc w:val="both"/>
      </w:pPr>
      <w:r w:rsidRPr="006D571E">
        <w:rPr>
          <w:b/>
        </w:rPr>
        <w:t>62.</w:t>
      </w:r>
      <w:r w:rsidRPr="006D571E">
        <w:t xml:space="preserve"> Федеральные законы принимаются:</w:t>
      </w:r>
    </w:p>
    <w:p w:rsidR="006D571E" w:rsidRPr="006D571E" w:rsidRDefault="006D571E" w:rsidP="006D571E">
      <w:pPr>
        <w:ind w:firstLine="709"/>
        <w:jc w:val="both"/>
      </w:pPr>
      <w:r w:rsidRPr="006D571E">
        <w:t>а) Государственной Думой;    б) Правительством РФ;    в) Советом Федерации;</w:t>
      </w:r>
    </w:p>
    <w:p w:rsidR="006D571E" w:rsidRPr="006D571E" w:rsidRDefault="006D571E" w:rsidP="006D571E">
      <w:pPr>
        <w:ind w:firstLine="709"/>
        <w:jc w:val="both"/>
      </w:pPr>
      <w:r w:rsidRPr="006D571E">
        <w:rPr>
          <w:b/>
        </w:rPr>
        <w:t>63.</w:t>
      </w:r>
      <w:r w:rsidRPr="006D571E">
        <w:t xml:space="preserve"> Принятый федеральный закон направляется Президенту РФ для подписания и обнародования:</w:t>
      </w:r>
    </w:p>
    <w:p w:rsidR="006D571E" w:rsidRPr="006D571E" w:rsidRDefault="006D571E" w:rsidP="006D571E">
      <w:pPr>
        <w:ind w:firstLine="709"/>
        <w:jc w:val="both"/>
      </w:pPr>
      <w:r w:rsidRPr="006D571E">
        <w:t>а) в течение 5 дней</w:t>
      </w:r>
      <w:proofErr w:type="gramStart"/>
      <w:r w:rsidRPr="006D571E">
        <w:t xml:space="preserve"> ;</w:t>
      </w:r>
      <w:proofErr w:type="gramEnd"/>
      <w:r w:rsidRPr="006D571E">
        <w:t xml:space="preserve">                      б) в течение 7 дней;</w:t>
      </w:r>
    </w:p>
    <w:p w:rsidR="006D571E" w:rsidRPr="006D571E" w:rsidRDefault="006D571E" w:rsidP="006D571E">
      <w:pPr>
        <w:ind w:firstLine="709"/>
        <w:jc w:val="both"/>
      </w:pPr>
      <w:r w:rsidRPr="006D571E">
        <w:t>в) в течение 14 дней.</w:t>
      </w:r>
    </w:p>
    <w:p w:rsidR="006D571E" w:rsidRPr="006D571E" w:rsidRDefault="006D571E" w:rsidP="006D571E">
      <w:pPr>
        <w:ind w:firstLine="709"/>
        <w:jc w:val="both"/>
      </w:pPr>
      <w:r w:rsidRPr="006D571E">
        <w:rPr>
          <w:b/>
        </w:rPr>
        <w:t>64.</w:t>
      </w:r>
      <w:r w:rsidRPr="006D571E">
        <w:t xml:space="preserve"> В случае несогласия Государственной Думы с решением Совета Федерации федеральный закон считается принятым, если при повторном голосовании за него проголосовало:</w:t>
      </w:r>
    </w:p>
    <w:p w:rsidR="006D571E" w:rsidRPr="006D571E" w:rsidRDefault="006D571E" w:rsidP="006D571E">
      <w:pPr>
        <w:ind w:firstLine="709"/>
        <w:jc w:val="both"/>
      </w:pPr>
      <w:r w:rsidRPr="006D571E">
        <w:t>а) не менее двух третей от общего числа депутатов Государственной Думы</w:t>
      </w:r>
    </w:p>
    <w:p w:rsidR="006D571E" w:rsidRPr="006D571E" w:rsidRDefault="006D571E" w:rsidP="006D571E">
      <w:pPr>
        <w:ind w:firstLine="709"/>
        <w:jc w:val="both"/>
      </w:pPr>
      <w:r w:rsidRPr="006D571E">
        <w:t>б) не менее одной трети от общего числа депутатов Государственной Думы</w:t>
      </w:r>
    </w:p>
    <w:p w:rsidR="006D571E" w:rsidRPr="006D571E" w:rsidRDefault="006D571E" w:rsidP="006D571E">
      <w:pPr>
        <w:ind w:firstLine="709"/>
        <w:jc w:val="both"/>
      </w:pPr>
      <w:r w:rsidRPr="006D571E">
        <w:t>в) половина депутатов Государственной Думы.</w:t>
      </w:r>
    </w:p>
    <w:p w:rsidR="006D571E" w:rsidRPr="006D571E" w:rsidRDefault="006D571E" w:rsidP="006D571E">
      <w:pPr>
        <w:ind w:firstLine="709"/>
        <w:jc w:val="both"/>
      </w:pPr>
      <w:r w:rsidRPr="006D571E">
        <w:rPr>
          <w:b/>
        </w:rPr>
        <w:t>65.</w:t>
      </w:r>
      <w:r w:rsidRPr="006D571E">
        <w:t xml:space="preserve"> Основные направления деятельности Правительства РФ определяет:</w:t>
      </w:r>
    </w:p>
    <w:p w:rsidR="006D571E" w:rsidRPr="006D571E" w:rsidRDefault="006D571E" w:rsidP="006D571E">
      <w:pPr>
        <w:ind w:firstLine="709"/>
        <w:jc w:val="both"/>
      </w:pPr>
      <w:r w:rsidRPr="006D571E">
        <w:t>а) Президент РФ;                     б) Председатель Правительства РФ;</w:t>
      </w:r>
    </w:p>
    <w:p w:rsidR="006D571E" w:rsidRPr="006D571E" w:rsidRDefault="006D571E" w:rsidP="006D571E">
      <w:pPr>
        <w:ind w:firstLine="709"/>
        <w:jc w:val="both"/>
      </w:pPr>
      <w:r w:rsidRPr="006D571E">
        <w:t>в) Федеральное Собрание.</w:t>
      </w:r>
    </w:p>
    <w:p w:rsidR="006D571E" w:rsidRPr="006D571E" w:rsidRDefault="006D571E" w:rsidP="006D571E">
      <w:pPr>
        <w:ind w:firstLine="709"/>
        <w:jc w:val="both"/>
      </w:pPr>
      <w:r w:rsidRPr="006D571E">
        <w:rPr>
          <w:b/>
        </w:rPr>
        <w:t>66.</w:t>
      </w:r>
      <w:r w:rsidRPr="006D571E">
        <w:t xml:space="preserve"> Постановления и распоряжения издает:</w:t>
      </w:r>
    </w:p>
    <w:p w:rsidR="006D571E" w:rsidRPr="006D571E" w:rsidRDefault="006D571E" w:rsidP="006D571E">
      <w:pPr>
        <w:ind w:firstLine="709"/>
        <w:jc w:val="both"/>
      </w:pPr>
      <w:r w:rsidRPr="006D571E">
        <w:t>а) Государственная Дума;      б) Совет Федерации;           в) Правительство РФ.</w:t>
      </w:r>
    </w:p>
    <w:p w:rsidR="006D571E" w:rsidRPr="006D571E" w:rsidRDefault="006D571E" w:rsidP="006D571E">
      <w:pPr>
        <w:ind w:firstLine="709"/>
        <w:jc w:val="both"/>
      </w:pPr>
      <w:r w:rsidRPr="006D571E">
        <w:rPr>
          <w:b/>
        </w:rPr>
        <w:t>67.</w:t>
      </w:r>
      <w:r w:rsidRPr="006D571E">
        <w:t xml:space="preserve"> Судьями могут быть граждане РФ, достигшие:</w:t>
      </w:r>
    </w:p>
    <w:p w:rsidR="006D571E" w:rsidRPr="006D571E" w:rsidRDefault="006D571E" w:rsidP="006D571E">
      <w:pPr>
        <w:ind w:firstLine="709"/>
        <w:jc w:val="both"/>
      </w:pPr>
      <w:r w:rsidRPr="006D571E">
        <w:t>а) 25 лет;                б) 21 года;             в) 18 лет.</w:t>
      </w:r>
    </w:p>
    <w:p w:rsidR="006D571E" w:rsidRPr="006D571E" w:rsidRDefault="006D571E" w:rsidP="006D571E">
      <w:pPr>
        <w:ind w:firstLine="709"/>
        <w:jc w:val="both"/>
      </w:pPr>
      <w:r w:rsidRPr="006D571E">
        <w:rPr>
          <w:b/>
        </w:rPr>
        <w:t>68. </w:t>
      </w:r>
      <w:r w:rsidRPr="006D571E">
        <w:t>Цель создания общественной палаты:</w:t>
      </w:r>
    </w:p>
    <w:p w:rsidR="006D571E" w:rsidRPr="006D571E" w:rsidRDefault="006D571E" w:rsidP="006D571E">
      <w:pPr>
        <w:ind w:firstLine="709"/>
        <w:jc w:val="both"/>
      </w:pPr>
      <w:r w:rsidRPr="006D571E">
        <w:t>а) обеспечить согласование общественно значимых интересов граждан РФ;</w:t>
      </w:r>
    </w:p>
    <w:p w:rsidR="006D571E" w:rsidRPr="006D571E" w:rsidRDefault="006D571E" w:rsidP="006D571E">
      <w:pPr>
        <w:ind w:firstLine="709"/>
        <w:jc w:val="both"/>
      </w:pPr>
      <w:r w:rsidRPr="006D571E">
        <w:t>б) решение наиболее важных вопросов экономического и социального развития;</w:t>
      </w:r>
    </w:p>
    <w:p w:rsidR="006D571E" w:rsidRPr="006D571E" w:rsidRDefault="006D571E" w:rsidP="006D571E">
      <w:pPr>
        <w:ind w:firstLine="709"/>
        <w:jc w:val="both"/>
      </w:pPr>
      <w:r w:rsidRPr="006D571E">
        <w:t>в) защита прав и свобод граждан, конституционного строя и демократических принципов развития гражданского общества;</w:t>
      </w:r>
    </w:p>
    <w:p w:rsidR="006D571E" w:rsidRPr="006D571E" w:rsidRDefault="006D571E" w:rsidP="006D571E">
      <w:pPr>
        <w:ind w:firstLine="709"/>
        <w:jc w:val="both"/>
      </w:pPr>
      <w:r w:rsidRPr="006D571E">
        <w:lastRenderedPageBreak/>
        <w:t xml:space="preserve">г) все перечисленное выше;                 д) ничего </w:t>
      </w:r>
      <w:proofErr w:type="gramStart"/>
      <w:r w:rsidRPr="006D571E">
        <w:t>из</w:t>
      </w:r>
      <w:proofErr w:type="gramEnd"/>
      <w:r w:rsidRPr="006D571E">
        <w:t xml:space="preserve"> перечисленного.</w:t>
      </w:r>
    </w:p>
    <w:p w:rsidR="006D571E" w:rsidRPr="006D571E" w:rsidRDefault="006D571E" w:rsidP="006D571E">
      <w:pPr>
        <w:ind w:firstLine="709"/>
        <w:jc w:val="both"/>
      </w:pPr>
      <w:r w:rsidRPr="006D571E">
        <w:rPr>
          <w:b/>
        </w:rPr>
        <w:t>69</w:t>
      </w:r>
      <w:r w:rsidRPr="006D571E">
        <w:t>. Реорганизация вертикали государственной власти включила в качестве важнейшей меры создание семи федеральных округов, оказавшихся промежуточным и одновременно связующим звеном между центром и регионами России. Эта реформа осуществлена:</w:t>
      </w:r>
    </w:p>
    <w:p w:rsidR="006D571E" w:rsidRPr="006D571E" w:rsidRDefault="006D571E" w:rsidP="006D571E">
      <w:pPr>
        <w:ind w:firstLine="709"/>
        <w:jc w:val="both"/>
      </w:pPr>
      <w:r w:rsidRPr="006D571E">
        <w:t xml:space="preserve"> а)1997г</w:t>
      </w:r>
      <w:proofErr w:type="gramStart"/>
      <w:r w:rsidRPr="006D571E">
        <w:t>.;</w:t>
      </w:r>
      <w:r w:rsidRPr="006D571E">
        <w:tab/>
      </w:r>
      <w:r w:rsidRPr="006D571E">
        <w:tab/>
      </w:r>
      <w:r w:rsidRPr="006D571E">
        <w:tab/>
      </w:r>
      <w:r w:rsidRPr="006D571E">
        <w:tab/>
        <w:t>.</w:t>
      </w:r>
      <w:proofErr w:type="gramEnd"/>
      <w:r w:rsidRPr="006D571E">
        <w:t>б)2000г.;</w:t>
      </w:r>
      <w:r w:rsidRPr="006D571E">
        <w:tab/>
      </w:r>
      <w:r w:rsidRPr="006D571E">
        <w:tab/>
      </w:r>
      <w:r w:rsidRPr="006D571E">
        <w:tab/>
      </w:r>
      <w:r w:rsidRPr="006D571E">
        <w:tab/>
        <w:t xml:space="preserve"> в) 2004г.</w:t>
      </w:r>
    </w:p>
    <w:p w:rsidR="006D571E" w:rsidRPr="006D571E" w:rsidRDefault="006D571E" w:rsidP="006D571E">
      <w:pPr>
        <w:ind w:firstLine="709"/>
        <w:jc w:val="both"/>
      </w:pPr>
      <w:r w:rsidRPr="006D571E">
        <w:rPr>
          <w:b/>
        </w:rPr>
        <w:t>70</w:t>
      </w:r>
      <w:r w:rsidRPr="006D571E">
        <w:t>.Высшие должностные лица субъектов Российской Федерации избираются законодательными собраниями территорий по представлению главы государства. Такой принцип формирования исполнительной власти в регионах соответствует принципам образования Правительства РФ. Эта реформа осуществлена</w:t>
      </w:r>
      <w:proofErr w:type="gramStart"/>
      <w:r w:rsidRPr="006D571E">
        <w:t>6</w:t>
      </w:r>
      <w:proofErr w:type="gramEnd"/>
    </w:p>
    <w:p w:rsidR="006D571E" w:rsidRPr="006D571E" w:rsidRDefault="006D571E" w:rsidP="006D571E">
      <w:pPr>
        <w:ind w:firstLine="709"/>
        <w:jc w:val="both"/>
      </w:pPr>
      <w:r w:rsidRPr="006D571E">
        <w:t xml:space="preserve"> а)1997г.;</w:t>
      </w:r>
      <w:r w:rsidRPr="006D571E">
        <w:tab/>
      </w:r>
      <w:r w:rsidRPr="006D571E">
        <w:tab/>
      </w:r>
      <w:r w:rsidRPr="006D571E">
        <w:tab/>
        <w:t>б)2000г.;</w:t>
      </w:r>
      <w:r w:rsidRPr="006D571E">
        <w:tab/>
      </w:r>
      <w:r w:rsidRPr="006D571E">
        <w:tab/>
      </w:r>
      <w:r w:rsidRPr="006D571E">
        <w:tab/>
      </w:r>
      <w:r w:rsidRPr="006D571E">
        <w:tab/>
      </w:r>
      <w:r w:rsidRPr="006D571E">
        <w:tab/>
        <w:t xml:space="preserve"> в) 2004г.</w:t>
      </w:r>
    </w:p>
    <w:p w:rsidR="006D571E" w:rsidRPr="006D571E" w:rsidRDefault="006D571E" w:rsidP="006D571E">
      <w:pPr>
        <w:ind w:firstLine="709"/>
        <w:jc w:val="both"/>
      </w:pPr>
      <w:r w:rsidRPr="006D571E">
        <w:rPr>
          <w:b/>
        </w:rPr>
        <w:t>71.</w:t>
      </w:r>
      <w:r w:rsidRPr="006D571E">
        <w:t xml:space="preserve"> Какой документ имеет высшую юридическую силу, прямое действие и применяется на всей территории РФ:</w:t>
      </w:r>
    </w:p>
    <w:p w:rsidR="006D571E" w:rsidRPr="006D571E" w:rsidRDefault="006D571E" w:rsidP="006D571E">
      <w:pPr>
        <w:ind w:firstLine="709"/>
        <w:jc w:val="both"/>
      </w:pPr>
      <w:r w:rsidRPr="006D571E">
        <w:t>а) Указ президента;      б) Закон РФ;                   в) Конституция РФ.</w:t>
      </w:r>
    </w:p>
    <w:p w:rsidR="006D571E" w:rsidRPr="006D571E" w:rsidRDefault="006D571E" w:rsidP="006D571E">
      <w:pPr>
        <w:ind w:firstLine="709"/>
        <w:jc w:val="both"/>
      </w:pPr>
      <w:r w:rsidRPr="006D571E">
        <w:rPr>
          <w:b/>
        </w:rPr>
        <w:t>72.</w:t>
      </w:r>
      <w:r w:rsidRPr="006D571E">
        <w:t xml:space="preserve"> Какое суждение наиболее адекватно отражает сущность теории элит:</w:t>
      </w:r>
    </w:p>
    <w:p w:rsidR="006D571E" w:rsidRPr="006D571E" w:rsidRDefault="006D571E" w:rsidP="006D571E">
      <w:pPr>
        <w:ind w:firstLine="709"/>
        <w:jc w:val="both"/>
      </w:pPr>
      <w:r w:rsidRPr="006D571E">
        <w:t>а) власть в обществе должна принадлежать народу;</w:t>
      </w:r>
    </w:p>
    <w:p w:rsidR="006D571E" w:rsidRPr="006D571E" w:rsidRDefault="006D571E" w:rsidP="006D571E">
      <w:pPr>
        <w:ind w:firstLine="709"/>
        <w:jc w:val="both"/>
      </w:pPr>
      <w:r w:rsidRPr="006D571E">
        <w:t>б) общество закономерно делится на правящее меньшинство и управляемое большинство;</w:t>
      </w:r>
    </w:p>
    <w:p w:rsidR="006D571E" w:rsidRPr="006D571E" w:rsidRDefault="006D571E" w:rsidP="006D571E">
      <w:pPr>
        <w:ind w:firstLine="709"/>
        <w:jc w:val="both"/>
      </w:pPr>
      <w:r w:rsidRPr="006D571E">
        <w:t>в) власть должна принадлежать трудящимся;</w:t>
      </w:r>
    </w:p>
    <w:p w:rsidR="006D571E" w:rsidRPr="006D571E" w:rsidRDefault="006D571E" w:rsidP="006D571E">
      <w:pPr>
        <w:ind w:firstLine="709"/>
        <w:jc w:val="both"/>
      </w:pPr>
      <w:r w:rsidRPr="006D571E">
        <w:t>г) любая форма принудительной власти должна быть заменена свободной и добровольной ассоциацией граждан.</w:t>
      </w:r>
    </w:p>
    <w:p w:rsidR="006D571E" w:rsidRPr="006D571E" w:rsidRDefault="006D571E" w:rsidP="006D571E">
      <w:pPr>
        <w:ind w:firstLine="709"/>
        <w:jc w:val="both"/>
      </w:pPr>
      <w:r w:rsidRPr="006D571E">
        <w:rPr>
          <w:b/>
        </w:rPr>
        <w:t>73.</w:t>
      </w:r>
      <w:r w:rsidRPr="006D571E">
        <w:t xml:space="preserve"> Сплоченная и привилегированная группа, обладающая высоким статусом и непосредственно участвующая в принятии важнейших политических решений – это:</w:t>
      </w:r>
    </w:p>
    <w:p w:rsidR="006D571E" w:rsidRPr="006D571E" w:rsidRDefault="006D571E" w:rsidP="006D571E">
      <w:pPr>
        <w:ind w:firstLine="709"/>
        <w:jc w:val="both"/>
      </w:pPr>
      <w:r w:rsidRPr="006D571E">
        <w:t>а) теневая элита;                                   б) экономическая элита;</w:t>
      </w:r>
    </w:p>
    <w:p w:rsidR="006D571E" w:rsidRPr="006D571E" w:rsidRDefault="006D571E" w:rsidP="006D571E">
      <w:pPr>
        <w:ind w:firstLine="709"/>
        <w:jc w:val="both"/>
      </w:pPr>
      <w:r w:rsidRPr="006D571E">
        <w:t>в) политическая элита;                         г) творческая элита.</w:t>
      </w:r>
    </w:p>
    <w:p w:rsidR="006D571E" w:rsidRPr="006D571E" w:rsidRDefault="006D571E" w:rsidP="006D571E">
      <w:pPr>
        <w:ind w:firstLine="709"/>
        <w:jc w:val="both"/>
      </w:pPr>
      <w:r w:rsidRPr="006D571E">
        <w:rPr>
          <w:b/>
        </w:rPr>
        <w:t>74.</w:t>
      </w:r>
      <w:r w:rsidRPr="006D571E">
        <w:t xml:space="preserve"> В соответствии с какой теорией лидерства лидер рассматривается как совокупность определенных социально-психологических черт:</w:t>
      </w:r>
    </w:p>
    <w:p w:rsidR="006D571E" w:rsidRPr="006D571E" w:rsidRDefault="006D571E" w:rsidP="006D571E">
      <w:pPr>
        <w:ind w:firstLine="709"/>
        <w:jc w:val="both"/>
      </w:pPr>
      <w:r w:rsidRPr="006D571E">
        <w:t>а) ситуационной теории;                       б) теории черт;</w:t>
      </w:r>
    </w:p>
    <w:p w:rsidR="006D571E" w:rsidRPr="006D571E" w:rsidRDefault="006D571E" w:rsidP="006D571E">
      <w:pPr>
        <w:ind w:firstLine="709"/>
        <w:jc w:val="both"/>
      </w:pPr>
      <w:r w:rsidRPr="006D571E">
        <w:t>в) интегративной теории;                      г) теологической.</w:t>
      </w:r>
    </w:p>
    <w:p w:rsidR="006D571E" w:rsidRPr="006D571E" w:rsidRDefault="006D571E" w:rsidP="006D571E">
      <w:pPr>
        <w:ind w:firstLine="709"/>
        <w:jc w:val="both"/>
      </w:pPr>
      <w:r w:rsidRPr="006D571E">
        <w:rPr>
          <w:b/>
        </w:rPr>
        <w:t>75.</w:t>
      </w:r>
      <w:r w:rsidRPr="006D571E">
        <w:t xml:space="preserve"> В классификации лидеров Маргарет Дж. </w:t>
      </w:r>
      <w:proofErr w:type="spellStart"/>
      <w:r w:rsidRPr="006D571E">
        <w:t>Херманн</w:t>
      </w:r>
      <w:proofErr w:type="spellEnd"/>
      <w:r w:rsidRPr="006D571E">
        <w:t>, какой тип отличается быстрой реакцией на насущные требования времени:</w:t>
      </w:r>
    </w:p>
    <w:p w:rsidR="006D571E" w:rsidRPr="006D571E" w:rsidRDefault="006D571E" w:rsidP="006D571E">
      <w:pPr>
        <w:ind w:firstLine="709"/>
        <w:jc w:val="both"/>
      </w:pPr>
      <w:r w:rsidRPr="006D571E">
        <w:t>а) лидер – знаменосец;                          б) лидер – служитель;</w:t>
      </w:r>
    </w:p>
    <w:p w:rsidR="006D571E" w:rsidRPr="006D571E" w:rsidRDefault="006D571E" w:rsidP="006D571E">
      <w:pPr>
        <w:ind w:firstLine="709"/>
        <w:jc w:val="both"/>
      </w:pPr>
      <w:r w:rsidRPr="006D571E">
        <w:t>в) лидер – торговец;                              г) лидер – пожарный.</w:t>
      </w:r>
    </w:p>
    <w:p w:rsidR="006D571E" w:rsidRPr="006D571E" w:rsidRDefault="006D571E" w:rsidP="006D571E">
      <w:pPr>
        <w:ind w:firstLine="709"/>
        <w:jc w:val="both"/>
      </w:pPr>
      <w:r w:rsidRPr="006D571E">
        <w:rPr>
          <w:b/>
        </w:rPr>
        <w:t>76.</w:t>
      </w:r>
      <w:r w:rsidRPr="006D571E">
        <w:t>В структуре политической системы вся совокупность правил, регулирующих политические отношения, составляет её:</w:t>
      </w:r>
    </w:p>
    <w:p w:rsidR="006D571E" w:rsidRPr="006D571E" w:rsidRDefault="006D571E" w:rsidP="006D571E">
      <w:pPr>
        <w:ind w:firstLine="709"/>
        <w:jc w:val="both"/>
      </w:pPr>
      <w:r w:rsidRPr="006D571E">
        <w:t>а) коммуникативную подсистему;       б) институциональную подсистему;</w:t>
      </w:r>
    </w:p>
    <w:p w:rsidR="006D571E" w:rsidRPr="006D571E" w:rsidRDefault="006D571E" w:rsidP="006D571E">
      <w:pPr>
        <w:ind w:firstLine="709"/>
        <w:jc w:val="both"/>
      </w:pPr>
      <w:r w:rsidRPr="006D571E">
        <w:t>в) нормативную подсистему;                г) культурную подсистему.</w:t>
      </w:r>
    </w:p>
    <w:p w:rsidR="006D571E" w:rsidRPr="006D571E" w:rsidRDefault="006D571E" w:rsidP="006D571E">
      <w:pPr>
        <w:ind w:firstLine="709"/>
        <w:jc w:val="both"/>
      </w:pPr>
      <w:r w:rsidRPr="006D571E">
        <w:rPr>
          <w:b/>
        </w:rPr>
        <w:t>77.</w:t>
      </w:r>
      <w:r w:rsidRPr="006D571E">
        <w:t>“Совокупность средств и методов осуществления государственной власти, отражающих реальное состояние прав и свобод граждан” – это определение:</w:t>
      </w:r>
    </w:p>
    <w:p w:rsidR="006D571E" w:rsidRPr="006D571E" w:rsidRDefault="006D571E" w:rsidP="006D571E">
      <w:pPr>
        <w:ind w:firstLine="709"/>
        <w:jc w:val="both"/>
      </w:pPr>
      <w:r w:rsidRPr="006D571E">
        <w:t>а) политической системы;                      б) политической культуры;</w:t>
      </w:r>
    </w:p>
    <w:p w:rsidR="006D571E" w:rsidRPr="006D571E" w:rsidRDefault="006D571E" w:rsidP="006D571E">
      <w:pPr>
        <w:ind w:firstLine="709"/>
        <w:jc w:val="both"/>
      </w:pPr>
      <w:r w:rsidRPr="006D571E">
        <w:t>в) политического режима;                      г) государства.</w:t>
      </w:r>
    </w:p>
    <w:p w:rsidR="006D571E" w:rsidRPr="006D571E" w:rsidRDefault="006D571E" w:rsidP="006D571E">
      <w:pPr>
        <w:ind w:firstLine="709"/>
        <w:jc w:val="both"/>
      </w:pPr>
      <w:r w:rsidRPr="006D571E">
        <w:rPr>
          <w:b/>
        </w:rPr>
        <w:t>78.</w:t>
      </w:r>
      <w:r w:rsidRPr="006D571E">
        <w:t xml:space="preserve">В зависимости от характера политического режима политические системы подразделяются </w:t>
      </w:r>
      <w:proofErr w:type="gramStart"/>
      <w:r w:rsidRPr="006D571E">
        <w:t>на</w:t>
      </w:r>
      <w:proofErr w:type="gramEnd"/>
      <w:r w:rsidRPr="006D571E">
        <w:t>:</w:t>
      </w:r>
    </w:p>
    <w:p w:rsidR="006D571E" w:rsidRPr="006D571E" w:rsidRDefault="006D571E" w:rsidP="006D571E">
      <w:pPr>
        <w:ind w:firstLine="709"/>
        <w:jc w:val="both"/>
      </w:pPr>
      <w:r w:rsidRPr="006D571E">
        <w:t>а) англо-американские и континентально-европейские;</w:t>
      </w:r>
    </w:p>
    <w:p w:rsidR="006D571E" w:rsidRPr="006D571E" w:rsidRDefault="006D571E" w:rsidP="006D571E">
      <w:pPr>
        <w:ind w:firstLine="709"/>
        <w:jc w:val="both"/>
      </w:pPr>
      <w:r w:rsidRPr="006D571E">
        <w:t>б) открытые и закрытые;</w:t>
      </w:r>
    </w:p>
    <w:p w:rsidR="006D571E" w:rsidRPr="006D571E" w:rsidRDefault="006D571E" w:rsidP="006D571E">
      <w:pPr>
        <w:ind w:firstLine="709"/>
        <w:jc w:val="both"/>
      </w:pPr>
      <w:r w:rsidRPr="006D571E">
        <w:t>в) тоталитарные, авторитарные и демократические;</w:t>
      </w:r>
    </w:p>
    <w:p w:rsidR="006D571E" w:rsidRPr="006D571E" w:rsidRDefault="006D571E" w:rsidP="006D571E">
      <w:pPr>
        <w:ind w:firstLine="709"/>
        <w:jc w:val="both"/>
      </w:pPr>
      <w:r w:rsidRPr="006D571E">
        <w:t>г) консервативные, трансформирующиеся;</w:t>
      </w:r>
    </w:p>
    <w:p w:rsidR="006D571E" w:rsidRPr="006D571E" w:rsidRDefault="006D571E" w:rsidP="006D571E">
      <w:pPr>
        <w:ind w:firstLine="709"/>
        <w:jc w:val="both"/>
      </w:pPr>
      <w:r w:rsidRPr="006D571E">
        <w:rPr>
          <w:b/>
        </w:rPr>
        <w:t>79.</w:t>
      </w:r>
      <w:r w:rsidRPr="006D571E">
        <w:t xml:space="preserve"> Политическая культура может быть определена как:</w:t>
      </w:r>
    </w:p>
    <w:p w:rsidR="006D571E" w:rsidRPr="006D571E" w:rsidRDefault="006D571E" w:rsidP="006D571E">
      <w:pPr>
        <w:ind w:firstLine="709"/>
        <w:jc w:val="both"/>
      </w:pPr>
      <w:r w:rsidRPr="006D571E">
        <w:t>а) совокупность социальных, экономических характеристик членов определенного общества;</w:t>
      </w:r>
    </w:p>
    <w:p w:rsidR="006D571E" w:rsidRPr="006D571E" w:rsidRDefault="006D571E" w:rsidP="006D571E">
      <w:pPr>
        <w:ind w:firstLine="709"/>
        <w:jc w:val="both"/>
      </w:pPr>
      <w:r w:rsidRPr="006D571E">
        <w:t>б) уровень общей грамотности населения;</w:t>
      </w:r>
    </w:p>
    <w:p w:rsidR="006D571E" w:rsidRPr="006D571E" w:rsidRDefault="006D571E" w:rsidP="006D571E">
      <w:pPr>
        <w:ind w:firstLine="709"/>
        <w:jc w:val="both"/>
      </w:pPr>
      <w:r w:rsidRPr="006D571E">
        <w:lastRenderedPageBreak/>
        <w:t>в) совокупность специфических ориентаций, ценностей и установок субъекта в отношении политической системы общества;</w:t>
      </w:r>
    </w:p>
    <w:p w:rsidR="006D571E" w:rsidRPr="006D571E" w:rsidRDefault="006D571E" w:rsidP="006D571E">
      <w:pPr>
        <w:ind w:firstLine="709"/>
        <w:jc w:val="both"/>
      </w:pPr>
      <w:r w:rsidRPr="006D571E">
        <w:t>г) политические убеждения правящей элиты.</w:t>
      </w:r>
    </w:p>
    <w:p w:rsidR="006D571E" w:rsidRPr="006D571E" w:rsidRDefault="006D571E" w:rsidP="006D571E">
      <w:pPr>
        <w:ind w:firstLine="709"/>
        <w:jc w:val="both"/>
      </w:pPr>
      <w:r w:rsidRPr="006D571E">
        <w:rPr>
          <w:b/>
        </w:rPr>
        <w:t>80.</w:t>
      </w:r>
      <w:r w:rsidRPr="006D571E">
        <w:t> Для какого типа политической культуры характерны хорошая осведомленность членов общества об устройстве политической системы и активное участие в политической жизни:</w:t>
      </w:r>
    </w:p>
    <w:p w:rsidR="006D571E" w:rsidRPr="006D571E" w:rsidRDefault="006D571E" w:rsidP="006D571E">
      <w:pPr>
        <w:ind w:firstLine="709"/>
        <w:jc w:val="both"/>
      </w:pPr>
      <w:r w:rsidRPr="006D571E">
        <w:t>а) традиционной;                                 б) активистской;</w:t>
      </w:r>
    </w:p>
    <w:p w:rsidR="006D571E" w:rsidRPr="006D571E" w:rsidRDefault="006D571E" w:rsidP="006D571E">
      <w:pPr>
        <w:ind w:firstLine="709"/>
        <w:jc w:val="both"/>
      </w:pPr>
      <w:r w:rsidRPr="006D571E">
        <w:t>в) подданнической;                             г) тоталитарной.</w:t>
      </w:r>
    </w:p>
    <w:p w:rsidR="006D571E" w:rsidRPr="006D571E" w:rsidRDefault="006D571E" w:rsidP="006D571E">
      <w:pPr>
        <w:ind w:firstLine="709"/>
        <w:jc w:val="both"/>
      </w:pPr>
      <w:r w:rsidRPr="006D571E">
        <w:rPr>
          <w:b/>
        </w:rPr>
        <w:t>81.</w:t>
      </w:r>
      <w:r w:rsidRPr="006D571E">
        <w:t xml:space="preserve"> Согласно концепции Г. </w:t>
      </w:r>
      <w:proofErr w:type="spellStart"/>
      <w:r w:rsidRPr="006D571E">
        <w:t>Алмонда</w:t>
      </w:r>
      <w:proofErr w:type="spellEnd"/>
      <w:r w:rsidRPr="006D571E">
        <w:t xml:space="preserve"> и С. Вербы “гражданский” тип политический культуры, прежде всего, характерен </w:t>
      </w:r>
      <w:proofErr w:type="gramStart"/>
      <w:r w:rsidRPr="006D571E">
        <w:t>для</w:t>
      </w:r>
      <w:proofErr w:type="gramEnd"/>
      <w:r w:rsidRPr="006D571E">
        <w:t>:</w:t>
      </w:r>
    </w:p>
    <w:p w:rsidR="006D571E" w:rsidRPr="006D571E" w:rsidRDefault="006D571E" w:rsidP="006D571E">
      <w:pPr>
        <w:ind w:firstLine="709"/>
        <w:jc w:val="both"/>
      </w:pPr>
      <w:r w:rsidRPr="006D571E">
        <w:t>а) России;                                              б) Китая;</w:t>
      </w:r>
    </w:p>
    <w:p w:rsidR="006D571E" w:rsidRPr="006D571E" w:rsidRDefault="006D571E" w:rsidP="006D571E">
      <w:pPr>
        <w:ind w:firstLine="709"/>
        <w:jc w:val="both"/>
      </w:pPr>
      <w:r w:rsidRPr="006D571E">
        <w:t>в) США;                                                г) Индии.</w:t>
      </w:r>
    </w:p>
    <w:p w:rsidR="006D571E" w:rsidRPr="006D571E" w:rsidRDefault="006D571E" w:rsidP="006D571E">
      <w:pPr>
        <w:ind w:firstLine="709"/>
        <w:jc w:val="both"/>
      </w:pPr>
      <w:r w:rsidRPr="006D571E">
        <w:rPr>
          <w:b/>
        </w:rPr>
        <w:t>82.</w:t>
      </w:r>
      <w:r w:rsidRPr="006D571E">
        <w:t xml:space="preserve"> От чего зависит социальная результативность политической элиты:</w:t>
      </w:r>
    </w:p>
    <w:p w:rsidR="006D571E" w:rsidRPr="006D571E" w:rsidRDefault="006D571E" w:rsidP="006D571E">
      <w:pPr>
        <w:ind w:firstLine="709"/>
        <w:jc w:val="both"/>
      </w:pPr>
      <w:r w:rsidRPr="006D571E">
        <w:t>а) качественного состава, профессиональной компетентности;</w:t>
      </w:r>
    </w:p>
    <w:p w:rsidR="006D571E" w:rsidRPr="006D571E" w:rsidRDefault="006D571E" w:rsidP="006D571E">
      <w:pPr>
        <w:ind w:firstLine="709"/>
        <w:jc w:val="both"/>
      </w:pPr>
      <w:r w:rsidRPr="006D571E">
        <w:t>б) качественного состава;</w:t>
      </w:r>
    </w:p>
    <w:p w:rsidR="006D571E" w:rsidRPr="006D571E" w:rsidRDefault="006D571E" w:rsidP="006D571E">
      <w:pPr>
        <w:ind w:firstLine="709"/>
        <w:jc w:val="both"/>
      </w:pPr>
      <w:r w:rsidRPr="006D571E">
        <w:t>в) профессиональной компетенции;</w:t>
      </w:r>
    </w:p>
    <w:p w:rsidR="006D571E" w:rsidRPr="006D571E" w:rsidRDefault="006D571E" w:rsidP="006D571E">
      <w:pPr>
        <w:ind w:firstLine="709"/>
        <w:jc w:val="both"/>
      </w:pPr>
      <w:r w:rsidRPr="006D571E">
        <w:rPr>
          <w:b/>
        </w:rPr>
        <w:t>83.</w:t>
      </w:r>
      <w:r w:rsidRPr="006D571E">
        <w:t xml:space="preserve"> Система гильдий </w:t>
      </w:r>
      <w:proofErr w:type="spellStart"/>
      <w:r w:rsidRPr="006D571E">
        <w:t>рекрутирования</w:t>
      </w:r>
      <w:proofErr w:type="spellEnd"/>
      <w:r w:rsidRPr="006D571E">
        <w:t xml:space="preserve"> элит отличается, прежде всего:</w:t>
      </w:r>
    </w:p>
    <w:p w:rsidR="006D571E" w:rsidRPr="006D571E" w:rsidRDefault="006D571E" w:rsidP="006D571E">
      <w:pPr>
        <w:ind w:firstLine="709"/>
        <w:jc w:val="both"/>
      </w:pPr>
      <w:r w:rsidRPr="006D571E">
        <w:t>а) закрытостью;       б) открытостью;                    в) неповторимостью.</w:t>
      </w:r>
    </w:p>
    <w:p w:rsidR="006D571E" w:rsidRPr="006D571E" w:rsidRDefault="006D571E" w:rsidP="006D571E">
      <w:pPr>
        <w:ind w:firstLine="709"/>
        <w:jc w:val="both"/>
      </w:pPr>
      <w:r w:rsidRPr="006D571E">
        <w:rPr>
          <w:b/>
        </w:rPr>
        <w:t>84.</w:t>
      </w:r>
      <w:r w:rsidRPr="006D571E">
        <w:t xml:space="preserve"> Постоянное, приоритетное и легитимное влияние одного или нескольких лиц, занимающих властные позиции - это:</w:t>
      </w:r>
    </w:p>
    <w:p w:rsidR="006D571E" w:rsidRPr="006D571E" w:rsidRDefault="006D571E" w:rsidP="006D571E">
      <w:pPr>
        <w:ind w:firstLine="709"/>
        <w:jc w:val="both"/>
      </w:pPr>
      <w:r w:rsidRPr="006D571E">
        <w:t>а) элита;                      б) лидерство;                         в) партия.</w:t>
      </w:r>
    </w:p>
    <w:p w:rsidR="006D571E" w:rsidRPr="006D571E" w:rsidRDefault="006D571E" w:rsidP="006D571E">
      <w:pPr>
        <w:ind w:firstLine="709"/>
        <w:jc w:val="both"/>
      </w:pPr>
      <w:r w:rsidRPr="006D571E">
        <w:rPr>
          <w:b/>
        </w:rPr>
        <w:t>85.</w:t>
      </w:r>
      <w:r w:rsidRPr="006D571E">
        <w:t xml:space="preserve"> Идею зависимости лидерства от определенных социальных условий отстаивает концепция:</w:t>
      </w:r>
    </w:p>
    <w:p w:rsidR="006D571E" w:rsidRPr="006D571E" w:rsidRDefault="006D571E" w:rsidP="006D571E">
      <w:pPr>
        <w:ind w:firstLine="709"/>
        <w:jc w:val="both"/>
      </w:pPr>
      <w:r w:rsidRPr="006D571E">
        <w:t xml:space="preserve">а) ситуационная;         б) </w:t>
      </w:r>
      <w:proofErr w:type="spellStart"/>
      <w:r w:rsidRPr="006D571E">
        <w:t>факторно-аналитическая</w:t>
      </w:r>
      <w:proofErr w:type="spellEnd"/>
      <w:r w:rsidRPr="006D571E">
        <w:t>;          в) психологическая.</w:t>
      </w:r>
    </w:p>
    <w:p w:rsidR="006D571E" w:rsidRPr="006D571E" w:rsidRDefault="006D571E" w:rsidP="006D571E">
      <w:pPr>
        <w:ind w:firstLine="709"/>
        <w:jc w:val="both"/>
      </w:pPr>
      <w:r w:rsidRPr="006D571E">
        <w:rPr>
          <w:b/>
        </w:rPr>
        <w:t>86.</w:t>
      </w:r>
      <w:r w:rsidRPr="006D571E">
        <w:t xml:space="preserve"> Какая теория лидерства учитывает основные стороны лидерства: анализ личности лидера, его происхождение, процесс социализации, способы выдвижения; задачи, которые он должен выполнять; характеристики его последователей и </w:t>
      </w:r>
      <w:proofErr w:type="spellStart"/>
      <w:r w:rsidRPr="006D571E">
        <w:t>конституентов</w:t>
      </w:r>
      <w:proofErr w:type="spellEnd"/>
      <w:r w:rsidRPr="006D571E">
        <w:t>; систему взаимоотношений между лидером и последователем; конкретные условия и обстоятельства лидерства; результат взаимодействия между лидером и последователями в определённых ситуациях:</w:t>
      </w:r>
    </w:p>
    <w:p w:rsidR="006D571E" w:rsidRPr="006D571E" w:rsidRDefault="006D571E" w:rsidP="006D571E">
      <w:pPr>
        <w:ind w:firstLine="709"/>
        <w:jc w:val="both"/>
      </w:pPr>
      <w:r w:rsidRPr="006D571E">
        <w:t xml:space="preserve">а) интегративная;               б) теория черт;                в) теория </w:t>
      </w:r>
      <w:proofErr w:type="spellStart"/>
      <w:r w:rsidRPr="006D571E">
        <w:t>конституентов</w:t>
      </w:r>
      <w:proofErr w:type="spellEnd"/>
      <w:r w:rsidRPr="006D571E">
        <w:t>.</w:t>
      </w:r>
    </w:p>
    <w:p w:rsidR="006D571E" w:rsidRPr="006D571E" w:rsidRDefault="006D571E" w:rsidP="006D571E">
      <w:pPr>
        <w:ind w:firstLine="709"/>
        <w:jc w:val="both"/>
      </w:pPr>
      <w:r w:rsidRPr="006D571E">
        <w:rPr>
          <w:b/>
        </w:rPr>
        <w:t>87.</w:t>
      </w:r>
      <w:r w:rsidRPr="006D571E">
        <w:t xml:space="preserve"> Какая функция лидера заключается в возможности лидера обеспечить поддержку своего курса широкими слоями населения и их привлечении к его осуществлению?</w:t>
      </w:r>
    </w:p>
    <w:p w:rsidR="006D571E" w:rsidRPr="006D571E" w:rsidRDefault="006D571E" w:rsidP="006D571E">
      <w:pPr>
        <w:ind w:firstLine="709"/>
        <w:jc w:val="both"/>
      </w:pPr>
      <w:r w:rsidRPr="006D571E">
        <w:t>а) интегративная;             б) инновационная;           в) мобилизационная.</w:t>
      </w:r>
    </w:p>
    <w:p w:rsidR="006D571E" w:rsidRPr="006D571E" w:rsidRDefault="006D571E" w:rsidP="006D571E">
      <w:pPr>
        <w:ind w:firstLine="709"/>
        <w:jc w:val="both"/>
      </w:pPr>
      <w:r w:rsidRPr="006D571E">
        <w:rPr>
          <w:b/>
        </w:rPr>
        <w:t>88.</w:t>
      </w:r>
      <w:r w:rsidRPr="006D571E">
        <w:t xml:space="preserve"> </w:t>
      </w:r>
      <w:proofErr w:type="gramStart"/>
      <w:r w:rsidRPr="006D571E">
        <w:t>Лидерство</w:t>
      </w:r>
      <w:proofErr w:type="gramEnd"/>
      <w:r w:rsidRPr="006D571E">
        <w:t xml:space="preserve"> основанное на вере в исключительные, выдающиеся качества вождя - </w:t>
      </w:r>
    </w:p>
    <w:p w:rsidR="006D571E" w:rsidRPr="006D571E" w:rsidRDefault="006D571E" w:rsidP="006D571E">
      <w:pPr>
        <w:ind w:firstLine="709"/>
        <w:jc w:val="both"/>
      </w:pPr>
      <w:r w:rsidRPr="006D571E">
        <w:t>а) харизматическое;      б) рационально-легальное;      в) рациональное.</w:t>
      </w:r>
    </w:p>
    <w:p w:rsidR="006D571E" w:rsidRPr="006D571E" w:rsidRDefault="006D571E" w:rsidP="006D571E">
      <w:pPr>
        <w:ind w:firstLine="709"/>
        <w:jc w:val="both"/>
      </w:pPr>
      <w:r w:rsidRPr="006D571E">
        <w:rPr>
          <w:b/>
        </w:rPr>
        <w:t>89.</w:t>
      </w:r>
      <w:r w:rsidRPr="006D571E">
        <w:t xml:space="preserve"> Эта подсистема включает совокупность основных политических институтов и взаимоотношений между ними:</w:t>
      </w:r>
    </w:p>
    <w:p w:rsidR="006D571E" w:rsidRPr="006D571E" w:rsidRDefault="006D571E" w:rsidP="006D571E">
      <w:pPr>
        <w:ind w:firstLine="709"/>
        <w:jc w:val="both"/>
      </w:pPr>
      <w:r w:rsidRPr="006D571E">
        <w:t>а) институциональная;       б) нормативная;                 в) коммуникативная.</w:t>
      </w:r>
    </w:p>
    <w:p w:rsidR="006D571E" w:rsidRPr="006D571E" w:rsidRDefault="006D571E" w:rsidP="006D571E">
      <w:pPr>
        <w:ind w:firstLine="709"/>
        <w:jc w:val="both"/>
      </w:pPr>
      <w:r w:rsidRPr="006D571E">
        <w:rPr>
          <w:b/>
        </w:rPr>
        <w:t>90.</w:t>
      </w:r>
      <w:r w:rsidRPr="006D571E">
        <w:t xml:space="preserve"> Данный тип подсистемы представляет собой совокупность методов и способов осуществления власти:</w:t>
      </w:r>
    </w:p>
    <w:p w:rsidR="006D571E" w:rsidRPr="006D571E" w:rsidRDefault="006D571E" w:rsidP="006D571E">
      <w:pPr>
        <w:ind w:firstLine="709"/>
        <w:jc w:val="both"/>
      </w:pPr>
      <w:r w:rsidRPr="006D571E">
        <w:t>а) культурная;                    б) функциональная;            в)  идеологическая.</w:t>
      </w:r>
    </w:p>
    <w:p w:rsidR="006D571E" w:rsidRPr="006D571E" w:rsidRDefault="006D571E" w:rsidP="006D571E">
      <w:pPr>
        <w:ind w:firstLine="709"/>
        <w:jc w:val="both"/>
      </w:pPr>
      <w:r w:rsidRPr="006D571E">
        <w:rPr>
          <w:b/>
        </w:rPr>
        <w:t>91.</w:t>
      </w:r>
      <w:r w:rsidRPr="006D571E">
        <w:t xml:space="preserve"> Группы лиц, стремящихся воздействовать на процесс принятия решений по тем или иным вопросам, не претендуя на высшую политическую власть в обществе – это:</w:t>
      </w:r>
    </w:p>
    <w:p w:rsidR="006D571E" w:rsidRPr="006D571E" w:rsidRDefault="006D571E" w:rsidP="006D571E">
      <w:pPr>
        <w:ind w:firstLine="709"/>
        <w:jc w:val="both"/>
      </w:pPr>
      <w:r w:rsidRPr="006D571E">
        <w:t>а) заинтересованные группы            б) элита                в) партия</w:t>
      </w:r>
    </w:p>
    <w:p w:rsidR="006D571E" w:rsidRPr="006D571E" w:rsidRDefault="006D571E" w:rsidP="006D571E">
      <w:pPr>
        <w:ind w:firstLine="709"/>
        <w:jc w:val="both"/>
      </w:pPr>
      <w:r w:rsidRPr="006D571E">
        <w:rPr>
          <w:b/>
        </w:rPr>
        <w:t>92</w:t>
      </w:r>
      <w:r w:rsidRPr="006D571E">
        <w:t xml:space="preserve">. В зависимости от социального состава партии подразделяются </w:t>
      </w:r>
      <w:proofErr w:type="gramStart"/>
      <w:r w:rsidRPr="006D571E">
        <w:t>на</w:t>
      </w:r>
      <w:proofErr w:type="gramEnd"/>
      <w:r w:rsidRPr="006D571E">
        <w:t>:</w:t>
      </w:r>
    </w:p>
    <w:p w:rsidR="006D571E" w:rsidRPr="006D571E" w:rsidRDefault="006D571E" w:rsidP="006D571E">
      <w:pPr>
        <w:ind w:firstLine="709"/>
        <w:jc w:val="both"/>
      </w:pPr>
      <w:r w:rsidRPr="006D571E">
        <w:t>а) буржуазные, рабочие, крестьянские;</w:t>
      </w:r>
    </w:p>
    <w:p w:rsidR="006D571E" w:rsidRPr="006D571E" w:rsidRDefault="006D571E" w:rsidP="006D571E">
      <w:pPr>
        <w:ind w:firstLine="709"/>
        <w:jc w:val="both"/>
      </w:pPr>
      <w:r w:rsidRPr="006D571E">
        <w:t>б) консервативные, реакционные, реформаторские;</w:t>
      </w:r>
    </w:p>
    <w:p w:rsidR="006D571E" w:rsidRPr="006D571E" w:rsidRDefault="006D571E" w:rsidP="006D571E">
      <w:pPr>
        <w:ind w:firstLine="709"/>
        <w:jc w:val="both"/>
      </w:pPr>
      <w:r w:rsidRPr="006D571E">
        <w:t>в) буржуазные, реакционные, реформаторские.</w:t>
      </w:r>
    </w:p>
    <w:p w:rsidR="006D571E" w:rsidRPr="006D571E" w:rsidRDefault="006D571E" w:rsidP="006D571E">
      <w:pPr>
        <w:ind w:firstLine="709"/>
        <w:jc w:val="both"/>
      </w:pPr>
      <w:r w:rsidRPr="006D571E">
        <w:rPr>
          <w:b/>
        </w:rPr>
        <w:t>93</w:t>
      </w:r>
      <w:r w:rsidRPr="006D571E">
        <w:t>.По каким основаниям осуществляется вычленение политических субкультур:</w:t>
      </w:r>
    </w:p>
    <w:p w:rsidR="006D571E" w:rsidRPr="006D571E" w:rsidRDefault="006D571E" w:rsidP="006D571E">
      <w:pPr>
        <w:ind w:firstLine="709"/>
        <w:jc w:val="both"/>
      </w:pPr>
      <w:r w:rsidRPr="006D571E">
        <w:lastRenderedPageBreak/>
        <w:t>а) социально-экономическим, религиозным;  б) классовым, демографическим;</w:t>
      </w:r>
    </w:p>
    <w:p w:rsidR="006D571E" w:rsidRPr="006D571E" w:rsidRDefault="006D571E" w:rsidP="006D571E">
      <w:pPr>
        <w:ind w:firstLine="709"/>
        <w:jc w:val="both"/>
      </w:pPr>
      <w:r w:rsidRPr="006D571E">
        <w:t>в) национально-этническим;                             г) всем перечисленным выше.</w:t>
      </w:r>
    </w:p>
    <w:p w:rsidR="006D571E" w:rsidRPr="006D571E" w:rsidRDefault="006D571E" w:rsidP="006D571E">
      <w:pPr>
        <w:ind w:firstLine="709"/>
        <w:jc w:val="both"/>
      </w:pPr>
      <w:r w:rsidRPr="006D571E">
        <w:rPr>
          <w:b/>
        </w:rPr>
        <w:t>94.</w:t>
      </w:r>
      <w:r w:rsidRPr="006D571E">
        <w:t xml:space="preserve"> Культура, которая характеризуется высокой частотностью ориентаций в отношении дифференцированной политической системы:</w:t>
      </w:r>
    </w:p>
    <w:p w:rsidR="006D571E" w:rsidRPr="006D571E" w:rsidRDefault="006D571E" w:rsidP="006D571E">
      <w:pPr>
        <w:ind w:firstLine="709"/>
        <w:jc w:val="both"/>
      </w:pPr>
      <w:r w:rsidRPr="006D571E">
        <w:t xml:space="preserve">а) </w:t>
      </w:r>
      <w:proofErr w:type="spellStart"/>
      <w:r w:rsidRPr="006D571E">
        <w:t>Подданическая</w:t>
      </w:r>
      <w:proofErr w:type="spellEnd"/>
      <w:r w:rsidRPr="006D571E">
        <w:t xml:space="preserve"> политическая культура;</w:t>
      </w:r>
    </w:p>
    <w:p w:rsidR="006D571E" w:rsidRPr="006D571E" w:rsidRDefault="006D571E" w:rsidP="006D571E">
      <w:pPr>
        <w:ind w:firstLine="709"/>
        <w:jc w:val="both"/>
      </w:pPr>
      <w:r w:rsidRPr="006D571E">
        <w:t xml:space="preserve">б) </w:t>
      </w:r>
      <w:proofErr w:type="spellStart"/>
      <w:r w:rsidRPr="006D571E">
        <w:t>провинциалистская</w:t>
      </w:r>
      <w:proofErr w:type="spellEnd"/>
      <w:r w:rsidRPr="006D571E">
        <w:t xml:space="preserve"> политическая культура</w:t>
      </w:r>
      <w:proofErr w:type="gramStart"/>
      <w:r w:rsidRPr="006D571E">
        <w:t>4</w:t>
      </w:r>
      <w:proofErr w:type="gramEnd"/>
    </w:p>
    <w:p w:rsidR="006D571E" w:rsidRPr="006D571E" w:rsidRDefault="006D571E" w:rsidP="006D571E">
      <w:pPr>
        <w:ind w:firstLine="709"/>
        <w:jc w:val="both"/>
      </w:pPr>
      <w:r w:rsidRPr="006D571E">
        <w:t xml:space="preserve">в) </w:t>
      </w:r>
      <w:proofErr w:type="spellStart"/>
      <w:r w:rsidRPr="006D571E">
        <w:t>партиципаторная</w:t>
      </w:r>
      <w:proofErr w:type="spellEnd"/>
      <w:r w:rsidRPr="006D571E">
        <w:t>.</w:t>
      </w:r>
    </w:p>
    <w:p w:rsidR="006D571E" w:rsidRPr="006D571E" w:rsidRDefault="006D571E" w:rsidP="006D571E">
      <w:pPr>
        <w:ind w:firstLine="709"/>
        <w:jc w:val="both"/>
      </w:pPr>
      <w:r w:rsidRPr="006D571E">
        <w:rPr>
          <w:b/>
        </w:rPr>
        <w:t>95.</w:t>
      </w:r>
      <w:r w:rsidRPr="006D571E">
        <w:t xml:space="preserve"> Факторы, которые объясняют существование политической элиты:</w:t>
      </w:r>
    </w:p>
    <w:p w:rsidR="006D571E" w:rsidRPr="006D571E" w:rsidRDefault="006D571E" w:rsidP="006D571E">
      <w:pPr>
        <w:ind w:firstLine="709"/>
        <w:jc w:val="both"/>
      </w:pPr>
      <w:r w:rsidRPr="006D571E">
        <w:t>а) психологическое и социальное неравенство людей;</w:t>
      </w:r>
    </w:p>
    <w:p w:rsidR="006D571E" w:rsidRPr="006D571E" w:rsidRDefault="006D571E" w:rsidP="006D571E">
      <w:pPr>
        <w:ind w:firstLine="709"/>
        <w:jc w:val="both"/>
      </w:pPr>
      <w:r w:rsidRPr="006D571E">
        <w:t>б) закон разделения труда;</w:t>
      </w:r>
    </w:p>
    <w:p w:rsidR="006D571E" w:rsidRPr="006D571E" w:rsidRDefault="006D571E" w:rsidP="006D571E">
      <w:pPr>
        <w:ind w:firstLine="709"/>
        <w:jc w:val="both"/>
      </w:pPr>
      <w:r w:rsidRPr="006D571E">
        <w:t>в) политическая пассивность;</w:t>
      </w:r>
    </w:p>
    <w:p w:rsidR="006D571E" w:rsidRPr="006D571E" w:rsidRDefault="006D571E" w:rsidP="006D571E">
      <w:pPr>
        <w:ind w:firstLine="709"/>
        <w:jc w:val="both"/>
      </w:pPr>
      <w:r w:rsidRPr="006D571E">
        <w:t>г) все выше перечисленные.</w:t>
      </w:r>
    </w:p>
    <w:p w:rsidR="006D571E" w:rsidRPr="006D571E" w:rsidRDefault="006D571E" w:rsidP="006D571E">
      <w:pPr>
        <w:ind w:firstLine="709"/>
        <w:jc w:val="both"/>
      </w:pPr>
      <w:r w:rsidRPr="006D571E">
        <w:rPr>
          <w:b/>
        </w:rPr>
        <w:t>96.</w:t>
      </w:r>
      <w:r w:rsidRPr="006D571E">
        <w:t xml:space="preserve"> Элита с уровнем дохода, профессиональным статусом, образованием:</w:t>
      </w:r>
    </w:p>
    <w:p w:rsidR="006D571E" w:rsidRPr="006D571E" w:rsidRDefault="006D571E" w:rsidP="006D571E">
      <w:pPr>
        <w:ind w:firstLine="709"/>
        <w:jc w:val="both"/>
      </w:pPr>
      <w:r w:rsidRPr="006D571E">
        <w:t>а) средняя элита;                б) высшая элита;        в) административная элита.</w:t>
      </w:r>
    </w:p>
    <w:p w:rsidR="006D571E" w:rsidRPr="006D571E" w:rsidRDefault="006D571E" w:rsidP="006D571E">
      <w:pPr>
        <w:ind w:firstLine="709"/>
        <w:jc w:val="both"/>
      </w:pPr>
      <w:r w:rsidRPr="006D571E">
        <w:rPr>
          <w:b/>
        </w:rPr>
        <w:t>97.</w:t>
      </w:r>
      <w:r w:rsidRPr="006D571E">
        <w:t xml:space="preserve"> Лидер, который ориентируется на сохранение общества в неизменном виде:</w:t>
      </w:r>
    </w:p>
    <w:p w:rsidR="006D571E" w:rsidRPr="006D571E" w:rsidRDefault="006D571E" w:rsidP="006D571E">
      <w:pPr>
        <w:ind w:firstLine="709"/>
        <w:jc w:val="both"/>
      </w:pPr>
      <w:r w:rsidRPr="006D571E">
        <w:t>а) консерватор;                   б) реформатор;           в) революционер.</w:t>
      </w:r>
    </w:p>
    <w:p w:rsidR="006D571E" w:rsidRPr="006D571E" w:rsidRDefault="006D571E" w:rsidP="006D571E">
      <w:pPr>
        <w:ind w:firstLine="709"/>
        <w:jc w:val="both"/>
      </w:pPr>
      <w:r w:rsidRPr="006D571E">
        <w:rPr>
          <w:b/>
        </w:rPr>
        <w:t>98.</w:t>
      </w:r>
      <w:r w:rsidRPr="006D571E">
        <w:t xml:space="preserve"> Лидер, который ставит целью переход к принципиально новой общественной системе:</w:t>
      </w:r>
    </w:p>
    <w:p w:rsidR="006D571E" w:rsidRPr="006D571E" w:rsidRDefault="006D571E" w:rsidP="006D571E">
      <w:pPr>
        <w:ind w:firstLine="709"/>
        <w:jc w:val="both"/>
      </w:pPr>
      <w:r w:rsidRPr="006D571E">
        <w:t>а) консерватор;                  б) реформатор;            в) революционер.</w:t>
      </w:r>
    </w:p>
    <w:p w:rsidR="006D571E" w:rsidRPr="006D571E" w:rsidRDefault="006D571E" w:rsidP="006D571E">
      <w:pPr>
        <w:ind w:firstLine="709"/>
        <w:jc w:val="both"/>
      </w:pPr>
      <w:r w:rsidRPr="006D571E">
        <w:rPr>
          <w:b/>
        </w:rPr>
        <w:t>99.</w:t>
      </w:r>
      <w:r w:rsidRPr="006D571E">
        <w:t>  Одна из  современных тенденций политического сознания, отталкивается от принципа свободы личности</w:t>
      </w:r>
      <w:r w:rsidRPr="006D571E">
        <w:rPr>
          <w:b/>
        </w:rPr>
        <w:t xml:space="preserve">, </w:t>
      </w:r>
      <w:r w:rsidRPr="006D571E">
        <w:t>предпринимательства, рынка, выступает за демократию и гражданские права:</w:t>
      </w:r>
    </w:p>
    <w:p w:rsidR="006D571E" w:rsidRPr="006D571E" w:rsidRDefault="006D571E" w:rsidP="006D571E">
      <w:pPr>
        <w:ind w:firstLine="709"/>
        <w:jc w:val="both"/>
      </w:pPr>
      <w:r w:rsidRPr="006D571E">
        <w:t>а) либерализм; ……          …б</w:t>
      </w:r>
      <w:proofErr w:type="gramStart"/>
      <w:r w:rsidRPr="006D571E">
        <w:t>)к</w:t>
      </w:r>
      <w:proofErr w:type="gramEnd"/>
      <w:r w:rsidRPr="006D571E">
        <w:t>онсерватизм; …          .в) радикализм.</w:t>
      </w:r>
    </w:p>
    <w:p w:rsidR="006D571E" w:rsidRPr="006D571E" w:rsidRDefault="006D571E" w:rsidP="006D571E">
      <w:pPr>
        <w:ind w:firstLine="709"/>
        <w:jc w:val="both"/>
      </w:pPr>
      <w:r w:rsidRPr="006D571E">
        <w:rPr>
          <w:b/>
        </w:rPr>
        <w:t>100</w:t>
      </w:r>
      <w:r w:rsidRPr="006D571E">
        <w:t>. Одна из  современных тенденций политического поведения, массовое уклонение избирателей от голосования при выборах парламента, главы государства:</w:t>
      </w:r>
    </w:p>
    <w:p w:rsidR="006D571E" w:rsidRPr="006D571E" w:rsidRDefault="006D571E" w:rsidP="006D571E">
      <w:pPr>
        <w:ind w:firstLine="709"/>
        <w:jc w:val="both"/>
      </w:pPr>
      <w:r w:rsidRPr="006D571E">
        <w:t>а) абсолютизм; ……          …б) абсентеизм; …</w:t>
      </w:r>
      <w:proofErr w:type="gramStart"/>
      <w:r w:rsidRPr="006D571E">
        <w:t xml:space="preserve">          .</w:t>
      </w:r>
      <w:proofErr w:type="gramEnd"/>
      <w:r w:rsidRPr="006D571E">
        <w:t>в) аболиционизм.</w:t>
      </w:r>
    </w:p>
    <w:p w:rsidR="001F637F" w:rsidRDefault="001F637F" w:rsidP="001F637F">
      <w:pPr>
        <w:ind w:firstLine="709"/>
        <w:jc w:val="both"/>
        <w:rPr>
          <w:b/>
          <w:sz w:val="28"/>
          <w:szCs w:val="28"/>
        </w:rPr>
      </w:pPr>
    </w:p>
    <w:p w:rsidR="001F637F" w:rsidRPr="001F637F" w:rsidRDefault="001F637F" w:rsidP="001F637F">
      <w:pPr>
        <w:ind w:firstLine="709"/>
        <w:jc w:val="both"/>
        <w:rPr>
          <w:sz w:val="28"/>
          <w:szCs w:val="28"/>
        </w:rPr>
      </w:pPr>
      <w:r w:rsidRPr="00EC4E77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6D571E" w:rsidRPr="006D571E" w:rsidRDefault="006D571E" w:rsidP="006D571E">
      <w:pPr>
        <w:numPr>
          <w:ilvl w:val="1"/>
          <w:numId w:val="54"/>
        </w:numPr>
        <w:tabs>
          <w:tab w:val="left" w:pos="426"/>
        </w:tabs>
        <w:spacing w:after="200" w:line="276" w:lineRule="auto"/>
        <w:ind w:firstLine="709"/>
        <w:jc w:val="center"/>
        <w:outlineLvl w:val="1"/>
        <w:rPr>
          <w:b/>
          <w:bCs/>
        </w:rPr>
      </w:pPr>
      <w:r w:rsidRPr="006D571E">
        <w:rPr>
          <w:b/>
          <w:bCs/>
        </w:rPr>
        <w:t>Основная литература</w:t>
      </w:r>
    </w:p>
    <w:p w:rsidR="006D571E" w:rsidRPr="006D571E" w:rsidRDefault="006D571E" w:rsidP="006D571E">
      <w:pPr>
        <w:tabs>
          <w:tab w:val="left" w:pos="426"/>
        </w:tabs>
        <w:jc w:val="both"/>
        <w:outlineLvl w:val="1"/>
        <w:rPr>
          <w:bCs/>
        </w:rPr>
      </w:pPr>
      <w:r w:rsidRPr="006D571E">
        <w:rPr>
          <w:bCs/>
        </w:rPr>
        <w:t xml:space="preserve">1. Макарова, О.А. Политическое участие и политическая деятельность молодежи: </w:t>
      </w:r>
      <w:proofErr w:type="spellStart"/>
      <w:r w:rsidRPr="006D571E">
        <w:rPr>
          <w:bCs/>
        </w:rPr>
        <w:t>моногр</w:t>
      </w:r>
      <w:proofErr w:type="spellEnd"/>
      <w:r w:rsidRPr="006D571E">
        <w:rPr>
          <w:bCs/>
        </w:rPr>
        <w:t xml:space="preserve">. / О. А. Макарова. - Чита: </w:t>
      </w:r>
      <w:proofErr w:type="spellStart"/>
      <w:r w:rsidRPr="006D571E">
        <w:rPr>
          <w:bCs/>
        </w:rPr>
        <w:t>ЗабГУ</w:t>
      </w:r>
      <w:proofErr w:type="spellEnd"/>
      <w:r w:rsidRPr="006D571E">
        <w:rPr>
          <w:bCs/>
        </w:rPr>
        <w:t>, 2016. - 226 с. - ISBN 978-5-9293-1784-2: 226-00. Всего 7.</w:t>
      </w:r>
    </w:p>
    <w:p w:rsidR="006D571E" w:rsidRPr="006D571E" w:rsidRDefault="006D571E" w:rsidP="006D571E">
      <w:pPr>
        <w:tabs>
          <w:tab w:val="left" w:pos="426"/>
        </w:tabs>
        <w:jc w:val="both"/>
        <w:outlineLvl w:val="1"/>
        <w:rPr>
          <w:bCs/>
        </w:rPr>
      </w:pPr>
      <w:r w:rsidRPr="006D571E">
        <w:rPr>
          <w:bCs/>
        </w:rPr>
        <w:t>2. Правовые основы работы с молодежью : учеб</w:t>
      </w:r>
      <w:proofErr w:type="gramStart"/>
      <w:r w:rsidRPr="006D571E">
        <w:rPr>
          <w:bCs/>
        </w:rPr>
        <w:t>.</w:t>
      </w:r>
      <w:proofErr w:type="gramEnd"/>
      <w:r w:rsidRPr="006D571E">
        <w:rPr>
          <w:bCs/>
        </w:rPr>
        <w:t xml:space="preserve"> </w:t>
      </w:r>
      <w:proofErr w:type="gramStart"/>
      <w:r w:rsidRPr="006D571E">
        <w:rPr>
          <w:bCs/>
        </w:rPr>
        <w:t>п</w:t>
      </w:r>
      <w:proofErr w:type="gramEnd"/>
      <w:r w:rsidRPr="006D571E">
        <w:rPr>
          <w:bCs/>
        </w:rPr>
        <w:t xml:space="preserve">особие / под ред. А.С. Прудникова. - Москва: </w:t>
      </w:r>
      <w:proofErr w:type="spellStart"/>
      <w:r w:rsidRPr="006D571E">
        <w:rPr>
          <w:bCs/>
        </w:rPr>
        <w:t>Юнити</w:t>
      </w:r>
      <w:proofErr w:type="spellEnd"/>
      <w:r w:rsidRPr="006D571E">
        <w:rPr>
          <w:bCs/>
        </w:rPr>
        <w:t>: Закон и право, 2011. - 119 с. - ISBN 978-5-238-01885-0: 210-00. Всего 10.</w:t>
      </w:r>
    </w:p>
    <w:p w:rsidR="006D571E" w:rsidRPr="006D571E" w:rsidRDefault="006D571E" w:rsidP="006D571E">
      <w:pPr>
        <w:tabs>
          <w:tab w:val="left" w:pos="426"/>
        </w:tabs>
        <w:spacing w:line="276" w:lineRule="auto"/>
        <w:ind w:left="709"/>
        <w:outlineLvl w:val="1"/>
        <w:rPr>
          <w:bCs/>
        </w:rPr>
      </w:pPr>
    </w:p>
    <w:p w:rsidR="006D571E" w:rsidRPr="006D571E" w:rsidRDefault="006D571E" w:rsidP="006D571E">
      <w:pPr>
        <w:tabs>
          <w:tab w:val="left" w:pos="426"/>
        </w:tabs>
        <w:spacing w:after="200" w:line="276" w:lineRule="auto"/>
        <w:ind w:left="709"/>
        <w:outlineLvl w:val="1"/>
        <w:rPr>
          <w:b/>
          <w:bCs/>
        </w:rPr>
      </w:pPr>
      <w:r w:rsidRPr="006D571E">
        <w:rPr>
          <w:b/>
          <w:bCs/>
        </w:rPr>
        <w:t>Издания из ЭБС:</w:t>
      </w:r>
    </w:p>
    <w:p w:rsidR="006D571E" w:rsidRPr="006D571E" w:rsidRDefault="006D571E" w:rsidP="006D571E">
      <w:pPr>
        <w:tabs>
          <w:tab w:val="left" w:pos="426"/>
        </w:tabs>
        <w:jc w:val="both"/>
        <w:outlineLvl w:val="1"/>
        <w:rPr>
          <w:bCs/>
        </w:rPr>
      </w:pPr>
      <w:r w:rsidRPr="006D571E">
        <w:rPr>
          <w:bCs/>
        </w:rPr>
        <w:t xml:space="preserve">1. Инновационная политика: учебник для бакалавриата и магистратуры / Л. П. Гончаренко [и др.]; под ред. Л. П. Гончаренко. — </w:t>
      </w:r>
      <w:proofErr w:type="gramStart"/>
      <w:r w:rsidRPr="006D571E">
        <w:rPr>
          <w:bCs/>
        </w:rPr>
        <w:t xml:space="preserve">М.: Издательство </w:t>
      </w:r>
      <w:proofErr w:type="spellStart"/>
      <w:r w:rsidRPr="006D571E">
        <w:rPr>
          <w:bCs/>
        </w:rPr>
        <w:t>Юрайт</w:t>
      </w:r>
      <w:proofErr w:type="spellEnd"/>
      <w:r w:rsidRPr="006D571E">
        <w:rPr>
          <w:bCs/>
        </w:rPr>
        <w:t>, 2017. — 502 с. — (Серия:</w:t>
      </w:r>
      <w:proofErr w:type="gramEnd"/>
      <w:r w:rsidRPr="006D571E">
        <w:rPr>
          <w:bCs/>
        </w:rPr>
        <w:t xml:space="preserve"> Бакалавр и магистр. </w:t>
      </w:r>
      <w:proofErr w:type="gramStart"/>
      <w:r w:rsidRPr="006D571E">
        <w:rPr>
          <w:bCs/>
        </w:rPr>
        <w:t>Академический курс).</w:t>
      </w:r>
      <w:proofErr w:type="gramEnd"/>
      <w:r w:rsidRPr="006D571E">
        <w:rPr>
          <w:bCs/>
        </w:rPr>
        <w:t xml:space="preserve"> — ISBN 978-5-534-01239-2.— Режим доступа: </w:t>
      </w:r>
      <w:hyperlink r:id="rId8" w:history="1">
        <w:r w:rsidRPr="006D571E">
          <w:rPr>
            <w:bCs/>
            <w:color w:val="0000FF"/>
            <w:u w:val="single"/>
          </w:rPr>
          <w:t>http://www.biblio-online.ru/book/FC44B862-7661-446F-9E7A-CAA4C9E84139</w:t>
        </w:r>
      </w:hyperlink>
      <w:r w:rsidRPr="006D571E">
        <w:rPr>
          <w:bCs/>
        </w:rPr>
        <w:t xml:space="preserve">. </w:t>
      </w:r>
    </w:p>
    <w:p w:rsidR="006D571E" w:rsidRPr="006D571E" w:rsidRDefault="006D571E" w:rsidP="006D571E">
      <w:pPr>
        <w:tabs>
          <w:tab w:val="left" w:pos="426"/>
        </w:tabs>
        <w:spacing w:line="276" w:lineRule="auto"/>
        <w:ind w:left="709"/>
        <w:outlineLvl w:val="1"/>
        <w:rPr>
          <w:bCs/>
        </w:rPr>
      </w:pPr>
    </w:p>
    <w:p w:rsidR="006D571E" w:rsidRPr="006D571E" w:rsidRDefault="006D571E" w:rsidP="006D571E">
      <w:pPr>
        <w:ind w:firstLine="709"/>
        <w:jc w:val="center"/>
        <w:rPr>
          <w:b/>
        </w:rPr>
      </w:pPr>
      <w:r w:rsidRPr="006D571E">
        <w:rPr>
          <w:b/>
        </w:rPr>
        <w:t>7.2. Дополнительная литература:</w:t>
      </w:r>
    </w:p>
    <w:p w:rsidR="006D571E" w:rsidRPr="006D571E" w:rsidRDefault="006D571E" w:rsidP="006D571E">
      <w:pPr>
        <w:spacing w:line="276" w:lineRule="auto"/>
        <w:ind w:firstLine="708"/>
        <w:jc w:val="both"/>
      </w:pPr>
    </w:p>
    <w:p w:rsidR="006D571E" w:rsidRPr="006D571E" w:rsidRDefault="006D571E" w:rsidP="006D571E">
      <w:pPr>
        <w:spacing w:line="276" w:lineRule="auto"/>
        <w:jc w:val="both"/>
      </w:pPr>
      <w:r w:rsidRPr="006D571E">
        <w:t xml:space="preserve">1. Чупров, В. И. Социология молодежи: учебник / Чупров Владимир Ильич, Зубок Юлия Альбертовна. - Москва: Норма: ИНФРА-М, 2011. - 336 с. - ISBN 978-5-91768-174-0. - ISBN 978-5-16-004810-9: 239-91. Всего 5. </w:t>
      </w:r>
    </w:p>
    <w:p w:rsidR="006D571E" w:rsidRPr="006D571E" w:rsidRDefault="006D571E" w:rsidP="006D571E">
      <w:pPr>
        <w:spacing w:line="276" w:lineRule="auto"/>
        <w:jc w:val="both"/>
      </w:pPr>
      <w:r w:rsidRPr="006D571E">
        <w:t xml:space="preserve">2. Численность молодёжи Забайкальского края на 1 января 2017 года [Текст]: </w:t>
      </w:r>
      <w:proofErr w:type="spellStart"/>
      <w:r w:rsidRPr="006D571E">
        <w:t>экспресс-информ</w:t>
      </w:r>
      <w:proofErr w:type="spellEnd"/>
      <w:r w:rsidRPr="006D571E">
        <w:t xml:space="preserve">. - Чита: </w:t>
      </w:r>
      <w:proofErr w:type="spellStart"/>
      <w:r w:rsidRPr="006D571E">
        <w:t>Забайкалкрайстат</w:t>
      </w:r>
      <w:proofErr w:type="spellEnd"/>
      <w:r w:rsidRPr="006D571E">
        <w:t>, 2017. - 1 с. - 176-00. Всего 1.</w:t>
      </w:r>
      <w:r w:rsidRPr="006D571E">
        <w:tab/>
      </w:r>
    </w:p>
    <w:p w:rsidR="006D571E" w:rsidRPr="006D571E" w:rsidRDefault="006D571E" w:rsidP="006D571E">
      <w:pPr>
        <w:spacing w:line="276" w:lineRule="auto"/>
        <w:ind w:firstLine="708"/>
        <w:jc w:val="both"/>
      </w:pPr>
    </w:p>
    <w:p w:rsidR="006D571E" w:rsidRPr="006D571E" w:rsidRDefault="006D571E" w:rsidP="006D571E">
      <w:pPr>
        <w:spacing w:line="276" w:lineRule="auto"/>
        <w:ind w:firstLine="708"/>
        <w:jc w:val="both"/>
        <w:rPr>
          <w:b/>
          <w:bCs/>
        </w:rPr>
      </w:pPr>
      <w:r w:rsidRPr="006D571E">
        <w:rPr>
          <w:b/>
          <w:bCs/>
        </w:rPr>
        <w:t>Издания из ЭБС:</w:t>
      </w:r>
    </w:p>
    <w:p w:rsidR="006D571E" w:rsidRPr="006D571E" w:rsidRDefault="006D571E" w:rsidP="006D571E">
      <w:pPr>
        <w:spacing w:line="276" w:lineRule="auto"/>
        <w:jc w:val="both"/>
      </w:pPr>
      <w:r w:rsidRPr="006D571E">
        <w:lastRenderedPageBreak/>
        <w:t>1. Профилактика экстремизма в молодежной среде: учебное пособие для вузов / А. В. Мартыненко [и др.] ; под общ</w:t>
      </w:r>
      <w:proofErr w:type="gramStart"/>
      <w:r w:rsidRPr="006D571E">
        <w:t>.</w:t>
      </w:r>
      <w:proofErr w:type="gramEnd"/>
      <w:r w:rsidRPr="006D571E">
        <w:t xml:space="preserve"> </w:t>
      </w:r>
      <w:proofErr w:type="gramStart"/>
      <w:r w:rsidRPr="006D571E">
        <w:t>р</w:t>
      </w:r>
      <w:proofErr w:type="gramEnd"/>
      <w:r w:rsidRPr="006D571E">
        <w:t xml:space="preserve">ед. А. В. Мартыненко. — </w:t>
      </w:r>
      <w:proofErr w:type="gramStart"/>
      <w:r w:rsidRPr="006D571E">
        <w:t xml:space="preserve">М.: Издательство </w:t>
      </w:r>
      <w:proofErr w:type="spellStart"/>
      <w:r w:rsidRPr="006D571E">
        <w:t>Юрайт</w:t>
      </w:r>
      <w:proofErr w:type="spellEnd"/>
      <w:r w:rsidRPr="006D571E">
        <w:t>, 2017. — 221 с. — (Серия:</w:t>
      </w:r>
      <w:proofErr w:type="gramEnd"/>
      <w:r w:rsidRPr="006D571E">
        <w:t xml:space="preserve"> </w:t>
      </w:r>
      <w:proofErr w:type="gramStart"/>
      <w:r w:rsidRPr="006D571E">
        <w:t>Университеты России).</w:t>
      </w:r>
      <w:proofErr w:type="gramEnd"/>
      <w:r w:rsidRPr="006D571E">
        <w:t xml:space="preserve"> — ISBN 978-5-534-04849-0.— Режим доступа: </w:t>
      </w:r>
      <w:hyperlink r:id="rId9" w:history="1">
        <w:r w:rsidRPr="006D571E">
          <w:rPr>
            <w:color w:val="0000FF"/>
            <w:u w:val="single"/>
          </w:rPr>
          <w:t>http://www.biblio-online.ru/book/9F3026F1-C954-40D4-863F-D371F5A433FD</w:t>
        </w:r>
      </w:hyperlink>
      <w:r w:rsidRPr="006D571E">
        <w:t xml:space="preserve">. </w:t>
      </w:r>
    </w:p>
    <w:p w:rsidR="001F637F" w:rsidRPr="00EC4E77" w:rsidRDefault="001F637F" w:rsidP="001F637F">
      <w:pPr>
        <w:jc w:val="both"/>
        <w:rPr>
          <w:sz w:val="28"/>
          <w:szCs w:val="28"/>
        </w:rPr>
      </w:pPr>
    </w:p>
    <w:p w:rsidR="001F637F" w:rsidRDefault="001F637F" w:rsidP="001F637F">
      <w:pPr>
        <w:rPr>
          <w:sz w:val="28"/>
          <w:szCs w:val="28"/>
        </w:rPr>
      </w:pPr>
      <w:bookmarkStart w:id="0" w:name="_GoBack"/>
      <w:bookmarkEnd w:id="0"/>
    </w:p>
    <w:p w:rsidR="006D571E" w:rsidRDefault="006D571E"/>
    <w:sectPr w:rsidR="006D571E" w:rsidSect="0092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319" w:rsidRDefault="00C87319" w:rsidP="001F637F">
      <w:r>
        <w:separator/>
      </w:r>
    </w:p>
  </w:endnote>
  <w:endnote w:type="continuationSeparator" w:id="0">
    <w:p w:rsidR="00C87319" w:rsidRDefault="00C87319" w:rsidP="001F6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319" w:rsidRDefault="00C87319" w:rsidP="001F637F">
      <w:r>
        <w:separator/>
      </w:r>
    </w:p>
  </w:footnote>
  <w:footnote w:type="continuationSeparator" w:id="0">
    <w:p w:rsidR="00C87319" w:rsidRDefault="00C87319" w:rsidP="001F63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708C"/>
    <w:multiLevelType w:val="multilevel"/>
    <w:tmpl w:val="F63CEC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66B6453"/>
    <w:multiLevelType w:val="multilevel"/>
    <w:tmpl w:val="2D766A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786600F"/>
    <w:multiLevelType w:val="multilevel"/>
    <w:tmpl w:val="DC94B3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CCB0748"/>
    <w:multiLevelType w:val="multilevel"/>
    <w:tmpl w:val="E82431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0DCD35D3"/>
    <w:multiLevelType w:val="multilevel"/>
    <w:tmpl w:val="4EB83E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0E341A2C"/>
    <w:multiLevelType w:val="multilevel"/>
    <w:tmpl w:val="67185E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0E8A6569"/>
    <w:multiLevelType w:val="multilevel"/>
    <w:tmpl w:val="8E84ED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0EA21FFC"/>
    <w:multiLevelType w:val="multilevel"/>
    <w:tmpl w:val="68DE91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13D57570"/>
    <w:multiLevelType w:val="multilevel"/>
    <w:tmpl w:val="2558F4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15AC29CE"/>
    <w:multiLevelType w:val="multilevel"/>
    <w:tmpl w:val="F72031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1AEF69B1"/>
    <w:multiLevelType w:val="multilevel"/>
    <w:tmpl w:val="D3E0BB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1E607BD7"/>
    <w:multiLevelType w:val="multilevel"/>
    <w:tmpl w:val="60306E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1EB83D0F"/>
    <w:multiLevelType w:val="multilevel"/>
    <w:tmpl w:val="71F080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24244539"/>
    <w:multiLevelType w:val="multilevel"/>
    <w:tmpl w:val="B17ED9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5">
    <w:nsid w:val="297F26EB"/>
    <w:multiLevelType w:val="multilevel"/>
    <w:tmpl w:val="8B3019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2A8B44C6"/>
    <w:multiLevelType w:val="multilevel"/>
    <w:tmpl w:val="6BB0D4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2C573B64"/>
    <w:multiLevelType w:val="multilevel"/>
    <w:tmpl w:val="65E807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8">
    <w:nsid w:val="2CB5567C"/>
    <w:multiLevelType w:val="multilevel"/>
    <w:tmpl w:val="3C503D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2E356F66"/>
    <w:multiLevelType w:val="multilevel"/>
    <w:tmpl w:val="B20848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2E3F609C"/>
    <w:multiLevelType w:val="multilevel"/>
    <w:tmpl w:val="09A694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2E9A12F1"/>
    <w:multiLevelType w:val="multilevel"/>
    <w:tmpl w:val="DB5296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2F545859"/>
    <w:multiLevelType w:val="multilevel"/>
    <w:tmpl w:val="19AC21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3130490A"/>
    <w:multiLevelType w:val="multilevel"/>
    <w:tmpl w:val="B41AEE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31890874"/>
    <w:multiLevelType w:val="multilevel"/>
    <w:tmpl w:val="D0F873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332F571F"/>
    <w:multiLevelType w:val="multilevel"/>
    <w:tmpl w:val="36FE0E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35694C29"/>
    <w:multiLevelType w:val="multilevel"/>
    <w:tmpl w:val="2634DF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>
    <w:nsid w:val="3E6C05E7"/>
    <w:multiLevelType w:val="hybridMultilevel"/>
    <w:tmpl w:val="63BA541C"/>
    <w:lvl w:ilvl="0" w:tplc="88105454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F125E9D"/>
    <w:multiLevelType w:val="multilevel"/>
    <w:tmpl w:val="F65A5E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>
    <w:nsid w:val="44176C95"/>
    <w:multiLevelType w:val="multilevel"/>
    <w:tmpl w:val="9CC6FF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45813084"/>
    <w:multiLevelType w:val="multilevel"/>
    <w:tmpl w:val="D48C9B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>
    <w:nsid w:val="4684054B"/>
    <w:multiLevelType w:val="multilevel"/>
    <w:tmpl w:val="8D9C38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>
    <w:nsid w:val="48E54123"/>
    <w:multiLevelType w:val="multilevel"/>
    <w:tmpl w:val="2DF449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>
    <w:nsid w:val="4CBF7D43"/>
    <w:multiLevelType w:val="multilevel"/>
    <w:tmpl w:val="96B066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>
    <w:nsid w:val="4CF474CD"/>
    <w:multiLevelType w:val="hybridMultilevel"/>
    <w:tmpl w:val="5366DA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088490D"/>
    <w:multiLevelType w:val="multilevel"/>
    <w:tmpl w:val="92B491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6">
    <w:nsid w:val="51295546"/>
    <w:multiLevelType w:val="multilevel"/>
    <w:tmpl w:val="462C84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>
    <w:nsid w:val="5A500104"/>
    <w:multiLevelType w:val="multilevel"/>
    <w:tmpl w:val="442A82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>
    <w:nsid w:val="5BAF187F"/>
    <w:multiLevelType w:val="multilevel"/>
    <w:tmpl w:val="F6E2D7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>
    <w:nsid w:val="5C1B4381"/>
    <w:multiLevelType w:val="multilevel"/>
    <w:tmpl w:val="ED849E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0">
    <w:nsid w:val="6038004F"/>
    <w:multiLevelType w:val="multilevel"/>
    <w:tmpl w:val="E89C65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1">
    <w:nsid w:val="61DA3B10"/>
    <w:multiLevelType w:val="multilevel"/>
    <w:tmpl w:val="3DDEDD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2">
    <w:nsid w:val="61F8276D"/>
    <w:multiLevelType w:val="multilevel"/>
    <w:tmpl w:val="5E80C0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3">
    <w:nsid w:val="64305DEE"/>
    <w:multiLevelType w:val="multilevel"/>
    <w:tmpl w:val="8E7CC1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4">
    <w:nsid w:val="653C6E89"/>
    <w:multiLevelType w:val="multilevel"/>
    <w:tmpl w:val="91C014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5">
    <w:nsid w:val="6EEB6EFB"/>
    <w:multiLevelType w:val="multilevel"/>
    <w:tmpl w:val="BAE201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6">
    <w:nsid w:val="710E67E1"/>
    <w:multiLevelType w:val="multilevel"/>
    <w:tmpl w:val="061472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7">
    <w:nsid w:val="72021158"/>
    <w:multiLevelType w:val="multilevel"/>
    <w:tmpl w:val="3A5400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8">
    <w:nsid w:val="74900B9A"/>
    <w:multiLevelType w:val="multilevel"/>
    <w:tmpl w:val="7B9EC2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9">
    <w:nsid w:val="76C66067"/>
    <w:multiLevelType w:val="multilevel"/>
    <w:tmpl w:val="29109E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0">
    <w:nsid w:val="7DCA74F0"/>
    <w:multiLevelType w:val="multilevel"/>
    <w:tmpl w:val="B75A8F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1">
    <w:nsid w:val="7EB4117B"/>
    <w:multiLevelType w:val="multilevel"/>
    <w:tmpl w:val="91E8D8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2">
    <w:nsid w:val="7EF125E3"/>
    <w:multiLevelType w:val="hybridMultilevel"/>
    <w:tmpl w:val="7D40A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F012722"/>
    <w:multiLevelType w:val="multilevel"/>
    <w:tmpl w:val="E3CC9E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7"/>
  </w:num>
  <w:num w:numId="2">
    <w:abstractNumId w:val="34"/>
  </w:num>
  <w:num w:numId="3">
    <w:abstractNumId w:val="23"/>
  </w:num>
  <w:num w:numId="4">
    <w:abstractNumId w:val="7"/>
  </w:num>
  <w:num w:numId="5">
    <w:abstractNumId w:val="30"/>
  </w:num>
  <w:num w:numId="6">
    <w:abstractNumId w:val="25"/>
  </w:num>
  <w:num w:numId="7">
    <w:abstractNumId w:val="13"/>
  </w:num>
  <w:num w:numId="8">
    <w:abstractNumId w:val="48"/>
  </w:num>
  <w:num w:numId="9">
    <w:abstractNumId w:val="29"/>
  </w:num>
  <w:num w:numId="10">
    <w:abstractNumId w:val="11"/>
  </w:num>
  <w:num w:numId="11">
    <w:abstractNumId w:val="6"/>
  </w:num>
  <w:num w:numId="12">
    <w:abstractNumId w:val="53"/>
  </w:num>
  <w:num w:numId="13">
    <w:abstractNumId w:val="2"/>
  </w:num>
  <w:num w:numId="14">
    <w:abstractNumId w:val="16"/>
  </w:num>
  <w:num w:numId="15">
    <w:abstractNumId w:val="35"/>
  </w:num>
  <w:num w:numId="16">
    <w:abstractNumId w:val="9"/>
  </w:num>
  <w:num w:numId="17">
    <w:abstractNumId w:val="47"/>
  </w:num>
  <w:num w:numId="18">
    <w:abstractNumId w:val="26"/>
  </w:num>
  <w:num w:numId="19">
    <w:abstractNumId w:val="31"/>
  </w:num>
  <w:num w:numId="20">
    <w:abstractNumId w:val="0"/>
  </w:num>
  <w:num w:numId="21">
    <w:abstractNumId w:val="46"/>
  </w:num>
  <w:num w:numId="22">
    <w:abstractNumId w:val="38"/>
  </w:num>
  <w:num w:numId="23">
    <w:abstractNumId w:val="15"/>
  </w:num>
  <w:num w:numId="24">
    <w:abstractNumId w:val="51"/>
  </w:num>
  <w:num w:numId="25">
    <w:abstractNumId w:val="10"/>
  </w:num>
  <w:num w:numId="26">
    <w:abstractNumId w:val="8"/>
  </w:num>
  <w:num w:numId="27">
    <w:abstractNumId w:val="12"/>
  </w:num>
  <w:num w:numId="28">
    <w:abstractNumId w:val="42"/>
  </w:num>
  <w:num w:numId="29">
    <w:abstractNumId w:val="40"/>
  </w:num>
  <w:num w:numId="30">
    <w:abstractNumId w:val="32"/>
  </w:num>
  <w:num w:numId="31">
    <w:abstractNumId w:val="1"/>
  </w:num>
  <w:num w:numId="32">
    <w:abstractNumId w:val="43"/>
  </w:num>
  <w:num w:numId="33">
    <w:abstractNumId w:val="49"/>
  </w:num>
  <w:num w:numId="34">
    <w:abstractNumId w:val="44"/>
  </w:num>
  <w:num w:numId="35">
    <w:abstractNumId w:val="5"/>
  </w:num>
  <w:num w:numId="36">
    <w:abstractNumId w:val="24"/>
  </w:num>
  <w:num w:numId="37">
    <w:abstractNumId w:val="18"/>
  </w:num>
  <w:num w:numId="38">
    <w:abstractNumId w:val="45"/>
  </w:num>
  <w:num w:numId="39">
    <w:abstractNumId w:val="4"/>
  </w:num>
  <w:num w:numId="40">
    <w:abstractNumId w:val="20"/>
  </w:num>
  <w:num w:numId="41">
    <w:abstractNumId w:val="50"/>
  </w:num>
  <w:num w:numId="42">
    <w:abstractNumId w:val="37"/>
  </w:num>
  <w:num w:numId="43">
    <w:abstractNumId w:val="19"/>
  </w:num>
  <w:num w:numId="44">
    <w:abstractNumId w:val="22"/>
  </w:num>
  <w:num w:numId="45">
    <w:abstractNumId w:val="36"/>
  </w:num>
  <w:num w:numId="46">
    <w:abstractNumId w:val="28"/>
  </w:num>
  <w:num w:numId="47">
    <w:abstractNumId w:val="21"/>
  </w:num>
  <w:num w:numId="48">
    <w:abstractNumId w:val="33"/>
  </w:num>
  <w:num w:numId="49">
    <w:abstractNumId w:val="39"/>
  </w:num>
  <w:num w:numId="50">
    <w:abstractNumId w:val="41"/>
  </w:num>
  <w:num w:numId="51">
    <w:abstractNumId w:val="3"/>
  </w:num>
  <w:num w:numId="52">
    <w:abstractNumId w:val="52"/>
  </w:num>
  <w:num w:numId="5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4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37F"/>
    <w:rsid w:val="0002570E"/>
    <w:rsid w:val="00027744"/>
    <w:rsid w:val="0003732E"/>
    <w:rsid w:val="00047DD2"/>
    <w:rsid w:val="00060AB5"/>
    <w:rsid w:val="00083A81"/>
    <w:rsid w:val="00144030"/>
    <w:rsid w:val="001F637F"/>
    <w:rsid w:val="0024379E"/>
    <w:rsid w:val="00255E33"/>
    <w:rsid w:val="0026699B"/>
    <w:rsid w:val="002B0E3A"/>
    <w:rsid w:val="002C68A6"/>
    <w:rsid w:val="002F5715"/>
    <w:rsid w:val="00364003"/>
    <w:rsid w:val="00455253"/>
    <w:rsid w:val="004733C8"/>
    <w:rsid w:val="00485FDD"/>
    <w:rsid w:val="0055734B"/>
    <w:rsid w:val="00602DBF"/>
    <w:rsid w:val="00610E32"/>
    <w:rsid w:val="00620E3F"/>
    <w:rsid w:val="00653147"/>
    <w:rsid w:val="006C6D05"/>
    <w:rsid w:val="006D571E"/>
    <w:rsid w:val="0072103A"/>
    <w:rsid w:val="00920116"/>
    <w:rsid w:val="00920CCC"/>
    <w:rsid w:val="00924F9C"/>
    <w:rsid w:val="00952F56"/>
    <w:rsid w:val="00957076"/>
    <w:rsid w:val="0098291E"/>
    <w:rsid w:val="00B1600D"/>
    <w:rsid w:val="00B77772"/>
    <w:rsid w:val="00BC4399"/>
    <w:rsid w:val="00BD4DEE"/>
    <w:rsid w:val="00C24C45"/>
    <w:rsid w:val="00C619FC"/>
    <w:rsid w:val="00C81C54"/>
    <w:rsid w:val="00C82227"/>
    <w:rsid w:val="00C85C4A"/>
    <w:rsid w:val="00C87319"/>
    <w:rsid w:val="00CB75E9"/>
    <w:rsid w:val="00D51124"/>
    <w:rsid w:val="00DA6B2A"/>
    <w:rsid w:val="00DD363A"/>
    <w:rsid w:val="00DF2796"/>
    <w:rsid w:val="00E44126"/>
    <w:rsid w:val="00E56463"/>
    <w:rsid w:val="00E81978"/>
    <w:rsid w:val="00EE281C"/>
    <w:rsid w:val="00F8257E"/>
    <w:rsid w:val="00FC1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37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rsid w:val="001F637F"/>
    <w:rPr>
      <w:color w:val="0000FF"/>
      <w:u w:val="single"/>
    </w:rPr>
  </w:style>
  <w:style w:type="paragraph" w:styleId="a5">
    <w:name w:val="Block Text"/>
    <w:basedOn w:val="a"/>
    <w:rsid w:val="001F637F"/>
    <w:pPr>
      <w:ind w:left="6237" w:right="284"/>
    </w:pPr>
    <w:rPr>
      <w:szCs w:val="20"/>
    </w:rPr>
  </w:style>
  <w:style w:type="paragraph" w:styleId="a6">
    <w:name w:val="footnote text"/>
    <w:basedOn w:val="a"/>
    <w:link w:val="a7"/>
    <w:rsid w:val="001F637F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1F63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1F63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37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rsid w:val="001F637F"/>
    <w:rPr>
      <w:color w:val="0000FF"/>
      <w:u w:val="single"/>
    </w:rPr>
  </w:style>
  <w:style w:type="paragraph" w:styleId="a5">
    <w:name w:val="Block Text"/>
    <w:basedOn w:val="a"/>
    <w:rsid w:val="001F637F"/>
    <w:pPr>
      <w:ind w:left="6237" w:right="284"/>
    </w:pPr>
    <w:rPr>
      <w:szCs w:val="20"/>
    </w:rPr>
  </w:style>
  <w:style w:type="paragraph" w:styleId="a6">
    <w:name w:val="footnote text"/>
    <w:basedOn w:val="a"/>
    <w:link w:val="a7"/>
    <w:rsid w:val="001F637F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1F63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1F63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FC44B862-7661-446F-9E7A-CAA4C9E8413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9F3026F1-C954-40D4-863F-D371F5A433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4693</Words>
  <Characters>26756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2018-09-19T05:30:00Z</dcterms:created>
  <dcterms:modified xsi:type="dcterms:W3CDTF">2018-09-19T05:43:00Z</dcterms:modified>
</cp:coreProperties>
</file>