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26" w:rsidRDefault="00632D26" w:rsidP="00546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608" w:rsidRPr="00546608" w:rsidRDefault="00546608" w:rsidP="00546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4660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616681" w:rsidRPr="00546608" w:rsidRDefault="00546608" w:rsidP="00546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08">
        <w:rPr>
          <w:rFonts w:ascii="Times New Roman" w:hAnsi="Times New Roman" w:cs="Times New Roman"/>
          <w:b/>
          <w:sz w:val="24"/>
          <w:szCs w:val="24"/>
        </w:rPr>
        <w:t>СТУДЕНЧЕСКОГО ЦЕНТРА ПРАВОВЫХ ИССЛЕДОВАНИЙ «ПРЕЦЕДЕНТЪ»</w:t>
      </w:r>
    </w:p>
    <w:p w:rsidR="00546608" w:rsidRPr="00546608" w:rsidRDefault="00546608" w:rsidP="005466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08">
        <w:rPr>
          <w:rFonts w:ascii="Times New Roman" w:hAnsi="Times New Roman" w:cs="Times New Roman"/>
          <w:b/>
          <w:sz w:val="24"/>
          <w:szCs w:val="24"/>
        </w:rPr>
        <w:t>НА 201</w:t>
      </w:r>
      <w:r w:rsidR="00754F7A">
        <w:rPr>
          <w:rFonts w:ascii="Times New Roman" w:hAnsi="Times New Roman" w:cs="Times New Roman"/>
          <w:b/>
          <w:sz w:val="24"/>
          <w:szCs w:val="24"/>
        </w:rPr>
        <w:t>6</w:t>
      </w:r>
      <w:r w:rsidRPr="00546608">
        <w:rPr>
          <w:rFonts w:ascii="Times New Roman" w:hAnsi="Times New Roman" w:cs="Times New Roman"/>
          <w:b/>
          <w:sz w:val="24"/>
          <w:szCs w:val="24"/>
        </w:rPr>
        <w:t>-201</w:t>
      </w:r>
      <w:r w:rsidR="00754F7A">
        <w:rPr>
          <w:rFonts w:ascii="Times New Roman" w:hAnsi="Times New Roman" w:cs="Times New Roman"/>
          <w:b/>
          <w:sz w:val="24"/>
          <w:szCs w:val="24"/>
        </w:rPr>
        <w:t>7</w:t>
      </w:r>
      <w:r w:rsidRPr="0054660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46608" w:rsidRDefault="00546608" w:rsidP="0054660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68"/>
      </w:tblGrid>
      <w:tr w:rsidR="00546608" w:rsidTr="009A5611">
        <w:tc>
          <w:tcPr>
            <w:tcW w:w="817" w:type="dxa"/>
          </w:tcPr>
          <w:p w:rsidR="00546608" w:rsidRDefault="00546608" w:rsidP="0054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</w:tcPr>
          <w:p w:rsidR="00546608" w:rsidRDefault="00546608" w:rsidP="0054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68" w:type="dxa"/>
          </w:tcPr>
          <w:p w:rsidR="00546608" w:rsidRDefault="00546608" w:rsidP="00546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A24E25" w:rsidTr="009A5611">
        <w:tc>
          <w:tcPr>
            <w:tcW w:w="817" w:type="dxa"/>
          </w:tcPr>
          <w:p w:rsidR="00A24E25" w:rsidRPr="00A65D14" w:rsidRDefault="00A24E25" w:rsidP="009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A24E25" w:rsidRDefault="00A24E25" w:rsidP="00B27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«Актуальные вопросы защиты прав детей» совместно с  Прокуратурой Забайкальского края, Уполномоченным по правам ребенка в Забайкальском крае, органами опеки и попечительства г. Читы и Забайкальского края</w:t>
            </w:r>
          </w:p>
        </w:tc>
        <w:tc>
          <w:tcPr>
            <w:tcW w:w="2268" w:type="dxa"/>
          </w:tcPr>
          <w:p w:rsidR="00A24E25" w:rsidRDefault="0016254C" w:rsidP="00162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4E25">
              <w:rPr>
                <w:rFonts w:ascii="Times New Roman" w:hAnsi="Times New Roman" w:cs="Times New Roman"/>
                <w:sz w:val="24"/>
                <w:szCs w:val="24"/>
              </w:rPr>
              <w:t>ктябрь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24E2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4E25" w:rsidTr="009A5611">
        <w:tc>
          <w:tcPr>
            <w:tcW w:w="817" w:type="dxa"/>
          </w:tcPr>
          <w:p w:rsidR="00A24E25" w:rsidRDefault="00A24E25" w:rsidP="009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A24E25" w:rsidRDefault="00A24E25" w:rsidP="00FD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 Теория и практика нотариальной деятельности».</w:t>
            </w:r>
          </w:p>
        </w:tc>
        <w:tc>
          <w:tcPr>
            <w:tcW w:w="2268" w:type="dxa"/>
          </w:tcPr>
          <w:p w:rsidR="00A24E25" w:rsidRDefault="00A24E25" w:rsidP="00FD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2016 г.</w:t>
            </w:r>
          </w:p>
        </w:tc>
      </w:tr>
      <w:tr w:rsidR="00A24E25" w:rsidTr="009A5611">
        <w:tc>
          <w:tcPr>
            <w:tcW w:w="817" w:type="dxa"/>
          </w:tcPr>
          <w:p w:rsidR="00A24E25" w:rsidRDefault="00A24E25" w:rsidP="009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A24E25" w:rsidRDefault="00A24E25" w:rsidP="00475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семинар для студентов 1 курса «Основы методики научной работы»</w:t>
            </w:r>
          </w:p>
        </w:tc>
        <w:tc>
          <w:tcPr>
            <w:tcW w:w="2268" w:type="dxa"/>
          </w:tcPr>
          <w:p w:rsidR="00A24E25" w:rsidRDefault="00A24E25" w:rsidP="00010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</w:t>
            </w:r>
            <w:r w:rsidR="000103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4E25" w:rsidTr="009A5611">
        <w:tc>
          <w:tcPr>
            <w:tcW w:w="817" w:type="dxa"/>
          </w:tcPr>
          <w:p w:rsidR="00A24E25" w:rsidRDefault="00A24E25" w:rsidP="009F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A24E25" w:rsidRDefault="00A24E25" w:rsidP="0054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студентов, магистрантов и аспирантов в подготовке и подачи заявки на участие в грантах</w:t>
            </w:r>
          </w:p>
        </w:tc>
        <w:tc>
          <w:tcPr>
            <w:tcW w:w="2268" w:type="dxa"/>
          </w:tcPr>
          <w:p w:rsidR="00A24E25" w:rsidRDefault="0016254C" w:rsidP="0003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24E2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A24E25" w:rsidTr="009A5611">
        <w:tc>
          <w:tcPr>
            <w:tcW w:w="817" w:type="dxa"/>
          </w:tcPr>
          <w:p w:rsidR="00A24E25" w:rsidRDefault="00A24E25" w:rsidP="00A5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A24E25" w:rsidRDefault="00A24E25" w:rsidP="0009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«Реформа законодательства: перспективы и новеллы»</w:t>
            </w:r>
          </w:p>
        </w:tc>
        <w:tc>
          <w:tcPr>
            <w:tcW w:w="2268" w:type="dxa"/>
          </w:tcPr>
          <w:p w:rsidR="00A24E25" w:rsidRDefault="0016254C" w:rsidP="00092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24E25">
              <w:rPr>
                <w:rFonts w:ascii="Times New Roman" w:hAnsi="Times New Roman" w:cs="Times New Roman"/>
                <w:sz w:val="24"/>
                <w:szCs w:val="24"/>
              </w:rPr>
              <w:t xml:space="preserve">екабрь 2016 г. </w:t>
            </w:r>
          </w:p>
        </w:tc>
      </w:tr>
      <w:tr w:rsidR="00A24E25" w:rsidTr="009A5611">
        <w:tc>
          <w:tcPr>
            <w:tcW w:w="817" w:type="dxa"/>
          </w:tcPr>
          <w:p w:rsidR="00A24E25" w:rsidRDefault="00A24E25" w:rsidP="00A56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A24E25" w:rsidRDefault="00A24E25" w:rsidP="00D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научной конференции, посвященная  Дню юриста и Дню Конституции России «Актуальные проблемы государственно-правового строительства в России»</w:t>
            </w:r>
          </w:p>
        </w:tc>
        <w:tc>
          <w:tcPr>
            <w:tcW w:w="2268" w:type="dxa"/>
          </w:tcPr>
          <w:p w:rsidR="00A24E25" w:rsidRDefault="00A24E25" w:rsidP="00D3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</w:tr>
      <w:tr w:rsidR="00A24E25" w:rsidTr="009A5611">
        <w:tc>
          <w:tcPr>
            <w:tcW w:w="817" w:type="dxa"/>
          </w:tcPr>
          <w:p w:rsidR="00A24E25" w:rsidRDefault="00A24E25" w:rsidP="0017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A24E25" w:rsidRDefault="00A24E25" w:rsidP="00B7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«Актуальные проблемы частного права»</w:t>
            </w:r>
          </w:p>
        </w:tc>
        <w:tc>
          <w:tcPr>
            <w:tcW w:w="2268" w:type="dxa"/>
          </w:tcPr>
          <w:p w:rsidR="00A24E25" w:rsidRDefault="0016254C" w:rsidP="00B7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24E25">
              <w:rPr>
                <w:rFonts w:ascii="Times New Roman" w:hAnsi="Times New Roman" w:cs="Times New Roman"/>
                <w:sz w:val="24"/>
                <w:szCs w:val="24"/>
              </w:rPr>
              <w:t xml:space="preserve">евраль-март </w:t>
            </w:r>
          </w:p>
          <w:p w:rsidR="00A24E25" w:rsidRDefault="00A24E25" w:rsidP="00B7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A24E25" w:rsidTr="009A5611">
        <w:tc>
          <w:tcPr>
            <w:tcW w:w="817" w:type="dxa"/>
          </w:tcPr>
          <w:p w:rsidR="00A24E25" w:rsidRDefault="00A24E25" w:rsidP="0017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A24E25" w:rsidRDefault="00A24E25" w:rsidP="0054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«Молодежная научная весна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24E25" w:rsidRDefault="0016254C" w:rsidP="00546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4E25">
              <w:rPr>
                <w:rFonts w:ascii="Times New Roman" w:hAnsi="Times New Roman" w:cs="Times New Roman"/>
                <w:sz w:val="24"/>
                <w:szCs w:val="24"/>
              </w:rPr>
              <w:t>арт-апрель 2017 г.</w:t>
            </w:r>
          </w:p>
        </w:tc>
      </w:tr>
      <w:tr w:rsidR="00A24E25" w:rsidTr="009A5611">
        <w:tc>
          <w:tcPr>
            <w:tcW w:w="817" w:type="dxa"/>
          </w:tcPr>
          <w:p w:rsidR="00A24E25" w:rsidRDefault="00A24E25" w:rsidP="009D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A24E25" w:rsidRDefault="00A24E25" w:rsidP="006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научно-практическая конференция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«Неделя науки» </w:t>
            </w:r>
          </w:p>
        </w:tc>
        <w:tc>
          <w:tcPr>
            <w:tcW w:w="2268" w:type="dxa"/>
          </w:tcPr>
          <w:p w:rsidR="00A24E25" w:rsidRDefault="00A24E25" w:rsidP="00693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2017 г.</w:t>
            </w:r>
          </w:p>
        </w:tc>
      </w:tr>
      <w:tr w:rsidR="00A24E25" w:rsidTr="009A5611">
        <w:tc>
          <w:tcPr>
            <w:tcW w:w="817" w:type="dxa"/>
          </w:tcPr>
          <w:p w:rsidR="00A24E25" w:rsidRDefault="00A24E25" w:rsidP="009D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A24E25" w:rsidRDefault="00A24E25" w:rsidP="00BC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0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международная</w:t>
            </w:r>
            <w:r w:rsidRPr="00800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 конференция «Молодежь Забайкалья»</w:t>
            </w:r>
          </w:p>
        </w:tc>
        <w:tc>
          <w:tcPr>
            <w:tcW w:w="2268" w:type="dxa"/>
          </w:tcPr>
          <w:p w:rsidR="00A24E25" w:rsidRDefault="0016254C" w:rsidP="00BC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4E25">
              <w:rPr>
                <w:rFonts w:ascii="Times New Roman" w:hAnsi="Times New Roman" w:cs="Times New Roman"/>
                <w:sz w:val="24"/>
                <w:szCs w:val="24"/>
              </w:rPr>
              <w:t>прель 2017г.</w:t>
            </w:r>
          </w:p>
        </w:tc>
      </w:tr>
      <w:tr w:rsidR="00A24E25" w:rsidTr="009A5611">
        <w:tc>
          <w:tcPr>
            <w:tcW w:w="817" w:type="dxa"/>
          </w:tcPr>
          <w:p w:rsidR="00A24E25" w:rsidRDefault="00A24E25" w:rsidP="009D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A24E25" w:rsidRPr="00015AD4" w:rsidRDefault="00A24E25" w:rsidP="00B6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«Россия-Китай: развитие регионального сотрудничества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2268" w:type="dxa"/>
          </w:tcPr>
          <w:p w:rsidR="00A24E25" w:rsidRDefault="0016254C" w:rsidP="00B61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4E25">
              <w:rPr>
                <w:rFonts w:ascii="Times New Roman" w:hAnsi="Times New Roman" w:cs="Times New Roman"/>
                <w:sz w:val="24"/>
                <w:szCs w:val="24"/>
              </w:rPr>
              <w:t xml:space="preserve">прель 2017 г. </w:t>
            </w:r>
          </w:p>
        </w:tc>
      </w:tr>
      <w:tr w:rsidR="00A24E25" w:rsidTr="009A5611">
        <w:tc>
          <w:tcPr>
            <w:tcW w:w="817" w:type="dxa"/>
          </w:tcPr>
          <w:p w:rsidR="00A24E25" w:rsidRDefault="00A24E25" w:rsidP="009D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A24E25" w:rsidRDefault="00A24E25" w:rsidP="00E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 «Обязательственное право: теория и практика»</w:t>
            </w:r>
          </w:p>
        </w:tc>
        <w:tc>
          <w:tcPr>
            <w:tcW w:w="2268" w:type="dxa"/>
          </w:tcPr>
          <w:p w:rsidR="00A24E25" w:rsidRDefault="0016254C" w:rsidP="00E5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24E25">
              <w:rPr>
                <w:rFonts w:ascii="Times New Roman" w:hAnsi="Times New Roman" w:cs="Times New Roman"/>
                <w:sz w:val="24"/>
                <w:szCs w:val="24"/>
              </w:rPr>
              <w:t>прель-май 2017 г.</w:t>
            </w:r>
          </w:p>
        </w:tc>
      </w:tr>
    </w:tbl>
    <w:p w:rsidR="00546608" w:rsidRDefault="00546608" w:rsidP="00034E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E25" w:rsidRDefault="00A24E25" w:rsidP="00034E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4E74" w:rsidRPr="00546608" w:rsidRDefault="00034E74" w:rsidP="00034E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34E74" w:rsidRPr="00546608" w:rsidSect="005466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ADF"/>
    <w:multiLevelType w:val="hybridMultilevel"/>
    <w:tmpl w:val="B08A3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6608"/>
    <w:rsid w:val="00010305"/>
    <w:rsid w:val="00015AD4"/>
    <w:rsid w:val="00034E74"/>
    <w:rsid w:val="00143044"/>
    <w:rsid w:val="0016254C"/>
    <w:rsid w:val="00175DA5"/>
    <w:rsid w:val="00193C4C"/>
    <w:rsid w:val="002D6577"/>
    <w:rsid w:val="003D0238"/>
    <w:rsid w:val="00485B9C"/>
    <w:rsid w:val="00546608"/>
    <w:rsid w:val="00632D26"/>
    <w:rsid w:val="0067570F"/>
    <w:rsid w:val="006D2B09"/>
    <w:rsid w:val="0073606A"/>
    <w:rsid w:val="00754F7A"/>
    <w:rsid w:val="00765FED"/>
    <w:rsid w:val="008002BA"/>
    <w:rsid w:val="008A7A81"/>
    <w:rsid w:val="009A5611"/>
    <w:rsid w:val="00A24E25"/>
    <w:rsid w:val="00A65D14"/>
    <w:rsid w:val="00B96ED2"/>
    <w:rsid w:val="00C15184"/>
    <w:rsid w:val="00EE3B3F"/>
    <w:rsid w:val="00F3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BaksheevaYuN</dc:creator>
  <cp:lastModifiedBy>Макс</cp:lastModifiedBy>
  <cp:revision>2</cp:revision>
  <cp:lastPrinted>2016-06-29T03:57:00Z</cp:lastPrinted>
  <dcterms:created xsi:type="dcterms:W3CDTF">2017-01-15T13:17:00Z</dcterms:created>
  <dcterms:modified xsi:type="dcterms:W3CDTF">2017-01-15T13:17:00Z</dcterms:modified>
</cp:coreProperties>
</file>