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6A" w:rsidRPr="002F696A" w:rsidRDefault="002F696A" w:rsidP="002F696A">
      <w:pPr>
        <w:spacing w:after="0" w:line="240" w:lineRule="auto"/>
        <w:jc w:val="right"/>
        <w:outlineLvl w:val="0"/>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Приложение 1</w:t>
      </w:r>
    </w:p>
    <w:p w:rsidR="002F696A" w:rsidRPr="002F696A" w:rsidRDefault="002F696A" w:rsidP="002F696A">
      <w:pPr>
        <w:spacing w:after="0" w:line="240" w:lineRule="auto"/>
        <w:jc w:val="right"/>
        <w:outlineLvl w:val="0"/>
        <w:rPr>
          <w:rFonts w:ascii="Times New Roman" w:eastAsia="Times New Roman" w:hAnsi="Times New Roman" w:cs="Times New Roman"/>
          <w:b/>
          <w:sz w:val="24"/>
          <w:szCs w:val="24"/>
          <w:lang w:eastAsia="ru-RU"/>
        </w:rPr>
      </w:pPr>
    </w:p>
    <w:p w:rsidR="002F696A" w:rsidRPr="002F696A" w:rsidRDefault="002F696A" w:rsidP="002F696A">
      <w:pPr>
        <w:spacing w:after="0" w:line="240" w:lineRule="auto"/>
        <w:jc w:val="center"/>
        <w:outlineLvl w:val="0"/>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МИНИСТЕРСТВО ОБРАЗОВАНИЯ И НАУКИ РОССИЙСКОЙ ФЕДЕРАЦИИ</w:t>
      </w:r>
    </w:p>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высшего образования </w:t>
      </w:r>
    </w:p>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«Забайкальский государственный университет»</w:t>
      </w:r>
    </w:p>
    <w:p w:rsidR="002F696A" w:rsidRPr="002F696A" w:rsidRDefault="002F696A" w:rsidP="002F696A">
      <w:pPr>
        <w:spacing w:after="0" w:line="240" w:lineRule="auto"/>
        <w:jc w:val="center"/>
        <w:outlineLvl w:val="0"/>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(ФГБОУ ВО «</w:t>
      </w:r>
      <w:proofErr w:type="spellStart"/>
      <w:r w:rsidRPr="002F696A">
        <w:rPr>
          <w:rFonts w:ascii="Times New Roman" w:eastAsia="Times New Roman" w:hAnsi="Times New Roman" w:cs="Times New Roman"/>
          <w:sz w:val="24"/>
          <w:szCs w:val="24"/>
          <w:lang w:eastAsia="ru-RU"/>
        </w:rPr>
        <w:t>ЗабГУ</w:t>
      </w:r>
      <w:proofErr w:type="spellEnd"/>
      <w:r w:rsidRPr="002F696A">
        <w:rPr>
          <w:rFonts w:ascii="Times New Roman" w:eastAsia="Times New Roman" w:hAnsi="Times New Roman" w:cs="Times New Roman"/>
          <w:sz w:val="24"/>
          <w:szCs w:val="24"/>
          <w:lang w:eastAsia="ru-RU"/>
        </w:rPr>
        <w:t>»)</w:t>
      </w:r>
    </w:p>
    <w:p w:rsidR="002F696A" w:rsidRPr="002F696A" w:rsidRDefault="002F696A" w:rsidP="002F696A">
      <w:pPr>
        <w:spacing w:after="0" w:line="360" w:lineRule="auto"/>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Факультет </w:t>
      </w:r>
      <w:r w:rsidRPr="002F696A">
        <w:rPr>
          <w:rFonts w:ascii="Times New Roman" w:eastAsia="Times New Roman" w:hAnsi="Times New Roman" w:cs="Times New Roman"/>
          <w:sz w:val="28"/>
          <w:szCs w:val="28"/>
          <w:u w:val="single"/>
          <w:lang w:eastAsia="ru-RU"/>
        </w:rPr>
        <w:t>филологии и массовых коммуникаций</w:t>
      </w:r>
    </w:p>
    <w:p w:rsidR="002F696A" w:rsidRPr="002F696A" w:rsidRDefault="002F696A" w:rsidP="002F696A">
      <w:pPr>
        <w:spacing w:after="0" w:line="36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8"/>
          <w:szCs w:val="28"/>
          <w:lang w:eastAsia="ru-RU"/>
        </w:rPr>
        <w:t>Кафедра</w:t>
      </w:r>
      <w:r w:rsidRPr="002F696A">
        <w:rPr>
          <w:rFonts w:ascii="Times New Roman" w:eastAsia="Times New Roman" w:hAnsi="Times New Roman" w:cs="Times New Roman"/>
          <w:sz w:val="24"/>
          <w:szCs w:val="24"/>
          <w:lang w:eastAsia="ru-RU"/>
        </w:rPr>
        <w:t xml:space="preserve"> </w:t>
      </w:r>
      <w:r w:rsidRPr="002F696A">
        <w:rPr>
          <w:rFonts w:ascii="Times New Roman" w:eastAsia="Times New Roman" w:hAnsi="Times New Roman" w:cs="Times New Roman"/>
          <w:sz w:val="28"/>
          <w:szCs w:val="28"/>
          <w:u w:val="single"/>
          <w:lang w:eastAsia="ru-RU"/>
        </w:rPr>
        <w:t>иностранных языков (гуманитарно-педагогическое направление)</w:t>
      </w:r>
    </w:p>
    <w:p w:rsidR="002F696A" w:rsidRPr="002F696A" w:rsidRDefault="002F696A" w:rsidP="002F696A">
      <w:pPr>
        <w:spacing w:after="0" w:line="240" w:lineRule="auto"/>
        <w:jc w:val="center"/>
        <w:outlineLvl w:val="0"/>
        <w:rPr>
          <w:rFonts w:ascii="Times New Roman" w:eastAsia="Times New Roman" w:hAnsi="Times New Roman" w:cs="Times New Roman"/>
          <w:sz w:val="24"/>
          <w:szCs w:val="24"/>
          <w:lang w:eastAsia="ru-RU"/>
        </w:rPr>
      </w:pPr>
    </w:p>
    <w:p w:rsidR="002F696A" w:rsidRPr="002F696A" w:rsidRDefault="002F696A" w:rsidP="002F696A">
      <w:pPr>
        <w:spacing w:after="0" w:line="240" w:lineRule="auto"/>
        <w:jc w:val="center"/>
        <w:outlineLvl w:val="0"/>
        <w:rPr>
          <w:rFonts w:ascii="Times New Roman" w:eastAsia="Times New Roman" w:hAnsi="Times New Roman" w:cs="Times New Roman"/>
          <w:sz w:val="28"/>
          <w:szCs w:val="28"/>
          <w:lang w:eastAsia="ru-RU"/>
        </w:rPr>
      </w:pPr>
    </w:p>
    <w:p w:rsidR="002F696A" w:rsidRPr="002F696A" w:rsidRDefault="002F696A" w:rsidP="002F696A">
      <w:pPr>
        <w:spacing w:after="0" w:line="240" w:lineRule="auto"/>
        <w:jc w:val="center"/>
        <w:outlineLvl w:val="0"/>
        <w:rPr>
          <w:rFonts w:ascii="Times New Roman" w:eastAsia="Times New Roman" w:hAnsi="Times New Roman" w:cs="Times New Roman"/>
          <w:b/>
          <w:spacing w:val="24"/>
          <w:sz w:val="40"/>
          <w:szCs w:val="40"/>
          <w:lang w:eastAsia="ru-RU"/>
        </w:rPr>
      </w:pPr>
      <w:r w:rsidRPr="002F696A">
        <w:rPr>
          <w:rFonts w:ascii="Times New Roman" w:eastAsia="Times New Roman" w:hAnsi="Times New Roman" w:cs="Times New Roman"/>
          <w:b/>
          <w:spacing w:val="24"/>
          <w:sz w:val="40"/>
          <w:szCs w:val="40"/>
          <w:lang w:eastAsia="ru-RU"/>
        </w:rPr>
        <w:t xml:space="preserve">УЧЕБНЫЕ МАТЕРИАЛЫ </w:t>
      </w:r>
    </w:p>
    <w:p w:rsidR="002F696A" w:rsidRPr="002F696A" w:rsidRDefault="002F696A" w:rsidP="002F696A">
      <w:pPr>
        <w:spacing w:after="0" w:line="240" w:lineRule="auto"/>
        <w:jc w:val="center"/>
        <w:outlineLvl w:val="0"/>
        <w:rPr>
          <w:rFonts w:ascii="Times New Roman" w:eastAsia="Times New Roman" w:hAnsi="Times New Roman" w:cs="Times New Roman"/>
          <w:sz w:val="28"/>
          <w:szCs w:val="28"/>
          <w:lang w:eastAsia="ru-RU"/>
        </w:rPr>
      </w:pPr>
      <w:r w:rsidRPr="002F696A">
        <w:rPr>
          <w:rFonts w:ascii="Times New Roman" w:eastAsia="Times New Roman" w:hAnsi="Times New Roman" w:cs="Times New Roman"/>
          <w:b/>
          <w:spacing w:val="24"/>
          <w:sz w:val="28"/>
          <w:szCs w:val="28"/>
          <w:lang w:eastAsia="ru-RU"/>
        </w:rPr>
        <w:t>для студентов заочной формы обучения</w:t>
      </w:r>
    </w:p>
    <w:p w:rsidR="002F696A" w:rsidRPr="002F696A" w:rsidRDefault="002F696A" w:rsidP="002F696A">
      <w:pPr>
        <w:spacing w:after="0" w:line="240" w:lineRule="auto"/>
        <w:jc w:val="center"/>
        <w:outlineLvl w:val="0"/>
        <w:rPr>
          <w:rFonts w:ascii="Times New Roman" w:eastAsia="Times New Roman" w:hAnsi="Times New Roman" w:cs="Times New Roman"/>
          <w:sz w:val="28"/>
          <w:szCs w:val="28"/>
          <w:lang w:eastAsia="ru-RU"/>
        </w:rPr>
      </w:pPr>
    </w:p>
    <w:p w:rsidR="002F696A" w:rsidRPr="002F696A" w:rsidRDefault="002F696A" w:rsidP="002F696A">
      <w:pPr>
        <w:spacing w:after="0" w:line="240" w:lineRule="auto"/>
        <w:jc w:val="center"/>
        <w:rPr>
          <w:rFonts w:ascii="Times New Roman" w:eastAsia="Times New Roman" w:hAnsi="Times New Roman" w:cs="Times New Roman"/>
          <w:sz w:val="32"/>
          <w:szCs w:val="32"/>
          <w:u w:val="single"/>
          <w:lang w:eastAsia="ru-RU"/>
        </w:rPr>
      </w:pPr>
      <w:r w:rsidRPr="002F696A">
        <w:rPr>
          <w:rFonts w:ascii="Times New Roman" w:eastAsia="Times New Roman" w:hAnsi="Times New Roman" w:cs="Times New Roman"/>
          <w:sz w:val="32"/>
          <w:szCs w:val="32"/>
          <w:u w:val="single"/>
          <w:lang w:eastAsia="ru-RU"/>
        </w:rPr>
        <w:t xml:space="preserve">по </w:t>
      </w:r>
      <w:r>
        <w:rPr>
          <w:rFonts w:ascii="Times New Roman" w:eastAsia="Times New Roman" w:hAnsi="Times New Roman" w:cs="Times New Roman"/>
          <w:sz w:val="32"/>
          <w:szCs w:val="32"/>
          <w:u w:val="single"/>
          <w:lang w:eastAsia="ru-RU"/>
        </w:rPr>
        <w:t xml:space="preserve">деловому </w:t>
      </w:r>
      <w:r w:rsidRPr="002F696A">
        <w:rPr>
          <w:rFonts w:ascii="Times New Roman" w:eastAsia="Times New Roman" w:hAnsi="Times New Roman" w:cs="Times New Roman"/>
          <w:sz w:val="32"/>
          <w:szCs w:val="32"/>
          <w:u w:val="single"/>
          <w:lang w:eastAsia="ru-RU"/>
        </w:rPr>
        <w:t>иностранному языку</w:t>
      </w:r>
    </w:p>
    <w:p w:rsidR="002F696A" w:rsidRPr="002F696A" w:rsidRDefault="002F696A" w:rsidP="002F696A">
      <w:pPr>
        <w:spacing w:after="0" w:line="240" w:lineRule="auto"/>
        <w:jc w:val="center"/>
        <w:rPr>
          <w:rFonts w:ascii="Times New Roman" w:eastAsia="Times New Roman" w:hAnsi="Times New Roman" w:cs="Times New Roman"/>
          <w:sz w:val="28"/>
          <w:szCs w:val="28"/>
          <w:vertAlign w:val="superscript"/>
          <w:lang w:eastAsia="ru-RU"/>
        </w:rPr>
      </w:pPr>
      <w:r w:rsidRPr="002F696A">
        <w:rPr>
          <w:rFonts w:ascii="Times New Roman" w:eastAsia="Times New Roman" w:hAnsi="Times New Roman" w:cs="Times New Roman"/>
          <w:sz w:val="28"/>
          <w:szCs w:val="28"/>
          <w:vertAlign w:val="superscript"/>
          <w:lang w:eastAsia="ru-RU"/>
        </w:rPr>
        <w:t>наименование дисциплины (модуля)</w:t>
      </w:r>
    </w:p>
    <w:p w:rsidR="002F696A" w:rsidRPr="002F696A" w:rsidRDefault="002F696A" w:rsidP="002F696A">
      <w:pPr>
        <w:spacing w:after="0" w:line="240" w:lineRule="auto"/>
        <w:jc w:val="center"/>
        <w:rPr>
          <w:rFonts w:ascii="Times New Roman" w:eastAsia="Times New Roman" w:hAnsi="Times New Roman" w:cs="Times New Roman"/>
          <w:sz w:val="28"/>
          <w:szCs w:val="28"/>
          <w:lang w:eastAsia="ru-RU"/>
        </w:rPr>
      </w:pPr>
    </w:p>
    <w:p w:rsidR="002F696A" w:rsidRPr="002F696A" w:rsidRDefault="002F696A" w:rsidP="002F696A">
      <w:pPr>
        <w:spacing w:after="0" w:line="360" w:lineRule="auto"/>
        <w:jc w:val="both"/>
        <w:outlineLvl w:val="0"/>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для направления подготовки (специальности) </w:t>
      </w:r>
    </w:p>
    <w:p w:rsidR="002F696A" w:rsidRPr="002F696A" w:rsidRDefault="002A17B7" w:rsidP="002F696A">
      <w:pPr>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37</w:t>
      </w:r>
      <w:r w:rsidR="002F696A">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3</w:t>
      </w:r>
      <w:r w:rsidR="002F696A">
        <w:rPr>
          <w:rFonts w:ascii="Times New Roman" w:eastAsia="Times New Roman" w:hAnsi="Times New Roman" w:cs="Times New Roman"/>
          <w:sz w:val="28"/>
          <w:szCs w:val="28"/>
          <w:u w:val="single"/>
          <w:lang w:eastAsia="ru-RU"/>
        </w:rPr>
        <w:t xml:space="preserve">.01 </w:t>
      </w:r>
      <w:r>
        <w:rPr>
          <w:rFonts w:ascii="Times New Roman" w:eastAsia="Times New Roman" w:hAnsi="Times New Roman" w:cs="Times New Roman"/>
          <w:sz w:val="28"/>
          <w:szCs w:val="28"/>
          <w:u w:val="single"/>
          <w:lang w:eastAsia="ru-RU"/>
        </w:rPr>
        <w:t>Психология</w:t>
      </w:r>
      <w:r w:rsidR="002F696A" w:rsidRPr="002F696A">
        <w:rPr>
          <w:rFonts w:ascii="Times New Roman" w:eastAsia="Times New Roman" w:hAnsi="Times New Roman" w:cs="Times New Roman"/>
          <w:sz w:val="28"/>
          <w:szCs w:val="28"/>
          <w:u w:val="single"/>
          <w:lang w:eastAsia="ru-RU"/>
        </w:rPr>
        <w:t xml:space="preserve">. </w:t>
      </w:r>
      <w:r w:rsidR="002F696A">
        <w:rPr>
          <w:rFonts w:ascii="Times New Roman" w:eastAsia="Times New Roman" w:hAnsi="Times New Roman" w:cs="Times New Roman"/>
          <w:sz w:val="28"/>
          <w:szCs w:val="28"/>
          <w:u w:val="single"/>
          <w:lang w:eastAsia="ru-RU"/>
        </w:rPr>
        <w:t xml:space="preserve">Магистерская программа </w:t>
      </w:r>
      <w:r>
        <w:rPr>
          <w:rFonts w:ascii="Times New Roman" w:eastAsia="Times New Roman" w:hAnsi="Times New Roman" w:cs="Times New Roman"/>
          <w:sz w:val="28"/>
          <w:szCs w:val="28"/>
          <w:u w:val="single"/>
          <w:lang w:eastAsia="ru-RU"/>
        </w:rPr>
        <w:t>«Общая психология»</w:t>
      </w:r>
    </w:p>
    <w:p w:rsidR="002F696A" w:rsidRPr="002F696A" w:rsidRDefault="002F696A" w:rsidP="002F696A">
      <w:pPr>
        <w:spacing w:after="0" w:line="240" w:lineRule="auto"/>
        <w:jc w:val="center"/>
        <w:rPr>
          <w:rFonts w:ascii="Times New Roman" w:eastAsia="Times New Roman" w:hAnsi="Times New Roman" w:cs="Times New Roman"/>
          <w:sz w:val="28"/>
          <w:szCs w:val="28"/>
          <w:vertAlign w:val="superscript"/>
          <w:lang w:eastAsia="ru-RU"/>
        </w:rPr>
      </w:pPr>
      <w:r w:rsidRPr="002F696A">
        <w:rPr>
          <w:rFonts w:ascii="Times New Roman" w:eastAsia="Times New Roman" w:hAnsi="Times New Roman" w:cs="Times New Roman"/>
          <w:sz w:val="28"/>
          <w:szCs w:val="28"/>
          <w:vertAlign w:val="superscript"/>
          <w:lang w:eastAsia="ru-RU"/>
        </w:rPr>
        <w:t>код и наименование направления подготовки (специальности)</w:t>
      </w:r>
    </w:p>
    <w:p w:rsidR="002F696A" w:rsidRPr="002F696A" w:rsidRDefault="002F696A" w:rsidP="002F696A">
      <w:pPr>
        <w:spacing w:after="0" w:line="240" w:lineRule="auto"/>
        <w:jc w:val="both"/>
        <w:outlineLvl w:val="0"/>
        <w:rPr>
          <w:rFonts w:ascii="Times New Roman" w:eastAsia="Times New Roman" w:hAnsi="Times New Roman" w:cs="Times New Roman"/>
          <w:sz w:val="28"/>
          <w:szCs w:val="28"/>
          <w:lang w:eastAsia="ru-RU"/>
        </w:rPr>
      </w:pPr>
    </w:p>
    <w:p w:rsidR="002F696A" w:rsidRPr="002F696A" w:rsidRDefault="002F696A" w:rsidP="002F696A">
      <w:pPr>
        <w:spacing w:after="0" w:line="240" w:lineRule="auto"/>
        <w:ind w:firstLine="567"/>
        <w:rPr>
          <w:rFonts w:ascii="Times New Roman" w:eastAsia="Times New Roman" w:hAnsi="Times New Roman" w:cs="Times New Roman"/>
          <w:sz w:val="28"/>
          <w:szCs w:val="28"/>
          <w:lang w:eastAsia="ru-RU"/>
        </w:rPr>
      </w:pPr>
    </w:p>
    <w:p w:rsidR="002F696A" w:rsidRPr="002F696A" w:rsidRDefault="002F696A" w:rsidP="002F696A">
      <w:pPr>
        <w:spacing w:after="0" w:line="240" w:lineRule="auto"/>
        <w:ind w:firstLine="567"/>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Общая трудоемкость дисциплины (модуля) </w:t>
      </w:r>
    </w:p>
    <w:p w:rsidR="002F696A" w:rsidRPr="002F696A" w:rsidRDefault="002F696A" w:rsidP="002F696A">
      <w:pPr>
        <w:spacing w:after="0" w:line="240" w:lineRule="auto"/>
        <w:ind w:firstLine="567"/>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2F696A" w:rsidRPr="002F696A" w:rsidTr="00D0132B">
        <w:tc>
          <w:tcPr>
            <w:tcW w:w="5070" w:type="dxa"/>
            <w:vMerge w:val="restart"/>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Виды занятий</w:t>
            </w:r>
          </w:p>
        </w:tc>
        <w:tc>
          <w:tcPr>
            <w:tcW w:w="3402" w:type="dxa"/>
            <w:gridSpan w:val="3"/>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Распределение по семестрам </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в часах </w:t>
            </w:r>
          </w:p>
        </w:tc>
        <w:tc>
          <w:tcPr>
            <w:tcW w:w="992" w:type="dxa"/>
            <w:vMerge w:val="restart"/>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Всего часов</w:t>
            </w:r>
          </w:p>
        </w:tc>
      </w:tr>
      <w:tr w:rsidR="002F696A" w:rsidRPr="002F696A" w:rsidTr="00D0132B">
        <w:tc>
          <w:tcPr>
            <w:tcW w:w="5070" w:type="dxa"/>
            <w:vMerge/>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1</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семестр</w:t>
            </w: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2</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семестр</w:t>
            </w: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3</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семестр</w:t>
            </w:r>
          </w:p>
        </w:tc>
        <w:tc>
          <w:tcPr>
            <w:tcW w:w="992" w:type="dxa"/>
            <w:vMerge/>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c>
          <w:tcPr>
            <w:tcW w:w="5070"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1</w:t>
            </w: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2</w:t>
            </w:r>
          </w:p>
        </w:tc>
        <w:tc>
          <w:tcPr>
            <w:tcW w:w="1134" w:type="dxa"/>
            <w:vAlign w:val="center"/>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vAlign w:val="center"/>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vAlign w:val="center"/>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Общая трудоемкость</w:t>
            </w:r>
          </w:p>
        </w:tc>
        <w:tc>
          <w:tcPr>
            <w:tcW w:w="1134" w:type="dxa"/>
            <w:vAlign w:val="bottom"/>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Аудиторные занятия, в </w:t>
            </w:r>
            <w:proofErr w:type="spellStart"/>
            <w:r w:rsidRPr="002F696A">
              <w:rPr>
                <w:rFonts w:ascii="Times New Roman" w:eastAsia="Times New Roman" w:hAnsi="Times New Roman" w:cs="Times New Roman"/>
                <w:sz w:val="24"/>
                <w:szCs w:val="24"/>
                <w:lang w:eastAsia="ru-RU"/>
              </w:rPr>
              <w:t>т.ч</w:t>
            </w:r>
            <w:proofErr w:type="spellEnd"/>
            <w:r w:rsidRPr="002F696A">
              <w:rPr>
                <w:rFonts w:ascii="Times New Roman" w:eastAsia="Times New Roman" w:hAnsi="Times New Roman" w:cs="Times New Roman"/>
                <w:sz w:val="24"/>
                <w:szCs w:val="24"/>
                <w:lang w:eastAsia="ru-RU"/>
              </w:rPr>
              <w:t>.:</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ind w:firstLine="709"/>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лекционные (ЛК)</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ind w:firstLine="709"/>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практические (семинарские) (ПЗ, СЗ)</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ind w:firstLine="709"/>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лабораторные (ЛР)</w:t>
            </w:r>
          </w:p>
        </w:tc>
        <w:tc>
          <w:tcPr>
            <w:tcW w:w="1134" w:type="dxa"/>
            <w:vAlign w:val="bottom"/>
          </w:tcPr>
          <w:p w:rsidR="002F696A" w:rsidRPr="002F696A" w:rsidRDefault="002F696A" w:rsidP="002A17B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A17B7">
              <w:rPr>
                <w:rFonts w:ascii="Times New Roman" w:eastAsia="Times New Roman" w:hAnsi="Times New Roman" w:cs="Times New Roman"/>
                <w:sz w:val="24"/>
                <w:szCs w:val="24"/>
                <w:lang w:eastAsia="ru-RU"/>
              </w:rPr>
              <w:t>0</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Самостоятельная работа студентов (СРС)</w:t>
            </w:r>
          </w:p>
        </w:tc>
        <w:tc>
          <w:tcPr>
            <w:tcW w:w="1134" w:type="dxa"/>
            <w:vAlign w:val="bottom"/>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F696A">
              <w:rPr>
                <w:rFonts w:ascii="Times New Roman" w:eastAsia="Times New Roman" w:hAnsi="Times New Roman" w:cs="Times New Roman"/>
                <w:sz w:val="24"/>
                <w:szCs w:val="24"/>
                <w:lang w:eastAsia="ru-RU"/>
              </w:rPr>
              <w:t>2</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Форма промежуточного контроля в семестре*</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Курсовая работа (курсовой проект) (</w:t>
            </w:r>
            <w:proofErr w:type="gramStart"/>
            <w:r w:rsidRPr="002F696A">
              <w:rPr>
                <w:rFonts w:ascii="Times New Roman" w:eastAsia="Times New Roman" w:hAnsi="Times New Roman" w:cs="Times New Roman"/>
                <w:sz w:val="24"/>
                <w:szCs w:val="24"/>
                <w:lang w:eastAsia="ru-RU"/>
              </w:rPr>
              <w:t>КР</w:t>
            </w:r>
            <w:proofErr w:type="gramEnd"/>
            <w:r w:rsidRPr="002F696A">
              <w:rPr>
                <w:rFonts w:ascii="Times New Roman" w:eastAsia="Times New Roman" w:hAnsi="Times New Roman" w:cs="Times New Roman"/>
                <w:sz w:val="24"/>
                <w:szCs w:val="24"/>
                <w:lang w:eastAsia="ru-RU"/>
              </w:rPr>
              <w:t>, КП)</w:t>
            </w:r>
          </w:p>
        </w:tc>
        <w:tc>
          <w:tcPr>
            <w:tcW w:w="1134"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r>
    </w:tbl>
    <w:p w:rsidR="002F696A" w:rsidRPr="002F696A" w:rsidRDefault="002F696A" w:rsidP="002F696A">
      <w:pPr>
        <w:spacing w:after="100" w:afterAutospacing="1" w:line="360" w:lineRule="auto"/>
        <w:jc w:val="center"/>
        <w:rPr>
          <w:rFonts w:ascii="Times New Roman" w:eastAsia="Times New Roman" w:hAnsi="Times New Roman" w:cs="Times New Roman"/>
          <w:b/>
          <w:sz w:val="32"/>
          <w:szCs w:val="32"/>
          <w:lang w:eastAsia="ru-RU"/>
        </w:rPr>
      </w:pPr>
      <w:r w:rsidRPr="002F696A">
        <w:rPr>
          <w:rFonts w:ascii="Times New Roman" w:eastAsia="Times New Roman" w:hAnsi="Times New Roman" w:cs="Times New Roman"/>
          <w:b/>
          <w:sz w:val="28"/>
          <w:szCs w:val="28"/>
          <w:lang w:eastAsia="ru-RU"/>
        </w:rPr>
        <w:br w:type="page"/>
      </w:r>
      <w:r w:rsidRPr="002F696A">
        <w:rPr>
          <w:rFonts w:ascii="Times New Roman" w:eastAsia="Times New Roman" w:hAnsi="Times New Roman" w:cs="Times New Roman"/>
          <w:b/>
          <w:sz w:val="32"/>
          <w:szCs w:val="32"/>
          <w:lang w:eastAsia="ru-RU"/>
        </w:rPr>
        <w:lastRenderedPageBreak/>
        <w:t>Краткое содержание курса</w:t>
      </w:r>
    </w:p>
    <w:tbl>
      <w:tblPr>
        <w:tblStyle w:val="a6"/>
        <w:tblW w:w="9001" w:type="dxa"/>
        <w:tblInd w:w="208" w:type="dxa"/>
        <w:tblLook w:val="01E0" w:firstRow="1" w:lastRow="1" w:firstColumn="1" w:lastColumn="1" w:noHBand="0" w:noVBand="0"/>
      </w:tblPr>
      <w:tblGrid>
        <w:gridCol w:w="594"/>
        <w:gridCol w:w="8407"/>
      </w:tblGrid>
      <w:tr w:rsidR="002F696A" w:rsidRPr="002F696A" w:rsidTr="00D0132B">
        <w:tc>
          <w:tcPr>
            <w:tcW w:w="594" w:type="dxa"/>
            <w:vAlign w:val="center"/>
          </w:tcPr>
          <w:p w:rsidR="002F696A" w:rsidRPr="002F696A" w:rsidRDefault="002F696A" w:rsidP="002F696A">
            <w:pPr>
              <w:jc w:val="center"/>
              <w:rPr>
                <w:rFonts w:ascii="Times New Roman" w:eastAsia="Times New Roman" w:hAnsi="Times New Roman" w:cs="Times New Roman"/>
                <w:sz w:val="28"/>
                <w:szCs w:val="28"/>
              </w:rPr>
            </w:pPr>
            <w:r w:rsidRPr="002F696A">
              <w:rPr>
                <w:rFonts w:ascii="Times New Roman" w:eastAsia="Times New Roman" w:hAnsi="Times New Roman" w:cs="Times New Roman"/>
                <w:sz w:val="28"/>
                <w:szCs w:val="28"/>
              </w:rPr>
              <w:t xml:space="preserve">№ </w:t>
            </w:r>
            <w:proofErr w:type="gramStart"/>
            <w:r w:rsidRPr="002F696A">
              <w:rPr>
                <w:rFonts w:ascii="Times New Roman" w:eastAsia="Times New Roman" w:hAnsi="Times New Roman" w:cs="Times New Roman"/>
                <w:sz w:val="28"/>
                <w:szCs w:val="28"/>
              </w:rPr>
              <w:t>п</w:t>
            </w:r>
            <w:proofErr w:type="gramEnd"/>
            <w:r w:rsidRPr="002F696A">
              <w:rPr>
                <w:rFonts w:ascii="Times New Roman" w:eastAsia="Times New Roman" w:hAnsi="Times New Roman" w:cs="Times New Roman"/>
                <w:sz w:val="28"/>
                <w:szCs w:val="28"/>
              </w:rPr>
              <w:t>/п</w:t>
            </w:r>
          </w:p>
        </w:tc>
        <w:tc>
          <w:tcPr>
            <w:tcW w:w="8407" w:type="dxa"/>
            <w:vAlign w:val="center"/>
          </w:tcPr>
          <w:p w:rsidR="002F696A" w:rsidRPr="002F696A" w:rsidRDefault="002F696A" w:rsidP="002F696A">
            <w:pPr>
              <w:jc w:val="center"/>
              <w:rPr>
                <w:rFonts w:ascii="Times New Roman" w:eastAsia="Times New Roman" w:hAnsi="Times New Roman" w:cs="Times New Roman"/>
                <w:sz w:val="28"/>
                <w:szCs w:val="28"/>
              </w:rPr>
            </w:pPr>
            <w:r w:rsidRPr="002F696A">
              <w:rPr>
                <w:rFonts w:ascii="Times New Roman" w:eastAsia="Times New Roman" w:hAnsi="Times New Roman" w:cs="Times New Roman"/>
                <w:sz w:val="28"/>
                <w:szCs w:val="28"/>
              </w:rPr>
              <w:t>Перечень изучаемых тем, разделов дисциплины (модуля).</w:t>
            </w:r>
          </w:p>
        </w:tc>
      </w:tr>
      <w:tr w:rsidR="002F696A" w:rsidRPr="002A17B7" w:rsidTr="00D0132B">
        <w:trPr>
          <w:trHeight w:val="860"/>
        </w:trPr>
        <w:tc>
          <w:tcPr>
            <w:tcW w:w="594" w:type="dxa"/>
          </w:tcPr>
          <w:p w:rsidR="002F696A" w:rsidRPr="002F696A" w:rsidRDefault="002F696A" w:rsidP="002F696A">
            <w:pPr>
              <w:numPr>
                <w:ilvl w:val="0"/>
                <w:numId w:val="1"/>
              </w:numPr>
              <w:spacing w:line="276" w:lineRule="auto"/>
              <w:jc w:val="center"/>
              <w:rPr>
                <w:rFonts w:ascii="Times New Roman" w:eastAsia="Times New Roman" w:hAnsi="Times New Roman" w:cs="Times New Roman"/>
                <w:sz w:val="28"/>
                <w:szCs w:val="28"/>
              </w:rPr>
            </w:pPr>
          </w:p>
        </w:tc>
        <w:tc>
          <w:tcPr>
            <w:tcW w:w="8407" w:type="dxa"/>
            <w:vAlign w:val="center"/>
          </w:tcPr>
          <w:p w:rsidR="002F696A" w:rsidRPr="00B21CA4" w:rsidRDefault="00B21CA4" w:rsidP="00332439">
            <w:pPr>
              <w:rPr>
                <w:rFonts w:ascii="Times New Roman" w:hAnsi="Times New Roman" w:cs="Times New Roman"/>
                <w:sz w:val="28"/>
                <w:szCs w:val="28"/>
              </w:rPr>
            </w:pPr>
            <w:r w:rsidRPr="00B21CA4">
              <w:rPr>
                <w:rFonts w:ascii="Times New Roman" w:hAnsi="Times New Roman" w:cs="Times New Roman"/>
                <w:sz w:val="28"/>
                <w:szCs w:val="28"/>
              </w:rPr>
              <w:t xml:space="preserve">Установление деловых контактов. </w:t>
            </w:r>
            <w:r w:rsidRPr="00B21CA4">
              <w:rPr>
                <w:rFonts w:ascii="Times New Roman" w:hAnsi="Times New Roman" w:cs="Times New Roman"/>
                <w:sz w:val="28"/>
                <w:szCs w:val="28"/>
                <w:lang w:val="en-US"/>
              </w:rPr>
              <w:t>Making</w:t>
            </w:r>
            <w:r w:rsidRPr="00B21CA4">
              <w:rPr>
                <w:rFonts w:ascii="Times New Roman" w:hAnsi="Times New Roman" w:cs="Times New Roman"/>
                <w:sz w:val="28"/>
                <w:szCs w:val="28"/>
              </w:rPr>
              <w:t xml:space="preserve"> </w:t>
            </w:r>
            <w:r w:rsidRPr="00B21CA4">
              <w:rPr>
                <w:rFonts w:ascii="Times New Roman" w:hAnsi="Times New Roman" w:cs="Times New Roman"/>
                <w:sz w:val="28"/>
                <w:szCs w:val="28"/>
                <w:lang w:val="en-US"/>
              </w:rPr>
              <w:t>contacts</w:t>
            </w:r>
            <w:r w:rsidRPr="00B21CA4">
              <w:rPr>
                <w:rFonts w:ascii="Times New Roman" w:hAnsi="Times New Roman" w:cs="Times New Roman"/>
                <w:sz w:val="28"/>
                <w:szCs w:val="28"/>
              </w:rPr>
              <w:t>.</w:t>
            </w:r>
          </w:p>
        </w:tc>
      </w:tr>
      <w:tr w:rsidR="00B21CA4" w:rsidRPr="00CC4659" w:rsidTr="00D0132B">
        <w:trPr>
          <w:trHeight w:val="860"/>
        </w:trPr>
        <w:tc>
          <w:tcPr>
            <w:tcW w:w="594" w:type="dxa"/>
          </w:tcPr>
          <w:p w:rsidR="00B21CA4" w:rsidRPr="002F696A" w:rsidRDefault="00B21CA4" w:rsidP="002F696A">
            <w:pPr>
              <w:numPr>
                <w:ilvl w:val="0"/>
                <w:numId w:val="1"/>
              </w:numPr>
              <w:spacing w:line="276" w:lineRule="auto"/>
              <w:jc w:val="center"/>
              <w:rPr>
                <w:rFonts w:ascii="Times New Roman" w:eastAsia="Times New Roman" w:hAnsi="Times New Roman" w:cs="Times New Roman"/>
                <w:sz w:val="28"/>
                <w:szCs w:val="28"/>
              </w:rPr>
            </w:pPr>
          </w:p>
        </w:tc>
        <w:tc>
          <w:tcPr>
            <w:tcW w:w="8407" w:type="dxa"/>
            <w:vAlign w:val="center"/>
          </w:tcPr>
          <w:p w:rsidR="00B21CA4" w:rsidRPr="00D04092" w:rsidRDefault="00B21CA4" w:rsidP="00332439">
            <w:pPr>
              <w:rPr>
                <w:rFonts w:ascii="Times New Roman" w:eastAsia="Times New Roman" w:hAnsi="Times New Roman" w:cs="Times New Roman"/>
                <w:sz w:val="28"/>
                <w:szCs w:val="28"/>
                <w:lang w:val="en-US"/>
              </w:rPr>
            </w:pPr>
            <w:r w:rsidRPr="00332439">
              <w:rPr>
                <w:rFonts w:ascii="Times New Roman" w:eastAsia="Times New Roman" w:hAnsi="Times New Roman" w:cs="Times New Roman"/>
                <w:sz w:val="28"/>
                <w:szCs w:val="28"/>
              </w:rPr>
              <w:t>Мои</w:t>
            </w:r>
            <w:r w:rsidRPr="00332439">
              <w:rPr>
                <w:rFonts w:ascii="Times New Roman" w:eastAsia="Times New Roman" w:hAnsi="Times New Roman" w:cs="Times New Roman"/>
                <w:sz w:val="28"/>
                <w:szCs w:val="28"/>
                <w:lang w:val="en-US"/>
              </w:rPr>
              <w:t xml:space="preserve"> </w:t>
            </w:r>
            <w:r w:rsidRPr="00332439">
              <w:rPr>
                <w:rFonts w:ascii="Times New Roman" w:eastAsia="Times New Roman" w:hAnsi="Times New Roman" w:cs="Times New Roman"/>
                <w:sz w:val="28"/>
                <w:szCs w:val="28"/>
              </w:rPr>
              <w:t>карьерные</w:t>
            </w:r>
            <w:r w:rsidRPr="00332439">
              <w:rPr>
                <w:rFonts w:ascii="Times New Roman" w:eastAsia="Times New Roman" w:hAnsi="Times New Roman" w:cs="Times New Roman"/>
                <w:sz w:val="28"/>
                <w:szCs w:val="28"/>
                <w:lang w:val="en-US"/>
              </w:rPr>
              <w:t xml:space="preserve"> </w:t>
            </w:r>
            <w:r w:rsidRPr="00332439">
              <w:rPr>
                <w:rFonts w:ascii="Times New Roman" w:eastAsia="Times New Roman" w:hAnsi="Times New Roman" w:cs="Times New Roman"/>
                <w:sz w:val="28"/>
                <w:szCs w:val="28"/>
              </w:rPr>
              <w:t>планы</w:t>
            </w:r>
            <w:r w:rsidRPr="0033243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My future career plans</w:t>
            </w:r>
            <w:r w:rsidRPr="00332439">
              <w:rPr>
                <w:rFonts w:ascii="Times New Roman" w:eastAsia="Times New Roman" w:hAnsi="Times New Roman" w:cs="Times New Roman"/>
                <w:sz w:val="28"/>
                <w:szCs w:val="28"/>
                <w:lang w:val="en-US"/>
              </w:rPr>
              <w:t>.</w:t>
            </w:r>
          </w:p>
        </w:tc>
      </w:tr>
      <w:tr w:rsidR="00B21CA4" w:rsidRPr="00B21CA4" w:rsidTr="00D0132B">
        <w:trPr>
          <w:trHeight w:val="860"/>
        </w:trPr>
        <w:tc>
          <w:tcPr>
            <w:tcW w:w="594" w:type="dxa"/>
          </w:tcPr>
          <w:p w:rsidR="00B21CA4" w:rsidRPr="00B21CA4" w:rsidRDefault="00B21CA4" w:rsidP="002F696A">
            <w:pPr>
              <w:numPr>
                <w:ilvl w:val="0"/>
                <w:numId w:val="1"/>
              </w:numPr>
              <w:spacing w:line="276" w:lineRule="auto"/>
              <w:jc w:val="center"/>
              <w:rPr>
                <w:rFonts w:ascii="Times New Roman" w:eastAsia="Times New Roman" w:hAnsi="Times New Roman" w:cs="Times New Roman"/>
                <w:sz w:val="28"/>
                <w:szCs w:val="28"/>
                <w:lang w:val="en-US"/>
              </w:rPr>
            </w:pPr>
          </w:p>
        </w:tc>
        <w:tc>
          <w:tcPr>
            <w:tcW w:w="8407" w:type="dxa"/>
            <w:vAlign w:val="center"/>
          </w:tcPr>
          <w:p w:rsidR="00B21CA4" w:rsidRPr="00B21CA4" w:rsidRDefault="00B21CA4" w:rsidP="00332439">
            <w:pPr>
              <w:rPr>
                <w:rFonts w:ascii="Times New Roman" w:eastAsia="Times New Roman" w:hAnsi="Times New Roman" w:cs="Times New Roman"/>
                <w:sz w:val="28"/>
                <w:szCs w:val="28"/>
              </w:rPr>
            </w:pPr>
            <w:r w:rsidRPr="00B21CA4">
              <w:rPr>
                <w:rFonts w:ascii="Times New Roman" w:hAnsi="Times New Roman" w:cs="Times New Roman"/>
                <w:sz w:val="28"/>
                <w:szCs w:val="28"/>
              </w:rPr>
              <w:t xml:space="preserve">Представление своих научных интересов. </w:t>
            </w:r>
            <w:r w:rsidRPr="00B21CA4">
              <w:rPr>
                <w:rFonts w:ascii="Times New Roman" w:hAnsi="Times New Roman" w:cs="Times New Roman"/>
                <w:sz w:val="28"/>
                <w:szCs w:val="28"/>
                <w:lang w:val="en-US"/>
              </w:rPr>
              <w:t>My</w:t>
            </w:r>
            <w:r w:rsidRPr="00B21CA4">
              <w:rPr>
                <w:rFonts w:ascii="Times New Roman" w:hAnsi="Times New Roman" w:cs="Times New Roman"/>
                <w:sz w:val="28"/>
                <w:szCs w:val="28"/>
              </w:rPr>
              <w:t xml:space="preserve"> </w:t>
            </w:r>
            <w:r w:rsidRPr="00B21CA4">
              <w:rPr>
                <w:rFonts w:ascii="Times New Roman" w:hAnsi="Times New Roman" w:cs="Times New Roman"/>
                <w:sz w:val="28"/>
                <w:szCs w:val="28"/>
                <w:lang w:val="en-US"/>
              </w:rPr>
              <w:t>research</w:t>
            </w:r>
            <w:r w:rsidRPr="00B21CA4">
              <w:rPr>
                <w:rFonts w:ascii="Times New Roman" w:hAnsi="Times New Roman" w:cs="Times New Roman"/>
                <w:sz w:val="28"/>
                <w:szCs w:val="28"/>
              </w:rPr>
              <w:t xml:space="preserve"> </w:t>
            </w:r>
            <w:r w:rsidRPr="00B21CA4">
              <w:rPr>
                <w:rFonts w:ascii="Times New Roman" w:hAnsi="Times New Roman" w:cs="Times New Roman"/>
                <w:sz w:val="28"/>
                <w:szCs w:val="28"/>
                <w:lang w:val="en-US"/>
              </w:rPr>
              <w:t>interests</w:t>
            </w:r>
            <w:r w:rsidRPr="00B21CA4">
              <w:rPr>
                <w:rFonts w:ascii="Times New Roman" w:hAnsi="Times New Roman" w:cs="Times New Roman"/>
                <w:sz w:val="28"/>
                <w:szCs w:val="28"/>
              </w:rPr>
              <w:t>.</w:t>
            </w:r>
          </w:p>
        </w:tc>
      </w:tr>
      <w:tr w:rsidR="00B21CA4" w:rsidRPr="00B21CA4" w:rsidTr="00D0132B">
        <w:trPr>
          <w:trHeight w:val="860"/>
        </w:trPr>
        <w:tc>
          <w:tcPr>
            <w:tcW w:w="594" w:type="dxa"/>
          </w:tcPr>
          <w:p w:rsidR="00B21CA4" w:rsidRPr="00B21CA4" w:rsidRDefault="00B21CA4" w:rsidP="002F696A">
            <w:pPr>
              <w:numPr>
                <w:ilvl w:val="0"/>
                <w:numId w:val="1"/>
              </w:numPr>
              <w:spacing w:line="276" w:lineRule="auto"/>
              <w:jc w:val="center"/>
              <w:rPr>
                <w:rFonts w:ascii="Times New Roman" w:eastAsia="Times New Roman" w:hAnsi="Times New Roman" w:cs="Times New Roman"/>
                <w:sz w:val="28"/>
                <w:szCs w:val="28"/>
              </w:rPr>
            </w:pPr>
          </w:p>
        </w:tc>
        <w:tc>
          <w:tcPr>
            <w:tcW w:w="8407" w:type="dxa"/>
            <w:vAlign w:val="center"/>
          </w:tcPr>
          <w:p w:rsidR="00B21CA4" w:rsidRPr="00B21CA4" w:rsidRDefault="00B21CA4" w:rsidP="00B21CA4">
            <w:pPr>
              <w:rPr>
                <w:rFonts w:ascii="Times New Roman" w:hAnsi="Times New Roman" w:cs="Times New Roman"/>
                <w:sz w:val="28"/>
                <w:szCs w:val="28"/>
                <w:lang w:val="en-US"/>
              </w:rPr>
            </w:pPr>
            <w:r w:rsidRPr="00B21CA4">
              <w:rPr>
                <w:rFonts w:ascii="Times New Roman" w:hAnsi="Times New Roman" w:cs="Times New Roman"/>
                <w:sz w:val="28"/>
                <w:szCs w:val="28"/>
              </w:rPr>
              <w:t xml:space="preserve">Участие в научной конференции. </w:t>
            </w:r>
            <w:r w:rsidRPr="00B21CA4">
              <w:rPr>
                <w:rFonts w:ascii="Times New Roman" w:hAnsi="Times New Roman" w:cs="Times New Roman"/>
                <w:sz w:val="28"/>
                <w:szCs w:val="28"/>
                <w:lang w:val="en-US"/>
              </w:rPr>
              <w:t>Participating in a conference.</w:t>
            </w:r>
          </w:p>
          <w:p w:rsidR="00B21CA4" w:rsidRPr="00B21CA4" w:rsidRDefault="00B21CA4" w:rsidP="00332439">
            <w:pPr>
              <w:rPr>
                <w:rFonts w:ascii="Times New Roman" w:eastAsia="Times New Roman" w:hAnsi="Times New Roman" w:cs="Times New Roman"/>
                <w:sz w:val="28"/>
                <w:szCs w:val="28"/>
              </w:rPr>
            </w:pPr>
          </w:p>
        </w:tc>
      </w:tr>
    </w:tbl>
    <w:p w:rsidR="002F696A" w:rsidRPr="00B21CA4" w:rsidRDefault="002F696A" w:rsidP="002F696A">
      <w:pPr>
        <w:spacing w:after="0" w:line="360" w:lineRule="auto"/>
        <w:jc w:val="both"/>
        <w:rPr>
          <w:rFonts w:ascii="Times New Roman" w:eastAsia="Times New Roman" w:hAnsi="Times New Roman" w:cs="Times New Roman"/>
          <w:sz w:val="28"/>
          <w:szCs w:val="28"/>
          <w:lang w:eastAsia="ru-RU"/>
        </w:rPr>
      </w:pPr>
    </w:p>
    <w:p w:rsidR="002F696A" w:rsidRPr="002F696A" w:rsidRDefault="002F696A" w:rsidP="002F696A">
      <w:pPr>
        <w:spacing w:after="100" w:afterAutospacing="1" w:line="360" w:lineRule="auto"/>
        <w:jc w:val="center"/>
        <w:rPr>
          <w:rFonts w:ascii="Times New Roman" w:eastAsia="Times New Roman" w:hAnsi="Times New Roman" w:cs="Times New Roman"/>
          <w:b/>
          <w:sz w:val="32"/>
          <w:szCs w:val="32"/>
          <w:lang w:eastAsia="ru-RU"/>
        </w:rPr>
      </w:pPr>
      <w:r w:rsidRPr="002F696A">
        <w:rPr>
          <w:rFonts w:ascii="Times New Roman" w:eastAsia="Times New Roman" w:hAnsi="Times New Roman" w:cs="Times New Roman"/>
          <w:b/>
          <w:sz w:val="32"/>
          <w:szCs w:val="32"/>
          <w:lang w:eastAsia="ru-RU"/>
        </w:rPr>
        <w:t xml:space="preserve">Форма текущего контроля </w:t>
      </w: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Exercise 1 Read and discuss the text.</w:t>
      </w:r>
    </w:p>
    <w:p w:rsidR="00461F7E" w:rsidRPr="00C205EA" w:rsidRDefault="00461F7E" w:rsidP="00461F7E">
      <w:pPr>
        <w:pStyle w:val="5"/>
        <w:spacing w:line="360" w:lineRule="auto"/>
        <w:jc w:val="center"/>
        <w:rPr>
          <w:rFonts w:ascii="Times New Roman" w:hAnsi="Times New Roman" w:cs="Times New Roman"/>
          <w:b/>
          <w:sz w:val="28"/>
          <w:szCs w:val="28"/>
          <w:lang w:val="en-US"/>
        </w:rPr>
      </w:pPr>
      <w:r w:rsidRPr="00C205EA">
        <w:rPr>
          <w:rFonts w:ascii="Times New Roman" w:hAnsi="Times New Roman" w:cs="Times New Roman"/>
          <w:b/>
          <w:sz w:val="28"/>
          <w:szCs w:val="28"/>
          <w:lang w:val="en-US"/>
        </w:rPr>
        <w:t>Small talk</w:t>
      </w:r>
    </w:p>
    <w:p w:rsidR="00461F7E" w:rsidRPr="00C205EA" w:rsidRDefault="00461F7E" w:rsidP="00461F7E">
      <w:pPr>
        <w:pStyle w:val="5"/>
        <w:spacing w:line="360" w:lineRule="auto"/>
        <w:ind w:firstLine="708"/>
        <w:jc w:val="both"/>
        <w:rPr>
          <w:rFonts w:ascii="Times New Roman" w:hAnsi="Times New Roman" w:cs="Times New Roman"/>
          <w:sz w:val="28"/>
          <w:szCs w:val="28"/>
          <w:lang w:val="en-US"/>
        </w:rPr>
      </w:pPr>
      <w:r w:rsidRPr="00C205EA">
        <w:rPr>
          <w:rFonts w:ascii="Times New Roman" w:hAnsi="Times New Roman" w:cs="Times New Roman"/>
          <w:sz w:val="28"/>
          <w:szCs w:val="28"/>
          <w:lang w:val="en-US"/>
        </w:rPr>
        <w:t>Welcoming visitors involves making people feel relaxed and comfortable in a new environment. An essential part of this is small talk - or making conversation, which is not directly concerned with reaching a business deal.</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Small</w:t>
      </w:r>
      <w:r>
        <w:rPr>
          <w:rFonts w:ascii="Times New Roman" w:hAnsi="Times New Roman" w:cs="Times New Roman"/>
          <w:sz w:val="28"/>
          <w:szCs w:val="28"/>
          <w:lang w:val="en-US"/>
        </w:rPr>
        <w:t xml:space="preserve"> talk is always useful </w:t>
      </w:r>
      <w:r w:rsidRPr="00CC09B6">
        <w:rPr>
          <w:rFonts w:ascii="Times New Roman" w:hAnsi="Times New Roman" w:cs="Times New Roman"/>
          <w:sz w:val="28"/>
          <w:szCs w:val="28"/>
          <w:lang w:val="en-US"/>
        </w:rPr>
        <w:t>at the beginning of a meeting, welcoming a</w:t>
      </w:r>
      <w:r>
        <w:rPr>
          <w:rFonts w:ascii="Times New Roman" w:hAnsi="Times New Roman" w:cs="Times New Roman"/>
          <w:sz w:val="28"/>
          <w:szCs w:val="28"/>
          <w:lang w:val="en-US"/>
        </w:rPr>
        <w:t xml:space="preserve"> visito</w:t>
      </w:r>
      <w:r w:rsidRPr="00CC09B6">
        <w:rPr>
          <w:rFonts w:ascii="Times New Roman" w:hAnsi="Times New Roman" w:cs="Times New Roman"/>
          <w:sz w:val="28"/>
          <w:szCs w:val="28"/>
          <w:lang w:val="en-US"/>
        </w:rPr>
        <w:t>r</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at other moments in a business relationship</w:t>
      </w:r>
      <w:r>
        <w:rPr>
          <w:rFonts w:ascii="Times New Roman" w:hAnsi="Times New Roman" w:cs="Times New Roman"/>
          <w:sz w:val="28"/>
          <w:szCs w:val="28"/>
          <w:lang w:val="en-US"/>
        </w:rPr>
        <w:t>. C</w:t>
      </w:r>
      <w:r w:rsidRPr="00CC09B6">
        <w:rPr>
          <w:rFonts w:ascii="Times New Roman" w:hAnsi="Times New Roman" w:cs="Times New Roman"/>
          <w:sz w:val="28"/>
          <w:szCs w:val="28"/>
          <w:lang w:val="en-US"/>
        </w:rPr>
        <w:t>onversation normally arises from</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the immediate physical environment: the weather,</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buildings and places, hotels, arrival and departure,</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 xml:space="preserve">meals, the time of day, entertainment, etc. </w:t>
      </w:r>
    </w:p>
    <w:p w:rsidR="00461F7E" w:rsidRDefault="00461F7E" w:rsidP="00461F7E">
      <w:pPr>
        <w:pStyle w:val="5"/>
        <w:spacing w:line="360" w:lineRule="auto"/>
        <w:jc w:val="both"/>
        <w:rPr>
          <w:rFonts w:ascii="Times New Roman" w:hAnsi="Times New Roman" w:cs="Times New Roman"/>
          <w:b/>
          <w:sz w:val="28"/>
          <w:szCs w:val="28"/>
          <w:lang w:val="en-US"/>
        </w:rPr>
      </w:pPr>
    </w:p>
    <w:p w:rsidR="00461F7E" w:rsidRPr="00C205EA" w:rsidRDefault="00461F7E" w:rsidP="00461F7E">
      <w:pPr>
        <w:pStyle w:val="5"/>
        <w:spacing w:line="360" w:lineRule="auto"/>
        <w:jc w:val="both"/>
        <w:rPr>
          <w:rFonts w:ascii="Times New Roman" w:hAnsi="Times New Roman" w:cs="Times New Roman"/>
          <w:b/>
          <w:sz w:val="28"/>
          <w:szCs w:val="28"/>
          <w:lang w:val="en-US"/>
        </w:rPr>
      </w:pPr>
      <w:r w:rsidRPr="00C205EA">
        <w:rPr>
          <w:rFonts w:ascii="Times New Roman" w:hAnsi="Times New Roman" w:cs="Times New Roman"/>
          <w:b/>
          <w:sz w:val="28"/>
          <w:szCs w:val="28"/>
          <w:lang w:val="en-US"/>
        </w:rPr>
        <w:t xml:space="preserve">Exercise </w:t>
      </w:r>
      <w:r>
        <w:rPr>
          <w:rFonts w:ascii="Times New Roman" w:hAnsi="Times New Roman" w:cs="Times New Roman"/>
          <w:b/>
          <w:sz w:val="28"/>
          <w:szCs w:val="28"/>
          <w:lang w:val="en-US"/>
        </w:rPr>
        <w:t xml:space="preserve">2 </w:t>
      </w:r>
      <w:proofErr w:type="gramStart"/>
      <w:r w:rsidRPr="00C205EA">
        <w:rPr>
          <w:rFonts w:ascii="Times New Roman" w:hAnsi="Times New Roman" w:cs="Times New Roman"/>
          <w:b/>
          <w:sz w:val="28"/>
          <w:szCs w:val="28"/>
          <w:lang w:val="en-US"/>
        </w:rPr>
        <w:t>What</w:t>
      </w:r>
      <w:proofErr w:type="gramEnd"/>
      <w:r w:rsidRPr="00C205EA">
        <w:rPr>
          <w:rFonts w:ascii="Times New Roman" w:hAnsi="Times New Roman" w:cs="Times New Roman"/>
          <w:b/>
          <w:sz w:val="28"/>
          <w:szCs w:val="28"/>
          <w:lang w:val="en-US"/>
        </w:rPr>
        <w:t xml:space="preserve"> topics do you like talking about at a business lunch or at a conference when you meet colleagues from different country?</w:t>
      </w:r>
    </w:p>
    <w:p w:rsidR="00461F7E" w:rsidRPr="00A21ACB" w:rsidRDefault="00461F7E" w:rsidP="00461F7E">
      <w:pPr>
        <w:pStyle w:val="5"/>
        <w:spacing w:line="360" w:lineRule="auto"/>
        <w:jc w:val="both"/>
        <w:rPr>
          <w:rFonts w:ascii="Times New Roman" w:hAnsi="Times New Roman" w:cs="Times New Roman"/>
          <w:sz w:val="28"/>
          <w:szCs w:val="28"/>
          <w:lang w:val="en-US"/>
        </w:rPr>
      </w:pPr>
      <w:r w:rsidRPr="006870E6">
        <w:rPr>
          <w:rFonts w:ascii="Times New Roman" w:hAnsi="Times New Roman" w:cs="Times New Roman"/>
          <w:sz w:val="28"/>
          <w:szCs w:val="28"/>
          <w:lang w:val="en-US"/>
        </w:rPr>
        <w:t>L</w:t>
      </w:r>
      <w:r>
        <w:rPr>
          <w:rFonts w:ascii="Times New Roman" w:hAnsi="Times New Roman" w:cs="Times New Roman"/>
          <w:sz w:val="28"/>
          <w:szCs w:val="28"/>
          <w:lang w:val="en-US"/>
        </w:rPr>
        <w:t xml:space="preserve">ook at the list below and choose your </w:t>
      </w:r>
      <w:proofErr w:type="spellStart"/>
      <w:r>
        <w:rPr>
          <w:rFonts w:ascii="Times New Roman" w:hAnsi="Times New Roman" w:cs="Times New Roman"/>
          <w:sz w:val="28"/>
          <w:szCs w:val="28"/>
          <w:lang w:val="en-US"/>
        </w:rPr>
        <w:t>favourites</w:t>
      </w:r>
      <w:proofErr w:type="spellEnd"/>
      <w:r>
        <w:rPr>
          <w:rFonts w:ascii="Times New Roman" w:hAnsi="Times New Roman" w:cs="Times New Roman"/>
          <w:sz w:val="28"/>
          <w:szCs w:val="28"/>
          <w:lang w:val="en-US"/>
        </w:rPr>
        <w:t xml:space="preserve">. Add any others. </w:t>
      </w:r>
      <w:r w:rsidRPr="00A21ACB">
        <w:rPr>
          <w:rFonts w:ascii="Times New Roman" w:hAnsi="Times New Roman" w:cs="Times New Roman"/>
          <w:sz w:val="28"/>
          <w:szCs w:val="28"/>
          <w:lang w:val="en-US"/>
        </w:rPr>
        <w:t xml:space="preserve">Work with a partner. Make up dialogues. </w:t>
      </w:r>
    </w:p>
    <w:p w:rsidR="00461F7E" w:rsidRDefault="00461F7E" w:rsidP="00461F7E">
      <w:pPr>
        <w:pStyle w:val="5"/>
        <w:numPr>
          <w:ilvl w:val="0"/>
          <w:numId w:val="11"/>
        </w:numPr>
        <w:spacing w:line="360" w:lineRule="auto"/>
        <w:jc w:val="both"/>
        <w:rPr>
          <w:rFonts w:ascii="Times New Roman" w:hAnsi="Times New Roman" w:cs="Times New Roman"/>
          <w:sz w:val="28"/>
          <w:szCs w:val="28"/>
          <w:lang w:val="en-US"/>
        </w:rPr>
      </w:pPr>
      <w:proofErr w:type="gramStart"/>
      <w:r w:rsidRPr="006870E6">
        <w:rPr>
          <w:rFonts w:ascii="Times New Roman" w:hAnsi="Times New Roman" w:cs="Times New Roman"/>
          <w:sz w:val="28"/>
          <w:szCs w:val="28"/>
          <w:lang w:val="en-US"/>
        </w:rPr>
        <w:t>cinema</w:t>
      </w:r>
      <w:proofErr w:type="gramEnd"/>
      <w:r w:rsidRPr="006870E6">
        <w:rPr>
          <w:rFonts w:ascii="Times New Roman" w:hAnsi="Times New Roman" w:cs="Times New Roman"/>
          <w:sz w:val="28"/>
          <w:szCs w:val="28"/>
          <w:lang w:val="en-US"/>
        </w:rPr>
        <w:t xml:space="preserve"> …. - </w:t>
      </w:r>
      <w:proofErr w:type="gramStart"/>
      <w:r w:rsidRPr="006870E6">
        <w:rPr>
          <w:rFonts w:ascii="Times New Roman" w:hAnsi="Times New Roman" w:cs="Times New Roman"/>
          <w:sz w:val="28"/>
          <w:szCs w:val="28"/>
          <w:lang w:val="en-US"/>
        </w:rPr>
        <w:t>family</w:t>
      </w:r>
      <w:proofErr w:type="gramEnd"/>
      <w:r w:rsidRPr="006870E6">
        <w:rPr>
          <w:rFonts w:ascii="Times New Roman" w:hAnsi="Times New Roman" w:cs="Times New Roman"/>
          <w:sz w:val="28"/>
          <w:szCs w:val="28"/>
          <w:lang w:val="en-US"/>
        </w:rPr>
        <w:t xml:space="preserve"> …. -travel … </w:t>
      </w:r>
      <w:r>
        <w:rPr>
          <w:rFonts w:ascii="Times New Roman" w:hAnsi="Times New Roman" w:cs="Times New Roman"/>
          <w:sz w:val="28"/>
          <w:szCs w:val="28"/>
          <w:lang w:val="en-US"/>
        </w:rPr>
        <w:t xml:space="preserve">- </w:t>
      </w:r>
      <w:r w:rsidRPr="006870E6">
        <w:rPr>
          <w:rFonts w:ascii="Times New Roman" w:hAnsi="Times New Roman" w:cs="Times New Roman"/>
          <w:sz w:val="28"/>
          <w:szCs w:val="28"/>
          <w:lang w:val="en-US"/>
        </w:rPr>
        <w:t>food …</w:t>
      </w:r>
      <w:r>
        <w:rPr>
          <w:rFonts w:ascii="Times New Roman" w:hAnsi="Times New Roman" w:cs="Times New Roman"/>
          <w:sz w:val="28"/>
          <w:szCs w:val="28"/>
          <w:lang w:val="en-US"/>
        </w:rPr>
        <w:t xml:space="preserve"> - books … - sport …- politics …-news …</w:t>
      </w:r>
    </w:p>
    <w:p w:rsidR="00461F7E" w:rsidRDefault="00461F7E" w:rsidP="00461F7E">
      <w:pPr>
        <w:pStyle w:val="5"/>
        <w:spacing w:line="360" w:lineRule="auto"/>
        <w:jc w:val="both"/>
        <w:rPr>
          <w:rFonts w:ascii="Times New Roman" w:hAnsi="Times New Roman" w:cs="Times New Roman"/>
          <w:sz w:val="28"/>
          <w:szCs w:val="28"/>
          <w:lang w:val="en-US"/>
        </w:rPr>
      </w:pPr>
      <w:r w:rsidRPr="00735E76">
        <w:rPr>
          <w:rFonts w:ascii="Times New Roman" w:hAnsi="Times New Roman" w:cs="Times New Roman"/>
          <w:b/>
          <w:sz w:val="28"/>
          <w:szCs w:val="28"/>
          <w:lang w:val="en-US"/>
        </w:rPr>
        <w:t>e.g</w:t>
      </w:r>
      <w:r w:rsidRPr="00735E76">
        <w:rPr>
          <w:rFonts w:ascii="Times New Roman" w:hAnsi="Times New Roman" w:cs="Times New Roman"/>
          <w:sz w:val="28"/>
          <w:szCs w:val="28"/>
          <w:lang w:val="en-US"/>
        </w:rPr>
        <w:t xml:space="preserve">. </w:t>
      </w:r>
      <w:r>
        <w:rPr>
          <w:rFonts w:ascii="Times New Roman" w:hAnsi="Times New Roman" w:cs="Times New Roman"/>
          <w:sz w:val="28"/>
          <w:szCs w:val="28"/>
          <w:lang w:val="en-US"/>
        </w:rPr>
        <w:t>- D</w:t>
      </w:r>
      <w:r w:rsidRPr="00735E76">
        <w:rPr>
          <w:rFonts w:ascii="Times New Roman" w:hAnsi="Times New Roman" w:cs="Times New Roman"/>
          <w:sz w:val="28"/>
          <w:szCs w:val="28"/>
          <w:lang w:val="en-US"/>
        </w:rPr>
        <w:t>o you like</w:t>
      </w:r>
      <w:r>
        <w:rPr>
          <w:rFonts w:ascii="Times New Roman" w:hAnsi="Times New Roman" w:cs="Times New Roman"/>
          <w:sz w:val="28"/>
          <w:szCs w:val="28"/>
          <w:lang w:val="en-US"/>
        </w:rPr>
        <w:t xml:space="preserve"> reading?</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Yes</w:t>
      </w:r>
      <w:r w:rsidR="00CC4659">
        <w:rPr>
          <w:rFonts w:ascii="Times New Roman" w:hAnsi="Times New Roman" w:cs="Times New Roman"/>
          <w:sz w:val="28"/>
          <w:szCs w:val="28"/>
          <w:lang w:val="en-US"/>
        </w:rPr>
        <w:t>,</w:t>
      </w:r>
      <w:r>
        <w:rPr>
          <w:rFonts w:ascii="Times New Roman" w:hAnsi="Times New Roman" w:cs="Times New Roman"/>
          <w:sz w:val="28"/>
          <w:szCs w:val="28"/>
          <w:lang w:val="en-US"/>
        </w:rPr>
        <w:t xml:space="preserve"> I do.</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What are you reading at the moment?</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biography. It’s about Nelson Mandela. </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461F7E" w:rsidRPr="00691F2D" w:rsidRDefault="00461F7E" w:rsidP="00461F7E">
      <w:pPr>
        <w:pStyle w:val="5"/>
        <w:spacing w:line="360" w:lineRule="auto"/>
        <w:jc w:val="both"/>
        <w:rPr>
          <w:rFonts w:ascii="Times New Roman" w:hAnsi="Times New Roman" w:cs="Times New Roman"/>
          <w:b/>
          <w:sz w:val="28"/>
          <w:szCs w:val="28"/>
          <w:lang w:val="en-US"/>
        </w:rPr>
      </w:pPr>
      <w:r w:rsidRPr="00691F2D">
        <w:rPr>
          <w:rFonts w:ascii="Times New Roman" w:hAnsi="Times New Roman" w:cs="Times New Roman"/>
          <w:b/>
          <w:sz w:val="28"/>
          <w:szCs w:val="28"/>
          <w:lang w:val="en-US"/>
        </w:rPr>
        <w:t xml:space="preserve">Are there any topics you would </w:t>
      </w:r>
      <w:r w:rsidRPr="00691F2D">
        <w:rPr>
          <w:rFonts w:ascii="Times New Roman" w:hAnsi="Times New Roman" w:cs="Times New Roman"/>
          <w:b/>
          <w:i/>
          <w:sz w:val="28"/>
          <w:szCs w:val="28"/>
          <w:lang w:val="en-US"/>
        </w:rPr>
        <w:t>not</w:t>
      </w:r>
      <w:r w:rsidRPr="00691F2D">
        <w:rPr>
          <w:rFonts w:ascii="Times New Roman" w:hAnsi="Times New Roman" w:cs="Times New Roman"/>
          <w:b/>
          <w:sz w:val="28"/>
          <w:szCs w:val="28"/>
          <w:lang w:val="en-US"/>
        </w:rPr>
        <w:t xml:space="preserve"> </w:t>
      </w:r>
      <w:r w:rsidR="00CC4659" w:rsidRPr="00691F2D">
        <w:rPr>
          <w:rFonts w:ascii="Times New Roman" w:hAnsi="Times New Roman" w:cs="Times New Roman"/>
          <w:b/>
          <w:sz w:val="28"/>
          <w:szCs w:val="28"/>
          <w:lang w:val="en-US"/>
        </w:rPr>
        <w:t>discuss?</w:t>
      </w:r>
      <w:r w:rsidRPr="00691F2D">
        <w:rPr>
          <w:rFonts w:ascii="Times New Roman" w:hAnsi="Times New Roman" w:cs="Times New Roman"/>
          <w:b/>
          <w:sz w:val="28"/>
          <w:szCs w:val="28"/>
          <w:lang w:val="en-US"/>
        </w:rPr>
        <w:t xml:space="preserve"> Make a list. </w:t>
      </w: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3 Small talk quiz: What do we say in these situations? Match the columns. </w:t>
      </w:r>
    </w:p>
    <w:tbl>
      <w:tblPr>
        <w:tblStyle w:val="a6"/>
        <w:tblW w:w="0" w:type="auto"/>
        <w:tblLook w:val="04A0" w:firstRow="1" w:lastRow="0" w:firstColumn="1" w:lastColumn="0" w:noHBand="0" w:noVBand="1"/>
      </w:tblPr>
      <w:tblGrid>
        <w:gridCol w:w="4360"/>
        <w:gridCol w:w="4360"/>
      </w:tblGrid>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1. Have we met before?</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proofErr w:type="gramStart"/>
            <w:r w:rsidRPr="005D7355">
              <w:rPr>
                <w:rFonts w:ascii="Times New Roman" w:hAnsi="Times New Roman" w:cs="Times New Roman"/>
                <w:sz w:val="28"/>
                <w:szCs w:val="28"/>
                <w:lang w:val="en-US"/>
              </w:rPr>
              <w:t>a.  No</w:t>
            </w:r>
            <w:proofErr w:type="gramEnd"/>
            <w:r w:rsidRPr="005D7355">
              <w:rPr>
                <w:rFonts w:ascii="Times New Roman" w:hAnsi="Times New Roman" w:cs="Times New Roman"/>
                <w:sz w:val="28"/>
                <w:szCs w:val="28"/>
                <w:lang w:val="en-US"/>
              </w:rPr>
              <w:t xml:space="preserve">, I don’t. </w:t>
            </w:r>
          </w:p>
        </w:tc>
      </w:tr>
      <w:tr w:rsidR="00461F7E" w:rsidRPr="00CC4659"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 xml:space="preserve">2. </w:t>
            </w:r>
            <w:r>
              <w:rPr>
                <w:rFonts w:ascii="Times New Roman" w:hAnsi="Times New Roman" w:cs="Times New Roman"/>
                <w:sz w:val="28"/>
                <w:szCs w:val="28"/>
                <w:lang w:val="en-US"/>
              </w:rPr>
              <w:t>Are you new?</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proofErr w:type="gramStart"/>
            <w:r w:rsidRPr="005D7355">
              <w:rPr>
                <w:rFonts w:ascii="Times New Roman" w:hAnsi="Times New Roman" w:cs="Times New Roman"/>
                <w:sz w:val="28"/>
                <w:szCs w:val="28"/>
                <w:lang w:val="en-US"/>
              </w:rPr>
              <w:t>b</w:t>
            </w:r>
            <w:proofErr w:type="gramEnd"/>
            <w:r w:rsidRPr="005D7355">
              <w:rPr>
                <w:rFonts w:ascii="Times New Roman" w:hAnsi="Times New Roman" w:cs="Times New Roman"/>
                <w:sz w:val="28"/>
                <w:szCs w:val="28"/>
                <w:lang w:val="en-US"/>
              </w:rPr>
              <w:t xml:space="preserve">. Nice to meet you. </w:t>
            </w:r>
          </w:p>
        </w:tc>
      </w:tr>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3. Your face looks familiar.</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c.</w:t>
            </w:r>
            <w:r>
              <w:rPr>
                <w:rFonts w:ascii="Times New Roman" w:hAnsi="Times New Roman" w:cs="Times New Roman"/>
                <w:sz w:val="28"/>
                <w:szCs w:val="28"/>
                <w:lang w:val="en-US"/>
              </w:rPr>
              <w:t xml:space="preserve"> Ye</w:t>
            </w:r>
            <w:r w:rsidRPr="005D7355">
              <w:rPr>
                <w:rFonts w:ascii="Times New Roman" w:hAnsi="Times New Roman" w:cs="Times New Roman"/>
                <w:sz w:val="28"/>
                <w:szCs w:val="28"/>
                <w:lang w:val="en-US"/>
              </w:rPr>
              <w:t>s, I am.</w:t>
            </w:r>
          </w:p>
        </w:tc>
      </w:tr>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4. My name’s Peter Stroke.</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 xml:space="preserve">d. Yes, we have. </w:t>
            </w:r>
          </w:p>
        </w:tc>
      </w:tr>
      <w:tr w:rsidR="00461F7E" w:rsidRPr="00CC4659"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5. Do you know many people here?</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e. How do you do?</w:t>
            </w:r>
          </w:p>
        </w:tc>
      </w:tr>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6. How do you do?</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f. Really?</w:t>
            </w:r>
          </w:p>
        </w:tc>
      </w:tr>
    </w:tbl>
    <w:p w:rsidR="00461F7E" w:rsidRDefault="00461F7E" w:rsidP="00461F7E">
      <w:pPr>
        <w:pStyle w:val="5"/>
        <w:spacing w:line="360" w:lineRule="auto"/>
        <w:jc w:val="both"/>
        <w:rPr>
          <w:rFonts w:ascii="Times New Roman" w:hAnsi="Times New Roman" w:cs="Times New Roman"/>
          <w:b/>
          <w:sz w:val="28"/>
          <w:szCs w:val="28"/>
          <w:lang w:val="en-US"/>
        </w:rPr>
      </w:pP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4 </w:t>
      </w:r>
      <w:proofErr w:type="gramStart"/>
      <w:r>
        <w:rPr>
          <w:rFonts w:ascii="Times New Roman" w:hAnsi="Times New Roman" w:cs="Times New Roman"/>
          <w:b/>
          <w:sz w:val="28"/>
          <w:szCs w:val="28"/>
          <w:lang w:val="en-US"/>
        </w:rPr>
        <w:t>How</w:t>
      </w:r>
      <w:proofErr w:type="gramEnd"/>
      <w:r>
        <w:rPr>
          <w:rFonts w:ascii="Times New Roman" w:hAnsi="Times New Roman" w:cs="Times New Roman"/>
          <w:b/>
          <w:sz w:val="28"/>
          <w:szCs w:val="28"/>
          <w:lang w:val="en-US"/>
        </w:rPr>
        <w:t xml:space="preserve"> do you welcome visitors? Complete the dialogue with words from the box. </w:t>
      </w:r>
    </w:p>
    <w:p w:rsidR="00461F7E"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Klaus</w:t>
      </w:r>
      <w:r w:rsidRPr="00701A7F">
        <w:rPr>
          <w:rFonts w:ascii="Times New Roman" w:hAnsi="Times New Roman"/>
          <w:sz w:val="28"/>
          <w:szCs w:val="28"/>
          <w:lang w:val="en-US"/>
        </w:rPr>
        <w:t>: He</w:t>
      </w:r>
      <w:r>
        <w:rPr>
          <w:rFonts w:ascii="Times New Roman" w:hAnsi="Times New Roman"/>
          <w:sz w:val="28"/>
          <w:szCs w:val="28"/>
          <w:lang w:val="en-US"/>
        </w:rPr>
        <w:t>llo, (1) ____</w:t>
      </w:r>
      <w:r w:rsidRPr="00701A7F">
        <w:rPr>
          <w:rFonts w:ascii="Times New Roman" w:hAnsi="Times New Roman"/>
          <w:sz w:val="28"/>
          <w:szCs w:val="28"/>
          <w:lang w:val="en-US"/>
        </w:rPr>
        <w:t>. I’ve got an appointment with Mr. Smith. I’m a little early. I can wait a few minutes.</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Jane</w:t>
      </w:r>
      <w:r w:rsidRPr="00701A7F">
        <w:rPr>
          <w:rFonts w:ascii="Times New Roman" w:hAnsi="Times New Roman"/>
          <w:sz w:val="28"/>
          <w:szCs w:val="28"/>
          <w:lang w:val="en-US"/>
        </w:rPr>
        <w:t>:  (</w:t>
      </w:r>
      <w:r>
        <w:rPr>
          <w:rFonts w:ascii="Times New Roman" w:hAnsi="Times New Roman"/>
          <w:sz w:val="28"/>
          <w:szCs w:val="28"/>
          <w:lang w:val="en-US"/>
        </w:rPr>
        <w:t>2</w:t>
      </w:r>
      <w:proofErr w:type="gramStart"/>
      <w:r>
        <w:rPr>
          <w:rFonts w:ascii="Times New Roman" w:hAnsi="Times New Roman"/>
          <w:sz w:val="28"/>
          <w:szCs w:val="28"/>
          <w:lang w:val="en-US"/>
        </w:rPr>
        <w:t>)_</w:t>
      </w:r>
      <w:proofErr w:type="gramEnd"/>
      <w:r>
        <w:rPr>
          <w:rFonts w:ascii="Times New Roman" w:hAnsi="Times New Roman"/>
          <w:sz w:val="28"/>
          <w:szCs w:val="28"/>
          <w:lang w:val="en-US"/>
        </w:rPr>
        <w:t>___</w:t>
      </w:r>
      <w:r w:rsidRPr="00701A7F">
        <w:rPr>
          <w:rFonts w:ascii="Times New Roman" w:hAnsi="Times New Roman"/>
          <w:sz w:val="28"/>
          <w:szCs w:val="28"/>
          <w:lang w:val="en-US"/>
        </w:rPr>
        <w:t>, Mr. Edwards. Well, would you like a drink?</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w:t>
      </w:r>
      <w:r w:rsidRPr="00701A7F">
        <w:rPr>
          <w:rFonts w:ascii="Times New Roman" w:hAnsi="Times New Roman"/>
          <w:sz w:val="28"/>
          <w:szCs w:val="28"/>
          <w:lang w:val="en-US"/>
        </w:rPr>
        <w:t>: (3</w:t>
      </w:r>
      <w:proofErr w:type="gramStart"/>
      <w:r>
        <w:rPr>
          <w:rFonts w:ascii="Times New Roman" w:hAnsi="Times New Roman"/>
          <w:sz w:val="28"/>
          <w:szCs w:val="28"/>
          <w:lang w:val="en-US"/>
        </w:rPr>
        <w:t>)_</w:t>
      </w:r>
      <w:proofErr w:type="gramEnd"/>
      <w:r>
        <w:rPr>
          <w:rFonts w:ascii="Times New Roman" w:hAnsi="Times New Roman"/>
          <w:sz w:val="28"/>
          <w:szCs w:val="28"/>
          <w:lang w:val="en-US"/>
        </w:rPr>
        <w:t>___</w:t>
      </w:r>
      <w:r w:rsidRPr="00701A7F">
        <w:rPr>
          <w:rFonts w:ascii="Times New Roman" w:hAnsi="Times New Roman"/>
          <w:sz w:val="28"/>
          <w:szCs w:val="28"/>
          <w:lang w:val="en-US"/>
        </w:rPr>
        <w:t xml:space="preserve"> - but I’d like to send an e-mail.</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w:t>
      </w:r>
      <w:r w:rsidRPr="00701A7F">
        <w:rPr>
          <w:rFonts w:ascii="Times New Roman" w:hAnsi="Times New Roman"/>
          <w:sz w:val="28"/>
          <w:szCs w:val="28"/>
          <w:lang w:val="en-US"/>
        </w:rPr>
        <w:t>: (4</w:t>
      </w:r>
      <w:r>
        <w:rPr>
          <w:rFonts w:ascii="Times New Roman" w:hAnsi="Times New Roman"/>
          <w:sz w:val="28"/>
          <w:szCs w:val="28"/>
          <w:lang w:val="en-US"/>
        </w:rPr>
        <w:t>) ____</w:t>
      </w:r>
      <w:r w:rsidRPr="00701A7F">
        <w:rPr>
          <w:rFonts w:ascii="Times New Roman" w:hAnsi="Times New Roman"/>
          <w:sz w:val="28"/>
          <w:szCs w:val="28"/>
          <w:lang w:val="en-US"/>
        </w:rPr>
        <w:t>. You can use my computer.</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w:t>
      </w:r>
      <w:r>
        <w:rPr>
          <w:rFonts w:ascii="Times New Roman" w:hAnsi="Times New Roman"/>
          <w:sz w:val="28"/>
          <w:szCs w:val="28"/>
          <w:lang w:val="en-US"/>
        </w:rPr>
        <w:t>: (5) ____</w:t>
      </w:r>
      <w:r w:rsidRPr="00701A7F">
        <w:rPr>
          <w:rFonts w:ascii="Times New Roman" w:hAnsi="Times New Roman"/>
          <w:sz w:val="28"/>
          <w:szCs w:val="28"/>
          <w:lang w:val="en-US"/>
        </w:rPr>
        <w:t xml:space="preserve">. I’ll send this e-mail and then I can prepare some work while I’m waiting. </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w:t>
      </w:r>
      <w:r>
        <w:rPr>
          <w:rFonts w:ascii="Times New Roman" w:hAnsi="Times New Roman"/>
          <w:sz w:val="28"/>
          <w:szCs w:val="28"/>
          <w:lang w:val="en-US"/>
        </w:rPr>
        <w:t>: (6) ______</w:t>
      </w:r>
      <w:r w:rsidRPr="00701A7F">
        <w:rPr>
          <w:rFonts w:ascii="Times New Roman" w:hAnsi="Times New Roman"/>
          <w:sz w:val="28"/>
          <w:szCs w:val="28"/>
          <w:lang w:val="en-US"/>
        </w:rPr>
        <w:t>?</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w:t>
      </w:r>
      <w:r w:rsidRPr="00701A7F">
        <w:rPr>
          <w:rFonts w:ascii="Times New Roman" w:hAnsi="Times New Roman"/>
          <w:sz w:val="28"/>
          <w:szCs w:val="28"/>
          <w:lang w:val="en-US"/>
        </w:rPr>
        <w:t>: Oh, there’s one</w:t>
      </w:r>
      <w:r>
        <w:rPr>
          <w:rFonts w:ascii="Times New Roman" w:hAnsi="Times New Roman"/>
          <w:sz w:val="28"/>
          <w:szCs w:val="28"/>
          <w:lang w:val="en-US"/>
        </w:rPr>
        <w:t xml:space="preserve"> other thing. (7) _______</w:t>
      </w:r>
      <w:r w:rsidRPr="00701A7F">
        <w:rPr>
          <w:rFonts w:ascii="Times New Roman" w:hAnsi="Times New Roman"/>
          <w:sz w:val="28"/>
          <w:szCs w:val="28"/>
          <w:lang w:val="en-US"/>
        </w:rPr>
        <w:t>?</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w:t>
      </w:r>
      <w:r w:rsidRPr="00701A7F">
        <w:rPr>
          <w:rFonts w:ascii="Times New Roman" w:hAnsi="Times New Roman"/>
          <w:sz w:val="28"/>
          <w:szCs w:val="28"/>
          <w:lang w:val="en-US"/>
        </w:rPr>
        <w:t>: No problem, I’ll do that for you.</w:t>
      </w:r>
    </w:p>
    <w:tbl>
      <w:tblPr>
        <w:tblStyle w:val="a6"/>
        <w:tblW w:w="0" w:type="auto"/>
        <w:tblLook w:val="04A0" w:firstRow="1" w:lastRow="0" w:firstColumn="1" w:lastColumn="0" w:noHBand="0" w:noVBand="1"/>
      </w:tblPr>
      <w:tblGrid>
        <w:gridCol w:w="6516"/>
      </w:tblGrid>
      <w:tr w:rsidR="00461F7E" w:rsidRPr="00CC4659" w:rsidTr="00F11C66">
        <w:tc>
          <w:tcPr>
            <w:tcW w:w="6516" w:type="dxa"/>
          </w:tcPr>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Could you help me arrange a flight to Los Angeles</w:t>
            </w:r>
            <w:r>
              <w:rPr>
                <w:rFonts w:ascii="Times New Roman" w:hAnsi="Times New Roman"/>
                <w:sz w:val="28"/>
                <w:szCs w:val="28"/>
                <w:lang w:val="en-US"/>
              </w:rPr>
              <w:t>?</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Nice to meet you.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Yes, of course.</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Thank you very much.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lastRenderedPageBreak/>
              <w:t xml:space="preserve">My name’s Klaus Edwards.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No, I’m fine, thanks.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Can I do anything else for you   </w:t>
            </w:r>
          </w:p>
        </w:tc>
      </w:tr>
    </w:tbl>
    <w:p w:rsidR="00461F7E" w:rsidRDefault="00461F7E" w:rsidP="00461F7E">
      <w:pPr>
        <w:pStyle w:val="5"/>
        <w:spacing w:line="360" w:lineRule="auto"/>
        <w:jc w:val="both"/>
        <w:rPr>
          <w:rFonts w:ascii="Times New Roman" w:hAnsi="Times New Roman" w:cs="Times New Roman"/>
          <w:b/>
          <w:sz w:val="28"/>
          <w:szCs w:val="28"/>
          <w:lang w:val="en-US"/>
        </w:rPr>
      </w:pPr>
    </w:p>
    <w:p w:rsidR="00461F7E" w:rsidRPr="00814387" w:rsidRDefault="00461F7E" w:rsidP="00461F7E">
      <w:pPr>
        <w:spacing w:after="0" w:line="360" w:lineRule="auto"/>
        <w:jc w:val="both"/>
        <w:rPr>
          <w:rFonts w:ascii="Times New Roman" w:hAnsi="Times New Roman"/>
          <w:b/>
          <w:sz w:val="28"/>
          <w:szCs w:val="28"/>
          <w:lang w:val="en-US"/>
        </w:rPr>
      </w:pPr>
      <w:r>
        <w:rPr>
          <w:rFonts w:ascii="Times New Roman" w:hAnsi="Times New Roman"/>
          <w:b/>
          <w:sz w:val="28"/>
          <w:szCs w:val="28"/>
          <w:lang w:val="en-US"/>
        </w:rPr>
        <w:t xml:space="preserve">Exercise 5 </w:t>
      </w:r>
      <w:r w:rsidRPr="00814387">
        <w:rPr>
          <w:rFonts w:ascii="Times New Roman" w:hAnsi="Times New Roman"/>
          <w:b/>
          <w:sz w:val="28"/>
          <w:szCs w:val="28"/>
          <w:lang w:val="en-US"/>
        </w:rPr>
        <w:t xml:space="preserve">Match the phrases 1 – 5 to the correct responses a – e. </w:t>
      </w:r>
    </w:p>
    <w:tbl>
      <w:tblPr>
        <w:tblStyle w:val="a6"/>
        <w:tblW w:w="0" w:type="auto"/>
        <w:tblLook w:val="04A0" w:firstRow="1" w:lastRow="0" w:firstColumn="1" w:lastColumn="0" w:noHBand="0" w:noVBand="1"/>
      </w:tblPr>
      <w:tblGrid>
        <w:gridCol w:w="4782"/>
        <w:gridCol w:w="4789"/>
      </w:tblGrid>
      <w:tr w:rsidR="00461F7E" w:rsidRPr="00CC4659"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1. Would you like something to drink, tea or coffee?</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a</w:t>
            </w:r>
            <w:r>
              <w:rPr>
                <w:rFonts w:ascii="Times New Roman" w:hAnsi="Times New Roman"/>
                <w:sz w:val="28"/>
                <w:szCs w:val="28"/>
                <w:lang w:val="en-US"/>
              </w:rPr>
              <w:t>.</w:t>
            </w:r>
            <w:r w:rsidRPr="00814387">
              <w:rPr>
                <w:rFonts w:ascii="Times New Roman" w:hAnsi="Times New Roman"/>
                <w:sz w:val="28"/>
                <w:szCs w:val="28"/>
                <w:lang w:val="en-US"/>
              </w:rPr>
              <w:t xml:space="preserve"> Sure, I’ll do that for you. </w:t>
            </w:r>
          </w:p>
        </w:tc>
      </w:tr>
      <w:tr w:rsidR="00461F7E" w:rsidRPr="00814387"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2. Did you have a good trip?</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b</w:t>
            </w:r>
            <w:r>
              <w:rPr>
                <w:rFonts w:ascii="Times New Roman" w:hAnsi="Times New Roman"/>
                <w:sz w:val="28"/>
                <w:szCs w:val="28"/>
                <w:lang w:val="en-US"/>
              </w:rPr>
              <w:t xml:space="preserve">. </w:t>
            </w:r>
            <w:r w:rsidRPr="00814387">
              <w:rPr>
                <w:rFonts w:ascii="Times New Roman" w:hAnsi="Times New Roman"/>
                <w:sz w:val="28"/>
                <w:szCs w:val="28"/>
                <w:lang w:val="en-US"/>
              </w:rPr>
              <w:t xml:space="preserve">Of course you can. Here it is. </w:t>
            </w:r>
          </w:p>
        </w:tc>
      </w:tr>
      <w:tr w:rsidR="00461F7E" w:rsidRPr="00CC4659"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3. Could you book me a taxi to the hotel?</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c</w:t>
            </w:r>
            <w:r>
              <w:rPr>
                <w:rFonts w:ascii="Times New Roman" w:hAnsi="Times New Roman"/>
                <w:sz w:val="28"/>
                <w:szCs w:val="28"/>
                <w:lang w:val="en-US"/>
              </w:rPr>
              <w:t xml:space="preserve">. </w:t>
            </w:r>
            <w:r w:rsidRPr="00814387">
              <w:rPr>
                <w:rFonts w:ascii="Times New Roman" w:hAnsi="Times New Roman"/>
                <w:sz w:val="28"/>
                <w:szCs w:val="28"/>
                <w:lang w:val="en-US"/>
              </w:rPr>
              <w:t xml:space="preserve">I’d like some tea, if possible. </w:t>
            </w:r>
          </w:p>
        </w:tc>
      </w:tr>
      <w:tr w:rsidR="00461F7E" w:rsidRPr="00814387"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4. Can I use your phone?</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d</w:t>
            </w:r>
            <w:r>
              <w:rPr>
                <w:rFonts w:ascii="Times New Roman" w:hAnsi="Times New Roman"/>
                <w:sz w:val="28"/>
                <w:szCs w:val="28"/>
                <w:lang w:val="en-US"/>
              </w:rPr>
              <w:t>.</w:t>
            </w:r>
            <w:r w:rsidRPr="00814387">
              <w:rPr>
                <w:rFonts w:ascii="Times New Roman" w:hAnsi="Times New Roman"/>
                <w:sz w:val="28"/>
                <w:szCs w:val="28"/>
                <w:lang w:val="en-US"/>
              </w:rPr>
              <w:t xml:space="preserve"> Just three days. </w:t>
            </w:r>
          </w:p>
        </w:tc>
      </w:tr>
      <w:tr w:rsidR="00461F7E" w:rsidRPr="00CC4659"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5. How long are you staying here?</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e</w:t>
            </w:r>
            <w:r>
              <w:rPr>
                <w:rFonts w:ascii="Times New Roman" w:hAnsi="Times New Roman"/>
                <w:sz w:val="28"/>
                <w:szCs w:val="28"/>
                <w:lang w:val="en-US"/>
              </w:rPr>
              <w:t>.</w:t>
            </w:r>
            <w:r w:rsidRPr="00814387">
              <w:rPr>
                <w:rFonts w:ascii="Times New Roman" w:hAnsi="Times New Roman"/>
                <w:sz w:val="28"/>
                <w:szCs w:val="28"/>
                <w:lang w:val="en-US"/>
              </w:rPr>
              <w:t xml:space="preserve"> Absolutely no problems, thank you.</w:t>
            </w:r>
          </w:p>
        </w:tc>
      </w:tr>
    </w:tbl>
    <w:p w:rsidR="00461F7E" w:rsidRDefault="00461F7E" w:rsidP="00461F7E">
      <w:pPr>
        <w:pStyle w:val="5"/>
        <w:spacing w:line="360" w:lineRule="auto"/>
        <w:jc w:val="both"/>
        <w:rPr>
          <w:rFonts w:ascii="Times New Roman" w:hAnsi="Times New Roman" w:cs="Times New Roman"/>
          <w:b/>
          <w:sz w:val="28"/>
          <w:szCs w:val="28"/>
          <w:lang w:val="en-US"/>
        </w:rPr>
      </w:pP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6 Work in pairs. Choose the best response (a, b or c) in each situation. Sometimes, more than one answer may be correct. </w:t>
      </w:r>
    </w:p>
    <w:p w:rsidR="00461F7E" w:rsidRPr="00F51F9D" w:rsidRDefault="00461F7E" w:rsidP="00461F7E">
      <w:pPr>
        <w:pStyle w:val="5"/>
        <w:spacing w:line="360" w:lineRule="auto"/>
        <w:jc w:val="both"/>
        <w:rPr>
          <w:rFonts w:ascii="Times New Roman" w:hAnsi="Times New Roman" w:cs="Times New Roman"/>
          <w:sz w:val="28"/>
          <w:szCs w:val="28"/>
          <w:lang w:val="en-US"/>
        </w:rPr>
      </w:pPr>
      <w:proofErr w:type="gramStart"/>
      <w:r w:rsidRPr="00F652F2">
        <w:rPr>
          <w:rFonts w:ascii="Times New Roman" w:hAnsi="Times New Roman" w:cs="Times New Roman"/>
          <w:i/>
          <w:sz w:val="28"/>
          <w:szCs w:val="28"/>
          <w:lang w:val="en-US"/>
        </w:rPr>
        <w:t>Situation 1</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During the coffee break, Robert Pearson sees his colleague from the Dresden Business School.</w:t>
      </w:r>
    </w:p>
    <w:p w:rsidR="00461F7E" w:rsidRPr="00F51F9D" w:rsidRDefault="00461F7E" w:rsidP="00461F7E">
      <w:pPr>
        <w:pStyle w:val="5"/>
        <w:spacing w:line="360" w:lineRule="auto"/>
        <w:jc w:val="both"/>
        <w:rPr>
          <w:rFonts w:ascii="Times New Roman" w:hAnsi="Times New Roman" w:cs="Times New Roman"/>
          <w:sz w:val="28"/>
          <w:szCs w:val="28"/>
          <w:lang w:val="en-US"/>
        </w:rPr>
      </w:pPr>
      <w:r w:rsidRPr="00F51F9D">
        <w:rPr>
          <w:rFonts w:ascii="Times New Roman" w:hAnsi="Times New Roman" w:cs="Times New Roman"/>
          <w:sz w:val="28"/>
          <w:szCs w:val="28"/>
          <w:lang w:val="en-US"/>
        </w:rPr>
        <w:t xml:space="preserve">Robert: Hello, </w:t>
      </w:r>
      <w:r>
        <w:rPr>
          <w:rFonts w:ascii="Times New Roman" w:hAnsi="Times New Roman" w:cs="Times New Roman"/>
          <w:sz w:val="28"/>
          <w:szCs w:val="28"/>
          <w:lang w:val="en-US"/>
        </w:rPr>
        <w:t>Kurt</w:t>
      </w:r>
      <w:r w:rsidRPr="00F51F9D">
        <w:rPr>
          <w:rFonts w:ascii="Times New Roman" w:hAnsi="Times New Roman" w:cs="Times New Roman"/>
          <w:sz w:val="28"/>
          <w:szCs w:val="28"/>
          <w:lang w:val="en-US"/>
        </w:rPr>
        <w:t>. Remember me? I’m Robert Pearson.</w:t>
      </w:r>
    </w:p>
    <w:p w:rsidR="00461F7E" w:rsidRDefault="00461F7E" w:rsidP="00461F7E">
      <w:pPr>
        <w:pStyle w:val="5"/>
        <w:spacing w:line="360" w:lineRule="auto"/>
        <w:jc w:val="both"/>
        <w:rPr>
          <w:rFonts w:ascii="Times New Roman" w:hAnsi="Times New Roman" w:cs="Times New Roman"/>
          <w:sz w:val="28"/>
          <w:szCs w:val="28"/>
          <w:lang w:val="en-US"/>
        </w:rPr>
      </w:pPr>
      <w:r w:rsidRPr="00F51F9D">
        <w:rPr>
          <w:rFonts w:ascii="Times New Roman" w:hAnsi="Times New Roman" w:cs="Times New Roman"/>
          <w:sz w:val="28"/>
          <w:szCs w:val="28"/>
          <w:lang w:val="en-US"/>
        </w:rPr>
        <w:t xml:space="preserve">Kurt: </w:t>
      </w:r>
      <w:r>
        <w:rPr>
          <w:rFonts w:ascii="Times New Roman" w:hAnsi="Times New Roman" w:cs="Times New Roman"/>
          <w:sz w:val="28"/>
          <w:szCs w:val="28"/>
          <w:lang w:val="en-US"/>
        </w:rPr>
        <w:t xml:space="preserve">a. </w:t>
      </w:r>
      <w:r w:rsidRPr="00F51F9D">
        <w:rPr>
          <w:rFonts w:ascii="Times New Roman" w:hAnsi="Times New Roman" w:cs="Times New Roman"/>
          <w:sz w:val="28"/>
          <w:szCs w:val="28"/>
          <w:lang w:val="en-US"/>
        </w:rPr>
        <w:t>Oh! Yes, of course. How are you?</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I am glad to meet you too.</w:t>
      </w:r>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Hello, Robert. Pleased to meet you.</w:t>
      </w:r>
    </w:p>
    <w:p w:rsidR="00461F7E" w:rsidRDefault="00461F7E" w:rsidP="00461F7E">
      <w:pPr>
        <w:pStyle w:val="5"/>
        <w:spacing w:line="360" w:lineRule="auto"/>
        <w:jc w:val="both"/>
        <w:rPr>
          <w:rFonts w:ascii="Times New Roman" w:hAnsi="Times New Roman" w:cs="Times New Roman"/>
          <w:sz w:val="28"/>
          <w:szCs w:val="28"/>
          <w:lang w:val="en-US"/>
        </w:rPr>
      </w:pPr>
      <w:proofErr w:type="gramStart"/>
      <w:r w:rsidRPr="00F652F2">
        <w:rPr>
          <w:rFonts w:ascii="Times New Roman" w:hAnsi="Times New Roman" w:cs="Times New Roman"/>
          <w:i/>
          <w:sz w:val="28"/>
          <w:szCs w:val="28"/>
          <w:lang w:val="en-US"/>
        </w:rPr>
        <w:t>Situation 2</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Linda and Peter are talking during lunch time. They know each other very well.</w:t>
      </w:r>
    </w:p>
    <w:p w:rsidR="00461F7E" w:rsidRPr="00F51F9D" w:rsidRDefault="00461F7E" w:rsidP="00461F7E">
      <w:pPr>
        <w:pStyle w:val="5"/>
        <w:spacing w:line="360" w:lineRule="auto"/>
        <w:jc w:val="both"/>
        <w:rPr>
          <w:rFonts w:ascii="Times New Roman" w:hAnsi="Times New Roman" w:cs="Times New Roman"/>
          <w:sz w:val="28"/>
          <w:szCs w:val="28"/>
          <w:lang w:val="en-US"/>
        </w:rPr>
      </w:pPr>
      <w:r w:rsidRPr="00F652F2">
        <w:rPr>
          <w:rFonts w:ascii="Times New Roman" w:hAnsi="Times New Roman" w:cs="Times New Roman"/>
          <w:sz w:val="28"/>
          <w:szCs w:val="28"/>
          <w:lang w:val="en-US"/>
        </w:rPr>
        <w:t>Peter</w:t>
      </w:r>
      <w:r w:rsidRPr="00F51F9D">
        <w:rPr>
          <w:rFonts w:ascii="Times New Roman" w:hAnsi="Times New Roman" w:cs="Times New Roman"/>
          <w:sz w:val="28"/>
          <w:szCs w:val="28"/>
          <w:lang w:val="en-US"/>
        </w:rPr>
        <w:t xml:space="preserve">: Hey, </w:t>
      </w:r>
      <w:r>
        <w:rPr>
          <w:rFonts w:ascii="Times New Roman" w:hAnsi="Times New Roman" w:cs="Times New Roman"/>
          <w:sz w:val="28"/>
          <w:szCs w:val="28"/>
          <w:lang w:val="en-US"/>
        </w:rPr>
        <w:t>Linda</w:t>
      </w:r>
      <w:r w:rsidRPr="00F51F9D">
        <w:rPr>
          <w:rFonts w:ascii="Times New Roman" w:hAnsi="Times New Roman" w:cs="Times New Roman"/>
          <w:sz w:val="28"/>
          <w:szCs w:val="28"/>
          <w:lang w:val="en-US"/>
        </w:rPr>
        <w:t>, how are things?</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Linda</w:t>
      </w:r>
      <w:r w:rsidRPr="00F51F9D">
        <w:rPr>
          <w:rFonts w:ascii="Times New Roman" w:hAnsi="Times New Roman" w:cs="Times New Roman"/>
          <w:sz w:val="28"/>
          <w:szCs w:val="28"/>
          <w:lang w:val="en-US"/>
        </w:rPr>
        <w:t xml:space="preserve">: </w:t>
      </w:r>
      <w:r>
        <w:rPr>
          <w:rFonts w:ascii="Times New Roman" w:hAnsi="Times New Roman" w:cs="Times New Roman"/>
          <w:sz w:val="28"/>
          <w:szCs w:val="28"/>
          <w:lang w:val="en-US"/>
        </w:rPr>
        <w:t>a. I am pleased to meet you.</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F51F9D">
        <w:rPr>
          <w:rFonts w:ascii="Times New Roman" w:hAnsi="Times New Roman" w:cs="Times New Roman"/>
          <w:sz w:val="28"/>
          <w:szCs w:val="28"/>
          <w:lang w:val="en-US"/>
        </w:rPr>
        <w:t xml:space="preserve">Not bad. </w:t>
      </w:r>
      <w:proofErr w:type="gramStart"/>
      <w:r w:rsidRPr="00F51F9D">
        <w:rPr>
          <w:rFonts w:ascii="Times New Roman" w:hAnsi="Times New Roman" w:cs="Times New Roman"/>
          <w:sz w:val="28"/>
          <w:szCs w:val="28"/>
          <w:lang w:val="en-US"/>
        </w:rPr>
        <w:t xml:space="preserve">And you, </w:t>
      </w:r>
      <w:r>
        <w:rPr>
          <w:rFonts w:ascii="Times New Roman" w:hAnsi="Times New Roman" w:cs="Times New Roman"/>
          <w:sz w:val="28"/>
          <w:szCs w:val="28"/>
          <w:lang w:val="en-US"/>
        </w:rPr>
        <w:t>Peter</w:t>
      </w:r>
      <w:r w:rsidRPr="00F51F9D">
        <w:rPr>
          <w:rFonts w:ascii="Times New Roman" w:hAnsi="Times New Roman" w:cs="Times New Roman"/>
          <w:sz w:val="28"/>
          <w:szCs w:val="28"/>
          <w:lang w:val="en-US"/>
        </w:rPr>
        <w:t>?</w:t>
      </w:r>
      <w:proofErr w:type="gramEnd"/>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Fine, thanks.</w:t>
      </w:r>
    </w:p>
    <w:p w:rsidR="00461F7E" w:rsidRDefault="00461F7E" w:rsidP="00461F7E">
      <w:pPr>
        <w:pStyle w:val="5"/>
        <w:spacing w:line="360" w:lineRule="auto"/>
        <w:jc w:val="both"/>
        <w:rPr>
          <w:rFonts w:ascii="Times New Roman" w:hAnsi="Times New Roman" w:cs="Times New Roman"/>
          <w:sz w:val="28"/>
          <w:szCs w:val="28"/>
          <w:lang w:val="en-US"/>
        </w:rPr>
      </w:pPr>
      <w:r w:rsidRPr="0032364C">
        <w:rPr>
          <w:rFonts w:ascii="Times New Roman" w:hAnsi="Times New Roman" w:cs="Times New Roman"/>
          <w:i/>
          <w:sz w:val="28"/>
          <w:szCs w:val="28"/>
          <w:lang w:val="en-US"/>
        </w:rPr>
        <w:t>Situation 3</w:t>
      </w:r>
      <w:r>
        <w:rPr>
          <w:rFonts w:ascii="Times New Roman" w:hAnsi="Times New Roman" w:cs="Times New Roman"/>
          <w:sz w:val="28"/>
          <w:szCs w:val="28"/>
          <w:lang w:val="en-US"/>
        </w:rPr>
        <w:t xml:space="preserve"> You are at a conference in Oxford and want to introduce yourself to Professor Parker.</w:t>
      </w:r>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w:t>
      </w:r>
      <w:r w:rsidRPr="00F51F9D">
        <w:rPr>
          <w:rFonts w:ascii="Times New Roman" w:hAnsi="Times New Roman" w:cs="Times New Roman"/>
          <w:sz w:val="28"/>
          <w:szCs w:val="28"/>
          <w:lang w:val="en-US"/>
        </w:rPr>
        <w:t xml:space="preserve">: You must be Professor </w:t>
      </w:r>
      <w:r w:rsidRPr="00F652F2">
        <w:rPr>
          <w:rFonts w:ascii="Times New Roman" w:hAnsi="Times New Roman" w:cs="Times New Roman"/>
          <w:sz w:val="28"/>
          <w:szCs w:val="28"/>
          <w:lang w:val="en-US"/>
        </w:rPr>
        <w:t>Parker</w:t>
      </w:r>
      <w:r w:rsidRPr="00F51F9D">
        <w:rPr>
          <w:rFonts w:ascii="Times New Roman" w:hAnsi="Times New Roman" w:cs="Times New Roman"/>
          <w:sz w:val="28"/>
          <w:szCs w:val="28"/>
          <w:lang w:val="en-US"/>
        </w:rPr>
        <w:t>.</w:t>
      </w:r>
    </w:p>
    <w:p w:rsidR="00461F7E" w:rsidRDefault="00461F7E" w:rsidP="00461F7E">
      <w:pPr>
        <w:pStyle w:val="5"/>
        <w:spacing w:line="360" w:lineRule="auto"/>
        <w:jc w:val="both"/>
        <w:rPr>
          <w:rFonts w:ascii="Times New Roman" w:hAnsi="Times New Roman" w:cs="Times New Roman"/>
          <w:sz w:val="28"/>
          <w:szCs w:val="28"/>
          <w:lang w:val="en-US"/>
        </w:rPr>
      </w:pPr>
      <w:r w:rsidRPr="00F51F9D">
        <w:rPr>
          <w:rFonts w:ascii="Times New Roman" w:hAnsi="Times New Roman" w:cs="Times New Roman"/>
          <w:sz w:val="28"/>
          <w:szCs w:val="28"/>
          <w:lang w:val="en-US"/>
        </w:rPr>
        <w:lastRenderedPageBreak/>
        <w:t xml:space="preserve">Professor </w:t>
      </w:r>
      <w:r w:rsidRPr="00F652F2">
        <w:rPr>
          <w:rFonts w:ascii="Times New Roman" w:hAnsi="Times New Roman" w:cs="Times New Roman"/>
          <w:sz w:val="28"/>
          <w:szCs w:val="28"/>
          <w:lang w:val="en-US"/>
        </w:rPr>
        <w:t>Parker</w:t>
      </w:r>
      <w:r w:rsidRPr="00F51F9D">
        <w:rPr>
          <w:rFonts w:ascii="Times New Roman" w:hAnsi="Times New Roman" w:cs="Times New Roman"/>
          <w:sz w:val="28"/>
          <w:szCs w:val="28"/>
          <w:lang w:val="en-US"/>
        </w:rPr>
        <w:t xml:space="preserve">: </w:t>
      </w:r>
      <w:r>
        <w:rPr>
          <w:rFonts w:ascii="Times New Roman" w:hAnsi="Times New Roman" w:cs="Times New Roman"/>
          <w:sz w:val="28"/>
          <w:szCs w:val="28"/>
          <w:lang w:val="en-US"/>
        </w:rPr>
        <w:t>a. Pleased to meet you.</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F51F9D">
        <w:rPr>
          <w:rFonts w:ascii="Times New Roman" w:hAnsi="Times New Roman" w:cs="Times New Roman"/>
          <w:sz w:val="28"/>
          <w:szCs w:val="28"/>
          <w:lang w:val="en-US"/>
        </w:rPr>
        <w:t>Yes, that’s me. What’s your name?</w:t>
      </w:r>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That’s right! Why?</w:t>
      </w:r>
    </w:p>
    <w:p w:rsidR="00CB67A6" w:rsidRPr="003651AF" w:rsidRDefault="00CB67A6" w:rsidP="00CB67A6">
      <w:pPr>
        <w:pStyle w:val="5"/>
        <w:spacing w:line="360" w:lineRule="auto"/>
        <w:jc w:val="both"/>
        <w:rPr>
          <w:rFonts w:ascii="Times New Roman" w:hAnsi="Times New Roman" w:cs="Times New Roman"/>
          <w:b/>
          <w:sz w:val="28"/>
          <w:szCs w:val="28"/>
          <w:lang w:val="en-US"/>
        </w:rPr>
      </w:pPr>
      <w:r w:rsidRPr="003651AF">
        <w:rPr>
          <w:rFonts w:ascii="Times New Roman" w:hAnsi="Times New Roman" w:cs="Times New Roman"/>
          <w:b/>
          <w:sz w:val="28"/>
          <w:szCs w:val="28"/>
          <w:lang w:val="en-US"/>
        </w:rPr>
        <w:t xml:space="preserve">Exercise </w:t>
      </w:r>
      <w:r w:rsidR="00760629" w:rsidRPr="00760629">
        <w:rPr>
          <w:rFonts w:ascii="Times New Roman" w:hAnsi="Times New Roman" w:cs="Times New Roman"/>
          <w:b/>
          <w:sz w:val="28"/>
          <w:szCs w:val="28"/>
          <w:lang w:val="en-US"/>
        </w:rPr>
        <w:t>7</w:t>
      </w:r>
      <w:r>
        <w:rPr>
          <w:rFonts w:ascii="Times New Roman" w:hAnsi="Times New Roman" w:cs="Times New Roman"/>
          <w:b/>
          <w:sz w:val="28"/>
          <w:szCs w:val="28"/>
          <w:lang w:val="en-US"/>
        </w:rPr>
        <w:t xml:space="preserve"> </w:t>
      </w:r>
      <w:r w:rsidRPr="003651AF">
        <w:rPr>
          <w:rFonts w:ascii="Times New Roman" w:hAnsi="Times New Roman" w:cs="Times New Roman"/>
          <w:b/>
          <w:sz w:val="28"/>
          <w:szCs w:val="28"/>
          <w:lang w:val="en-US"/>
        </w:rPr>
        <w:t xml:space="preserve">Read </w:t>
      </w:r>
      <w:r>
        <w:rPr>
          <w:rFonts w:ascii="Times New Roman" w:hAnsi="Times New Roman" w:cs="Times New Roman"/>
          <w:b/>
          <w:sz w:val="28"/>
          <w:szCs w:val="28"/>
          <w:lang w:val="en-US"/>
        </w:rPr>
        <w:t xml:space="preserve">and translate </w:t>
      </w:r>
      <w:r w:rsidRPr="003651AF">
        <w:rPr>
          <w:rFonts w:ascii="Times New Roman" w:hAnsi="Times New Roman" w:cs="Times New Roman"/>
          <w:b/>
          <w:sz w:val="28"/>
          <w:szCs w:val="28"/>
          <w:lang w:val="en-US"/>
        </w:rPr>
        <w:t>the text. Do the tasks below.</w:t>
      </w:r>
    </w:p>
    <w:p w:rsidR="00CB67A6" w:rsidRPr="003651AF" w:rsidRDefault="00CB67A6" w:rsidP="00CB67A6">
      <w:pPr>
        <w:pStyle w:val="5"/>
        <w:spacing w:line="360" w:lineRule="auto"/>
        <w:jc w:val="center"/>
        <w:rPr>
          <w:rFonts w:ascii="Times New Roman" w:hAnsi="Times New Roman" w:cs="Times New Roman"/>
          <w:b/>
          <w:sz w:val="28"/>
          <w:szCs w:val="28"/>
          <w:lang w:val="en-US"/>
        </w:rPr>
      </w:pPr>
      <w:r w:rsidRPr="003651AF">
        <w:rPr>
          <w:rFonts w:ascii="Times New Roman" w:hAnsi="Times New Roman" w:cs="Times New Roman"/>
          <w:b/>
          <w:sz w:val="28"/>
          <w:szCs w:val="28"/>
          <w:lang w:val="en-US"/>
        </w:rPr>
        <w:t>Career changes that make a difference</w:t>
      </w:r>
    </w:p>
    <w:p w:rsidR="00CB67A6" w:rsidRPr="003651AF" w:rsidRDefault="00CB67A6" w:rsidP="00CB67A6">
      <w:pPr>
        <w:pStyle w:val="5"/>
        <w:spacing w:line="360" w:lineRule="auto"/>
        <w:ind w:firstLine="708"/>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An American university has recently carried out a survey into why people decide to change direction in their career. The results show that 61 % of the people interviewed would prefer to do something more useful with their lives. Most of them think that they would have more job satisfaction if they could give something back to the community.</w:t>
      </w:r>
    </w:p>
    <w:p w:rsidR="00CB67A6" w:rsidRPr="003651AF" w:rsidRDefault="00CB67A6" w:rsidP="00CB67A6">
      <w:pPr>
        <w:pStyle w:val="5"/>
        <w:spacing w:line="360" w:lineRule="auto"/>
        <w:ind w:firstLine="708"/>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A typical example of this is Alex Crane, whose original aim when he set up his own company was to make money. However, after 18 years running the company, he realized that something was missing in his life. After his company was sold, he joined a teaching </w:t>
      </w:r>
      <w:proofErr w:type="spellStart"/>
      <w:r w:rsidRPr="003651AF">
        <w:rPr>
          <w:rFonts w:ascii="Times New Roman" w:hAnsi="Times New Roman" w:cs="Times New Roman"/>
          <w:sz w:val="28"/>
          <w:szCs w:val="28"/>
          <w:lang w:val="en-US"/>
        </w:rPr>
        <w:t>programme</w:t>
      </w:r>
      <w:proofErr w:type="spellEnd"/>
      <w:r w:rsidRPr="003651AF">
        <w:rPr>
          <w:rFonts w:ascii="Times New Roman" w:hAnsi="Times New Roman" w:cs="Times New Roman"/>
          <w:sz w:val="28"/>
          <w:szCs w:val="28"/>
          <w:lang w:val="en-US"/>
        </w:rPr>
        <w:t xml:space="preserve"> online and now gives classes in industrial technology at his local high school.</w:t>
      </w:r>
    </w:p>
    <w:p w:rsidR="00CB67A6" w:rsidRPr="003651AF" w:rsidRDefault="00CB67A6" w:rsidP="00CB67A6">
      <w:pPr>
        <w:pStyle w:val="5"/>
        <w:spacing w:line="360" w:lineRule="auto"/>
        <w:ind w:firstLine="708"/>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Nowadays there </w:t>
      </w:r>
      <w:proofErr w:type="gramStart"/>
      <w:r w:rsidRPr="003651AF">
        <w:rPr>
          <w:rFonts w:ascii="Times New Roman" w:hAnsi="Times New Roman" w:cs="Times New Roman"/>
          <w:sz w:val="28"/>
          <w:szCs w:val="28"/>
          <w:lang w:val="en-US"/>
        </w:rPr>
        <w:t>is</w:t>
      </w:r>
      <w:proofErr w:type="gramEnd"/>
      <w:r w:rsidRPr="003651AF">
        <w:rPr>
          <w:rFonts w:ascii="Times New Roman" w:hAnsi="Times New Roman" w:cs="Times New Roman"/>
          <w:sz w:val="28"/>
          <w:szCs w:val="28"/>
          <w:lang w:val="en-US"/>
        </w:rPr>
        <w:t xml:space="preserve"> an increasing number of educational </w:t>
      </w:r>
      <w:proofErr w:type="spellStart"/>
      <w:r w:rsidRPr="003651AF">
        <w:rPr>
          <w:rFonts w:ascii="Times New Roman" w:hAnsi="Times New Roman" w:cs="Times New Roman"/>
          <w:sz w:val="28"/>
          <w:szCs w:val="28"/>
          <w:lang w:val="en-US"/>
        </w:rPr>
        <w:t>programmes</w:t>
      </w:r>
      <w:proofErr w:type="spellEnd"/>
      <w:r w:rsidRPr="003651AF">
        <w:rPr>
          <w:rFonts w:ascii="Times New Roman" w:hAnsi="Times New Roman" w:cs="Times New Roman"/>
          <w:sz w:val="28"/>
          <w:szCs w:val="28"/>
          <w:lang w:val="en-US"/>
        </w:rPr>
        <w:t xml:space="preserve"> that give people the opportunity to make a difference. Many of them are part-time so that you only have to give up your current job once you become qualified. ‘If you go back to studying, you’ll find a job that makes you happy,’ says the head of one of the </w:t>
      </w:r>
      <w:proofErr w:type="spellStart"/>
      <w:r w:rsidRPr="003651AF">
        <w:rPr>
          <w:rFonts w:ascii="Times New Roman" w:hAnsi="Times New Roman" w:cs="Times New Roman"/>
          <w:sz w:val="28"/>
          <w:szCs w:val="28"/>
          <w:lang w:val="en-US"/>
        </w:rPr>
        <w:t>programmes</w:t>
      </w:r>
      <w:proofErr w:type="spellEnd"/>
      <w:r w:rsidRPr="003651AF">
        <w:rPr>
          <w:rFonts w:ascii="Times New Roman" w:hAnsi="Times New Roman" w:cs="Times New Roman"/>
          <w:sz w:val="28"/>
          <w:szCs w:val="28"/>
          <w:lang w:val="en-US"/>
        </w:rPr>
        <w:t>. ‘Those people who have doubts about their current job should get in touch immediately with their local university to find out what’s on offer,’ she recommends.</w:t>
      </w:r>
    </w:p>
    <w:p w:rsidR="00CB67A6" w:rsidRDefault="00CB67A6" w:rsidP="00CB67A6">
      <w:pPr>
        <w:pStyle w:val="5"/>
        <w:spacing w:line="360" w:lineRule="auto"/>
        <w:jc w:val="both"/>
        <w:rPr>
          <w:rFonts w:ascii="Times New Roman" w:hAnsi="Times New Roman" w:cs="Times New Roman"/>
          <w:b/>
          <w:sz w:val="28"/>
          <w:szCs w:val="28"/>
          <w:lang w:val="en-US"/>
        </w:rPr>
      </w:pPr>
    </w:p>
    <w:p w:rsidR="00CB67A6" w:rsidRDefault="00CB67A6" w:rsidP="00CB67A6">
      <w:pPr>
        <w:pStyle w:val="5"/>
        <w:spacing w:line="360" w:lineRule="auto"/>
        <w:jc w:val="both"/>
        <w:rPr>
          <w:rFonts w:ascii="Times New Roman" w:hAnsi="Times New Roman" w:cs="Times New Roman"/>
          <w:b/>
          <w:sz w:val="28"/>
          <w:szCs w:val="28"/>
          <w:lang w:val="en-US"/>
        </w:rPr>
      </w:pPr>
      <w:r w:rsidRPr="003651AF">
        <w:rPr>
          <w:rFonts w:ascii="Times New Roman" w:hAnsi="Times New Roman" w:cs="Times New Roman"/>
          <w:b/>
          <w:sz w:val="28"/>
          <w:szCs w:val="28"/>
          <w:lang w:val="en-US"/>
        </w:rPr>
        <w:t xml:space="preserve">Exercise </w:t>
      </w:r>
      <w:r w:rsidR="00760629" w:rsidRPr="00760629">
        <w:rPr>
          <w:rFonts w:ascii="Times New Roman" w:hAnsi="Times New Roman" w:cs="Times New Roman"/>
          <w:b/>
          <w:sz w:val="28"/>
          <w:szCs w:val="28"/>
          <w:lang w:val="en-US"/>
        </w:rPr>
        <w:t>8</w:t>
      </w:r>
      <w:r>
        <w:rPr>
          <w:rFonts w:ascii="Times New Roman" w:hAnsi="Times New Roman" w:cs="Times New Roman"/>
          <w:b/>
          <w:sz w:val="28"/>
          <w:szCs w:val="28"/>
          <w:lang w:val="en-US"/>
        </w:rPr>
        <w:t xml:space="preserve"> </w:t>
      </w:r>
      <w:r w:rsidRPr="003651AF">
        <w:rPr>
          <w:rFonts w:ascii="Times New Roman" w:hAnsi="Times New Roman" w:cs="Times New Roman"/>
          <w:b/>
          <w:sz w:val="28"/>
          <w:szCs w:val="28"/>
          <w:lang w:val="en-US"/>
        </w:rPr>
        <w:t>Match the verbs (1-7) with the noun phrases (a-g) to form expressions from the text.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1</w:t>
            </w:r>
            <w:r>
              <w:rPr>
                <w:rFonts w:ascii="Times New Roman" w:hAnsi="Times New Roman" w:cs="Times New Roman"/>
                <w:sz w:val="28"/>
                <w:szCs w:val="28"/>
                <w:lang w:val="en-US"/>
              </w:rPr>
              <w:t xml:space="preserve">. carry out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a)</w:t>
            </w:r>
            <w:r>
              <w:rPr>
                <w:rFonts w:ascii="Times New Roman" w:hAnsi="Times New Roman" w:cs="Times New Roman"/>
                <w:sz w:val="28"/>
                <w:szCs w:val="28"/>
                <w:lang w:val="en-US"/>
              </w:rPr>
              <w:t xml:space="preserve"> a company</w:t>
            </w:r>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2</w:t>
            </w:r>
            <w:r>
              <w:rPr>
                <w:rFonts w:ascii="Times New Roman" w:hAnsi="Times New Roman" w:cs="Times New Roman"/>
                <w:sz w:val="28"/>
                <w:szCs w:val="28"/>
                <w:lang w:val="en-US"/>
              </w:rPr>
              <w:t>. change</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b</w:t>
            </w:r>
            <w:r>
              <w:rPr>
                <w:rFonts w:ascii="Times New Roman" w:hAnsi="Times New Roman" w:cs="Times New Roman"/>
                <w:sz w:val="28"/>
                <w:szCs w:val="28"/>
                <w:lang w:val="en-US"/>
              </w:rPr>
              <w:t xml:space="preserve">) a teaching </w:t>
            </w:r>
            <w:proofErr w:type="spellStart"/>
            <w:r>
              <w:rPr>
                <w:rFonts w:ascii="Times New Roman" w:hAnsi="Times New Roman" w:cs="Times New Roman"/>
                <w:sz w:val="28"/>
                <w:szCs w:val="28"/>
                <w:lang w:val="en-US"/>
              </w:rPr>
              <w:t>programme</w:t>
            </w:r>
            <w:proofErr w:type="spellEnd"/>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3</w:t>
            </w:r>
            <w:r>
              <w:rPr>
                <w:rFonts w:ascii="Times New Roman" w:hAnsi="Times New Roman" w:cs="Times New Roman"/>
                <w:sz w:val="28"/>
                <w:szCs w:val="28"/>
                <w:lang w:val="en-US"/>
              </w:rPr>
              <w:t xml:space="preserve">. set up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c</w:t>
            </w:r>
            <w:r>
              <w:rPr>
                <w:rFonts w:ascii="Times New Roman" w:hAnsi="Times New Roman" w:cs="Times New Roman"/>
                <w:sz w:val="28"/>
                <w:szCs w:val="28"/>
                <w:lang w:val="en-US"/>
              </w:rPr>
              <w:t>) a job</w:t>
            </w:r>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4</w:t>
            </w:r>
            <w:r>
              <w:rPr>
                <w:rFonts w:ascii="Times New Roman" w:hAnsi="Times New Roman" w:cs="Times New Roman"/>
                <w:sz w:val="28"/>
                <w:szCs w:val="28"/>
                <w:lang w:val="en-US"/>
              </w:rPr>
              <w:t xml:space="preserve">. join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d</w:t>
            </w:r>
            <w:r>
              <w:rPr>
                <w:rFonts w:ascii="Times New Roman" w:hAnsi="Times New Roman" w:cs="Times New Roman"/>
                <w:sz w:val="28"/>
                <w:szCs w:val="28"/>
                <w:lang w:val="en-US"/>
              </w:rPr>
              <w:t>) a survey</w:t>
            </w:r>
          </w:p>
        </w:tc>
      </w:tr>
      <w:tr w:rsidR="00CB67A6" w:rsidRPr="00CC4659"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5</w:t>
            </w:r>
            <w:r>
              <w:rPr>
                <w:rFonts w:ascii="Times New Roman" w:hAnsi="Times New Roman" w:cs="Times New Roman"/>
                <w:sz w:val="28"/>
                <w:szCs w:val="28"/>
                <w:lang w:val="en-US"/>
              </w:rPr>
              <w:t xml:space="preserve">. give up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e</w:t>
            </w:r>
            <w:r>
              <w:rPr>
                <w:rFonts w:ascii="Times New Roman" w:hAnsi="Times New Roman" w:cs="Times New Roman"/>
                <w:sz w:val="28"/>
                <w:szCs w:val="28"/>
                <w:lang w:val="en-US"/>
              </w:rPr>
              <w:t>) direction in one’s career</w:t>
            </w:r>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get in touch with</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 a difference</w:t>
            </w:r>
          </w:p>
        </w:tc>
      </w:tr>
      <w:tr w:rsidR="00CB67A6" w:rsidRPr="00AB1A1F" w:rsidTr="00F11C66">
        <w:tc>
          <w:tcPr>
            <w:tcW w:w="4360" w:type="dxa"/>
          </w:tcPr>
          <w:p w:rsidR="00CB67A6"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make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 a local university</w:t>
            </w:r>
          </w:p>
        </w:tc>
      </w:tr>
    </w:tbl>
    <w:p w:rsidR="00CB67A6" w:rsidRPr="003651AF" w:rsidRDefault="00CB67A6" w:rsidP="00CB67A6">
      <w:pPr>
        <w:pStyle w:val="5"/>
        <w:spacing w:line="360" w:lineRule="auto"/>
        <w:jc w:val="both"/>
        <w:rPr>
          <w:rFonts w:ascii="Times New Roman" w:hAnsi="Times New Roman" w:cs="Times New Roman"/>
          <w:b/>
          <w:sz w:val="28"/>
          <w:szCs w:val="28"/>
          <w:lang w:val="en-US"/>
        </w:rPr>
      </w:pPr>
      <w:r w:rsidRPr="003651AF">
        <w:rPr>
          <w:rFonts w:ascii="Times New Roman" w:hAnsi="Times New Roman" w:cs="Times New Roman"/>
          <w:b/>
          <w:sz w:val="28"/>
          <w:szCs w:val="28"/>
          <w:lang w:val="en-US"/>
        </w:rPr>
        <w:t xml:space="preserve">Exercise </w:t>
      </w:r>
      <w:r w:rsidR="00760629">
        <w:rPr>
          <w:rFonts w:ascii="Times New Roman" w:hAnsi="Times New Roman" w:cs="Times New Roman"/>
          <w:b/>
          <w:sz w:val="28"/>
          <w:szCs w:val="28"/>
        </w:rPr>
        <w:t>9</w:t>
      </w:r>
      <w:r>
        <w:rPr>
          <w:rFonts w:ascii="Times New Roman" w:hAnsi="Times New Roman" w:cs="Times New Roman"/>
          <w:b/>
          <w:sz w:val="28"/>
          <w:szCs w:val="28"/>
          <w:lang w:val="en-US"/>
        </w:rPr>
        <w:t xml:space="preserve"> </w:t>
      </w:r>
      <w:r w:rsidRPr="003651AF">
        <w:rPr>
          <w:rFonts w:ascii="Times New Roman" w:hAnsi="Times New Roman" w:cs="Times New Roman"/>
          <w:b/>
          <w:sz w:val="28"/>
          <w:szCs w:val="28"/>
          <w:lang w:val="en-US"/>
        </w:rPr>
        <w:t xml:space="preserve">Answer the questions.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lastRenderedPageBreak/>
        <w:t xml:space="preserve">1. Why do some people decide to change direction in their career?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2. What was Alex Crane’s original career plan?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3. What decision did he make?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4. What does he do for a living? </w:t>
      </w:r>
    </w:p>
    <w:p w:rsidR="00CB67A6" w:rsidRPr="003651AF"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5. What gives people the opportunity to make a difference?  </w:t>
      </w:r>
    </w:p>
    <w:p w:rsidR="00CB67A6" w:rsidRDefault="00CB67A6" w:rsidP="00CB67A6">
      <w:pPr>
        <w:pStyle w:val="5"/>
        <w:spacing w:line="360" w:lineRule="auto"/>
        <w:jc w:val="both"/>
        <w:rPr>
          <w:rFonts w:ascii="Times New Roman" w:hAnsi="Times New Roman" w:cs="Times New Roman"/>
          <w:b/>
          <w:sz w:val="28"/>
          <w:szCs w:val="28"/>
          <w:lang w:val="en-US"/>
        </w:rPr>
      </w:pPr>
    </w:p>
    <w:p w:rsidR="00CB67A6" w:rsidRDefault="00CB67A6" w:rsidP="00CB67A6">
      <w:pPr>
        <w:pStyle w:val="5"/>
        <w:spacing w:line="360" w:lineRule="auto"/>
        <w:jc w:val="both"/>
        <w:rPr>
          <w:rFonts w:ascii="Times New Roman" w:hAnsi="Times New Roman" w:cs="Times New Roman"/>
          <w:b/>
          <w:sz w:val="28"/>
          <w:szCs w:val="28"/>
          <w:lang w:val="en-US"/>
        </w:rPr>
      </w:pPr>
      <w:r w:rsidRPr="00933E95">
        <w:rPr>
          <w:rFonts w:ascii="Times New Roman" w:hAnsi="Times New Roman" w:cs="Times New Roman"/>
          <w:b/>
          <w:sz w:val="28"/>
          <w:szCs w:val="28"/>
          <w:lang w:val="en-US"/>
        </w:rPr>
        <w:t xml:space="preserve">Exercise </w:t>
      </w:r>
      <w:r w:rsidR="00760629" w:rsidRPr="00760629">
        <w:rPr>
          <w:rFonts w:ascii="Times New Roman" w:hAnsi="Times New Roman" w:cs="Times New Roman"/>
          <w:b/>
          <w:sz w:val="28"/>
          <w:szCs w:val="28"/>
          <w:lang w:val="en-US"/>
        </w:rPr>
        <w:t>10</w:t>
      </w:r>
      <w:r>
        <w:rPr>
          <w:rFonts w:ascii="Times New Roman" w:hAnsi="Times New Roman" w:cs="Times New Roman"/>
          <w:b/>
          <w:sz w:val="28"/>
          <w:szCs w:val="28"/>
          <w:lang w:val="en-US"/>
        </w:rPr>
        <w:t xml:space="preserve"> </w:t>
      </w:r>
      <w:r w:rsidRPr="00933E95">
        <w:rPr>
          <w:rFonts w:ascii="Times New Roman" w:hAnsi="Times New Roman" w:cs="Times New Roman"/>
          <w:b/>
          <w:sz w:val="28"/>
          <w:szCs w:val="28"/>
          <w:lang w:val="en-US"/>
        </w:rPr>
        <w:t>Match words from left and right to find their definitions.</w:t>
      </w:r>
    </w:p>
    <w:tbl>
      <w:tblPr>
        <w:tblStyle w:val="2"/>
        <w:tblW w:w="0" w:type="auto"/>
        <w:tblLook w:val="01E0" w:firstRow="1" w:lastRow="1" w:firstColumn="1" w:lastColumn="1" w:noHBand="0" w:noVBand="0"/>
      </w:tblPr>
      <w:tblGrid>
        <w:gridCol w:w="4783"/>
        <w:gridCol w:w="4788"/>
      </w:tblGrid>
      <w:tr w:rsidR="00CB67A6" w:rsidRPr="00CC4659"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1.</w:t>
            </w:r>
            <w:r w:rsidRPr="00933E95">
              <w:rPr>
                <w:sz w:val="28"/>
                <w:szCs w:val="28"/>
                <w:lang w:val="en-US"/>
              </w:rPr>
              <w:t>graduate from</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a) </w:t>
            </w:r>
            <w:r w:rsidRPr="00933E95">
              <w:rPr>
                <w:sz w:val="28"/>
                <w:szCs w:val="28"/>
                <w:lang w:val="en-US"/>
              </w:rPr>
              <w:t>person’s rank in employment</w:t>
            </w:r>
          </w:p>
        </w:tc>
      </w:tr>
      <w:tr w:rsidR="00CB67A6" w:rsidRPr="00BB6295"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2. </w:t>
            </w:r>
            <w:r w:rsidRPr="00933E95">
              <w:rPr>
                <w:sz w:val="28"/>
                <w:szCs w:val="28"/>
                <w:lang w:val="en-US"/>
              </w:rPr>
              <w:t>apply for a job</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b) </w:t>
            </w:r>
            <w:r w:rsidRPr="00933E95">
              <w:rPr>
                <w:sz w:val="28"/>
                <w:szCs w:val="28"/>
                <w:lang w:val="en-US"/>
              </w:rPr>
              <w:t>get much money</w:t>
            </w:r>
          </w:p>
        </w:tc>
      </w:tr>
      <w:tr w:rsidR="00CB67A6" w:rsidRPr="00BB6295"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3. </w:t>
            </w:r>
            <w:r w:rsidRPr="00933E95">
              <w:rPr>
                <w:sz w:val="28"/>
                <w:szCs w:val="28"/>
                <w:lang w:val="en-US"/>
              </w:rPr>
              <w:t>position</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c) </w:t>
            </w:r>
            <w:r w:rsidRPr="00933E95">
              <w:rPr>
                <w:sz w:val="28"/>
                <w:szCs w:val="28"/>
                <w:lang w:val="en-US"/>
              </w:rPr>
              <w:t>chief</w:t>
            </w:r>
          </w:p>
        </w:tc>
      </w:tr>
      <w:tr w:rsidR="00CB67A6" w:rsidRPr="00CC4659"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4. </w:t>
            </w:r>
            <w:r w:rsidRPr="00933E95">
              <w:rPr>
                <w:sz w:val="28"/>
                <w:szCs w:val="28"/>
                <w:lang w:val="en-US"/>
              </w:rPr>
              <w:t>get a rise</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d) </w:t>
            </w:r>
            <w:r w:rsidRPr="00933E95">
              <w:rPr>
                <w:sz w:val="28"/>
                <w:szCs w:val="28"/>
                <w:lang w:val="en-US"/>
              </w:rPr>
              <w:t>complete an educational course</w:t>
            </w:r>
          </w:p>
        </w:tc>
      </w:tr>
      <w:tr w:rsidR="00CB67A6" w:rsidRPr="00CC4659"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5. </w:t>
            </w:r>
            <w:r w:rsidRPr="00933E95">
              <w:rPr>
                <w:sz w:val="28"/>
                <w:szCs w:val="28"/>
                <w:lang w:val="en-US"/>
              </w:rPr>
              <w:t>salary</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e) </w:t>
            </w:r>
            <w:r w:rsidRPr="00933E95">
              <w:rPr>
                <w:sz w:val="28"/>
                <w:szCs w:val="28"/>
                <w:lang w:val="en-US"/>
              </w:rPr>
              <w:t>receive a higher salary</w:t>
            </w:r>
          </w:p>
        </w:tc>
      </w:tr>
      <w:tr w:rsidR="00CB67A6" w:rsidRPr="00CC4659"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6. </w:t>
            </w:r>
            <w:r w:rsidRPr="00933E95">
              <w:rPr>
                <w:sz w:val="28"/>
                <w:szCs w:val="28"/>
                <w:lang w:val="en-US"/>
              </w:rPr>
              <w:t>head</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f) </w:t>
            </w:r>
            <w:r w:rsidRPr="00933E95">
              <w:rPr>
                <w:sz w:val="28"/>
                <w:szCs w:val="28"/>
                <w:lang w:val="en-US"/>
              </w:rPr>
              <w:t>write an official request for a position</w:t>
            </w:r>
          </w:p>
        </w:tc>
      </w:tr>
      <w:tr w:rsidR="00CB67A6" w:rsidRPr="00CC4659"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7. </w:t>
            </w:r>
            <w:r w:rsidRPr="00933E95">
              <w:rPr>
                <w:sz w:val="28"/>
                <w:szCs w:val="28"/>
                <w:lang w:val="en-US"/>
              </w:rPr>
              <w:t>earn much</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g) </w:t>
            </w:r>
            <w:r w:rsidRPr="00933E95">
              <w:rPr>
                <w:sz w:val="28"/>
                <w:szCs w:val="28"/>
                <w:lang w:val="en-US"/>
              </w:rPr>
              <w:t>money a person is paid</w:t>
            </w:r>
          </w:p>
        </w:tc>
      </w:tr>
      <w:tr w:rsidR="00CB67A6" w:rsidRPr="00BB6295"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8. </w:t>
            </w:r>
            <w:r w:rsidRPr="00933E95">
              <w:rPr>
                <w:sz w:val="28"/>
                <w:szCs w:val="28"/>
                <w:lang w:val="en-US"/>
              </w:rPr>
              <w:t>be responsible for</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h) </w:t>
            </w:r>
            <w:r w:rsidRPr="00933E95">
              <w:rPr>
                <w:sz w:val="28"/>
                <w:szCs w:val="28"/>
                <w:lang w:val="en-US"/>
              </w:rPr>
              <w:t xml:space="preserve">do business with </w:t>
            </w:r>
          </w:p>
        </w:tc>
      </w:tr>
      <w:tr w:rsidR="00CB67A6" w:rsidRPr="00CC4659"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9. </w:t>
            </w:r>
            <w:r w:rsidRPr="00933E95">
              <w:rPr>
                <w:sz w:val="28"/>
                <w:szCs w:val="28"/>
                <w:lang w:val="en-US"/>
              </w:rPr>
              <w:t>deal with</w:t>
            </w:r>
          </w:p>
        </w:tc>
        <w:tc>
          <w:tcPr>
            <w:tcW w:w="4788" w:type="dxa"/>
          </w:tcPr>
          <w:p w:rsidR="00CB67A6" w:rsidRPr="00BB6295" w:rsidRDefault="00CB67A6" w:rsidP="00F11C66">
            <w:pPr>
              <w:spacing w:line="360" w:lineRule="auto"/>
              <w:jc w:val="both"/>
              <w:rPr>
                <w:sz w:val="28"/>
                <w:szCs w:val="28"/>
                <w:lang w:val="en-US"/>
              </w:rPr>
            </w:pPr>
            <w:r w:rsidRPr="00BB6295">
              <w:rPr>
                <w:sz w:val="28"/>
                <w:szCs w:val="28"/>
                <w:lang w:val="en-US"/>
              </w:rPr>
              <w:t>i)</w:t>
            </w:r>
            <w:r>
              <w:rPr>
                <w:sz w:val="28"/>
                <w:szCs w:val="28"/>
                <w:lang w:val="en-US"/>
              </w:rPr>
              <w:t xml:space="preserve"> </w:t>
            </w:r>
            <w:r w:rsidRPr="00BB6295">
              <w:rPr>
                <w:sz w:val="28"/>
                <w:szCs w:val="28"/>
                <w:lang w:val="en-US"/>
              </w:rPr>
              <w:t>having control or authority (over)</w:t>
            </w:r>
          </w:p>
        </w:tc>
      </w:tr>
    </w:tbl>
    <w:p w:rsidR="00760629" w:rsidRDefault="00760629" w:rsidP="00760629">
      <w:pPr>
        <w:pStyle w:val="5"/>
        <w:spacing w:line="360" w:lineRule="auto"/>
        <w:jc w:val="both"/>
        <w:rPr>
          <w:rFonts w:ascii="Times New Roman" w:hAnsi="Times New Roman" w:cs="Times New Roman"/>
          <w:b/>
          <w:sz w:val="28"/>
          <w:szCs w:val="28"/>
          <w:lang w:val="en-US"/>
        </w:rPr>
      </w:pPr>
      <w:r w:rsidRPr="00FD4B4A">
        <w:rPr>
          <w:rFonts w:ascii="Times New Roman" w:hAnsi="Times New Roman" w:cs="Times New Roman"/>
          <w:b/>
          <w:sz w:val="28"/>
          <w:szCs w:val="28"/>
          <w:lang w:val="en-US"/>
        </w:rPr>
        <w:t xml:space="preserve">Exercise </w:t>
      </w:r>
      <w:r w:rsidRPr="00C10785">
        <w:rPr>
          <w:rFonts w:ascii="Times New Roman" w:hAnsi="Times New Roman" w:cs="Times New Roman"/>
          <w:b/>
          <w:sz w:val="28"/>
          <w:szCs w:val="28"/>
          <w:lang w:val="en-US"/>
        </w:rPr>
        <w:t>1</w:t>
      </w:r>
      <w:r>
        <w:rPr>
          <w:rFonts w:ascii="Times New Roman" w:hAnsi="Times New Roman" w:cs="Times New Roman"/>
          <w:b/>
          <w:sz w:val="28"/>
          <w:szCs w:val="28"/>
          <w:lang w:val="en-US"/>
        </w:rPr>
        <w:t xml:space="preserve">1 </w:t>
      </w:r>
      <w:r w:rsidRPr="00FD4B4A">
        <w:rPr>
          <w:rFonts w:ascii="Times New Roman" w:hAnsi="Times New Roman" w:cs="Times New Roman"/>
          <w:b/>
          <w:sz w:val="28"/>
          <w:szCs w:val="28"/>
          <w:lang w:val="en-US"/>
        </w:rPr>
        <w:t>Discuss in groups.</w:t>
      </w:r>
    </w:p>
    <w:p w:rsidR="00760629" w:rsidRDefault="00760629" w:rsidP="00760629">
      <w:pPr>
        <w:pStyle w:val="5"/>
        <w:spacing w:line="360" w:lineRule="auto"/>
        <w:jc w:val="both"/>
        <w:rPr>
          <w:rFonts w:ascii="Times New Roman" w:hAnsi="Times New Roman" w:cs="Times New Roman"/>
          <w:sz w:val="28"/>
          <w:szCs w:val="28"/>
          <w:lang w:val="en-US"/>
        </w:rPr>
      </w:pPr>
      <w:r w:rsidRPr="00FD4B4A">
        <w:rPr>
          <w:rFonts w:ascii="Times New Roman" w:hAnsi="Times New Roman" w:cs="Times New Roman"/>
          <w:sz w:val="28"/>
          <w:szCs w:val="28"/>
          <w:lang w:val="en-US"/>
        </w:rPr>
        <w:t xml:space="preserve">1. </w:t>
      </w:r>
      <w:r>
        <w:rPr>
          <w:rFonts w:ascii="Times New Roman" w:hAnsi="Times New Roman" w:cs="Times New Roman"/>
          <w:sz w:val="28"/>
          <w:szCs w:val="28"/>
          <w:lang w:val="en-US"/>
        </w:rPr>
        <w:t>Would you like to choose a career in science?</w:t>
      </w:r>
    </w:p>
    <w:p w:rsidR="00760629" w:rsidRDefault="00760629" w:rsidP="00760629">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What field of science are you currently working or studying in?</w:t>
      </w:r>
    </w:p>
    <w:p w:rsidR="00760629" w:rsidRDefault="00760629" w:rsidP="00760629">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FD4B4A">
        <w:rPr>
          <w:rFonts w:ascii="Times New Roman" w:hAnsi="Times New Roman" w:cs="Times New Roman"/>
          <w:sz w:val="28"/>
          <w:szCs w:val="28"/>
          <w:lang w:val="en-US"/>
        </w:rPr>
        <w:t>What science are you interested in?</w:t>
      </w:r>
    </w:p>
    <w:p w:rsidR="00760629" w:rsidRDefault="00760629" w:rsidP="00760629">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D6363B">
        <w:rPr>
          <w:rFonts w:ascii="Times New Roman" w:hAnsi="Times New Roman" w:cs="Times New Roman"/>
          <w:sz w:val="28"/>
          <w:szCs w:val="28"/>
          <w:lang w:val="en-US"/>
        </w:rPr>
        <w:t>Can you give the definiti</w:t>
      </w:r>
      <w:r>
        <w:rPr>
          <w:rFonts w:ascii="Times New Roman" w:hAnsi="Times New Roman" w:cs="Times New Roman"/>
          <w:sz w:val="28"/>
          <w:szCs w:val="28"/>
          <w:lang w:val="en-US"/>
        </w:rPr>
        <w:t>on of the branch of science you a</w:t>
      </w:r>
      <w:r w:rsidRPr="00D6363B">
        <w:rPr>
          <w:rFonts w:ascii="Times New Roman" w:hAnsi="Times New Roman" w:cs="Times New Roman"/>
          <w:sz w:val="28"/>
          <w:szCs w:val="28"/>
          <w:lang w:val="en-US"/>
        </w:rPr>
        <w:t>re interested in?</w:t>
      </w:r>
    </w:p>
    <w:p w:rsidR="00760629" w:rsidRDefault="00760629" w:rsidP="00760629">
      <w:pPr>
        <w:widowControl w:val="0"/>
        <w:spacing w:after="0" w:line="360" w:lineRule="auto"/>
        <w:ind w:left="40"/>
        <w:jc w:val="both"/>
        <w:rPr>
          <w:rFonts w:ascii="Times New Roman" w:hAnsi="Times New Roman"/>
          <w:sz w:val="28"/>
          <w:szCs w:val="28"/>
          <w:lang w:val="en-US"/>
        </w:rPr>
      </w:pPr>
      <w:r w:rsidRPr="00FD4B4A">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2</w:t>
      </w:r>
      <w:r w:rsidRPr="00CF3C8B">
        <w:rPr>
          <w:rFonts w:ascii="Times New Roman" w:hAnsi="Times New Roman"/>
          <w:sz w:val="28"/>
          <w:szCs w:val="28"/>
          <w:lang w:val="en-US"/>
        </w:rPr>
        <w:t xml:space="preserve"> </w:t>
      </w:r>
      <w:proofErr w:type="gramStart"/>
      <w:r w:rsidRPr="00D6363B">
        <w:rPr>
          <w:rFonts w:ascii="Times New Roman" w:hAnsi="Times New Roman"/>
          <w:b/>
          <w:sz w:val="28"/>
          <w:szCs w:val="28"/>
          <w:lang w:val="en-US"/>
        </w:rPr>
        <w:t>You</w:t>
      </w:r>
      <w:proofErr w:type="gramEnd"/>
      <w:r w:rsidRPr="00D6363B">
        <w:rPr>
          <w:rFonts w:ascii="Times New Roman" w:hAnsi="Times New Roman"/>
          <w:b/>
          <w:sz w:val="28"/>
          <w:szCs w:val="28"/>
          <w:lang w:val="en-US"/>
        </w:rPr>
        <w:t xml:space="preserve"> are probably familiar with the traditional branches of science, e.g. chemistry, physics, botany and zoology. </w:t>
      </w:r>
      <w:proofErr w:type="gramStart"/>
      <w:r w:rsidRPr="00D6363B">
        <w:rPr>
          <w:rFonts w:ascii="Times New Roman" w:hAnsi="Times New Roman"/>
          <w:b/>
          <w:sz w:val="28"/>
          <w:szCs w:val="28"/>
          <w:lang w:val="en-US"/>
        </w:rPr>
        <w:t>But what about these newer fields?</w:t>
      </w:r>
      <w:proofErr w:type="gramEnd"/>
      <w:r w:rsidRPr="00D6363B">
        <w:rPr>
          <w:rFonts w:ascii="Times New Roman" w:hAnsi="Times New Roman"/>
          <w:b/>
          <w:sz w:val="28"/>
          <w:szCs w:val="28"/>
          <w:lang w:val="en-US"/>
        </w:rPr>
        <w:t xml:space="preserve"> Match some newer fields of science with their definitions and content.</w:t>
      </w:r>
      <w:r w:rsidRPr="00D6363B">
        <w:rPr>
          <w:rFonts w:ascii="Times New Roman" w:hAnsi="Times New Roman"/>
          <w:sz w:val="28"/>
          <w:szCs w:val="28"/>
          <w:lang w:val="en-US"/>
        </w:rPr>
        <w:t xml:space="preserve"> </w:t>
      </w:r>
    </w:p>
    <w:tbl>
      <w:tblPr>
        <w:tblStyle w:val="a6"/>
        <w:tblW w:w="0" w:type="auto"/>
        <w:tblInd w:w="40" w:type="dxa"/>
        <w:tblLook w:val="04A0" w:firstRow="1" w:lastRow="0" w:firstColumn="1" w:lastColumn="0" w:noHBand="0" w:noVBand="1"/>
      </w:tblPr>
      <w:tblGrid>
        <w:gridCol w:w="4360"/>
        <w:gridCol w:w="4360"/>
      </w:tblGrid>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1. </w:t>
            </w:r>
            <w:r w:rsidRPr="00D6363B">
              <w:rPr>
                <w:rFonts w:ascii="Times New Roman" w:hAnsi="Times New Roman"/>
                <w:sz w:val="28"/>
                <w:szCs w:val="28"/>
                <w:lang w:val="en-US"/>
              </w:rPr>
              <w:t>genetic engineering</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a. </w:t>
            </w:r>
            <w:r w:rsidRPr="00D6363B">
              <w:rPr>
                <w:rFonts w:ascii="Times New Roman" w:hAnsi="Times New Roman"/>
                <w:sz w:val="28"/>
                <w:szCs w:val="28"/>
                <w:lang w:val="en-US"/>
              </w:rPr>
              <w:t>the study of the way information is moved and controlled by the brain or by machinery</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2. </w:t>
            </w:r>
            <w:r w:rsidRPr="00D6363B">
              <w:rPr>
                <w:rFonts w:ascii="Times New Roman" w:hAnsi="Times New Roman"/>
                <w:sz w:val="28"/>
                <w:szCs w:val="28"/>
                <w:lang w:val="en-US"/>
              </w:rPr>
              <w:t>ergonomics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b. </w:t>
            </w:r>
            <w:r w:rsidRPr="00D6363B">
              <w:rPr>
                <w:rFonts w:ascii="Times New Roman" w:hAnsi="Times New Roman"/>
                <w:sz w:val="28"/>
                <w:szCs w:val="28"/>
                <w:lang w:val="en-US"/>
              </w:rPr>
              <w:t xml:space="preserve">the study of technology related to </w:t>
            </w:r>
            <w:r w:rsidRPr="00D6363B">
              <w:rPr>
                <w:rFonts w:ascii="Times New Roman" w:hAnsi="Times New Roman"/>
                <w:sz w:val="28"/>
                <w:szCs w:val="28"/>
                <w:lang w:val="en-US"/>
              </w:rPr>
              <w:lastRenderedPageBreak/>
              <w:t>the transfer of information (computers, digital electronics, telecommunications)</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3. </w:t>
            </w:r>
            <w:r w:rsidRPr="00D6363B">
              <w:rPr>
                <w:rFonts w:ascii="Times New Roman" w:hAnsi="Times New Roman"/>
                <w:sz w:val="28"/>
                <w:szCs w:val="28"/>
                <w:lang w:val="en-US"/>
              </w:rPr>
              <w:t>molecular biology</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c. </w:t>
            </w:r>
            <w:r w:rsidRPr="00D6363B">
              <w:rPr>
                <w:rFonts w:ascii="Times New Roman" w:hAnsi="Times New Roman"/>
                <w:sz w:val="28"/>
                <w:szCs w:val="28"/>
                <w:lang w:val="en-US"/>
              </w:rPr>
              <w:t>the study of how climate affects living things</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4. </w:t>
            </w:r>
            <w:r w:rsidRPr="00D6363B">
              <w:rPr>
                <w:rFonts w:ascii="Times New Roman" w:hAnsi="Times New Roman"/>
                <w:sz w:val="28"/>
                <w:szCs w:val="28"/>
                <w:lang w:val="en-US"/>
              </w:rPr>
              <w:t>cybernetics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d. </w:t>
            </w:r>
            <w:r w:rsidRPr="00D6363B">
              <w:rPr>
                <w:rFonts w:ascii="Times New Roman" w:hAnsi="Times New Roman"/>
                <w:sz w:val="28"/>
                <w:szCs w:val="28"/>
                <w:lang w:val="en-US"/>
              </w:rPr>
              <w:t>the manipulation of genetic material (DNA) of living  things to alter  hereditary traits</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5. </w:t>
            </w:r>
            <w:r w:rsidRPr="00D6363B">
              <w:rPr>
                <w:rFonts w:ascii="Times New Roman" w:hAnsi="Times New Roman"/>
                <w:sz w:val="28"/>
                <w:szCs w:val="28"/>
                <w:lang w:val="en-US"/>
              </w:rPr>
              <w:t>information technology</w:t>
            </w:r>
            <w:r>
              <w:rPr>
                <w:rFonts w:ascii="Times New Roman" w:hAnsi="Times New Roman"/>
                <w:sz w:val="28"/>
                <w:szCs w:val="28"/>
                <w:lang w:val="en-US"/>
              </w:rPr>
              <w:t xml:space="preserve"> (IT)</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e. </w:t>
            </w:r>
            <w:r w:rsidRPr="00D6363B">
              <w:rPr>
                <w:rFonts w:ascii="Times New Roman" w:hAnsi="Times New Roman"/>
                <w:sz w:val="28"/>
                <w:szCs w:val="28"/>
                <w:lang w:val="en-US"/>
              </w:rPr>
              <w:t>the study of physical systems at temperatures less than 183°C</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6. </w:t>
            </w:r>
            <w:r w:rsidRPr="00D6363B">
              <w:rPr>
                <w:rFonts w:ascii="Times New Roman" w:hAnsi="Times New Roman"/>
                <w:sz w:val="28"/>
                <w:szCs w:val="28"/>
                <w:lang w:val="en-US"/>
              </w:rPr>
              <w:t>bioclimatology</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f. </w:t>
            </w:r>
            <w:r w:rsidRPr="00D6363B">
              <w:rPr>
                <w:rFonts w:ascii="Times New Roman" w:hAnsi="Times New Roman"/>
                <w:sz w:val="28"/>
                <w:szCs w:val="28"/>
                <w:lang w:val="en-US"/>
              </w:rPr>
              <w:t>the study of the structure and function of the organic molecules associated with living organisms</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7. </w:t>
            </w:r>
            <w:r w:rsidRPr="00D6363B">
              <w:rPr>
                <w:rFonts w:ascii="Times New Roman" w:hAnsi="Times New Roman"/>
                <w:sz w:val="28"/>
                <w:szCs w:val="28"/>
                <w:lang w:val="en-US"/>
              </w:rPr>
              <w:t>cryogenic</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g. </w:t>
            </w:r>
            <w:r w:rsidRPr="00D6363B">
              <w:rPr>
                <w:rFonts w:ascii="Times New Roman" w:hAnsi="Times New Roman"/>
                <w:sz w:val="28"/>
                <w:szCs w:val="28"/>
                <w:lang w:val="en-US"/>
              </w:rPr>
              <w:t>the study of the way nuclear power can be made useful</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8. </w:t>
            </w:r>
            <w:r w:rsidRPr="00D6363B">
              <w:rPr>
                <w:rFonts w:ascii="Times New Roman" w:hAnsi="Times New Roman"/>
                <w:sz w:val="28"/>
                <w:szCs w:val="28"/>
                <w:lang w:val="en-US"/>
              </w:rPr>
              <w:t>nuclear engineering</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h. </w:t>
            </w:r>
            <w:r w:rsidRPr="00D6363B">
              <w:rPr>
                <w:rFonts w:ascii="Times New Roman" w:hAnsi="Times New Roman"/>
                <w:sz w:val="28"/>
                <w:szCs w:val="28"/>
                <w:lang w:val="en-US"/>
              </w:rPr>
              <w:t>the study of the design of physical working spaces and how people interact with them</w:t>
            </w:r>
          </w:p>
        </w:tc>
      </w:tr>
    </w:tbl>
    <w:p w:rsidR="00760629" w:rsidRPr="00CF3C8B" w:rsidRDefault="00760629" w:rsidP="00760629">
      <w:pPr>
        <w:widowControl w:val="0"/>
        <w:spacing w:after="0" w:line="360" w:lineRule="auto"/>
        <w:ind w:left="40"/>
        <w:jc w:val="both"/>
        <w:rPr>
          <w:rFonts w:ascii="Times New Roman" w:hAnsi="Times New Roman"/>
          <w:sz w:val="28"/>
          <w:szCs w:val="28"/>
          <w:lang w:val="en-US"/>
        </w:rPr>
      </w:pPr>
    </w:p>
    <w:p w:rsidR="00760629" w:rsidRPr="00D6363B" w:rsidRDefault="00760629" w:rsidP="00760629">
      <w:pPr>
        <w:widowControl w:val="0"/>
        <w:spacing w:after="0" w:line="360" w:lineRule="auto"/>
        <w:ind w:left="40"/>
        <w:jc w:val="both"/>
        <w:rPr>
          <w:rFonts w:ascii="Times New Roman" w:hAnsi="Times New Roman"/>
          <w:b/>
          <w:sz w:val="28"/>
          <w:szCs w:val="28"/>
          <w:lang w:val="en-US"/>
        </w:rPr>
      </w:pPr>
      <w:r w:rsidRPr="00D6363B">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3</w:t>
      </w:r>
      <w:r w:rsidRPr="00D6363B">
        <w:rPr>
          <w:rFonts w:ascii="Times New Roman" w:hAnsi="Times New Roman"/>
          <w:b/>
          <w:sz w:val="28"/>
          <w:szCs w:val="28"/>
          <w:lang w:val="en-US"/>
        </w:rPr>
        <w:t xml:space="preserve"> Complete the following list with the name of the specialists in the particular fields.</w:t>
      </w:r>
    </w:p>
    <w:p w:rsidR="00760629" w:rsidRPr="00CF3C8B" w:rsidRDefault="00760629" w:rsidP="00760629">
      <w:pPr>
        <w:widowControl w:val="0"/>
        <w:spacing w:after="0" w:line="360" w:lineRule="auto"/>
        <w:ind w:left="40"/>
        <w:jc w:val="both"/>
        <w:rPr>
          <w:rFonts w:ascii="Times New Roman" w:hAnsi="Times New Roman"/>
          <w:sz w:val="28"/>
          <w:szCs w:val="28"/>
          <w:lang w:val="en-US"/>
        </w:rPr>
      </w:pPr>
      <w:r w:rsidRPr="00C87058">
        <w:rPr>
          <w:rFonts w:ascii="Times New Roman" w:hAnsi="Times New Roman"/>
          <w:b/>
          <w:sz w:val="28"/>
          <w:szCs w:val="28"/>
          <w:lang w:val="en-US"/>
        </w:rPr>
        <w:t>Example</w:t>
      </w:r>
      <w:r w:rsidRPr="00CF3C8B">
        <w:rPr>
          <w:rFonts w:ascii="Times New Roman" w:hAnsi="Times New Roman"/>
          <w:sz w:val="28"/>
          <w:szCs w:val="28"/>
          <w:lang w:val="en-US"/>
        </w:rPr>
        <w:t>: science - scientist</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chemistry</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physics</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zoology</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genetics</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information</w:t>
      </w:r>
      <w:proofErr w:type="gramEnd"/>
      <w:r>
        <w:rPr>
          <w:rFonts w:ascii="Times New Roman" w:hAnsi="Times New Roman"/>
          <w:sz w:val="28"/>
          <w:szCs w:val="28"/>
          <w:lang w:val="en-US"/>
        </w:rPr>
        <w:t xml:space="preserve"> technology - ____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sidRPr="00CF3C8B">
        <w:rPr>
          <w:rFonts w:ascii="Times New Roman" w:hAnsi="Times New Roman"/>
          <w:sz w:val="28"/>
          <w:szCs w:val="28"/>
          <w:lang w:val="en-US"/>
        </w:rPr>
        <w:t>cybern</w:t>
      </w:r>
      <w:r>
        <w:rPr>
          <w:rFonts w:ascii="Times New Roman" w:hAnsi="Times New Roman"/>
          <w:sz w:val="28"/>
          <w:szCs w:val="28"/>
          <w:lang w:val="en-US"/>
        </w:rPr>
        <w:t>etics</w:t>
      </w:r>
      <w:proofErr w:type="gramEnd"/>
      <w:r>
        <w:rPr>
          <w:rFonts w:ascii="Times New Roman" w:hAnsi="Times New Roman"/>
          <w:sz w:val="28"/>
          <w:szCs w:val="28"/>
          <w:lang w:val="en-US"/>
        </w:rPr>
        <w:t xml:space="preserve"> - ____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nuclear</w:t>
      </w:r>
      <w:proofErr w:type="gramEnd"/>
      <w:r>
        <w:rPr>
          <w:rFonts w:ascii="Times New Roman" w:hAnsi="Times New Roman"/>
          <w:sz w:val="28"/>
          <w:szCs w:val="28"/>
          <w:lang w:val="en-US"/>
        </w:rPr>
        <w:t xml:space="preserve"> engineering - ____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astrophysics</w:t>
      </w:r>
      <w:proofErr w:type="gramEnd"/>
      <w:r>
        <w:rPr>
          <w:rFonts w:ascii="Times New Roman" w:hAnsi="Times New Roman"/>
          <w:sz w:val="28"/>
          <w:szCs w:val="28"/>
          <w:lang w:val="en-US"/>
        </w:rPr>
        <w:t xml:space="preserve"> - ____</w:t>
      </w:r>
    </w:p>
    <w:p w:rsidR="00760629" w:rsidRPr="00CF3C8B"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lastRenderedPageBreak/>
        <w:t>bioclimatology</w:t>
      </w:r>
      <w:proofErr w:type="gramEnd"/>
      <w:r>
        <w:rPr>
          <w:rFonts w:ascii="Times New Roman" w:hAnsi="Times New Roman"/>
          <w:sz w:val="28"/>
          <w:szCs w:val="28"/>
          <w:lang w:val="en-US"/>
        </w:rPr>
        <w:t xml:space="preserve"> - _____</w:t>
      </w:r>
    </w:p>
    <w:p w:rsidR="00760629" w:rsidRPr="00CF3C8B" w:rsidRDefault="00760629" w:rsidP="00760629">
      <w:pPr>
        <w:widowControl w:val="0"/>
        <w:spacing w:after="0" w:line="360" w:lineRule="auto"/>
        <w:ind w:left="40"/>
        <w:jc w:val="both"/>
        <w:rPr>
          <w:rFonts w:ascii="Times New Roman" w:hAnsi="Times New Roman"/>
          <w:sz w:val="28"/>
          <w:szCs w:val="28"/>
          <w:lang w:val="en-US"/>
        </w:rPr>
      </w:pPr>
    </w:p>
    <w:p w:rsidR="00760629" w:rsidRPr="006D3345" w:rsidRDefault="00760629" w:rsidP="00760629">
      <w:pPr>
        <w:widowControl w:val="0"/>
        <w:spacing w:after="0" w:line="360" w:lineRule="auto"/>
        <w:ind w:left="40"/>
        <w:jc w:val="both"/>
        <w:rPr>
          <w:rFonts w:ascii="Times New Roman" w:hAnsi="Times New Roman"/>
          <w:b/>
          <w:sz w:val="28"/>
          <w:szCs w:val="28"/>
          <w:lang w:val="en-US"/>
        </w:rPr>
      </w:pPr>
      <w:r w:rsidRPr="006D3345">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4</w:t>
      </w:r>
      <w:r w:rsidRPr="006D3345">
        <w:rPr>
          <w:rFonts w:ascii="Times New Roman" w:hAnsi="Times New Roman"/>
          <w:b/>
          <w:sz w:val="28"/>
          <w:szCs w:val="28"/>
          <w:lang w:val="en-US"/>
        </w:rPr>
        <w:t xml:space="preserve"> Read these sentences spoken by researchers. What are these specialists?</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1. </w:t>
      </w:r>
      <w:r>
        <w:rPr>
          <w:rFonts w:ascii="Times New Roman" w:hAnsi="Times New Roman"/>
          <w:sz w:val="28"/>
          <w:szCs w:val="28"/>
          <w:lang w:val="en-US"/>
        </w:rPr>
        <w:t>I</w:t>
      </w:r>
      <w:r w:rsidRPr="00D6363B">
        <w:rPr>
          <w:rFonts w:ascii="Times New Roman" w:hAnsi="Times New Roman"/>
          <w:sz w:val="28"/>
          <w:szCs w:val="28"/>
          <w:lang w:val="en-US"/>
        </w:rPr>
        <w:t xml:space="preserve"> have to know everything about h</w:t>
      </w:r>
      <w:r>
        <w:rPr>
          <w:rFonts w:ascii="Times New Roman" w:hAnsi="Times New Roman"/>
          <w:sz w:val="28"/>
          <w:szCs w:val="28"/>
          <w:lang w:val="en-US"/>
        </w:rPr>
        <w:t>igh-level programming languages,</w:t>
      </w:r>
      <w:r w:rsidRPr="00AA7175">
        <w:rPr>
          <w:lang w:val="en-US"/>
        </w:rPr>
        <w:t xml:space="preserve"> </w:t>
      </w:r>
      <w:r w:rsidRPr="00AA7175">
        <w:rPr>
          <w:rFonts w:ascii="Times New Roman" w:hAnsi="Times New Roman"/>
          <w:sz w:val="28"/>
          <w:szCs w:val="28"/>
          <w:lang w:val="en-US"/>
        </w:rPr>
        <w:t xml:space="preserve">database design, server administration, operating systems, computer essentials and fundamentals, </w:t>
      </w:r>
      <w:r>
        <w:rPr>
          <w:rFonts w:ascii="Times New Roman" w:hAnsi="Times New Roman"/>
          <w:sz w:val="28"/>
          <w:szCs w:val="28"/>
          <w:lang w:val="en-US"/>
        </w:rPr>
        <w:t xml:space="preserve">and </w:t>
      </w:r>
      <w:r w:rsidRPr="00AA7175">
        <w:rPr>
          <w:rFonts w:ascii="Times New Roman" w:hAnsi="Times New Roman"/>
          <w:sz w:val="28"/>
          <w:szCs w:val="28"/>
          <w:lang w:val="en-US"/>
        </w:rPr>
        <w:t>information security</w:t>
      </w:r>
      <w:r>
        <w:rPr>
          <w:rFonts w:ascii="Times New Roman" w:hAnsi="Times New Roman"/>
          <w:sz w:val="28"/>
          <w:szCs w:val="28"/>
          <w:lang w:val="en-US"/>
        </w:rPr>
        <w:t xml:space="preserve">. </w:t>
      </w:r>
      <w:r w:rsidRPr="00D6363B">
        <w:rPr>
          <w:rFonts w:ascii="Times New Roman" w:hAnsi="Times New Roman"/>
          <w:sz w:val="28"/>
          <w:szCs w:val="28"/>
          <w:lang w:val="en-US"/>
        </w:rPr>
        <w:t xml:space="preserve"> </w:t>
      </w:r>
      <w:r>
        <w:rPr>
          <w:rFonts w:ascii="Times New Roman" w:hAnsi="Times New Roman"/>
          <w:sz w:val="28"/>
          <w:szCs w:val="28"/>
          <w:lang w:val="en-US"/>
        </w:rPr>
        <w:t>__________</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2. I’m concentrating on </w:t>
      </w:r>
      <w:r>
        <w:rPr>
          <w:rFonts w:ascii="Times New Roman" w:hAnsi="Times New Roman"/>
          <w:sz w:val="28"/>
          <w:szCs w:val="28"/>
          <w:lang w:val="en-US"/>
        </w:rPr>
        <w:t>a</w:t>
      </w:r>
      <w:r w:rsidRPr="006D3345">
        <w:rPr>
          <w:rFonts w:ascii="Times New Roman" w:hAnsi="Times New Roman"/>
          <w:sz w:val="28"/>
          <w:szCs w:val="28"/>
          <w:lang w:val="en-US"/>
        </w:rPr>
        <w:t xml:space="preserve">pplying radiation for sterilization of medical instruments and </w:t>
      </w:r>
      <w:r>
        <w:rPr>
          <w:rFonts w:ascii="Times New Roman" w:hAnsi="Times New Roman"/>
          <w:sz w:val="28"/>
          <w:szCs w:val="28"/>
          <w:lang w:val="en-US"/>
        </w:rPr>
        <w:t>for</w:t>
      </w:r>
      <w:r w:rsidRPr="006D3345">
        <w:rPr>
          <w:rFonts w:ascii="Times New Roman" w:hAnsi="Times New Roman"/>
          <w:sz w:val="28"/>
          <w:szCs w:val="28"/>
          <w:lang w:val="en-US"/>
        </w:rPr>
        <w:t xml:space="preserve"> diagnos</w:t>
      </w:r>
      <w:r>
        <w:rPr>
          <w:rFonts w:ascii="Times New Roman" w:hAnsi="Times New Roman"/>
          <w:sz w:val="28"/>
          <w:szCs w:val="28"/>
          <w:lang w:val="en-US"/>
        </w:rPr>
        <w:t>ing</w:t>
      </w:r>
      <w:r w:rsidRPr="006D3345">
        <w:rPr>
          <w:rFonts w:ascii="Times New Roman" w:hAnsi="Times New Roman"/>
          <w:sz w:val="28"/>
          <w:szCs w:val="28"/>
          <w:lang w:val="en-US"/>
        </w:rPr>
        <w:t xml:space="preserve"> cancer and other diseases</w:t>
      </w:r>
      <w:r w:rsidRPr="00D6363B">
        <w:rPr>
          <w:rFonts w:ascii="Times New Roman" w:hAnsi="Times New Roman"/>
          <w:sz w:val="28"/>
          <w:szCs w:val="28"/>
          <w:lang w:val="en-US"/>
        </w:rPr>
        <w:t xml:space="preserve">. </w:t>
      </w:r>
      <w:r>
        <w:rPr>
          <w:rFonts w:ascii="Times New Roman" w:hAnsi="Times New Roman"/>
          <w:sz w:val="28"/>
          <w:szCs w:val="28"/>
          <w:lang w:val="en-US"/>
        </w:rPr>
        <w:t>_________</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3. I’ve read </w:t>
      </w:r>
      <w:r w:rsidRPr="00D6363B">
        <w:rPr>
          <w:rFonts w:ascii="Times New Roman" w:hAnsi="Times New Roman"/>
          <w:sz w:val="28"/>
          <w:szCs w:val="28"/>
          <w:lang w:val="en-US"/>
        </w:rPr>
        <w:t xml:space="preserve">many books on the solar </w:t>
      </w:r>
      <w:proofErr w:type="gramStart"/>
      <w:r w:rsidRPr="00D6363B">
        <w:rPr>
          <w:rFonts w:ascii="Times New Roman" w:hAnsi="Times New Roman"/>
          <w:sz w:val="28"/>
          <w:szCs w:val="28"/>
          <w:lang w:val="en-US"/>
        </w:rPr>
        <w:t>syste</w:t>
      </w:r>
      <w:r>
        <w:rPr>
          <w:rFonts w:ascii="Times New Roman" w:hAnsi="Times New Roman"/>
          <w:sz w:val="28"/>
          <w:szCs w:val="28"/>
          <w:lang w:val="en-US"/>
        </w:rPr>
        <w:t>m,</w:t>
      </w:r>
      <w:proofErr w:type="gramEnd"/>
      <w:r>
        <w:rPr>
          <w:rFonts w:ascii="Times New Roman" w:hAnsi="Times New Roman"/>
          <w:sz w:val="28"/>
          <w:szCs w:val="28"/>
          <w:lang w:val="en-US"/>
        </w:rPr>
        <w:t xml:space="preserve"> I </w:t>
      </w:r>
      <w:r w:rsidRPr="00CB5F94">
        <w:rPr>
          <w:rFonts w:ascii="Times New Roman" w:hAnsi="Times New Roman"/>
          <w:sz w:val="28"/>
          <w:szCs w:val="28"/>
          <w:lang w:val="en-US"/>
        </w:rPr>
        <w:t>have a keen interest in celestial objects, space, and the physical universe as a whole</w:t>
      </w:r>
      <w:r>
        <w:rPr>
          <w:rFonts w:ascii="Times New Roman" w:hAnsi="Times New Roman"/>
          <w:sz w:val="28"/>
          <w:szCs w:val="28"/>
          <w:lang w:val="en-US"/>
        </w:rPr>
        <w:t>.</w:t>
      </w:r>
      <w:r w:rsidRPr="00D6363B">
        <w:rPr>
          <w:rFonts w:ascii="Times New Roman" w:hAnsi="Times New Roman"/>
          <w:sz w:val="28"/>
          <w:szCs w:val="28"/>
          <w:lang w:val="en-US"/>
        </w:rPr>
        <w:t xml:space="preserve"> </w:t>
      </w:r>
      <w:r>
        <w:rPr>
          <w:rFonts w:ascii="Times New Roman" w:hAnsi="Times New Roman"/>
          <w:sz w:val="28"/>
          <w:szCs w:val="28"/>
          <w:lang w:val="en-US"/>
        </w:rPr>
        <w:t>______</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4. </w:t>
      </w:r>
      <w:r>
        <w:rPr>
          <w:rFonts w:ascii="Times New Roman" w:hAnsi="Times New Roman"/>
          <w:sz w:val="28"/>
          <w:szCs w:val="28"/>
          <w:lang w:val="en-US"/>
        </w:rPr>
        <w:t>I</w:t>
      </w:r>
      <w:r w:rsidRPr="00D6363B">
        <w:rPr>
          <w:rFonts w:ascii="Times New Roman" w:hAnsi="Times New Roman"/>
          <w:sz w:val="28"/>
          <w:szCs w:val="28"/>
          <w:lang w:val="en-US"/>
        </w:rPr>
        <w:t>’ve spent a lot of time on studying soun</w:t>
      </w:r>
      <w:r>
        <w:rPr>
          <w:rFonts w:ascii="Times New Roman" w:hAnsi="Times New Roman"/>
          <w:sz w:val="28"/>
          <w:szCs w:val="28"/>
          <w:lang w:val="en-US"/>
        </w:rPr>
        <w:t>d, heat, light, and electricity. ________</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 5. </w:t>
      </w:r>
      <w:r>
        <w:rPr>
          <w:rFonts w:ascii="Times New Roman" w:hAnsi="Times New Roman"/>
          <w:sz w:val="28"/>
          <w:szCs w:val="28"/>
          <w:lang w:val="en-US"/>
        </w:rPr>
        <w:t>My</w:t>
      </w:r>
      <w:r w:rsidRPr="00CB5F94">
        <w:rPr>
          <w:rFonts w:ascii="Times New Roman" w:hAnsi="Times New Roman"/>
          <w:sz w:val="28"/>
          <w:szCs w:val="28"/>
          <w:lang w:val="en-US"/>
        </w:rPr>
        <w:t xml:space="preserve"> experiments and analyses contribute to knowledge of human behavior, genetic diseases and the development of crops</w:t>
      </w:r>
      <w:r>
        <w:rPr>
          <w:rFonts w:ascii="Times New Roman" w:hAnsi="Times New Roman"/>
          <w:sz w:val="28"/>
          <w:szCs w:val="28"/>
          <w:lang w:val="en-US"/>
        </w:rPr>
        <w:t>. ________</w:t>
      </w:r>
    </w:p>
    <w:p w:rsidR="00760629" w:rsidRDefault="00760629" w:rsidP="00760629">
      <w:pPr>
        <w:widowControl w:val="0"/>
        <w:spacing w:after="0" w:line="360" w:lineRule="auto"/>
        <w:ind w:left="40"/>
        <w:jc w:val="both"/>
        <w:rPr>
          <w:rFonts w:ascii="Times New Roman" w:hAnsi="Times New Roman"/>
          <w:sz w:val="28"/>
          <w:szCs w:val="28"/>
          <w:lang w:val="en-US"/>
        </w:rPr>
      </w:pPr>
    </w:p>
    <w:p w:rsidR="00760629" w:rsidRPr="00F52A93" w:rsidRDefault="00760629" w:rsidP="00760629">
      <w:pPr>
        <w:widowControl w:val="0"/>
        <w:spacing w:after="0" w:line="360" w:lineRule="auto"/>
        <w:ind w:left="40"/>
        <w:jc w:val="both"/>
        <w:rPr>
          <w:rFonts w:ascii="Times New Roman" w:hAnsi="Times New Roman"/>
          <w:b/>
          <w:sz w:val="28"/>
          <w:szCs w:val="28"/>
          <w:lang w:val="en-US"/>
        </w:rPr>
      </w:pPr>
      <w:r w:rsidRPr="00F52A93">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 xml:space="preserve">5 </w:t>
      </w:r>
      <w:r w:rsidRPr="00F52A93">
        <w:rPr>
          <w:rFonts w:ascii="Times New Roman" w:hAnsi="Times New Roman"/>
          <w:b/>
          <w:sz w:val="28"/>
          <w:szCs w:val="28"/>
          <w:lang w:val="en-US"/>
        </w:rPr>
        <w:t>Complete the table with the necessary part of speech.</w:t>
      </w:r>
    </w:p>
    <w:tbl>
      <w:tblPr>
        <w:tblStyle w:val="a6"/>
        <w:tblW w:w="0" w:type="auto"/>
        <w:tblInd w:w="40" w:type="dxa"/>
        <w:tblLook w:val="04A0" w:firstRow="1" w:lastRow="0" w:firstColumn="1" w:lastColumn="0" w:noHBand="0" w:noVBand="1"/>
      </w:tblPr>
      <w:tblGrid>
        <w:gridCol w:w="2906"/>
        <w:gridCol w:w="2907"/>
        <w:gridCol w:w="2907"/>
      </w:tblGrid>
      <w:tr w:rsidR="00760629" w:rsidRPr="00AB1A1F" w:rsidTr="00F11C66">
        <w:tc>
          <w:tcPr>
            <w:tcW w:w="2906" w:type="dxa"/>
          </w:tcPr>
          <w:p w:rsidR="00760629" w:rsidRPr="00F52A93" w:rsidRDefault="00760629" w:rsidP="00F11C66">
            <w:pPr>
              <w:widowControl w:val="0"/>
              <w:spacing w:line="360" w:lineRule="auto"/>
              <w:jc w:val="both"/>
              <w:rPr>
                <w:rFonts w:ascii="Times New Roman" w:hAnsi="Times New Roman"/>
                <w:b/>
                <w:sz w:val="28"/>
                <w:szCs w:val="28"/>
                <w:lang w:val="en-US"/>
              </w:rPr>
            </w:pPr>
            <w:r>
              <w:rPr>
                <w:rFonts w:ascii="Times New Roman" w:hAnsi="Times New Roman"/>
                <w:b/>
                <w:sz w:val="28"/>
                <w:szCs w:val="28"/>
                <w:lang w:val="en-US"/>
              </w:rPr>
              <w:t>V</w:t>
            </w:r>
            <w:r w:rsidRPr="00F52A93">
              <w:rPr>
                <w:rFonts w:ascii="Times New Roman" w:hAnsi="Times New Roman"/>
                <w:b/>
                <w:sz w:val="28"/>
                <w:szCs w:val="28"/>
                <w:lang w:val="en-US"/>
              </w:rPr>
              <w:t>erb</w:t>
            </w:r>
          </w:p>
        </w:tc>
        <w:tc>
          <w:tcPr>
            <w:tcW w:w="2907" w:type="dxa"/>
          </w:tcPr>
          <w:p w:rsidR="00760629" w:rsidRPr="00F52A93" w:rsidRDefault="00760629" w:rsidP="00F11C66">
            <w:pPr>
              <w:widowControl w:val="0"/>
              <w:spacing w:line="360" w:lineRule="auto"/>
              <w:jc w:val="both"/>
              <w:rPr>
                <w:rFonts w:ascii="Times New Roman" w:hAnsi="Times New Roman"/>
                <w:b/>
                <w:sz w:val="28"/>
                <w:szCs w:val="28"/>
                <w:lang w:val="en-US"/>
              </w:rPr>
            </w:pPr>
            <w:r w:rsidRPr="00F52A93">
              <w:rPr>
                <w:rFonts w:ascii="Times New Roman" w:hAnsi="Times New Roman"/>
                <w:b/>
                <w:sz w:val="28"/>
                <w:szCs w:val="28"/>
                <w:lang w:val="en-US"/>
              </w:rPr>
              <w:t>General noun</w:t>
            </w:r>
          </w:p>
        </w:tc>
        <w:tc>
          <w:tcPr>
            <w:tcW w:w="2907" w:type="dxa"/>
          </w:tcPr>
          <w:p w:rsidR="00760629" w:rsidRPr="00F52A93" w:rsidRDefault="00760629" w:rsidP="00F11C66">
            <w:pPr>
              <w:widowControl w:val="0"/>
              <w:spacing w:line="360" w:lineRule="auto"/>
              <w:jc w:val="both"/>
              <w:rPr>
                <w:rFonts w:ascii="Times New Roman" w:hAnsi="Times New Roman"/>
                <w:b/>
                <w:sz w:val="28"/>
                <w:szCs w:val="28"/>
                <w:lang w:val="en-US"/>
              </w:rPr>
            </w:pPr>
            <w:r>
              <w:rPr>
                <w:rFonts w:ascii="Times New Roman" w:hAnsi="Times New Roman"/>
                <w:b/>
                <w:sz w:val="28"/>
                <w:szCs w:val="28"/>
                <w:lang w:val="en-US"/>
              </w:rPr>
              <w:t>P</w:t>
            </w:r>
            <w:r w:rsidRPr="00F52A93">
              <w:rPr>
                <w:rFonts w:ascii="Times New Roman" w:hAnsi="Times New Roman"/>
                <w:b/>
                <w:sz w:val="28"/>
                <w:szCs w:val="28"/>
                <w:lang w:val="en-US"/>
              </w:rPr>
              <w:t xml:space="preserve">erson or </w:t>
            </w:r>
            <w:r>
              <w:rPr>
                <w:rFonts w:ascii="Times New Roman" w:hAnsi="Times New Roman"/>
                <w:b/>
                <w:sz w:val="28"/>
                <w:szCs w:val="28"/>
                <w:lang w:val="en-US"/>
              </w:rPr>
              <w:t>d</w:t>
            </w:r>
            <w:r w:rsidRPr="00F52A93">
              <w:rPr>
                <w:rFonts w:ascii="Times New Roman" w:hAnsi="Times New Roman"/>
                <w:b/>
                <w:sz w:val="28"/>
                <w:szCs w:val="28"/>
                <w:lang w:val="en-US"/>
              </w:rPr>
              <w:t>evice</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research</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researcher</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invention</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develop</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calculation</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computer</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investigation</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discover</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bl>
    <w:p w:rsidR="00760629" w:rsidRDefault="00760629" w:rsidP="00760629">
      <w:pPr>
        <w:widowControl w:val="0"/>
        <w:spacing w:after="0" w:line="360" w:lineRule="auto"/>
        <w:ind w:left="40"/>
        <w:jc w:val="both"/>
        <w:rPr>
          <w:rFonts w:ascii="Times New Roman" w:hAnsi="Times New Roman"/>
          <w:sz w:val="28"/>
          <w:szCs w:val="28"/>
          <w:lang w:val="en-US"/>
        </w:rPr>
      </w:pPr>
    </w:p>
    <w:p w:rsidR="00760629" w:rsidRPr="005B2A1B" w:rsidRDefault="00760629" w:rsidP="00760629">
      <w:pPr>
        <w:widowControl w:val="0"/>
        <w:spacing w:after="0" w:line="360" w:lineRule="auto"/>
        <w:ind w:left="40"/>
        <w:jc w:val="both"/>
        <w:rPr>
          <w:rFonts w:ascii="Times New Roman" w:hAnsi="Times New Roman"/>
          <w:b/>
          <w:sz w:val="28"/>
          <w:szCs w:val="28"/>
          <w:lang w:val="en-US"/>
        </w:rPr>
      </w:pPr>
      <w:r w:rsidRPr="005B2A1B">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6</w:t>
      </w:r>
      <w:r w:rsidRPr="005B2A1B">
        <w:rPr>
          <w:rFonts w:ascii="Times New Roman" w:hAnsi="Times New Roman"/>
          <w:b/>
          <w:sz w:val="28"/>
          <w:szCs w:val="28"/>
          <w:lang w:val="en-US"/>
        </w:rPr>
        <w:t xml:space="preserve"> Change the form of the word in capital letters to fill in the gaps. </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1. The wheel is one of the most important ____ (INVENT) in the history of mankind.</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 xml:space="preserve">2. Franklin was a scientist, </w:t>
      </w:r>
      <w:proofErr w:type="gramStart"/>
      <w:r w:rsidRPr="005B2A1B">
        <w:rPr>
          <w:rFonts w:ascii="Times New Roman" w:hAnsi="Times New Roman"/>
          <w:sz w:val="28"/>
          <w:szCs w:val="28"/>
          <w:lang w:val="en-US"/>
        </w:rPr>
        <w:t>an</w:t>
      </w:r>
      <w:proofErr w:type="gramEnd"/>
      <w:r w:rsidRPr="005B2A1B">
        <w:rPr>
          <w:rFonts w:ascii="Times New Roman" w:hAnsi="Times New Roman"/>
          <w:sz w:val="28"/>
          <w:szCs w:val="28"/>
          <w:lang w:val="en-US"/>
        </w:rPr>
        <w:t xml:space="preserve"> ____ (INVENT), and a statesman.</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3. The success of our experiment depends on the ____ (DEVELOP) of technology.</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lastRenderedPageBreak/>
        <w:t>4. Penicillin was quite an important ____ (DISCOVER).</w:t>
      </w:r>
    </w:p>
    <w:p w:rsidR="00760629" w:rsidRPr="00EF7FD8"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 xml:space="preserve">5. </w:t>
      </w:r>
      <w:proofErr w:type="spellStart"/>
      <w:r w:rsidRPr="00EF7FD8">
        <w:rPr>
          <w:rFonts w:ascii="Times New Roman" w:hAnsi="Times New Roman"/>
          <w:sz w:val="28"/>
          <w:szCs w:val="28"/>
          <w:lang w:val="en-US"/>
        </w:rPr>
        <w:t>Frankland</w:t>
      </w:r>
      <w:proofErr w:type="spellEnd"/>
      <w:r w:rsidRPr="00EF7FD8">
        <w:rPr>
          <w:rFonts w:ascii="Times New Roman" w:hAnsi="Times New Roman"/>
          <w:sz w:val="28"/>
          <w:szCs w:val="28"/>
          <w:lang w:val="en-US"/>
        </w:rPr>
        <w:t xml:space="preserve"> and </w:t>
      </w:r>
      <w:proofErr w:type="spellStart"/>
      <w:r w:rsidRPr="00EF7FD8">
        <w:rPr>
          <w:rFonts w:ascii="Times New Roman" w:hAnsi="Times New Roman"/>
          <w:sz w:val="28"/>
          <w:szCs w:val="28"/>
          <w:lang w:val="en-US"/>
        </w:rPr>
        <w:t>Lockyer</w:t>
      </w:r>
      <w:proofErr w:type="spellEnd"/>
      <w:r w:rsidRPr="00EF7FD8">
        <w:rPr>
          <w:rFonts w:ascii="Times New Roman" w:hAnsi="Times New Roman"/>
          <w:sz w:val="28"/>
          <w:szCs w:val="28"/>
          <w:lang w:val="en-US"/>
        </w:rPr>
        <w:t xml:space="preserve"> were also the </w:t>
      </w:r>
      <w:r>
        <w:rPr>
          <w:rFonts w:ascii="Times New Roman" w:hAnsi="Times New Roman"/>
          <w:sz w:val="28"/>
          <w:szCs w:val="28"/>
          <w:lang w:val="en-US"/>
        </w:rPr>
        <w:t>(DISCOVER)</w:t>
      </w:r>
      <w:r w:rsidRPr="00EF7FD8">
        <w:rPr>
          <w:rFonts w:ascii="Times New Roman" w:hAnsi="Times New Roman"/>
          <w:sz w:val="28"/>
          <w:szCs w:val="28"/>
          <w:lang w:val="en-US"/>
        </w:rPr>
        <w:t xml:space="preserve"> of helium.</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6. </w:t>
      </w:r>
      <w:r w:rsidRPr="005B2A1B">
        <w:rPr>
          <w:rFonts w:ascii="Times New Roman" w:hAnsi="Times New Roman"/>
          <w:sz w:val="28"/>
          <w:szCs w:val="28"/>
          <w:lang w:val="en-US"/>
        </w:rPr>
        <w:t>This ____ (SCIENCE) made a lot of experiments</w:t>
      </w:r>
      <w:r>
        <w:rPr>
          <w:rFonts w:ascii="Times New Roman" w:hAnsi="Times New Roman"/>
          <w:sz w:val="28"/>
          <w:szCs w:val="28"/>
          <w:lang w:val="en-US"/>
        </w:rPr>
        <w:t>.</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7. </w:t>
      </w:r>
      <w:r w:rsidRPr="005B2A1B">
        <w:rPr>
          <w:rFonts w:ascii="Times New Roman" w:hAnsi="Times New Roman"/>
          <w:sz w:val="28"/>
          <w:szCs w:val="28"/>
          <w:lang w:val="en-US"/>
        </w:rPr>
        <w:t>The (CALCULATE) that you made contained a few inaccuracies</w:t>
      </w:r>
      <w:r>
        <w:rPr>
          <w:rFonts w:ascii="Times New Roman" w:hAnsi="Times New Roman"/>
          <w:sz w:val="28"/>
          <w:szCs w:val="28"/>
          <w:lang w:val="en-US"/>
        </w:rPr>
        <w:t>.</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8. </w:t>
      </w:r>
      <w:r w:rsidRPr="005B2A1B">
        <w:rPr>
          <w:rFonts w:ascii="Times New Roman" w:hAnsi="Times New Roman"/>
          <w:sz w:val="28"/>
          <w:szCs w:val="28"/>
          <w:lang w:val="en-US"/>
        </w:rPr>
        <w:t>I like to do (COMP</w:t>
      </w:r>
      <w:r>
        <w:rPr>
          <w:rFonts w:ascii="Times New Roman" w:hAnsi="Times New Roman"/>
          <w:sz w:val="28"/>
          <w:szCs w:val="28"/>
          <w:lang w:val="en-US"/>
        </w:rPr>
        <w:t>UTE) of the ratio of the object’</w:t>
      </w:r>
      <w:r w:rsidRPr="005B2A1B">
        <w:rPr>
          <w:rFonts w:ascii="Times New Roman" w:hAnsi="Times New Roman"/>
          <w:sz w:val="28"/>
          <w:szCs w:val="28"/>
          <w:lang w:val="en-US"/>
        </w:rPr>
        <w:t>s height to its weight.</w:t>
      </w:r>
    </w:p>
    <w:p w:rsidR="00760629" w:rsidRDefault="00760629" w:rsidP="00760629">
      <w:pPr>
        <w:widowControl w:val="0"/>
        <w:spacing w:after="0" w:line="360" w:lineRule="auto"/>
        <w:ind w:left="40"/>
        <w:jc w:val="both"/>
        <w:rPr>
          <w:rFonts w:ascii="Times New Roman" w:hAnsi="Times New Roman"/>
          <w:b/>
          <w:sz w:val="28"/>
          <w:szCs w:val="28"/>
          <w:lang w:val="en-US"/>
        </w:rPr>
      </w:pPr>
    </w:p>
    <w:p w:rsidR="00760629" w:rsidRPr="00A56F16" w:rsidRDefault="00760629" w:rsidP="00760629">
      <w:pPr>
        <w:widowControl w:val="0"/>
        <w:spacing w:after="0" w:line="360" w:lineRule="auto"/>
        <w:ind w:left="40"/>
        <w:jc w:val="both"/>
        <w:rPr>
          <w:rFonts w:ascii="Times New Roman" w:hAnsi="Times New Roman"/>
          <w:b/>
          <w:sz w:val="28"/>
          <w:szCs w:val="28"/>
          <w:lang w:val="en-US"/>
        </w:rPr>
      </w:pPr>
      <w:r w:rsidRPr="00A56F16">
        <w:rPr>
          <w:rFonts w:ascii="Times New Roman" w:hAnsi="Times New Roman"/>
          <w:b/>
          <w:sz w:val="28"/>
          <w:szCs w:val="28"/>
          <w:lang w:val="en-US"/>
        </w:rPr>
        <w:t>Exercise</w:t>
      </w:r>
      <w:r w:rsidRPr="00760629">
        <w:rPr>
          <w:rFonts w:ascii="Times New Roman" w:hAnsi="Times New Roman"/>
          <w:b/>
          <w:sz w:val="28"/>
          <w:szCs w:val="28"/>
          <w:lang w:val="en-US"/>
        </w:rPr>
        <w:t xml:space="preserve"> 1</w:t>
      </w:r>
      <w:r>
        <w:rPr>
          <w:rFonts w:ascii="Times New Roman" w:hAnsi="Times New Roman"/>
          <w:b/>
          <w:sz w:val="28"/>
          <w:szCs w:val="28"/>
          <w:lang w:val="en-US"/>
        </w:rPr>
        <w:t>7</w:t>
      </w:r>
      <w:r w:rsidRPr="00A56F16">
        <w:rPr>
          <w:rFonts w:ascii="Times New Roman" w:hAnsi="Times New Roman"/>
          <w:b/>
          <w:sz w:val="28"/>
          <w:szCs w:val="28"/>
          <w:lang w:val="en-US"/>
        </w:rPr>
        <w:t xml:space="preserve"> Match the nouns </w:t>
      </w:r>
      <w:r>
        <w:rPr>
          <w:rFonts w:ascii="Times New Roman" w:hAnsi="Times New Roman"/>
          <w:b/>
          <w:sz w:val="28"/>
          <w:szCs w:val="28"/>
          <w:lang w:val="en-US"/>
        </w:rPr>
        <w:t>that</w:t>
      </w:r>
      <w:r w:rsidRPr="00A56F16">
        <w:rPr>
          <w:rFonts w:ascii="Times New Roman" w:hAnsi="Times New Roman"/>
          <w:b/>
          <w:sz w:val="28"/>
          <w:szCs w:val="28"/>
          <w:lang w:val="en-US"/>
        </w:rPr>
        <w:t xml:space="preserve"> are very common in scientific context (1-7) to their definitions (a-g).</w:t>
      </w:r>
    </w:p>
    <w:tbl>
      <w:tblPr>
        <w:tblStyle w:val="a6"/>
        <w:tblW w:w="0" w:type="auto"/>
        <w:tblInd w:w="40" w:type="dxa"/>
        <w:tblLook w:val="04A0" w:firstRow="1" w:lastRow="0" w:firstColumn="1" w:lastColumn="0" w:noHBand="0" w:noVBand="1"/>
      </w:tblPr>
      <w:tblGrid>
        <w:gridCol w:w="4360"/>
        <w:gridCol w:w="4360"/>
      </w:tblGrid>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1. phenomenon</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a. </w:t>
            </w:r>
            <w:r w:rsidRPr="007B6FF4">
              <w:rPr>
                <w:rFonts w:ascii="Times New Roman" w:hAnsi="Times New Roman"/>
                <w:sz w:val="28"/>
                <w:szCs w:val="28"/>
                <w:lang w:val="en-US"/>
              </w:rPr>
              <w:t>a particular procedure for accomplishing or approaching something</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2. research</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b. </w:t>
            </w:r>
            <w:r w:rsidRPr="007B6FF4">
              <w:rPr>
                <w:rFonts w:ascii="Times New Roman" w:hAnsi="Times New Roman"/>
                <w:sz w:val="28"/>
                <w:szCs w:val="28"/>
                <w:lang w:val="en-US"/>
              </w:rPr>
              <w:t>an investigation of the opinions or experience of a group of people, based on a series of questions</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3. method</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c. </w:t>
            </w:r>
            <w:r w:rsidRPr="007B6FF4">
              <w:rPr>
                <w:rFonts w:ascii="Times New Roman" w:hAnsi="Times New Roman"/>
                <w:sz w:val="28"/>
                <w:szCs w:val="28"/>
                <w:lang w:val="en-US"/>
              </w:rPr>
              <w:t>an idea which is suggested as a possible explanation for a particular situation or condition, but which has not yet been proved to be correct</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4. survey</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d. </w:t>
            </w:r>
            <w:r w:rsidRPr="007B6FF4">
              <w:rPr>
                <w:rFonts w:ascii="Times New Roman" w:hAnsi="Times New Roman"/>
                <w:sz w:val="28"/>
                <w:szCs w:val="28"/>
                <w:lang w:val="en-US"/>
              </w:rPr>
              <w:t>the systematic investigation into and study of materials and sources in order to establish facts and reach new conclusions</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5. findings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e. a purpose or intention</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6. hypothesis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f. </w:t>
            </w:r>
            <w:r w:rsidRPr="007B6FF4">
              <w:rPr>
                <w:rFonts w:ascii="Times New Roman" w:hAnsi="Times New Roman"/>
                <w:sz w:val="28"/>
                <w:szCs w:val="28"/>
                <w:lang w:val="en-US"/>
              </w:rPr>
              <w:t>something that is observed to happen or exist</w:t>
            </w:r>
          </w:p>
        </w:tc>
      </w:tr>
      <w:tr w:rsidR="00760629" w:rsidRPr="00CC4659"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7. aim</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g. </w:t>
            </w:r>
            <w:r w:rsidRPr="007B6FF4">
              <w:rPr>
                <w:rFonts w:ascii="Times New Roman" w:hAnsi="Times New Roman"/>
                <w:sz w:val="28"/>
                <w:szCs w:val="28"/>
                <w:lang w:val="en-US"/>
              </w:rPr>
              <w:t>information discovered as the result of an inquiry or investigation</w:t>
            </w:r>
          </w:p>
        </w:tc>
      </w:tr>
    </w:tbl>
    <w:p w:rsidR="00760629" w:rsidRPr="00CF3C8B" w:rsidRDefault="00760629" w:rsidP="00760629">
      <w:pPr>
        <w:widowControl w:val="0"/>
        <w:spacing w:after="0" w:line="360" w:lineRule="auto"/>
        <w:ind w:left="40"/>
        <w:jc w:val="both"/>
        <w:rPr>
          <w:rFonts w:ascii="Times New Roman" w:hAnsi="Times New Roman"/>
          <w:sz w:val="28"/>
          <w:szCs w:val="28"/>
          <w:lang w:val="en-US"/>
        </w:rPr>
      </w:pPr>
    </w:p>
    <w:p w:rsidR="00760629" w:rsidRPr="00FC0793" w:rsidRDefault="00760629" w:rsidP="00760629">
      <w:pPr>
        <w:widowControl w:val="0"/>
        <w:spacing w:after="0" w:line="360" w:lineRule="auto"/>
        <w:ind w:left="40"/>
        <w:jc w:val="both"/>
        <w:rPr>
          <w:rFonts w:ascii="Times New Roman" w:hAnsi="Times New Roman"/>
          <w:b/>
          <w:sz w:val="28"/>
          <w:szCs w:val="28"/>
          <w:lang w:val="en-US"/>
        </w:rPr>
      </w:pPr>
      <w:r w:rsidRPr="00FC0793">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 xml:space="preserve">8 </w:t>
      </w:r>
      <w:r w:rsidRPr="00FC0793">
        <w:rPr>
          <w:rFonts w:ascii="Times New Roman" w:hAnsi="Times New Roman"/>
          <w:b/>
          <w:sz w:val="28"/>
          <w:szCs w:val="28"/>
          <w:lang w:val="en-US"/>
        </w:rPr>
        <w:t xml:space="preserve">Use one of the words from Exercise </w:t>
      </w:r>
      <w:r w:rsidR="00CC4659">
        <w:rPr>
          <w:rFonts w:ascii="Times New Roman" w:hAnsi="Times New Roman"/>
          <w:b/>
          <w:sz w:val="28"/>
          <w:szCs w:val="28"/>
          <w:lang w:val="en-US"/>
        </w:rPr>
        <w:t>1</w:t>
      </w:r>
      <w:bookmarkStart w:id="0" w:name="_GoBack"/>
      <w:bookmarkEnd w:id="0"/>
      <w:r>
        <w:rPr>
          <w:rFonts w:ascii="Times New Roman" w:hAnsi="Times New Roman"/>
          <w:b/>
          <w:sz w:val="28"/>
          <w:szCs w:val="28"/>
          <w:lang w:val="en-US"/>
        </w:rPr>
        <w:t>7</w:t>
      </w:r>
      <w:r w:rsidRPr="00FC0793">
        <w:rPr>
          <w:rFonts w:ascii="Times New Roman" w:hAnsi="Times New Roman"/>
          <w:b/>
          <w:sz w:val="28"/>
          <w:szCs w:val="28"/>
          <w:lang w:val="en-US"/>
        </w:rPr>
        <w:t xml:space="preserve"> to complete the sentences.</w:t>
      </w:r>
      <w:r>
        <w:rPr>
          <w:rFonts w:ascii="Times New Roman" w:hAnsi="Times New Roman"/>
          <w:b/>
          <w:sz w:val="28"/>
          <w:szCs w:val="28"/>
          <w:lang w:val="en-US"/>
        </w:rPr>
        <w:t xml:space="preserve"> Translate the sentences.</w:t>
      </w:r>
    </w:p>
    <w:p w:rsidR="00760629" w:rsidRDefault="00760629" w:rsidP="00760629">
      <w:pPr>
        <w:widowControl w:val="0"/>
        <w:spacing w:after="0" w:line="360" w:lineRule="auto"/>
        <w:ind w:left="40"/>
        <w:jc w:val="both"/>
        <w:rPr>
          <w:rFonts w:ascii="Times New Roman" w:hAnsi="Times New Roman"/>
          <w:sz w:val="28"/>
          <w:szCs w:val="28"/>
          <w:lang w:val="en-US"/>
        </w:rPr>
      </w:pPr>
      <w:r w:rsidRPr="00FC0793">
        <w:rPr>
          <w:rFonts w:ascii="Times New Roman" w:hAnsi="Times New Roman"/>
          <w:sz w:val="28"/>
          <w:szCs w:val="28"/>
          <w:lang w:val="en-US"/>
        </w:rPr>
        <w:lastRenderedPageBreak/>
        <w:t>1.</w:t>
      </w:r>
      <w:r>
        <w:rPr>
          <w:rFonts w:ascii="Times New Roman" w:hAnsi="Times New Roman"/>
          <w:sz w:val="28"/>
          <w:szCs w:val="28"/>
          <w:lang w:val="en-US"/>
        </w:rPr>
        <w:t xml:space="preserve"> </w:t>
      </w:r>
      <w:r w:rsidRPr="00FC0793">
        <w:rPr>
          <w:rFonts w:ascii="Times New Roman" w:hAnsi="Times New Roman"/>
          <w:sz w:val="28"/>
          <w:szCs w:val="28"/>
          <w:lang w:val="en-US"/>
        </w:rPr>
        <w:t xml:space="preserve">The ____ of her research is to study professional identity development. 2. </w:t>
      </w:r>
      <w:r w:rsidRPr="00D969E1">
        <w:rPr>
          <w:rFonts w:ascii="Times New Roman" w:hAnsi="Times New Roman"/>
          <w:sz w:val="28"/>
          <w:szCs w:val="28"/>
          <w:lang w:val="en-US"/>
        </w:rPr>
        <w:t xml:space="preserve">You are invited to participate in our </w:t>
      </w:r>
      <w:r>
        <w:rPr>
          <w:rFonts w:ascii="Times New Roman" w:hAnsi="Times New Roman"/>
          <w:sz w:val="28"/>
          <w:szCs w:val="28"/>
          <w:lang w:val="en-US"/>
        </w:rPr>
        <w:t>_____</w:t>
      </w:r>
      <w:r w:rsidRPr="00D969E1">
        <w:rPr>
          <w:rFonts w:ascii="Times New Roman" w:hAnsi="Times New Roman"/>
          <w:sz w:val="28"/>
          <w:szCs w:val="28"/>
          <w:lang w:val="en-US"/>
        </w:rPr>
        <w:t xml:space="preserve"> on mobile phones.</w:t>
      </w:r>
      <w:r w:rsidRPr="00FC0793">
        <w:rPr>
          <w:rFonts w:ascii="Times New Roman" w:hAnsi="Times New Roman"/>
          <w:sz w:val="28"/>
          <w:szCs w:val="28"/>
          <w:lang w:val="en-US"/>
        </w:rPr>
        <w:t xml:space="preserve"> </w:t>
      </w:r>
      <w:r>
        <w:rPr>
          <w:rFonts w:ascii="Times New Roman" w:hAnsi="Times New Roman"/>
          <w:sz w:val="28"/>
          <w:szCs w:val="28"/>
          <w:lang w:val="en-US"/>
        </w:rPr>
        <w:t xml:space="preserve">3. The new teaching ____ encourages students to think for themselves. 4. </w:t>
      </w:r>
      <w:r w:rsidRPr="0035775E">
        <w:rPr>
          <w:rFonts w:ascii="Times New Roman" w:hAnsi="Times New Roman"/>
          <w:sz w:val="28"/>
          <w:szCs w:val="28"/>
          <w:lang w:val="en-US"/>
        </w:rPr>
        <w:t>This supernatural</w:t>
      </w:r>
      <w:r>
        <w:rPr>
          <w:rFonts w:ascii="Times New Roman" w:hAnsi="Times New Roman"/>
          <w:sz w:val="28"/>
          <w:szCs w:val="28"/>
          <w:lang w:val="en-US"/>
        </w:rPr>
        <w:t xml:space="preserve"> ____</w:t>
      </w:r>
      <w:r w:rsidRPr="0035775E">
        <w:rPr>
          <w:rFonts w:ascii="Times New Roman" w:hAnsi="Times New Roman"/>
          <w:sz w:val="28"/>
          <w:szCs w:val="28"/>
          <w:lang w:val="en-US"/>
        </w:rPr>
        <w:t xml:space="preserve"> is of great interest to many researchers.</w:t>
      </w:r>
      <w:r>
        <w:rPr>
          <w:rFonts w:ascii="Times New Roman" w:hAnsi="Times New Roman"/>
          <w:sz w:val="28"/>
          <w:szCs w:val="28"/>
          <w:lang w:val="en-US"/>
        </w:rPr>
        <w:t xml:space="preserve"> 5. Our original ____ was </w:t>
      </w:r>
      <w:r w:rsidRPr="002A72E9">
        <w:rPr>
          <w:rFonts w:ascii="Times New Roman" w:hAnsi="Times New Roman"/>
          <w:sz w:val="28"/>
          <w:szCs w:val="28"/>
          <w:lang w:val="en-US"/>
        </w:rPr>
        <w:t xml:space="preserve">tested by </w:t>
      </w:r>
      <w:r>
        <w:rPr>
          <w:rFonts w:ascii="Times New Roman" w:hAnsi="Times New Roman"/>
          <w:sz w:val="28"/>
          <w:szCs w:val="28"/>
          <w:lang w:val="en-US"/>
        </w:rPr>
        <w:t xml:space="preserve">the </w:t>
      </w:r>
      <w:r w:rsidRPr="002A72E9">
        <w:rPr>
          <w:rFonts w:ascii="Times New Roman" w:hAnsi="Times New Roman"/>
          <w:sz w:val="28"/>
          <w:szCs w:val="28"/>
          <w:lang w:val="en-US"/>
        </w:rPr>
        <w:t>experiment</w:t>
      </w:r>
      <w:r>
        <w:rPr>
          <w:rFonts w:ascii="Times New Roman" w:hAnsi="Times New Roman"/>
          <w:sz w:val="28"/>
          <w:szCs w:val="28"/>
          <w:lang w:val="en-US"/>
        </w:rPr>
        <w:t xml:space="preserve">. 6. </w:t>
      </w:r>
      <w:r w:rsidRPr="002A72E9">
        <w:rPr>
          <w:rFonts w:ascii="Times New Roman" w:hAnsi="Times New Roman"/>
          <w:sz w:val="28"/>
          <w:szCs w:val="28"/>
          <w:lang w:val="en-US"/>
        </w:rPr>
        <w:t xml:space="preserve">The </w:t>
      </w:r>
      <w:r>
        <w:rPr>
          <w:rFonts w:ascii="Times New Roman" w:hAnsi="Times New Roman"/>
          <w:sz w:val="28"/>
          <w:szCs w:val="28"/>
          <w:lang w:val="en-US"/>
        </w:rPr>
        <w:t>___ ___ indicate</w:t>
      </w:r>
      <w:r w:rsidRPr="002A72E9">
        <w:rPr>
          <w:rFonts w:ascii="Times New Roman" w:hAnsi="Times New Roman"/>
          <w:sz w:val="28"/>
          <w:szCs w:val="28"/>
          <w:lang w:val="en-US"/>
        </w:rPr>
        <w:t xml:space="preserve"> that the frequency of</w:t>
      </w:r>
      <w:r>
        <w:rPr>
          <w:rFonts w:ascii="Times New Roman" w:hAnsi="Times New Roman"/>
          <w:sz w:val="28"/>
          <w:szCs w:val="28"/>
          <w:lang w:val="en-US"/>
        </w:rPr>
        <w:t xml:space="preserve"> </w:t>
      </w:r>
      <w:r w:rsidRPr="002A72E9">
        <w:rPr>
          <w:rFonts w:ascii="Times New Roman" w:hAnsi="Times New Roman"/>
          <w:sz w:val="28"/>
          <w:szCs w:val="28"/>
          <w:lang w:val="en-US"/>
        </w:rPr>
        <w:t>Bus service 1</w:t>
      </w:r>
      <w:r>
        <w:rPr>
          <w:rFonts w:ascii="Times New Roman" w:hAnsi="Times New Roman"/>
          <w:sz w:val="28"/>
          <w:szCs w:val="28"/>
          <w:lang w:val="en-US"/>
        </w:rPr>
        <w:t>3</w:t>
      </w:r>
      <w:r w:rsidRPr="002A72E9">
        <w:rPr>
          <w:rFonts w:ascii="Times New Roman" w:hAnsi="Times New Roman"/>
          <w:sz w:val="28"/>
          <w:szCs w:val="28"/>
          <w:lang w:val="en-US"/>
        </w:rPr>
        <w:t>1 in the morning peak hours is</w:t>
      </w:r>
      <w:r>
        <w:rPr>
          <w:rFonts w:ascii="Times New Roman" w:hAnsi="Times New Roman"/>
          <w:sz w:val="28"/>
          <w:szCs w:val="28"/>
          <w:lang w:val="en-US"/>
        </w:rPr>
        <w:t xml:space="preserve"> </w:t>
      </w:r>
      <w:r w:rsidRPr="002A72E9">
        <w:rPr>
          <w:rFonts w:ascii="Times New Roman" w:hAnsi="Times New Roman"/>
          <w:sz w:val="28"/>
          <w:szCs w:val="28"/>
          <w:lang w:val="en-US"/>
        </w:rPr>
        <w:t>inadequate.</w:t>
      </w:r>
      <w:r>
        <w:rPr>
          <w:rFonts w:ascii="Times New Roman" w:hAnsi="Times New Roman"/>
          <w:sz w:val="28"/>
          <w:szCs w:val="28"/>
          <w:lang w:val="en-US"/>
        </w:rPr>
        <w:t xml:space="preserve"> </w:t>
      </w:r>
    </w:p>
    <w:p w:rsidR="002F696A" w:rsidRPr="00CB67A6" w:rsidRDefault="002F696A" w:rsidP="002F696A">
      <w:pPr>
        <w:autoSpaceDE w:val="0"/>
        <w:autoSpaceDN w:val="0"/>
        <w:adjustRightInd w:val="0"/>
        <w:spacing w:after="0" w:line="360" w:lineRule="auto"/>
        <w:rPr>
          <w:rFonts w:ascii="Times New Roman" w:hAnsi="Times New Roman" w:cs="Times New Roman"/>
          <w:color w:val="000000"/>
          <w:sz w:val="28"/>
          <w:szCs w:val="28"/>
          <w:lang w:val="en-US"/>
        </w:rPr>
      </w:pPr>
    </w:p>
    <w:p w:rsidR="002F696A" w:rsidRDefault="002F696A" w:rsidP="00286D3F">
      <w:pPr>
        <w:spacing w:after="0" w:line="360" w:lineRule="auto"/>
        <w:jc w:val="center"/>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 xml:space="preserve">Форма промежуточного контроля  </w:t>
      </w:r>
    </w:p>
    <w:p w:rsidR="00286D3F" w:rsidRPr="002F696A" w:rsidRDefault="00286D3F" w:rsidP="00286D3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w:t>
      </w:r>
    </w:p>
    <w:p w:rsidR="002F696A" w:rsidRPr="002F696A" w:rsidRDefault="00286D3F" w:rsidP="00286D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F696A" w:rsidRPr="002F696A">
        <w:rPr>
          <w:rFonts w:ascii="Times New Roman" w:eastAsia="Times New Roman" w:hAnsi="Times New Roman" w:cs="Times New Roman"/>
          <w:sz w:val="28"/>
          <w:szCs w:val="28"/>
          <w:lang w:eastAsia="ru-RU"/>
        </w:rPr>
        <w:t>адания  к зачету по дисциплине:</w:t>
      </w:r>
    </w:p>
    <w:p w:rsidR="002F696A" w:rsidRPr="002F696A" w:rsidRDefault="002F696A" w:rsidP="00286D3F">
      <w:pPr>
        <w:spacing w:after="0" w:line="24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1.</w:t>
      </w:r>
      <w:r w:rsidRPr="002F696A">
        <w:rPr>
          <w:rFonts w:ascii="Times New Roman" w:eastAsia="Times New Roman" w:hAnsi="Times New Roman" w:cs="Times New Roman"/>
          <w:sz w:val="28"/>
          <w:szCs w:val="28"/>
          <w:lang w:eastAsia="ru-RU"/>
        </w:rPr>
        <w:tab/>
        <w:t xml:space="preserve">Демонстрация умений монологического высказывания по изученным темам  и участие в диалогическом общении в пределах изучаемых тем. </w:t>
      </w:r>
    </w:p>
    <w:p w:rsidR="002F696A" w:rsidRPr="002F696A" w:rsidRDefault="002F696A" w:rsidP="00286D3F">
      <w:pPr>
        <w:spacing w:after="0" w:line="24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2.</w:t>
      </w:r>
      <w:r w:rsidRPr="002F696A">
        <w:rPr>
          <w:rFonts w:ascii="Times New Roman" w:eastAsia="Times New Roman" w:hAnsi="Times New Roman" w:cs="Times New Roman"/>
          <w:sz w:val="28"/>
          <w:szCs w:val="28"/>
          <w:lang w:eastAsia="ru-RU"/>
        </w:rPr>
        <w:tab/>
        <w:t xml:space="preserve">Выполнение лексических </w:t>
      </w:r>
      <w:r w:rsidR="00286D3F">
        <w:rPr>
          <w:rFonts w:ascii="Times New Roman" w:eastAsia="Times New Roman" w:hAnsi="Times New Roman" w:cs="Times New Roman"/>
          <w:sz w:val="28"/>
          <w:szCs w:val="28"/>
          <w:lang w:eastAsia="ru-RU"/>
        </w:rPr>
        <w:t>диктантов</w:t>
      </w:r>
      <w:r w:rsidRPr="002F696A">
        <w:rPr>
          <w:rFonts w:ascii="Times New Roman" w:eastAsia="Times New Roman" w:hAnsi="Times New Roman" w:cs="Times New Roman"/>
          <w:sz w:val="28"/>
          <w:szCs w:val="28"/>
          <w:lang w:eastAsia="ru-RU"/>
        </w:rPr>
        <w:t>.</w:t>
      </w:r>
    </w:p>
    <w:p w:rsidR="002F696A" w:rsidRPr="002F696A" w:rsidRDefault="002F696A" w:rsidP="00286D3F">
      <w:pPr>
        <w:spacing w:after="0" w:line="24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3.</w:t>
      </w:r>
      <w:r w:rsidRPr="002F696A">
        <w:rPr>
          <w:rFonts w:ascii="Times New Roman" w:eastAsia="Times New Roman" w:hAnsi="Times New Roman" w:cs="Times New Roman"/>
          <w:sz w:val="28"/>
          <w:szCs w:val="28"/>
          <w:lang w:eastAsia="ru-RU"/>
        </w:rPr>
        <w:tab/>
        <w:t>Демонстрация умений чтения и извлечения информации без словаря/ со словарем в зависимости от целей чтения.</w:t>
      </w:r>
    </w:p>
    <w:p w:rsidR="00286D3F" w:rsidRDefault="00286D3F" w:rsidP="00286D3F">
      <w:pPr>
        <w:spacing w:line="240" w:lineRule="auto"/>
        <w:ind w:firstLine="709"/>
        <w:jc w:val="both"/>
        <w:rPr>
          <w:rFonts w:ascii="Times New Roman" w:hAnsi="Times New Roman" w:cs="Times New Roman"/>
          <w:sz w:val="28"/>
          <w:szCs w:val="28"/>
        </w:rPr>
      </w:pPr>
    </w:p>
    <w:p w:rsidR="00286D3F" w:rsidRPr="00286D3F" w:rsidRDefault="00286D3F" w:rsidP="00286D3F">
      <w:pPr>
        <w:spacing w:line="240" w:lineRule="auto"/>
        <w:ind w:firstLine="709"/>
        <w:jc w:val="both"/>
        <w:rPr>
          <w:rFonts w:ascii="Times New Roman" w:hAnsi="Times New Roman" w:cs="Times New Roman"/>
          <w:sz w:val="28"/>
          <w:szCs w:val="28"/>
        </w:rPr>
      </w:pPr>
      <w:r w:rsidRPr="00286D3F">
        <w:rPr>
          <w:rFonts w:ascii="Times New Roman" w:hAnsi="Times New Roman" w:cs="Times New Roman"/>
          <w:sz w:val="28"/>
          <w:szCs w:val="28"/>
        </w:rPr>
        <w:t>Перечень примерных вопросов для подготовки к зачету.</w:t>
      </w:r>
    </w:p>
    <w:p w:rsidR="00286D3F" w:rsidRPr="00C10785" w:rsidRDefault="002F696A" w:rsidP="002F696A">
      <w:pPr>
        <w:spacing w:after="0" w:line="360" w:lineRule="auto"/>
        <w:jc w:val="both"/>
        <w:rPr>
          <w:rFonts w:ascii="Times New Roman" w:eastAsia="Times New Roman" w:hAnsi="Times New Roman" w:cs="Times New Roman"/>
          <w:sz w:val="28"/>
          <w:szCs w:val="28"/>
          <w:lang w:val="en-US" w:eastAsia="ru-RU"/>
        </w:rPr>
      </w:pPr>
      <w:r w:rsidRPr="00461F7E">
        <w:rPr>
          <w:rFonts w:ascii="Times New Roman" w:eastAsia="Times New Roman" w:hAnsi="Times New Roman" w:cs="Times New Roman"/>
          <w:sz w:val="28"/>
          <w:szCs w:val="28"/>
          <w:lang w:eastAsia="ru-RU"/>
        </w:rPr>
        <w:t xml:space="preserve">1. </w:t>
      </w:r>
      <w:r w:rsidR="00286D3F" w:rsidRPr="00461F7E">
        <w:rPr>
          <w:rFonts w:ascii="Times New Roman" w:hAnsi="Times New Roman" w:cs="Times New Roman"/>
          <w:sz w:val="28"/>
          <w:szCs w:val="28"/>
        </w:rPr>
        <w:t xml:space="preserve">Установление деловых контактов. Поддержание деловых контактов. </w:t>
      </w:r>
      <w:proofErr w:type="gramStart"/>
      <w:r w:rsidR="00286D3F" w:rsidRPr="00461F7E">
        <w:rPr>
          <w:rFonts w:ascii="Times New Roman" w:hAnsi="Times New Roman" w:cs="Times New Roman"/>
          <w:sz w:val="28"/>
          <w:szCs w:val="28"/>
          <w:lang w:val="en-US"/>
        </w:rPr>
        <w:t>Making</w:t>
      </w:r>
      <w:r w:rsidR="00286D3F" w:rsidRPr="00C10785">
        <w:rPr>
          <w:rFonts w:ascii="Times New Roman" w:hAnsi="Times New Roman" w:cs="Times New Roman"/>
          <w:sz w:val="28"/>
          <w:szCs w:val="28"/>
          <w:lang w:val="en-US"/>
        </w:rPr>
        <w:t xml:space="preserve"> </w:t>
      </w:r>
      <w:r w:rsidR="00286D3F" w:rsidRPr="00461F7E">
        <w:rPr>
          <w:rFonts w:ascii="Times New Roman" w:hAnsi="Times New Roman" w:cs="Times New Roman"/>
          <w:sz w:val="28"/>
          <w:szCs w:val="28"/>
          <w:lang w:val="en-US"/>
        </w:rPr>
        <w:t>contacts</w:t>
      </w:r>
      <w:r w:rsidR="00286D3F" w:rsidRPr="00C10785">
        <w:rPr>
          <w:rFonts w:ascii="Times New Roman" w:hAnsi="Times New Roman" w:cs="Times New Roman"/>
          <w:sz w:val="28"/>
          <w:szCs w:val="28"/>
          <w:lang w:val="en-US"/>
        </w:rPr>
        <w:t>.</w:t>
      </w:r>
      <w:proofErr w:type="gramEnd"/>
      <w:r w:rsidR="00286D3F" w:rsidRPr="00C10785">
        <w:rPr>
          <w:rFonts w:ascii="Times New Roman" w:hAnsi="Times New Roman" w:cs="Times New Roman"/>
          <w:sz w:val="28"/>
          <w:szCs w:val="28"/>
          <w:lang w:val="en-US"/>
        </w:rPr>
        <w:t xml:space="preserve"> </w:t>
      </w:r>
      <w:proofErr w:type="gramStart"/>
      <w:r w:rsidR="00286D3F" w:rsidRPr="00461F7E">
        <w:rPr>
          <w:rFonts w:ascii="Times New Roman" w:hAnsi="Times New Roman" w:cs="Times New Roman"/>
          <w:sz w:val="28"/>
          <w:szCs w:val="28"/>
          <w:lang w:val="en-US"/>
        </w:rPr>
        <w:t>Keeping in touch.</w:t>
      </w:r>
      <w:proofErr w:type="gramEnd"/>
    </w:p>
    <w:p w:rsidR="002F696A" w:rsidRPr="00C10785" w:rsidRDefault="002F696A" w:rsidP="002F696A">
      <w:pPr>
        <w:spacing w:after="0" w:line="360" w:lineRule="auto"/>
        <w:jc w:val="both"/>
        <w:rPr>
          <w:rFonts w:ascii="Times New Roman" w:hAnsi="Times New Roman" w:cs="Times New Roman"/>
          <w:sz w:val="28"/>
          <w:szCs w:val="28"/>
          <w:lang w:val="en-US"/>
        </w:rPr>
      </w:pPr>
      <w:r w:rsidRPr="00461F7E">
        <w:rPr>
          <w:rFonts w:ascii="Times New Roman" w:eastAsia="Times New Roman" w:hAnsi="Times New Roman" w:cs="Times New Roman"/>
          <w:sz w:val="28"/>
          <w:szCs w:val="28"/>
          <w:lang w:val="en-US" w:eastAsia="ru-RU"/>
        </w:rPr>
        <w:t xml:space="preserve">2. </w:t>
      </w:r>
      <w:r w:rsidR="00286D3F" w:rsidRPr="00461F7E">
        <w:rPr>
          <w:rFonts w:ascii="Times New Roman" w:hAnsi="Times New Roman" w:cs="Times New Roman"/>
          <w:sz w:val="28"/>
          <w:szCs w:val="28"/>
        </w:rPr>
        <w:t>Мои</w:t>
      </w:r>
      <w:r w:rsidR="00286D3F" w:rsidRPr="00461F7E">
        <w:rPr>
          <w:rFonts w:ascii="Times New Roman" w:hAnsi="Times New Roman" w:cs="Times New Roman"/>
          <w:sz w:val="28"/>
          <w:szCs w:val="28"/>
          <w:lang w:val="en-US"/>
        </w:rPr>
        <w:t xml:space="preserve"> </w:t>
      </w:r>
      <w:r w:rsidR="00286D3F" w:rsidRPr="00461F7E">
        <w:rPr>
          <w:rFonts w:ascii="Times New Roman" w:hAnsi="Times New Roman" w:cs="Times New Roman"/>
          <w:sz w:val="28"/>
          <w:szCs w:val="28"/>
        </w:rPr>
        <w:t>карьерные</w:t>
      </w:r>
      <w:r w:rsidR="00286D3F" w:rsidRPr="00461F7E">
        <w:rPr>
          <w:rFonts w:ascii="Times New Roman" w:hAnsi="Times New Roman" w:cs="Times New Roman"/>
          <w:sz w:val="28"/>
          <w:szCs w:val="28"/>
          <w:lang w:val="en-US"/>
        </w:rPr>
        <w:t xml:space="preserve"> </w:t>
      </w:r>
      <w:r w:rsidR="00286D3F" w:rsidRPr="00461F7E">
        <w:rPr>
          <w:rFonts w:ascii="Times New Roman" w:hAnsi="Times New Roman" w:cs="Times New Roman"/>
          <w:sz w:val="28"/>
          <w:szCs w:val="28"/>
        </w:rPr>
        <w:t>планы</w:t>
      </w:r>
      <w:r w:rsidR="00286D3F" w:rsidRPr="00461F7E">
        <w:rPr>
          <w:rFonts w:ascii="Times New Roman" w:hAnsi="Times New Roman" w:cs="Times New Roman"/>
          <w:sz w:val="28"/>
          <w:szCs w:val="28"/>
          <w:lang w:val="en-US"/>
        </w:rPr>
        <w:t>. My future career plans.</w:t>
      </w:r>
    </w:p>
    <w:p w:rsidR="00286D3F" w:rsidRPr="00461F7E" w:rsidRDefault="00286D3F" w:rsidP="00286D3F">
      <w:pPr>
        <w:rPr>
          <w:rFonts w:ascii="Times New Roman" w:hAnsi="Times New Roman" w:cs="Times New Roman"/>
          <w:sz w:val="28"/>
          <w:szCs w:val="28"/>
        </w:rPr>
      </w:pPr>
      <w:r w:rsidRPr="00461F7E">
        <w:rPr>
          <w:rFonts w:ascii="Times New Roman" w:hAnsi="Times New Roman" w:cs="Times New Roman"/>
          <w:sz w:val="28"/>
          <w:szCs w:val="28"/>
        </w:rPr>
        <w:t>3. Представление своих научных интересов.  Сфера научного исследования.</w:t>
      </w:r>
    </w:p>
    <w:p w:rsidR="00286D3F" w:rsidRPr="00C10785" w:rsidRDefault="00286D3F" w:rsidP="00286D3F">
      <w:pPr>
        <w:spacing w:after="0" w:line="360" w:lineRule="auto"/>
        <w:jc w:val="both"/>
        <w:rPr>
          <w:rFonts w:ascii="Times New Roman" w:hAnsi="Times New Roman" w:cs="Times New Roman"/>
          <w:sz w:val="28"/>
          <w:szCs w:val="28"/>
          <w:lang w:val="en-US"/>
        </w:rPr>
      </w:pPr>
      <w:proofErr w:type="gramStart"/>
      <w:r w:rsidRPr="00461F7E">
        <w:rPr>
          <w:rFonts w:ascii="Times New Roman" w:hAnsi="Times New Roman" w:cs="Times New Roman"/>
          <w:sz w:val="28"/>
          <w:szCs w:val="28"/>
          <w:lang w:val="en-US"/>
        </w:rPr>
        <w:t>My research interests.</w:t>
      </w:r>
      <w:proofErr w:type="gramEnd"/>
      <w:r w:rsidRPr="00461F7E">
        <w:rPr>
          <w:rFonts w:ascii="Times New Roman" w:hAnsi="Times New Roman" w:cs="Times New Roman"/>
          <w:sz w:val="28"/>
          <w:szCs w:val="28"/>
          <w:lang w:val="en-US"/>
        </w:rPr>
        <w:t xml:space="preserve"> </w:t>
      </w:r>
      <w:proofErr w:type="gramStart"/>
      <w:r w:rsidRPr="00461F7E">
        <w:rPr>
          <w:rFonts w:ascii="Times New Roman" w:hAnsi="Times New Roman" w:cs="Times New Roman"/>
          <w:sz w:val="28"/>
          <w:szCs w:val="28"/>
          <w:lang w:val="en-US"/>
        </w:rPr>
        <w:t>Field of science and research.</w:t>
      </w:r>
      <w:proofErr w:type="gramEnd"/>
    </w:p>
    <w:p w:rsidR="00461F7E" w:rsidRPr="00461F7E" w:rsidRDefault="00461F7E" w:rsidP="00461F7E">
      <w:pPr>
        <w:rPr>
          <w:rFonts w:ascii="Times New Roman" w:hAnsi="Times New Roman" w:cs="Times New Roman"/>
          <w:sz w:val="28"/>
          <w:szCs w:val="28"/>
        </w:rPr>
      </w:pPr>
      <w:r w:rsidRPr="00461F7E">
        <w:rPr>
          <w:rFonts w:ascii="Times New Roman" w:hAnsi="Times New Roman" w:cs="Times New Roman"/>
          <w:sz w:val="28"/>
          <w:szCs w:val="28"/>
        </w:rPr>
        <w:t xml:space="preserve">4. Участие в научной конференции. </w:t>
      </w:r>
      <w:proofErr w:type="gramStart"/>
      <w:r w:rsidRPr="00461F7E">
        <w:rPr>
          <w:rFonts w:ascii="Times New Roman" w:hAnsi="Times New Roman" w:cs="Times New Roman"/>
          <w:sz w:val="28"/>
          <w:szCs w:val="28"/>
          <w:lang w:val="en-US"/>
        </w:rPr>
        <w:t>Participating</w:t>
      </w:r>
      <w:r w:rsidRPr="00461F7E">
        <w:rPr>
          <w:rFonts w:ascii="Times New Roman" w:hAnsi="Times New Roman" w:cs="Times New Roman"/>
          <w:sz w:val="28"/>
          <w:szCs w:val="28"/>
        </w:rPr>
        <w:t xml:space="preserve"> </w:t>
      </w:r>
      <w:r w:rsidRPr="00461F7E">
        <w:rPr>
          <w:rFonts w:ascii="Times New Roman" w:hAnsi="Times New Roman" w:cs="Times New Roman"/>
          <w:sz w:val="28"/>
          <w:szCs w:val="28"/>
          <w:lang w:val="en-US"/>
        </w:rPr>
        <w:t>in</w:t>
      </w:r>
      <w:r w:rsidRPr="00461F7E">
        <w:rPr>
          <w:rFonts w:ascii="Times New Roman" w:hAnsi="Times New Roman" w:cs="Times New Roman"/>
          <w:sz w:val="28"/>
          <w:szCs w:val="28"/>
        </w:rPr>
        <w:t xml:space="preserve"> </w:t>
      </w:r>
      <w:r w:rsidRPr="00461F7E">
        <w:rPr>
          <w:rFonts w:ascii="Times New Roman" w:hAnsi="Times New Roman" w:cs="Times New Roman"/>
          <w:sz w:val="28"/>
          <w:szCs w:val="28"/>
          <w:lang w:val="en-US"/>
        </w:rPr>
        <w:t>a</w:t>
      </w:r>
      <w:r w:rsidRPr="00461F7E">
        <w:rPr>
          <w:rFonts w:ascii="Times New Roman" w:hAnsi="Times New Roman" w:cs="Times New Roman"/>
          <w:sz w:val="28"/>
          <w:szCs w:val="28"/>
        </w:rPr>
        <w:t xml:space="preserve"> </w:t>
      </w:r>
      <w:r w:rsidRPr="00461F7E">
        <w:rPr>
          <w:rFonts w:ascii="Times New Roman" w:hAnsi="Times New Roman" w:cs="Times New Roman"/>
          <w:sz w:val="28"/>
          <w:szCs w:val="28"/>
          <w:lang w:val="en-US"/>
        </w:rPr>
        <w:t>conference</w:t>
      </w:r>
      <w:r w:rsidRPr="00461F7E">
        <w:rPr>
          <w:rFonts w:ascii="Times New Roman" w:hAnsi="Times New Roman" w:cs="Times New Roman"/>
          <w:sz w:val="28"/>
          <w:szCs w:val="28"/>
        </w:rPr>
        <w:t>.</w:t>
      </w:r>
      <w:proofErr w:type="gramEnd"/>
    </w:p>
    <w:p w:rsidR="00461F7E" w:rsidRPr="00461F7E" w:rsidRDefault="00461F7E" w:rsidP="00286D3F">
      <w:pPr>
        <w:spacing w:after="0" w:line="360" w:lineRule="auto"/>
        <w:jc w:val="both"/>
        <w:rPr>
          <w:rFonts w:ascii="Times New Roman" w:eastAsia="Times New Roman" w:hAnsi="Times New Roman" w:cs="Times New Roman"/>
          <w:sz w:val="28"/>
          <w:szCs w:val="28"/>
          <w:lang w:eastAsia="ru-RU"/>
        </w:rPr>
      </w:pPr>
    </w:p>
    <w:p w:rsidR="002F696A" w:rsidRPr="002F696A" w:rsidRDefault="002F696A" w:rsidP="002F696A">
      <w:pPr>
        <w:tabs>
          <w:tab w:val="left" w:pos="426"/>
        </w:tabs>
        <w:spacing w:after="0" w:line="240" w:lineRule="auto"/>
        <w:jc w:val="both"/>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rsidR="002F696A" w:rsidRPr="002F696A" w:rsidRDefault="002F696A" w:rsidP="002F696A">
      <w:pPr>
        <w:tabs>
          <w:tab w:val="left" w:pos="426"/>
        </w:tabs>
        <w:spacing w:after="0" w:line="360" w:lineRule="auto"/>
        <w:jc w:val="both"/>
        <w:outlineLvl w:val="1"/>
        <w:rPr>
          <w:rFonts w:ascii="Times New Roman" w:eastAsia="Times New Roman" w:hAnsi="Times New Roman" w:cs="Times New Roman"/>
          <w:b/>
          <w:sz w:val="28"/>
          <w:szCs w:val="28"/>
          <w:lang w:eastAsia="ru-RU"/>
        </w:rPr>
      </w:pPr>
    </w:p>
    <w:p w:rsidR="002F696A" w:rsidRPr="002F696A" w:rsidRDefault="002F696A" w:rsidP="002F696A">
      <w:pPr>
        <w:tabs>
          <w:tab w:val="left" w:pos="426"/>
        </w:tabs>
        <w:spacing w:after="0" w:line="360" w:lineRule="auto"/>
        <w:jc w:val="both"/>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Основная литература</w:t>
      </w:r>
    </w:p>
    <w:p w:rsidR="00461F7E" w:rsidRPr="007952C7" w:rsidRDefault="00461F7E" w:rsidP="00461F7E">
      <w:pPr>
        <w:numPr>
          <w:ilvl w:val="0"/>
          <w:numId w:val="9"/>
        </w:numPr>
        <w:spacing w:after="0" w:line="240" w:lineRule="auto"/>
        <w:ind w:left="714" w:hanging="357"/>
        <w:jc w:val="both"/>
        <w:rPr>
          <w:rFonts w:ascii="Times New Roman" w:eastAsia="Times New Roman" w:hAnsi="Times New Roman" w:cs="Times New Roman"/>
          <w:sz w:val="28"/>
          <w:szCs w:val="28"/>
        </w:rPr>
      </w:pPr>
      <w:r w:rsidRPr="008B4017">
        <w:rPr>
          <w:rFonts w:ascii="Times New Roman" w:eastAsia="Times New Roman" w:hAnsi="Times New Roman" w:cs="Times New Roman"/>
          <w:sz w:val="28"/>
          <w:szCs w:val="28"/>
        </w:rPr>
        <w:t xml:space="preserve">Еремина В.М. </w:t>
      </w:r>
      <w:r w:rsidRPr="008B4017">
        <w:rPr>
          <w:rFonts w:ascii="Times New Roman" w:eastAsia="Times New Roman" w:hAnsi="Times New Roman" w:cs="Times New Roman"/>
          <w:bCs/>
          <w:sz w:val="28"/>
          <w:szCs w:val="28"/>
          <w:lang w:val="en-US"/>
        </w:rPr>
        <w:t>English</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for</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Business</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and</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Academic</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Use</w:t>
      </w:r>
      <w:r w:rsidRPr="008B4017">
        <w:rPr>
          <w:rFonts w:ascii="Times New Roman" w:eastAsia="Times New Roman" w:hAnsi="Times New Roman" w:cs="Times New Roman"/>
          <w:sz w:val="28"/>
          <w:szCs w:val="28"/>
        </w:rPr>
        <w:t>: учеб</w:t>
      </w:r>
      <w:proofErr w:type="gramStart"/>
      <w:r w:rsidRPr="008B4017">
        <w:rPr>
          <w:rFonts w:ascii="Times New Roman" w:eastAsia="Times New Roman" w:hAnsi="Times New Roman" w:cs="Times New Roman"/>
          <w:sz w:val="28"/>
          <w:szCs w:val="28"/>
        </w:rPr>
        <w:t>.</w:t>
      </w:r>
      <w:proofErr w:type="gramEnd"/>
      <w:r w:rsidRPr="008B4017">
        <w:rPr>
          <w:rFonts w:ascii="Times New Roman" w:eastAsia="Times New Roman" w:hAnsi="Times New Roman" w:cs="Times New Roman"/>
          <w:sz w:val="28"/>
          <w:szCs w:val="28"/>
        </w:rPr>
        <w:t xml:space="preserve"> </w:t>
      </w:r>
      <w:proofErr w:type="gramStart"/>
      <w:r w:rsidRPr="008B4017">
        <w:rPr>
          <w:rFonts w:ascii="Times New Roman" w:eastAsia="Times New Roman" w:hAnsi="Times New Roman" w:cs="Times New Roman"/>
          <w:sz w:val="28"/>
          <w:szCs w:val="28"/>
        </w:rPr>
        <w:t>п</w:t>
      </w:r>
      <w:proofErr w:type="gramEnd"/>
      <w:r w:rsidRPr="008B4017">
        <w:rPr>
          <w:rFonts w:ascii="Times New Roman" w:eastAsia="Times New Roman" w:hAnsi="Times New Roman" w:cs="Times New Roman"/>
          <w:sz w:val="28"/>
          <w:szCs w:val="28"/>
        </w:rPr>
        <w:t xml:space="preserve">особие / В.М. Еремина; </w:t>
      </w:r>
      <w:proofErr w:type="spellStart"/>
      <w:r w:rsidRPr="008B4017">
        <w:rPr>
          <w:rFonts w:ascii="Times New Roman" w:eastAsia="Times New Roman" w:hAnsi="Times New Roman" w:cs="Times New Roman"/>
          <w:sz w:val="28"/>
          <w:szCs w:val="28"/>
        </w:rPr>
        <w:t>Забайкал</w:t>
      </w:r>
      <w:proofErr w:type="spellEnd"/>
      <w:r w:rsidRPr="008B4017">
        <w:rPr>
          <w:rFonts w:ascii="Times New Roman" w:eastAsia="Times New Roman" w:hAnsi="Times New Roman" w:cs="Times New Roman"/>
          <w:sz w:val="28"/>
          <w:szCs w:val="28"/>
        </w:rPr>
        <w:t>. гос. ун-т</w:t>
      </w:r>
      <w:r w:rsidRPr="008B4017">
        <w:rPr>
          <w:rFonts w:ascii="Times New Roman" w:eastAsia="Times New Roman" w:hAnsi="Times New Roman" w:cs="Times New Roman"/>
          <w:i/>
          <w:iCs/>
          <w:sz w:val="28"/>
          <w:szCs w:val="28"/>
        </w:rPr>
        <w:t xml:space="preserve">. </w:t>
      </w:r>
      <w:r w:rsidRPr="008B4017">
        <w:rPr>
          <w:rFonts w:ascii="Times New Roman" w:eastAsia="Times New Roman" w:hAnsi="Times New Roman" w:cs="Times New Roman"/>
          <w:sz w:val="28"/>
          <w:szCs w:val="28"/>
        </w:rPr>
        <w:t xml:space="preserve">– Чита: </w:t>
      </w:r>
      <w:proofErr w:type="spellStart"/>
      <w:r w:rsidRPr="008B4017">
        <w:rPr>
          <w:rFonts w:ascii="Times New Roman" w:eastAsia="Times New Roman" w:hAnsi="Times New Roman" w:cs="Times New Roman"/>
          <w:sz w:val="28"/>
          <w:szCs w:val="28"/>
        </w:rPr>
        <w:t>ЗабГУ</w:t>
      </w:r>
      <w:proofErr w:type="spellEnd"/>
      <w:r w:rsidRPr="008B4017">
        <w:rPr>
          <w:rFonts w:ascii="Times New Roman" w:eastAsia="Times New Roman" w:hAnsi="Times New Roman" w:cs="Times New Roman"/>
          <w:sz w:val="28"/>
          <w:szCs w:val="28"/>
        </w:rPr>
        <w:t xml:space="preserve">, 2015. – 126 </w:t>
      </w:r>
      <w:proofErr w:type="gramStart"/>
      <w:r w:rsidRPr="008B4017">
        <w:rPr>
          <w:rFonts w:ascii="Times New Roman" w:eastAsia="Times New Roman" w:hAnsi="Times New Roman" w:cs="Times New Roman"/>
          <w:sz w:val="28"/>
          <w:szCs w:val="28"/>
        </w:rPr>
        <w:t>с</w:t>
      </w:r>
      <w:proofErr w:type="gramEnd"/>
      <w:r w:rsidRPr="008B4017">
        <w:rPr>
          <w:rFonts w:ascii="Times New Roman" w:eastAsia="Times New Roman" w:hAnsi="Times New Roman" w:cs="Times New Roman"/>
          <w:sz w:val="28"/>
          <w:szCs w:val="28"/>
        </w:rPr>
        <w:t>.</w:t>
      </w:r>
      <w:r w:rsidRPr="007952C7">
        <w:rPr>
          <w:rFonts w:ascii="Times New Roman" w:eastAsia="Times New Roman" w:hAnsi="Times New Roman" w:cs="Times New Roman"/>
          <w:sz w:val="28"/>
          <w:szCs w:val="28"/>
        </w:rPr>
        <w:t xml:space="preserve"> Всего: 30, из них: Аб</w:t>
      </w:r>
      <w:proofErr w:type="gramStart"/>
      <w:r w:rsidRPr="007952C7">
        <w:rPr>
          <w:rFonts w:ascii="Times New Roman" w:eastAsia="Times New Roman" w:hAnsi="Times New Roman" w:cs="Times New Roman"/>
          <w:sz w:val="28"/>
          <w:szCs w:val="28"/>
        </w:rPr>
        <w:t>.и</w:t>
      </w:r>
      <w:proofErr w:type="gramEnd"/>
      <w:r w:rsidRPr="007952C7">
        <w:rPr>
          <w:rFonts w:ascii="Times New Roman" w:eastAsia="Times New Roman" w:hAnsi="Times New Roman" w:cs="Times New Roman"/>
          <w:sz w:val="28"/>
          <w:szCs w:val="28"/>
        </w:rPr>
        <w:t>н.лит.-8, К.х.-2, Каф. ин. яз. (г-п н)-20</w:t>
      </w:r>
    </w:p>
    <w:p w:rsidR="00461F7E" w:rsidRPr="00CB061E" w:rsidRDefault="00461F7E" w:rsidP="00461F7E">
      <w:pPr>
        <w:pStyle w:val="a7"/>
        <w:numPr>
          <w:ilvl w:val="0"/>
          <w:numId w:val="9"/>
        </w:numPr>
        <w:spacing w:after="0" w:line="240" w:lineRule="auto"/>
        <w:rPr>
          <w:rFonts w:ascii="Times New Roman" w:hAnsi="Times New Roman" w:cs="Times New Roman"/>
          <w:sz w:val="28"/>
          <w:szCs w:val="28"/>
        </w:rPr>
      </w:pPr>
      <w:r w:rsidRPr="00CB061E">
        <w:rPr>
          <w:rFonts w:ascii="Times New Roman" w:hAnsi="Times New Roman" w:cs="Times New Roman"/>
          <w:sz w:val="28"/>
          <w:szCs w:val="28"/>
        </w:rPr>
        <w:t xml:space="preserve">Радченко, Елена Николаевна. </w:t>
      </w:r>
      <w:proofErr w:type="spellStart"/>
      <w:r w:rsidRPr="00CB061E">
        <w:rPr>
          <w:rFonts w:ascii="Times New Roman" w:hAnsi="Times New Roman" w:cs="Times New Roman"/>
          <w:sz w:val="28"/>
          <w:szCs w:val="28"/>
        </w:rPr>
        <w:t>Spoken</w:t>
      </w:r>
      <w:proofErr w:type="spellEnd"/>
      <w:r w:rsidRPr="00CB061E">
        <w:rPr>
          <w:rFonts w:ascii="Times New Roman" w:hAnsi="Times New Roman" w:cs="Times New Roman"/>
          <w:sz w:val="28"/>
          <w:szCs w:val="28"/>
        </w:rPr>
        <w:t xml:space="preserve"> and </w:t>
      </w:r>
      <w:proofErr w:type="spellStart"/>
      <w:r w:rsidRPr="00CB061E">
        <w:rPr>
          <w:rFonts w:ascii="Times New Roman" w:hAnsi="Times New Roman" w:cs="Times New Roman"/>
          <w:sz w:val="28"/>
          <w:szCs w:val="28"/>
        </w:rPr>
        <w:t>business</w:t>
      </w:r>
      <w:proofErr w:type="spellEnd"/>
      <w:r w:rsidRPr="00CB061E">
        <w:rPr>
          <w:rFonts w:ascii="Times New Roman" w:hAnsi="Times New Roman" w:cs="Times New Roman"/>
          <w:sz w:val="28"/>
          <w:szCs w:val="28"/>
        </w:rPr>
        <w:t xml:space="preserve"> </w:t>
      </w:r>
      <w:proofErr w:type="spellStart"/>
      <w:r w:rsidRPr="00CB061E">
        <w:rPr>
          <w:rFonts w:ascii="Times New Roman" w:hAnsi="Times New Roman" w:cs="Times New Roman"/>
          <w:sz w:val="28"/>
          <w:szCs w:val="28"/>
        </w:rPr>
        <w:t>english</w:t>
      </w:r>
      <w:proofErr w:type="spellEnd"/>
      <w:r w:rsidRPr="00CB061E">
        <w:rPr>
          <w:rFonts w:ascii="Times New Roman" w:hAnsi="Times New Roman" w:cs="Times New Roman"/>
          <w:sz w:val="28"/>
          <w:szCs w:val="28"/>
        </w:rPr>
        <w:t xml:space="preserve"> (разговорный и деловой английский язык) : учеб</w:t>
      </w:r>
      <w:proofErr w:type="gramStart"/>
      <w:r w:rsidRPr="00CB061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CB061E">
        <w:rPr>
          <w:rFonts w:ascii="Times New Roman" w:hAnsi="Times New Roman" w:cs="Times New Roman"/>
          <w:sz w:val="28"/>
          <w:szCs w:val="28"/>
        </w:rPr>
        <w:t>п</w:t>
      </w:r>
      <w:proofErr w:type="gramEnd"/>
      <w:r w:rsidRPr="00CB061E">
        <w:rPr>
          <w:rFonts w:ascii="Times New Roman" w:hAnsi="Times New Roman" w:cs="Times New Roman"/>
          <w:sz w:val="28"/>
          <w:szCs w:val="28"/>
        </w:rPr>
        <w:t xml:space="preserve">особие / Радченко Елена Николаевна. - Чита: </w:t>
      </w:r>
      <w:proofErr w:type="spellStart"/>
      <w:r w:rsidRPr="00CB061E">
        <w:rPr>
          <w:rFonts w:ascii="Times New Roman" w:hAnsi="Times New Roman" w:cs="Times New Roman"/>
          <w:sz w:val="28"/>
          <w:szCs w:val="28"/>
        </w:rPr>
        <w:t>ЗабГУ</w:t>
      </w:r>
      <w:proofErr w:type="spellEnd"/>
      <w:r w:rsidRPr="00CB061E">
        <w:rPr>
          <w:rFonts w:ascii="Times New Roman" w:hAnsi="Times New Roman" w:cs="Times New Roman"/>
          <w:sz w:val="28"/>
          <w:szCs w:val="28"/>
        </w:rPr>
        <w:t>, 2013. - 86 с. - ISBN 978-5-9293-0877-2: 70-00.</w:t>
      </w:r>
      <w:r>
        <w:rPr>
          <w:rFonts w:ascii="Times New Roman" w:hAnsi="Times New Roman" w:cs="Times New Roman"/>
          <w:sz w:val="28"/>
          <w:szCs w:val="28"/>
        </w:rPr>
        <w:t xml:space="preserve"> </w:t>
      </w:r>
      <w:r w:rsidRPr="00CB061E">
        <w:rPr>
          <w:rFonts w:ascii="Times New Roman" w:hAnsi="Times New Roman" w:cs="Times New Roman"/>
          <w:sz w:val="28"/>
          <w:szCs w:val="28"/>
        </w:rPr>
        <w:t>Всего: 35, из них: К.х.-2, Н.аб</w:t>
      </w:r>
      <w:r>
        <w:rPr>
          <w:rFonts w:ascii="Times New Roman" w:hAnsi="Times New Roman" w:cs="Times New Roman"/>
          <w:sz w:val="28"/>
          <w:szCs w:val="28"/>
        </w:rPr>
        <w:t xml:space="preserve">.-2, У.аб.-30, </w:t>
      </w:r>
      <w:proofErr w:type="spellStart"/>
      <w:r>
        <w:rPr>
          <w:rFonts w:ascii="Times New Roman" w:hAnsi="Times New Roman" w:cs="Times New Roman"/>
          <w:sz w:val="28"/>
          <w:szCs w:val="28"/>
        </w:rPr>
        <w:t>Ч.з</w:t>
      </w:r>
      <w:proofErr w:type="spellEnd"/>
      <w:r>
        <w:rPr>
          <w:rFonts w:ascii="Times New Roman" w:hAnsi="Times New Roman" w:cs="Times New Roman"/>
          <w:sz w:val="28"/>
          <w:szCs w:val="28"/>
        </w:rPr>
        <w:t xml:space="preserve">. тех. </w:t>
      </w:r>
      <w:proofErr w:type="gramStart"/>
      <w:r>
        <w:rPr>
          <w:rFonts w:ascii="Times New Roman" w:hAnsi="Times New Roman" w:cs="Times New Roman"/>
          <w:sz w:val="28"/>
          <w:szCs w:val="28"/>
        </w:rPr>
        <w:t>лит</w:t>
      </w:r>
      <w:proofErr w:type="gramEnd"/>
      <w:r>
        <w:rPr>
          <w:rFonts w:ascii="Times New Roman" w:hAnsi="Times New Roman" w:cs="Times New Roman"/>
          <w:sz w:val="28"/>
          <w:szCs w:val="28"/>
        </w:rPr>
        <w:t>.-1</w:t>
      </w:r>
    </w:p>
    <w:p w:rsidR="00461F7E" w:rsidRPr="007952C7" w:rsidRDefault="00461F7E" w:rsidP="00461F7E">
      <w:pPr>
        <w:numPr>
          <w:ilvl w:val="0"/>
          <w:numId w:val="9"/>
        </w:numPr>
        <w:spacing w:after="0" w:line="240" w:lineRule="auto"/>
        <w:ind w:left="714" w:hanging="357"/>
        <w:jc w:val="both"/>
        <w:rPr>
          <w:rFonts w:ascii="Times New Roman" w:eastAsia="Times New Roman" w:hAnsi="Times New Roman" w:cs="Times New Roman"/>
          <w:sz w:val="28"/>
          <w:szCs w:val="28"/>
        </w:rPr>
      </w:pPr>
      <w:proofErr w:type="spellStart"/>
      <w:r w:rsidRPr="007952C7">
        <w:rPr>
          <w:rFonts w:ascii="Times New Roman" w:eastAsia="Times New Roman" w:hAnsi="Times New Roman" w:cs="Times New Roman"/>
          <w:sz w:val="28"/>
          <w:szCs w:val="28"/>
        </w:rPr>
        <w:lastRenderedPageBreak/>
        <w:t>Сафроненко</w:t>
      </w:r>
      <w:proofErr w:type="spellEnd"/>
      <w:r w:rsidRPr="007952C7">
        <w:rPr>
          <w:rFonts w:ascii="Times New Roman" w:eastAsia="Times New Roman" w:hAnsi="Times New Roman" w:cs="Times New Roman"/>
          <w:sz w:val="28"/>
          <w:szCs w:val="28"/>
        </w:rPr>
        <w:t xml:space="preserve"> О.И., Макарова Ж.И., Малащенко М.В. Английский язык для магистрантов и аспирантов естественных факультетов университетов: Учебное пособие. – М.: Высшая школа, 2005. – 175 </w:t>
      </w:r>
      <w:proofErr w:type="gramStart"/>
      <w:r w:rsidRPr="007952C7">
        <w:rPr>
          <w:rFonts w:ascii="Times New Roman" w:eastAsia="Times New Roman" w:hAnsi="Times New Roman" w:cs="Times New Roman"/>
          <w:sz w:val="28"/>
          <w:szCs w:val="28"/>
        </w:rPr>
        <w:t>с</w:t>
      </w:r>
      <w:proofErr w:type="gramEnd"/>
      <w:r w:rsidRPr="007952C7">
        <w:rPr>
          <w:rFonts w:ascii="Times New Roman" w:eastAsia="Times New Roman" w:hAnsi="Times New Roman" w:cs="Times New Roman"/>
          <w:sz w:val="28"/>
          <w:szCs w:val="28"/>
        </w:rPr>
        <w:t xml:space="preserve">. </w:t>
      </w:r>
      <w:r>
        <w:rPr>
          <w:rStyle w:val="apple-converted-space"/>
          <w:rFonts w:ascii="Arial" w:hAnsi="Arial" w:cs="Arial"/>
          <w:b/>
          <w:bCs/>
          <w:color w:val="000000"/>
          <w:sz w:val="16"/>
          <w:szCs w:val="16"/>
        </w:rPr>
        <w:t> </w:t>
      </w:r>
      <w:r w:rsidRPr="007952C7">
        <w:rPr>
          <w:rFonts w:ascii="Times New Roman" w:eastAsia="Times New Roman" w:hAnsi="Times New Roman" w:cs="Times New Roman"/>
          <w:sz w:val="28"/>
          <w:szCs w:val="28"/>
        </w:rPr>
        <w:t>Всего: 43, из них: Аб</w:t>
      </w:r>
      <w:proofErr w:type="gramStart"/>
      <w:r w:rsidRPr="007952C7">
        <w:rPr>
          <w:rFonts w:ascii="Times New Roman" w:eastAsia="Times New Roman" w:hAnsi="Times New Roman" w:cs="Times New Roman"/>
          <w:sz w:val="28"/>
          <w:szCs w:val="28"/>
        </w:rPr>
        <w:t>.и</w:t>
      </w:r>
      <w:proofErr w:type="gramEnd"/>
      <w:r w:rsidRPr="007952C7">
        <w:rPr>
          <w:rFonts w:ascii="Times New Roman" w:eastAsia="Times New Roman" w:hAnsi="Times New Roman" w:cs="Times New Roman"/>
          <w:sz w:val="28"/>
          <w:szCs w:val="28"/>
        </w:rPr>
        <w:t>н.лит.-43</w:t>
      </w:r>
    </w:p>
    <w:p w:rsidR="00461F7E" w:rsidRPr="007952C7" w:rsidRDefault="00461F7E" w:rsidP="00461F7E">
      <w:pPr>
        <w:pStyle w:val="a7"/>
        <w:numPr>
          <w:ilvl w:val="0"/>
          <w:numId w:val="9"/>
        </w:numPr>
        <w:tabs>
          <w:tab w:val="clear" w:pos="720"/>
          <w:tab w:val="num" w:pos="644"/>
        </w:tabs>
        <w:ind w:left="644"/>
        <w:rPr>
          <w:rFonts w:ascii="Times New Roman" w:eastAsia="Times New Roman" w:hAnsi="Times New Roman" w:cs="Times New Roman"/>
          <w:sz w:val="28"/>
          <w:szCs w:val="28"/>
        </w:rPr>
      </w:pPr>
      <w:r w:rsidRPr="007952C7">
        <w:rPr>
          <w:rFonts w:ascii="Times New Roman" w:eastAsia="Times New Roman" w:hAnsi="Times New Roman" w:cs="Times New Roman"/>
          <w:sz w:val="28"/>
          <w:szCs w:val="28"/>
        </w:rPr>
        <w:t>Английский язык для академических целей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academic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purposes</w:t>
      </w:r>
      <w:proofErr w:type="spellEnd"/>
      <w:r w:rsidRPr="007952C7">
        <w:rPr>
          <w:rFonts w:ascii="Times New Roman" w:eastAsia="Times New Roman" w:hAnsi="Times New Roman" w:cs="Times New Roman"/>
          <w:sz w:val="28"/>
          <w:szCs w:val="28"/>
        </w:rPr>
        <w:t xml:space="preserve">: учебное пособие для </w:t>
      </w:r>
      <w:proofErr w:type="spellStart"/>
      <w:r w:rsidRPr="007952C7">
        <w:rPr>
          <w:rFonts w:ascii="Times New Roman" w:eastAsia="Times New Roman" w:hAnsi="Times New Roman" w:cs="Times New Roman"/>
          <w:sz w:val="28"/>
          <w:szCs w:val="28"/>
        </w:rPr>
        <w:t>бакалавриата</w:t>
      </w:r>
      <w:proofErr w:type="spellEnd"/>
      <w:r w:rsidRPr="007952C7">
        <w:rPr>
          <w:rFonts w:ascii="Times New Roman" w:eastAsia="Times New Roman" w:hAnsi="Times New Roman" w:cs="Times New Roman"/>
          <w:sz w:val="28"/>
          <w:szCs w:val="28"/>
        </w:rPr>
        <w:t xml:space="preserve"> и магистратуры / Т. А. Барановская, А. В. Захарова, Т. Б. Поспелова, Ю. А. Суворова</w:t>
      </w:r>
      <w:proofErr w:type="gramStart"/>
      <w:r w:rsidRPr="007952C7">
        <w:rPr>
          <w:rFonts w:ascii="Times New Roman" w:eastAsia="Times New Roman" w:hAnsi="Times New Roman" w:cs="Times New Roman"/>
          <w:sz w:val="28"/>
          <w:szCs w:val="28"/>
        </w:rPr>
        <w:t xml:space="preserve"> ;</w:t>
      </w:r>
      <w:proofErr w:type="gramEnd"/>
      <w:r w:rsidRPr="007952C7">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од ред. Т. А. Барановской. — М.</w:t>
      </w:r>
      <w:r w:rsidRPr="007952C7">
        <w:rPr>
          <w:rFonts w:ascii="Times New Roman" w:eastAsia="Times New Roman" w:hAnsi="Times New Roman" w:cs="Times New Roman"/>
          <w:sz w:val="28"/>
          <w:szCs w:val="28"/>
        </w:rPr>
        <w:t xml:space="preserve">: Издательство </w:t>
      </w:r>
      <w:proofErr w:type="spellStart"/>
      <w:r w:rsidRPr="007952C7">
        <w:rPr>
          <w:rFonts w:ascii="Times New Roman" w:eastAsia="Times New Roman" w:hAnsi="Times New Roman" w:cs="Times New Roman"/>
          <w:sz w:val="28"/>
          <w:szCs w:val="28"/>
        </w:rPr>
        <w:t>Юрайт</w:t>
      </w:r>
      <w:proofErr w:type="spellEnd"/>
      <w:r w:rsidRPr="007952C7">
        <w:rPr>
          <w:rFonts w:ascii="Times New Roman" w:eastAsia="Times New Roman" w:hAnsi="Times New Roman" w:cs="Times New Roman"/>
          <w:sz w:val="28"/>
          <w:szCs w:val="28"/>
        </w:rPr>
        <w:t>, 2017. — 198 с. — (Серия</w:t>
      </w:r>
      <w:proofErr w:type="gramStart"/>
      <w:r w:rsidRPr="007952C7">
        <w:rPr>
          <w:rFonts w:ascii="Times New Roman" w:eastAsia="Times New Roman" w:hAnsi="Times New Roman" w:cs="Times New Roman"/>
          <w:sz w:val="28"/>
          <w:szCs w:val="28"/>
        </w:rPr>
        <w:t xml:space="preserve"> :</w:t>
      </w:r>
      <w:proofErr w:type="gramEnd"/>
      <w:r w:rsidRPr="007952C7">
        <w:rPr>
          <w:rFonts w:ascii="Times New Roman" w:eastAsia="Times New Roman" w:hAnsi="Times New Roman" w:cs="Times New Roman"/>
          <w:sz w:val="28"/>
          <w:szCs w:val="28"/>
        </w:rPr>
        <w:t xml:space="preserve"> Бакалавр и магистр. </w:t>
      </w:r>
      <w:proofErr w:type="gramStart"/>
      <w:r w:rsidRPr="007952C7">
        <w:rPr>
          <w:rFonts w:ascii="Times New Roman" w:eastAsia="Times New Roman" w:hAnsi="Times New Roman" w:cs="Times New Roman"/>
          <w:sz w:val="28"/>
          <w:szCs w:val="28"/>
        </w:rPr>
        <w:t>Академический курс).</w:t>
      </w:r>
      <w:proofErr w:type="gramEnd"/>
      <w:r w:rsidRPr="007952C7">
        <w:rPr>
          <w:rFonts w:ascii="Times New Roman" w:eastAsia="Times New Roman" w:hAnsi="Times New Roman" w:cs="Times New Roman"/>
          <w:sz w:val="28"/>
          <w:szCs w:val="28"/>
        </w:rPr>
        <w:t xml:space="preserve"> — ISBN 978-5-9916-7710-3.</w:t>
      </w:r>
      <w:r w:rsidRPr="00B45625">
        <w:rPr>
          <w:rFonts w:ascii="Times New Roman" w:eastAsia="Times New Roman" w:hAnsi="Times New Roman" w:cs="Times New Roman"/>
          <w:sz w:val="28"/>
          <w:szCs w:val="28"/>
        </w:rPr>
        <w:t xml:space="preserve"> </w:t>
      </w:r>
      <w:hyperlink r:id="rId8" w:history="1">
        <w:r w:rsidRPr="00AC2FFF">
          <w:rPr>
            <w:rStyle w:val="a9"/>
            <w:rFonts w:ascii="Times New Roman" w:eastAsia="Times New Roman" w:hAnsi="Times New Roman" w:cs="Times New Roman"/>
            <w:sz w:val="28"/>
            <w:szCs w:val="28"/>
            <w:lang w:val="en-US"/>
          </w:rPr>
          <w:t>https</w:t>
        </w:r>
        <w:r w:rsidRPr="00AC2FFF">
          <w:rPr>
            <w:rStyle w:val="a9"/>
            <w:rFonts w:ascii="Times New Roman" w:eastAsia="Times New Roman" w:hAnsi="Times New Roman" w:cs="Times New Roman"/>
            <w:sz w:val="28"/>
            <w:szCs w:val="28"/>
          </w:rPr>
          <w:t>://</w:t>
        </w:r>
        <w:proofErr w:type="spellStart"/>
        <w:r w:rsidRPr="00AC2FFF">
          <w:rPr>
            <w:rStyle w:val="a9"/>
            <w:rFonts w:ascii="Times New Roman" w:eastAsia="Times New Roman" w:hAnsi="Times New Roman" w:cs="Times New Roman"/>
            <w:sz w:val="28"/>
            <w:szCs w:val="28"/>
            <w:lang w:val="en-US"/>
          </w:rPr>
          <w:t>biblio</w:t>
        </w:r>
        <w:proofErr w:type="spellEnd"/>
        <w:r w:rsidRPr="00AC2FFF">
          <w:rPr>
            <w:rStyle w:val="a9"/>
            <w:rFonts w:ascii="Times New Roman" w:eastAsia="Times New Roman" w:hAnsi="Times New Roman" w:cs="Times New Roman"/>
            <w:sz w:val="28"/>
            <w:szCs w:val="28"/>
          </w:rPr>
          <w:t>-</w:t>
        </w:r>
        <w:r w:rsidRPr="00AC2FFF">
          <w:rPr>
            <w:rStyle w:val="a9"/>
            <w:rFonts w:ascii="Times New Roman" w:eastAsia="Times New Roman" w:hAnsi="Times New Roman" w:cs="Times New Roman"/>
            <w:sz w:val="28"/>
            <w:szCs w:val="28"/>
            <w:lang w:val="en-US"/>
          </w:rPr>
          <w:t>online</w:t>
        </w:r>
        <w:r w:rsidRPr="00AC2FFF">
          <w:rPr>
            <w:rStyle w:val="a9"/>
            <w:rFonts w:ascii="Times New Roman" w:eastAsia="Times New Roman" w:hAnsi="Times New Roman" w:cs="Times New Roman"/>
            <w:sz w:val="28"/>
            <w:szCs w:val="28"/>
          </w:rPr>
          <w:t>.</w:t>
        </w:r>
        <w:proofErr w:type="spellStart"/>
        <w:r w:rsidRPr="00AC2FFF">
          <w:rPr>
            <w:rStyle w:val="a9"/>
            <w:rFonts w:ascii="Times New Roman" w:eastAsia="Times New Roman" w:hAnsi="Times New Roman" w:cs="Times New Roman"/>
            <w:sz w:val="28"/>
            <w:szCs w:val="28"/>
            <w:lang w:val="en-US"/>
          </w:rPr>
          <w:t>ru</w:t>
        </w:r>
        <w:proofErr w:type="spellEnd"/>
        <w:r w:rsidRPr="00AC2FFF">
          <w:rPr>
            <w:rStyle w:val="a9"/>
            <w:rFonts w:ascii="Times New Roman" w:eastAsia="Times New Roman" w:hAnsi="Times New Roman" w:cs="Times New Roman"/>
            <w:sz w:val="28"/>
            <w:szCs w:val="28"/>
          </w:rPr>
          <w:t>/</w:t>
        </w:r>
        <w:r w:rsidRPr="00AC2FFF">
          <w:rPr>
            <w:rStyle w:val="a9"/>
            <w:rFonts w:ascii="Times New Roman" w:eastAsia="Times New Roman" w:hAnsi="Times New Roman" w:cs="Times New Roman"/>
            <w:sz w:val="28"/>
            <w:szCs w:val="28"/>
            <w:lang w:val="en-US"/>
          </w:rPr>
          <w:t>book</w:t>
        </w:r>
        <w:r w:rsidRPr="00AC2FFF">
          <w:rPr>
            <w:rStyle w:val="a9"/>
            <w:rFonts w:ascii="Times New Roman" w:eastAsia="Times New Roman" w:hAnsi="Times New Roman" w:cs="Times New Roman"/>
            <w:sz w:val="28"/>
            <w:szCs w:val="28"/>
          </w:rPr>
          <w:t>/9</w:t>
        </w:r>
        <w:r w:rsidRPr="00AC2FFF">
          <w:rPr>
            <w:rStyle w:val="a9"/>
            <w:rFonts w:ascii="Times New Roman" w:eastAsia="Times New Roman" w:hAnsi="Times New Roman" w:cs="Times New Roman"/>
            <w:sz w:val="28"/>
            <w:szCs w:val="28"/>
            <w:lang w:val="en-US"/>
          </w:rPr>
          <w:t>DECDEFF</w:t>
        </w:r>
        <w:r w:rsidRPr="00AC2FFF">
          <w:rPr>
            <w:rStyle w:val="a9"/>
            <w:rFonts w:ascii="Times New Roman" w:eastAsia="Times New Roman" w:hAnsi="Times New Roman" w:cs="Times New Roman"/>
            <w:sz w:val="28"/>
            <w:szCs w:val="28"/>
          </w:rPr>
          <w:t>-0</w:t>
        </w:r>
        <w:r w:rsidRPr="00AC2FFF">
          <w:rPr>
            <w:rStyle w:val="a9"/>
            <w:rFonts w:ascii="Times New Roman" w:eastAsia="Times New Roman" w:hAnsi="Times New Roman" w:cs="Times New Roman"/>
            <w:sz w:val="28"/>
            <w:szCs w:val="28"/>
            <w:lang w:val="en-US"/>
          </w:rPr>
          <w:t>CFB</w:t>
        </w:r>
        <w:r w:rsidRPr="00AC2FFF">
          <w:rPr>
            <w:rStyle w:val="a9"/>
            <w:rFonts w:ascii="Times New Roman" w:eastAsia="Times New Roman" w:hAnsi="Times New Roman" w:cs="Times New Roman"/>
            <w:sz w:val="28"/>
            <w:szCs w:val="28"/>
          </w:rPr>
          <w:t>-48</w:t>
        </w:r>
        <w:r w:rsidRPr="00AC2FFF">
          <w:rPr>
            <w:rStyle w:val="a9"/>
            <w:rFonts w:ascii="Times New Roman" w:eastAsia="Times New Roman" w:hAnsi="Times New Roman" w:cs="Times New Roman"/>
            <w:sz w:val="28"/>
            <w:szCs w:val="28"/>
            <w:lang w:val="en-US"/>
          </w:rPr>
          <w:t>ED</w:t>
        </w:r>
        <w:r w:rsidRPr="00AC2FFF">
          <w:rPr>
            <w:rStyle w:val="a9"/>
            <w:rFonts w:ascii="Times New Roman" w:eastAsia="Times New Roman" w:hAnsi="Times New Roman" w:cs="Times New Roman"/>
            <w:sz w:val="28"/>
            <w:szCs w:val="28"/>
          </w:rPr>
          <w:t>-82</w:t>
        </w:r>
        <w:r w:rsidRPr="00AC2FFF">
          <w:rPr>
            <w:rStyle w:val="a9"/>
            <w:rFonts w:ascii="Times New Roman" w:eastAsia="Times New Roman" w:hAnsi="Times New Roman" w:cs="Times New Roman"/>
            <w:sz w:val="28"/>
            <w:szCs w:val="28"/>
            <w:lang w:val="en-US"/>
          </w:rPr>
          <w:t>B</w:t>
        </w:r>
        <w:r w:rsidRPr="00AC2FFF">
          <w:rPr>
            <w:rStyle w:val="a9"/>
            <w:rFonts w:ascii="Times New Roman" w:eastAsia="Times New Roman" w:hAnsi="Times New Roman" w:cs="Times New Roman"/>
            <w:sz w:val="28"/>
            <w:szCs w:val="28"/>
          </w:rPr>
          <w:t>3-8620</w:t>
        </w:r>
        <w:r w:rsidRPr="00AC2FFF">
          <w:rPr>
            <w:rStyle w:val="a9"/>
            <w:rFonts w:ascii="Times New Roman" w:eastAsia="Times New Roman" w:hAnsi="Times New Roman" w:cs="Times New Roman"/>
            <w:sz w:val="28"/>
            <w:szCs w:val="28"/>
            <w:lang w:val="en-US"/>
          </w:rPr>
          <w:t>AEBDEFC</w:t>
        </w:r>
        <w:r w:rsidRPr="00AC2FFF">
          <w:rPr>
            <w:rStyle w:val="a9"/>
            <w:rFonts w:ascii="Times New Roman" w:eastAsia="Times New Roman" w:hAnsi="Times New Roman" w:cs="Times New Roman"/>
            <w:sz w:val="28"/>
            <w:szCs w:val="28"/>
          </w:rPr>
          <w:t>3</w:t>
        </w:r>
      </w:hyperlink>
      <w:r w:rsidRPr="00EA5513">
        <w:rPr>
          <w:rFonts w:ascii="Times New Roman" w:eastAsia="Times New Roman" w:hAnsi="Times New Roman" w:cs="Times New Roman"/>
          <w:sz w:val="28"/>
          <w:szCs w:val="28"/>
        </w:rPr>
        <w:t xml:space="preserve"> </w:t>
      </w:r>
    </w:p>
    <w:p w:rsidR="002F696A" w:rsidRPr="00C10785" w:rsidRDefault="00461F7E" w:rsidP="00C10785">
      <w:pPr>
        <w:pStyle w:val="a7"/>
        <w:numPr>
          <w:ilvl w:val="0"/>
          <w:numId w:val="9"/>
        </w:numPr>
        <w:spacing w:after="0" w:line="240" w:lineRule="auto"/>
        <w:jc w:val="both"/>
        <w:rPr>
          <w:rFonts w:ascii="Times New Roman" w:eastAsia="Times New Roman" w:hAnsi="Times New Roman" w:cs="Times New Roman"/>
          <w:sz w:val="28"/>
          <w:szCs w:val="28"/>
          <w:u w:val="single"/>
          <w:lang w:eastAsia="ru-RU"/>
        </w:rPr>
      </w:pPr>
      <w:proofErr w:type="spellStart"/>
      <w:r w:rsidRPr="00C10785">
        <w:rPr>
          <w:rFonts w:ascii="Times New Roman" w:eastAsia="Times New Roman" w:hAnsi="Times New Roman" w:cs="Times New Roman"/>
          <w:sz w:val="28"/>
          <w:szCs w:val="28"/>
        </w:rPr>
        <w:t>Чикилева</w:t>
      </w:r>
      <w:proofErr w:type="spellEnd"/>
      <w:r w:rsidRPr="00C10785">
        <w:rPr>
          <w:rFonts w:ascii="Times New Roman" w:eastAsia="Times New Roman" w:hAnsi="Times New Roman" w:cs="Times New Roman"/>
          <w:sz w:val="28"/>
          <w:szCs w:val="28"/>
        </w:rPr>
        <w:t xml:space="preserve">, Л. С. Английский язык для публичных выступлений. </w:t>
      </w:r>
      <w:proofErr w:type="spellStart"/>
      <w:r w:rsidRPr="00C10785">
        <w:rPr>
          <w:rFonts w:ascii="Times New Roman" w:eastAsia="Times New Roman" w:hAnsi="Times New Roman" w:cs="Times New Roman"/>
          <w:sz w:val="28"/>
          <w:szCs w:val="28"/>
        </w:rPr>
        <w:t>English</w:t>
      </w:r>
      <w:proofErr w:type="spellEnd"/>
      <w:r w:rsidRPr="00C10785">
        <w:rPr>
          <w:rFonts w:ascii="Times New Roman" w:eastAsia="Times New Roman" w:hAnsi="Times New Roman" w:cs="Times New Roman"/>
          <w:sz w:val="28"/>
          <w:szCs w:val="28"/>
        </w:rPr>
        <w:t xml:space="preserve"> </w:t>
      </w:r>
      <w:proofErr w:type="spellStart"/>
      <w:r w:rsidRPr="00C10785">
        <w:rPr>
          <w:rFonts w:ascii="Times New Roman" w:eastAsia="Times New Roman" w:hAnsi="Times New Roman" w:cs="Times New Roman"/>
          <w:sz w:val="28"/>
          <w:szCs w:val="28"/>
        </w:rPr>
        <w:t>for</w:t>
      </w:r>
      <w:proofErr w:type="spellEnd"/>
      <w:r w:rsidRPr="00C10785">
        <w:rPr>
          <w:rFonts w:ascii="Times New Roman" w:eastAsia="Times New Roman" w:hAnsi="Times New Roman" w:cs="Times New Roman"/>
          <w:sz w:val="28"/>
          <w:szCs w:val="28"/>
        </w:rPr>
        <w:t xml:space="preserve"> </w:t>
      </w:r>
      <w:proofErr w:type="spellStart"/>
      <w:r w:rsidRPr="00C10785">
        <w:rPr>
          <w:rFonts w:ascii="Times New Roman" w:eastAsia="Times New Roman" w:hAnsi="Times New Roman" w:cs="Times New Roman"/>
          <w:sz w:val="28"/>
          <w:szCs w:val="28"/>
        </w:rPr>
        <w:t>public</w:t>
      </w:r>
      <w:proofErr w:type="spellEnd"/>
      <w:r w:rsidRPr="00C10785">
        <w:rPr>
          <w:rFonts w:ascii="Times New Roman" w:eastAsia="Times New Roman" w:hAnsi="Times New Roman" w:cs="Times New Roman"/>
          <w:sz w:val="28"/>
          <w:szCs w:val="28"/>
        </w:rPr>
        <w:t xml:space="preserve"> </w:t>
      </w:r>
      <w:proofErr w:type="spellStart"/>
      <w:r w:rsidRPr="00C10785">
        <w:rPr>
          <w:rFonts w:ascii="Times New Roman" w:eastAsia="Times New Roman" w:hAnsi="Times New Roman" w:cs="Times New Roman"/>
          <w:sz w:val="28"/>
          <w:szCs w:val="28"/>
        </w:rPr>
        <w:t>speaking</w:t>
      </w:r>
      <w:proofErr w:type="spellEnd"/>
      <w:proofErr w:type="gramStart"/>
      <w:r w:rsidRPr="00C10785">
        <w:rPr>
          <w:rFonts w:ascii="Times New Roman" w:eastAsia="Times New Roman" w:hAnsi="Times New Roman" w:cs="Times New Roman"/>
          <w:sz w:val="28"/>
          <w:szCs w:val="28"/>
        </w:rPr>
        <w:t xml:space="preserve"> :</w:t>
      </w:r>
      <w:proofErr w:type="gramEnd"/>
      <w:r w:rsidRPr="00C10785">
        <w:rPr>
          <w:rFonts w:ascii="Times New Roman" w:eastAsia="Times New Roman" w:hAnsi="Times New Roman" w:cs="Times New Roman"/>
          <w:sz w:val="28"/>
          <w:szCs w:val="28"/>
        </w:rPr>
        <w:t xml:space="preserve"> учебное пособие для </w:t>
      </w:r>
      <w:proofErr w:type="spellStart"/>
      <w:r w:rsidRPr="00C10785">
        <w:rPr>
          <w:rFonts w:ascii="Times New Roman" w:eastAsia="Times New Roman" w:hAnsi="Times New Roman" w:cs="Times New Roman"/>
          <w:sz w:val="28"/>
          <w:szCs w:val="28"/>
        </w:rPr>
        <w:t>бакалавриата</w:t>
      </w:r>
      <w:proofErr w:type="spellEnd"/>
      <w:r w:rsidRPr="00C10785">
        <w:rPr>
          <w:rFonts w:ascii="Times New Roman" w:eastAsia="Times New Roman" w:hAnsi="Times New Roman" w:cs="Times New Roman"/>
          <w:sz w:val="28"/>
          <w:szCs w:val="28"/>
        </w:rPr>
        <w:t xml:space="preserve"> и магистратуры / Л. С. </w:t>
      </w:r>
      <w:proofErr w:type="spellStart"/>
      <w:r w:rsidRPr="00C10785">
        <w:rPr>
          <w:rFonts w:ascii="Times New Roman" w:eastAsia="Times New Roman" w:hAnsi="Times New Roman" w:cs="Times New Roman"/>
          <w:sz w:val="28"/>
          <w:szCs w:val="28"/>
        </w:rPr>
        <w:t>Чикилева</w:t>
      </w:r>
      <w:proofErr w:type="spellEnd"/>
      <w:r w:rsidRPr="00C10785">
        <w:rPr>
          <w:rFonts w:ascii="Times New Roman" w:eastAsia="Times New Roman" w:hAnsi="Times New Roman" w:cs="Times New Roman"/>
          <w:sz w:val="28"/>
          <w:szCs w:val="28"/>
        </w:rPr>
        <w:t xml:space="preserve">. — 2-е изд., </w:t>
      </w:r>
      <w:proofErr w:type="spellStart"/>
      <w:r w:rsidRPr="00C10785">
        <w:rPr>
          <w:rFonts w:ascii="Times New Roman" w:eastAsia="Times New Roman" w:hAnsi="Times New Roman" w:cs="Times New Roman"/>
          <w:sz w:val="28"/>
          <w:szCs w:val="28"/>
        </w:rPr>
        <w:t>испр</w:t>
      </w:r>
      <w:proofErr w:type="spellEnd"/>
      <w:r w:rsidRPr="00C10785">
        <w:rPr>
          <w:rFonts w:ascii="Times New Roman" w:eastAsia="Times New Roman" w:hAnsi="Times New Roman" w:cs="Times New Roman"/>
          <w:sz w:val="28"/>
          <w:szCs w:val="28"/>
        </w:rPr>
        <w:t xml:space="preserve">. и доп. — М. : Издательство </w:t>
      </w:r>
      <w:proofErr w:type="spellStart"/>
      <w:r w:rsidRPr="00C10785">
        <w:rPr>
          <w:rFonts w:ascii="Times New Roman" w:eastAsia="Times New Roman" w:hAnsi="Times New Roman" w:cs="Times New Roman"/>
          <w:sz w:val="28"/>
          <w:szCs w:val="28"/>
        </w:rPr>
        <w:t>Юрайт</w:t>
      </w:r>
      <w:proofErr w:type="spellEnd"/>
      <w:r w:rsidRPr="00C10785">
        <w:rPr>
          <w:rFonts w:ascii="Times New Roman" w:eastAsia="Times New Roman" w:hAnsi="Times New Roman" w:cs="Times New Roman"/>
          <w:sz w:val="28"/>
          <w:szCs w:val="28"/>
        </w:rPr>
        <w:t xml:space="preserve">, 2017. — 209 с. — (Серия : Бакалавр и магистр. </w:t>
      </w:r>
      <w:proofErr w:type="gramStart"/>
      <w:r w:rsidRPr="00C10785">
        <w:rPr>
          <w:rFonts w:ascii="Times New Roman" w:eastAsia="Times New Roman" w:hAnsi="Times New Roman" w:cs="Times New Roman"/>
          <w:sz w:val="28"/>
          <w:szCs w:val="28"/>
        </w:rPr>
        <w:t>Модуль.).</w:t>
      </w:r>
      <w:proofErr w:type="gramEnd"/>
      <w:r w:rsidRPr="00C10785">
        <w:rPr>
          <w:rFonts w:ascii="Times New Roman" w:eastAsia="Times New Roman" w:hAnsi="Times New Roman" w:cs="Times New Roman"/>
          <w:sz w:val="28"/>
          <w:szCs w:val="28"/>
        </w:rPr>
        <w:t xml:space="preserve"> — ISBN 978-5-534-00594-3.</w:t>
      </w:r>
      <w:r w:rsidRPr="00C10785">
        <w:rPr>
          <w:rFonts w:ascii="Times New Roman" w:eastAsia="Times New Roman" w:hAnsi="Times New Roman" w:cs="Times New Roman"/>
          <w:sz w:val="28"/>
          <w:szCs w:val="28"/>
          <w:lang w:val="en-US"/>
        </w:rPr>
        <w:t xml:space="preserve"> </w:t>
      </w:r>
      <w:hyperlink r:id="rId9" w:history="1">
        <w:r w:rsidRPr="00C10785">
          <w:rPr>
            <w:rStyle w:val="a9"/>
            <w:rFonts w:ascii="Times New Roman" w:eastAsia="Times New Roman" w:hAnsi="Times New Roman" w:cs="Times New Roman"/>
            <w:sz w:val="28"/>
            <w:szCs w:val="28"/>
            <w:lang w:val="en-US"/>
          </w:rPr>
          <w:t>https://biblio-online.ru/book/1145E169-DCB2-4783-9324-F596B30201E9</w:t>
        </w:r>
      </w:hyperlink>
    </w:p>
    <w:p w:rsidR="002F696A" w:rsidRPr="002F696A" w:rsidRDefault="002F696A" w:rsidP="002F696A">
      <w:pPr>
        <w:tabs>
          <w:tab w:val="left" w:pos="426"/>
        </w:tabs>
        <w:spacing w:after="0" w:line="360" w:lineRule="auto"/>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 xml:space="preserve">Дополнительная литература </w:t>
      </w:r>
    </w:p>
    <w:p w:rsidR="00461F7E" w:rsidRPr="00C362D1" w:rsidRDefault="00461F7E" w:rsidP="00461F7E">
      <w:pPr>
        <w:pStyle w:val="a7"/>
        <w:numPr>
          <w:ilvl w:val="0"/>
          <w:numId w:val="10"/>
        </w:numPr>
        <w:spacing w:after="200" w:line="276" w:lineRule="auto"/>
        <w:ind w:left="426" w:hanging="426"/>
        <w:rPr>
          <w:rFonts w:ascii="Times New Roman" w:eastAsia="Times New Roman" w:hAnsi="Times New Roman" w:cs="Times New Roman"/>
          <w:sz w:val="24"/>
          <w:szCs w:val="24"/>
        </w:rPr>
      </w:pPr>
      <w:r w:rsidRPr="007355FF">
        <w:rPr>
          <w:rFonts w:ascii="Times New Roman" w:hAnsi="Times New Roman" w:cs="Times New Roman"/>
          <w:sz w:val="28"/>
          <w:szCs w:val="28"/>
        </w:rPr>
        <w:t xml:space="preserve">Деловой английский = </w:t>
      </w:r>
      <w:proofErr w:type="spellStart"/>
      <w:r w:rsidRPr="007355FF">
        <w:rPr>
          <w:rFonts w:ascii="Times New Roman" w:hAnsi="Times New Roman" w:cs="Times New Roman"/>
          <w:sz w:val="28"/>
          <w:szCs w:val="28"/>
        </w:rPr>
        <w:t>Business</w:t>
      </w:r>
      <w:proofErr w:type="spellEnd"/>
      <w:r w:rsidRPr="007355FF">
        <w:rPr>
          <w:rFonts w:ascii="Times New Roman" w:hAnsi="Times New Roman" w:cs="Times New Roman"/>
          <w:sz w:val="28"/>
          <w:szCs w:val="28"/>
        </w:rPr>
        <w:t xml:space="preserve"> </w:t>
      </w:r>
      <w:proofErr w:type="spellStart"/>
      <w:r w:rsidRPr="007355FF">
        <w:rPr>
          <w:rFonts w:ascii="Times New Roman" w:hAnsi="Times New Roman" w:cs="Times New Roman"/>
          <w:sz w:val="28"/>
          <w:szCs w:val="28"/>
        </w:rPr>
        <w:t>english</w:t>
      </w:r>
      <w:proofErr w:type="spellEnd"/>
      <w:proofErr w:type="gramStart"/>
      <w:r w:rsidRPr="007355FF">
        <w:rPr>
          <w:rFonts w:ascii="Times New Roman" w:hAnsi="Times New Roman" w:cs="Times New Roman"/>
          <w:sz w:val="28"/>
          <w:szCs w:val="28"/>
        </w:rPr>
        <w:t xml:space="preserve"> :</w:t>
      </w:r>
      <w:proofErr w:type="gramEnd"/>
      <w:r w:rsidRPr="007355FF">
        <w:rPr>
          <w:rFonts w:ascii="Times New Roman" w:hAnsi="Times New Roman" w:cs="Times New Roman"/>
          <w:sz w:val="28"/>
          <w:szCs w:val="28"/>
        </w:rPr>
        <w:t xml:space="preserve"> учебник / </w:t>
      </w:r>
      <w:r>
        <w:rPr>
          <w:rFonts w:ascii="Times New Roman" w:hAnsi="Times New Roman" w:cs="Times New Roman"/>
          <w:sz w:val="28"/>
          <w:szCs w:val="28"/>
        </w:rPr>
        <w:t xml:space="preserve">под ред. Л.С. </w:t>
      </w:r>
      <w:proofErr w:type="spellStart"/>
      <w:r>
        <w:rPr>
          <w:rFonts w:ascii="Times New Roman" w:hAnsi="Times New Roman" w:cs="Times New Roman"/>
          <w:sz w:val="28"/>
          <w:szCs w:val="28"/>
        </w:rPr>
        <w:t>Пичкова</w:t>
      </w:r>
      <w:proofErr w:type="spellEnd"/>
      <w:r>
        <w:rPr>
          <w:rFonts w:ascii="Times New Roman" w:hAnsi="Times New Roman" w:cs="Times New Roman"/>
          <w:sz w:val="28"/>
          <w:szCs w:val="28"/>
        </w:rPr>
        <w:t>. - Москва</w:t>
      </w:r>
      <w:r w:rsidRPr="007355FF">
        <w:rPr>
          <w:rFonts w:ascii="Times New Roman" w:hAnsi="Times New Roman" w:cs="Times New Roman"/>
          <w:sz w:val="28"/>
          <w:szCs w:val="28"/>
        </w:rPr>
        <w:t xml:space="preserve">: ТК </w:t>
      </w:r>
      <w:proofErr w:type="spellStart"/>
      <w:r w:rsidRPr="007355FF">
        <w:rPr>
          <w:rFonts w:ascii="Times New Roman" w:hAnsi="Times New Roman" w:cs="Times New Roman"/>
          <w:sz w:val="28"/>
          <w:szCs w:val="28"/>
        </w:rPr>
        <w:t>Велби</w:t>
      </w:r>
      <w:proofErr w:type="spellEnd"/>
      <w:proofErr w:type="gramStart"/>
      <w:r w:rsidRPr="007355FF">
        <w:rPr>
          <w:rFonts w:ascii="Times New Roman" w:hAnsi="Times New Roman" w:cs="Times New Roman"/>
          <w:sz w:val="28"/>
          <w:szCs w:val="28"/>
        </w:rPr>
        <w:t xml:space="preserve"> :</w:t>
      </w:r>
      <w:proofErr w:type="gramEnd"/>
      <w:r w:rsidRPr="007355FF">
        <w:rPr>
          <w:rFonts w:ascii="Times New Roman" w:hAnsi="Times New Roman" w:cs="Times New Roman"/>
          <w:sz w:val="28"/>
          <w:szCs w:val="28"/>
        </w:rPr>
        <w:t xml:space="preserve"> Проспект, 2009. - </w:t>
      </w:r>
      <w:r>
        <w:rPr>
          <w:rFonts w:ascii="Times New Roman" w:hAnsi="Times New Roman" w:cs="Times New Roman"/>
          <w:sz w:val="28"/>
          <w:szCs w:val="28"/>
        </w:rPr>
        <w:t>1008с. - ISBN 978-5-392-00164-4</w:t>
      </w:r>
      <w:r w:rsidRPr="007355FF">
        <w:rPr>
          <w:rFonts w:ascii="Times New Roman" w:hAnsi="Times New Roman" w:cs="Times New Roman"/>
          <w:sz w:val="28"/>
          <w:szCs w:val="28"/>
        </w:rPr>
        <w:t xml:space="preserve">: 609-50. Всего: </w:t>
      </w:r>
      <w:r w:rsidRPr="00C362D1">
        <w:rPr>
          <w:rFonts w:ascii="Times New Roman" w:hAnsi="Times New Roman" w:cs="Times New Roman"/>
          <w:sz w:val="24"/>
          <w:szCs w:val="24"/>
        </w:rPr>
        <w:t>20, из них: Каф. РСА-5, Н.аб.-1, У.аб.-14</w:t>
      </w:r>
    </w:p>
    <w:p w:rsidR="00461F7E" w:rsidRPr="007355FF" w:rsidRDefault="00461F7E" w:rsidP="00461F7E">
      <w:pPr>
        <w:pStyle w:val="a7"/>
        <w:numPr>
          <w:ilvl w:val="0"/>
          <w:numId w:val="10"/>
        </w:numPr>
        <w:spacing w:after="0" w:line="240" w:lineRule="auto"/>
        <w:ind w:left="426" w:hanging="426"/>
        <w:rPr>
          <w:rFonts w:ascii="Times New Roman" w:eastAsia="Times New Roman" w:hAnsi="Times New Roman" w:cs="Times New Roman"/>
          <w:sz w:val="28"/>
          <w:szCs w:val="28"/>
        </w:rPr>
      </w:pPr>
      <w:r w:rsidRPr="007355FF">
        <w:rPr>
          <w:rFonts w:ascii="Times New Roman" w:eastAsia="Times New Roman" w:hAnsi="Times New Roman" w:cs="Times New Roman"/>
          <w:sz w:val="28"/>
          <w:szCs w:val="28"/>
        </w:rPr>
        <w:t xml:space="preserve">Курс английского языка </w:t>
      </w:r>
      <w:r w:rsidRPr="007355FF">
        <w:rPr>
          <w:rFonts w:ascii="Times New Roman" w:eastAsia="Times New Roman" w:hAnsi="Times New Roman" w:cs="Times New Roman"/>
          <w:bCs/>
          <w:sz w:val="28"/>
          <w:szCs w:val="28"/>
        </w:rPr>
        <w:t>для</w:t>
      </w:r>
      <w:r w:rsidRPr="007355FF">
        <w:rPr>
          <w:rFonts w:ascii="Times New Roman" w:eastAsia="Times New Roman" w:hAnsi="Times New Roman" w:cs="Times New Roman"/>
          <w:sz w:val="28"/>
          <w:szCs w:val="28"/>
        </w:rPr>
        <w:t xml:space="preserve"> </w:t>
      </w:r>
      <w:r w:rsidRPr="007355FF">
        <w:rPr>
          <w:rFonts w:ascii="Times New Roman" w:eastAsia="Times New Roman" w:hAnsi="Times New Roman" w:cs="Times New Roman"/>
          <w:bCs/>
          <w:sz w:val="28"/>
          <w:szCs w:val="28"/>
        </w:rPr>
        <w:t>магистрантов</w:t>
      </w:r>
      <w:r w:rsidRPr="007355FF">
        <w:rPr>
          <w:rFonts w:ascii="Times New Roman" w:eastAsia="Times New Roman" w:hAnsi="Times New Roman" w:cs="Times New Roman"/>
          <w:sz w:val="28"/>
          <w:szCs w:val="28"/>
        </w:rPr>
        <w:t xml:space="preserve"> = </w:t>
      </w:r>
      <w:proofErr w:type="spellStart"/>
      <w:r w:rsidRPr="007355FF">
        <w:rPr>
          <w:rFonts w:ascii="Times New Roman" w:eastAsia="Times New Roman" w:hAnsi="Times New Roman" w:cs="Times New Roman"/>
          <w:sz w:val="28"/>
          <w:szCs w:val="28"/>
        </w:rPr>
        <w:t>English</w:t>
      </w:r>
      <w:proofErr w:type="spellEnd"/>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Masters</w:t>
      </w:r>
      <w:proofErr w:type="spellEnd"/>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Course</w:t>
      </w:r>
      <w:proofErr w:type="spellEnd"/>
      <w:r w:rsidRPr="007355FF">
        <w:rPr>
          <w:rFonts w:ascii="Times New Roman" w:eastAsia="Times New Roman" w:hAnsi="Times New Roman" w:cs="Times New Roman"/>
          <w:sz w:val="28"/>
          <w:szCs w:val="28"/>
        </w:rPr>
        <w:t xml:space="preserve"> / </w:t>
      </w:r>
      <w:proofErr w:type="spellStart"/>
      <w:r w:rsidRPr="007355FF">
        <w:rPr>
          <w:rFonts w:ascii="Times New Roman" w:eastAsia="Times New Roman" w:hAnsi="Times New Roman" w:cs="Times New Roman"/>
          <w:sz w:val="28"/>
          <w:szCs w:val="28"/>
        </w:rPr>
        <w:t>Зинкевич</w:t>
      </w:r>
      <w:proofErr w:type="spellEnd"/>
      <w:r w:rsidRPr="007355FF">
        <w:rPr>
          <w:rFonts w:ascii="Times New Roman" w:eastAsia="Times New Roman" w:hAnsi="Times New Roman" w:cs="Times New Roman"/>
          <w:sz w:val="28"/>
          <w:szCs w:val="28"/>
        </w:rPr>
        <w:t xml:space="preserve"> Нина Антоновна [и др.]; под ред. Н.А. </w:t>
      </w:r>
      <w:proofErr w:type="spellStart"/>
      <w:r w:rsidRPr="007355FF">
        <w:rPr>
          <w:rFonts w:ascii="Times New Roman" w:eastAsia="Times New Roman" w:hAnsi="Times New Roman" w:cs="Times New Roman"/>
          <w:sz w:val="28"/>
          <w:szCs w:val="28"/>
        </w:rPr>
        <w:t>Зинкевич</w:t>
      </w:r>
      <w:proofErr w:type="spellEnd"/>
      <w:r w:rsidRPr="007355FF">
        <w:rPr>
          <w:rFonts w:ascii="Times New Roman" w:eastAsia="Times New Roman" w:hAnsi="Times New Roman" w:cs="Times New Roman"/>
          <w:sz w:val="28"/>
          <w:szCs w:val="28"/>
        </w:rPr>
        <w:t>. - Москва</w:t>
      </w:r>
      <w:proofErr w:type="gramStart"/>
      <w:r w:rsidRPr="007355FF">
        <w:rPr>
          <w:rFonts w:ascii="Times New Roman" w:eastAsia="Times New Roman" w:hAnsi="Times New Roman" w:cs="Times New Roman"/>
          <w:sz w:val="28"/>
          <w:szCs w:val="28"/>
        </w:rPr>
        <w:t xml:space="preserve"> :</w:t>
      </w:r>
      <w:proofErr w:type="gramEnd"/>
      <w:r w:rsidRPr="007355FF">
        <w:rPr>
          <w:rFonts w:ascii="Times New Roman" w:eastAsia="Times New Roman" w:hAnsi="Times New Roman" w:cs="Times New Roman"/>
          <w:sz w:val="28"/>
          <w:szCs w:val="28"/>
        </w:rPr>
        <w:t xml:space="preserve"> Айрис-Пресс, 2011. - 448с. - (Высшее образование). - ISBN 978-5-8112-4050-0: 402-70. Всего: 5, из них: Аб</w:t>
      </w:r>
      <w:proofErr w:type="gramStart"/>
      <w:r w:rsidRPr="007355FF">
        <w:rPr>
          <w:rFonts w:ascii="Times New Roman" w:eastAsia="Times New Roman" w:hAnsi="Times New Roman" w:cs="Times New Roman"/>
          <w:sz w:val="28"/>
          <w:szCs w:val="28"/>
        </w:rPr>
        <w:t>.и</w:t>
      </w:r>
      <w:proofErr w:type="gramEnd"/>
      <w:r w:rsidRPr="007355FF">
        <w:rPr>
          <w:rFonts w:ascii="Times New Roman" w:eastAsia="Times New Roman" w:hAnsi="Times New Roman" w:cs="Times New Roman"/>
          <w:sz w:val="28"/>
          <w:szCs w:val="28"/>
        </w:rPr>
        <w:t xml:space="preserve">н.лит.-4, </w:t>
      </w:r>
      <w:proofErr w:type="spellStart"/>
      <w:r w:rsidRPr="007355FF">
        <w:rPr>
          <w:rFonts w:ascii="Times New Roman" w:eastAsia="Times New Roman" w:hAnsi="Times New Roman" w:cs="Times New Roman"/>
          <w:sz w:val="28"/>
          <w:szCs w:val="28"/>
        </w:rPr>
        <w:t>Ч.з</w:t>
      </w:r>
      <w:proofErr w:type="spellEnd"/>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пед</w:t>
      </w:r>
      <w:proofErr w:type="spellEnd"/>
      <w:r w:rsidRPr="007355FF">
        <w:rPr>
          <w:rFonts w:ascii="Times New Roman" w:eastAsia="Times New Roman" w:hAnsi="Times New Roman" w:cs="Times New Roman"/>
          <w:sz w:val="28"/>
          <w:szCs w:val="28"/>
        </w:rPr>
        <w:t xml:space="preserve">. лит.-1 </w:t>
      </w:r>
    </w:p>
    <w:p w:rsidR="00461F7E" w:rsidRPr="007355FF" w:rsidRDefault="00461F7E" w:rsidP="00461F7E">
      <w:pPr>
        <w:pStyle w:val="a7"/>
        <w:numPr>
          <w:ilvl w:val="0"/>
          <w:numId w:val="10"/>
        </w:numPr>
        <w:spacing w:after="0" w:line="240" w:lineRule="auto"/>
        <w:ind w:left="426" w:hanging="426"/>
        <w:rPr>
          <w:rFonts w:ascii="Times New Roman" w:eastAsia="Times New Roman" w:hAnsi="Times New Roman" w:cs="Times New Roman"/>
          <w:sz w:val="28"/>
          <w:szCs w:val="28"/>
        </w:rPr>
      </w:pPr>
      <w:proofErr w:type="spellStart"/>
      <w:r w:rsidRPr="007355FF">
        <w:rPr>
          <w:rFonts w:ascii="Times New Roman" w:eastAsia="Times New Roman" w:hAnsi="Times New Roman" w:cs="Times New Roman"/>
          <w:sz w:val="28"/>
          <w:szCs w:val="28"/>
        </w:rPr>
        <w:t>Щавелева</w:t>
      </w:r>
      <w:proofErr w:type="spellEnd"/>
      <w:r w:rsidRPr="007355FF">
        <w:rPr>
          <w:rFonts w:ascii="Times New Roman" w:eastAsia="Times New Roman" w:hAnsi="Times New Roman" w:cs="Times New Roman"/>
          <w:sz w:val="28"/>
          <w:szCs w:val="28"/>
        </w:rPr>
        <w:t>, Е. Н. Практикум по развитию умений публичного выступления на английском языке : учеб</w:t>
      </w:r>
      <w:proofErr w:type="gramStart"/>
      <w:r w:rsidRPr="007355FF">
        <w:rPr>
          <w:rFonts w:ascii="Times New Roman" w:eastAsia="Times New Roman" w:hAnsi="Times New Roman" w:cs="Times New Roman"/>
          <w:sz w:val="28"/>
          <w:szCs w:val="28"/>
        </w:rPr>
        <w:t>.</w:t>
      </w:r>
      <w:proofErr w:type="gramEnd"/>
      <w:r w:rsidRPr="007355FF">
        <w:rPr>
          <w:rFonts w:ascii="Times New Roman" w:eastAsia="Times New Roman" w:hAnsi="Times New Roman" w:cs="Times New Roman"/>
          <w:sz w:val="28"/>
          <w:szCs w:val="28"/>
        </w:rPr>
        <w:t xml:space="preserve"> </w:t>
      </w:r>
      <w:proofErr w:type="gramStart"/>
      <w:r w:rsidRPr="007355FF">
        <w:rPr>
          <w:rFonts w:ascii="Times New Roman" w:eastAsia="Times New Roman" w:hAnsi="Times New Roman" w:cs="Times New Roman"/>
          <w:sz w:val="28"/>
          <w:szCs w:val="28"/>
        </w:rPr>
        <w:t>п</w:t>
      </w:r>
      <w:proofErr w:type="gramEnd"/>
      <w:r w:rsidRPr="007355FF">
        <w:rPr>
          <w:rFonts w:ascii="Times New Roman" w:eastAsia="Times New Roman" w:hAnsi="Times New Roman" w:cs="Times New Roman"/>
          <w:sz w:val="28"/>
          <w:szCs w:val="28"/>
        </w:rPr>
        <w:t xml:space="preserve">особие для студентов вузов, диссертантов, научных работников технических специальностей / Е. Н. </w:t>
      </w:r>
      <w:proofErr w:type="spellStart"/>
      <w:r w:rsidRPr="007355FF">
        <w:rPr>
          <w:rFonts w:ascii="Times New Roman" w:eastAsia="Times New Roman" w:hAnsi="Times New Roman" w:cs="Times New Roman"/>
          <w:sz w:val="28"/>
          <w:szCs w:val="28"/>
        </w:rPr>
        <w:t>Щавелева</w:t>
      </w:r>
      <w:proofErr w:type="spellEnd"/>
      <w:r w:rsidRPr="007355FF">
        <w:rPr>
          <w:rFonts w:ascii="Times New Roman" w:eastAsia="Times New Roman" w:hAnsi="Times New Roman" w:cs="Times New Roman"/>
          <w:sz w:val="28"/>
          <w:szCs w:val="28"/>
        </w:rPr>
        <w:t>. - М</w:t>
      </w:r>
      <w:r>
        <w:rPr>
          <w:rFonts w:ascii="Times New Roman" w:eastAsia="Times New Roman" w:hAnsi="Times New Roman" w:cs="Times New Roman"/>
          <w:sz w:val="28"/>
          <w:szCs w:val="28"/>
        </w:rPr>
        <w:t>осква</w:t>
      </w:r>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Кнорус</w:t>
      </w:r>
      <w:proofErr w:type="spellEnd"/>
      <w:r w:rsidRPr="007355FF">
        <w:rPr>
          <w:rFonts w:ascii="Times New Roman" w:eastAsia="Times New Roman" w:hAnsi="Times New Roman" w:cs="Times New Roman"/>
          <w:sz w:val="28"/>
          <w:szCs w:val="28"/>
        </w:rPr>
        <w:t>, 2007. - 9</w:t>
      </w:r>
      <w:r>
        <w:rPr>
          <w:rFonts w:ascii="Times New Roman" w:eastAsia="Times New Roman" w:hAnsi="Times New Roman" w:cs="Times New Roman"/>
          <w:sz w:val="28"/>
          <w:szCs w:val="28"/>
        </w:rPr>
        <w:t>2 с. - ISBN 978-5-85971-782-8: 223-00. Всего: 8, из них: Аб</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н.лит.-8</w:t>
      </w:r>
    </w:p>
    <w:p w:rsidR="00461F7E" w:rsidRPr="003C7874" w:rsidRDefault="00461F7E" w:rsidP="00461F7E">
      <w:pPr>
        <w:pStyle w:val="a7"/>
        <w:numPr>
          <w:ilvl w:val="0"/>
          <w:numId w:val="10"/>
        </w:numPr>
        <w:spacing w:after="0" w:line="240" w:lineRule="auto"/>
        <w:ind w:hanging="720"/>
        <w:jc w:val="both"/>
        <w:rPr>
          <w:rFonts w:ascii="Times New Roman" w:hAnsi="Times New Roman" w:cs="Times New Roman"/>
          <w:i/>
          <w:sz w:val="20"/>
          <w:szCs w:val="20"/>
        </w:rPr>
      </w:pPr>
      <w:r w:rsidRPr="003C7874">
        <w:rPr>
          <w:rFonts w:ascii="Times New Roman" w:hAnsi="Times New Roman" w:cs="Times New Roman"/>
          <w:sz w:val="28"/>
          <w:szCs w:val="28"/>
        </w:rPr>
        <w:t xml:space="preserve">Английский язык. </w:t>
      </w:r>
      <w:proofErr w:type="spellStart"/>
      <w:r w:rsidRPr="003C7874">
        <w:rPr>
          <w:rFonts w:ascii="Times New Roman" w:hAnsi="Times New Roman" w:cs="Times New Roman"/>
          <w:sz w:val="28"/>
          <w:szCs w:val="28"/>
        </w:rPr>
        <w:t>Reading</w:t>
      </w:r>
      <w:proofErr w:type="spellEnd"/>
      <w:r w:rsidRPr="003C7874">
        <w:rPr>
          <w:rFonts w:ascii="Times New Roman" w:hAnsi="Times New Roman" w:cs="Times New Roman"/>
          <w:sz w:val="28"/>
          <w:szCs w:val="28"/>
        </w:rPr>
        <w:t xml:space="preserve"> and </w:t>
      </w:r>
      <w:proofErr w:type="spellStart"/>
      <w:r w:rsidRPr="003C7874">
        <w:rPr>
          <w:rFonts w:ascii="Times New Roman" w:hAnsi="Times New Roman" w:cs="Times New Roman"/>
          <w:sz w:val="28"/>
          <w:szCs w:val="28"/>
        </w:rPr>
        <w:t>discussion</w:t>
      </w:r>
      <w:proofErr w:type="spellEnd"/>
      <w:proofErr w:type="gramStart"/>
      <w:r w:rsidRPr="003C7874">
        <w:rPr>
          <w:rFonts w:ascii="Times New Roman" w:hAnsi="Times New Roman" w:cs="Times New Roman"/>
          <w:sz w:val="28"/>
          <w:szCs w:val="28"/>
        </w:rPr>
        <w:t xml:space="preserve"> :</w:t>
      </w:r>
      <w:proofErr w:type="gramEnd"/>
      <w:r w:rsidRPr="003C7874">
        <w:rPr>
          <w:rFonts w:ascii="Times New Roman" w:hAnsi="Times New Roman" w:cs="Times New Roman"/>
          <w:sz w:val="28"/>
          <w:szCs w:val="28"/>
        </w:rPr>
        <w:t xml:space="preserve"> Учебное пособие / </w:t>
      </w:r>
      <w:proofErr w:type="spellStart"/>
      <w:r w:rsidRPr="003C7874">
        <w:rPr>
          <w:rFonts w:ascii="Times New Roman" w:hAnsi="Times New Roman" w:cs="Times New Roman"/>
          <w:sz w:val="28"/>
          <w:szCs w:val="28"/>
        </w:rPr>
        <w:t>Евсюкова</w:t>
      </w:r>
      <w:proofErr w:type="spellEnd"/>
      <w:r w:rsidRPr="003C7874">
        <w:rPr>
          <w:rFonts w:ascii="Times New Roman" w:hAnsi="Times New Roman" w:cs="Times New Roman"/>
          <w:sz w:val="28"/>
          <w:szCs w:val="28"/>
        </w:rPr>
        <w:t xml:space="preserve"> Елена Николаевна; </w:t>
      </w:r>
      <w:proofErr w:type="spellStart"/>
      <w:r w:rsidRPr="003C7874">
        <w:rPr>
          <w:rFonts w:ascii="Times New Roman" w:hAnsi="Times New Roman" w:cs="Times New Roman"/>
          <w:sz w:val="28"/>
          <w:szCs w:val="28"/>
        </w:rPr>
        <w:t>Евсюкова</w:t>
      </w:r>
      <w:proofErr w:type="spellEnd"/>
      <w:r w:rsidRPr="003C7874">
        <w:rPr>
          <w:rFonts w:ascii="Times New Roman" w:hAnsi="Times New Roman" w:cs="Times New Roman"/>
          <w:sz w:val="28"/>
          <w:szCs w:val="28"/>
        </w:rPr>
        <w:t xml:space="preserve"> Е.Н., Рутковская Г.Л.,</w:t>
      </w:r>
      <w:r>
        <w:rPr>
          <w:rFonts w:ascii="Times New Roman" w:hAnsi="Times New Roman" w:cs="Times New Roman"/>
          <w:sz w:val="28"/>
          <w:szCs w:val="28"/>
        </w:rPr>
        <w:t xml:space="preserve"> Тараненко О.И. - 2-е изд. - М.</w:t>
      </w:r>
      <w:r w:rsidRPr="003C7874">
        <w:rPr>
          <w:rFonts w:ascii="Times New Roman" w:hAnsi="Times New Roman" w:cs="Times New Roman"/>
          <w:sz w:val="28"/>
          <w:szCs w:val="28"/>
        </w:rPr>
        <w:t xml:space="preserve">: Издательство </w:t>
      </w:r>
      <w:proofErr w:type="spellStart"/>
      <w:r w:rsidRPr="003C7874">
        <w:rPr>
          <w:rFonts w:ascii="Times New Roman" w:hAnsi="Times New Roman" w:cs="Times New Roman"/>
          <w:sz w:val="28"/>
          <w:szCs w:val="28"/>
        </w:rPr>
        <w:t>Юрайт</w:t>
      </w:r>
      <w:proofErr w:type="spellEnd"/>
      <w:r w:rsidRPr="003C7874">
        <w:rPr>
          <w:rFonts w:ascii="Times New Roman" w:hAnsi="Times New Roman" w:cs="Times New Roman"/>
          <w:sz w:val="28"/>
          <w:szCs w:val="28"/>
        </w:rPr>
        <w:t>, 2017. – 147с. - (Университеты России). - ISBN 978-5-534-04931-2</w:t>
      </w:r>
      <w:proofErr w:type="gramStart"/>
      <w:r w:rsidRPr="003C7874">
        <w:rPr>
          <w:rFonts w:ascii="Times New Roman" w:hAnsi="Times New Roman" w:cs="Times New Roman"/>
          <w:sz w:val="28"/>
          <w:szCs w:val="28"/>
        </w:rPr>
        <w:t xml:space="preserve"> :</w:t>
      </w:r>
      <w:proofErr w:type="gramEnd"/>
      <w:r w:rsidRPr="003C7874">
        <w:rPr>
          <w:rFonts w:ascii="Times New Roman" w:hAnsi="Times New Roman" w:cs="Times New Roman"/>
          <w:sz w:val="28"/>
          <w:szCs w:val="28"/>
        </w:rPr>
        <w:t xml:space="preserve"> 1000.00. </w:t>
      </w:r>
      <w:hyperlink r:id="rId10" w:history="1">
        <w:r w:rsidRPr="003C7874">
          <w:rPr>
            <w:rStyle w:val="a9"/>
            <w:rFonts w:ascii="Times New Roman" w:eastAsia="Times New Roman" w:hAnsi="Times New Roman" w:cs="Times New Roman"/>
            <w:sz w:val="28"/>
            <w:szCs w:val="28"/>
          </w:rPr>
          <w:t>http://www.biblio-nline.ru/book/974A033D-8F25-4CD1-AFA9-571FE2803C53</w:t>
        </w:r>
      </w:hyperlink>
    </w:p>
    <w:p w:rsidR="00461F7E" w:rsidRPr="003C7874" w:rsidRDefault="00461F7E" w:rsidP="00461F7E">
      <w:pPr>
        <w:pStyle w:val="a7"/>
        <w:numPr>
          <w:ilvl w:val="0"/>
          <w:numId w:val="10"/>
        </w:numPr>
        <w:spacing w:after="0" w:line="240" w:lineRule="auto"/>
        <w:ind w:left="567" w:hanging="567"/>
        <w:jc w:val="both"/>
        <w:rPr>
          <w:rFonts w:ascii="Times New Roman" w:hAnsi="Times New Roman" w:cs="Times New Roman"/>
          <w:i/>
          <w:sz w:val="20"/>
          <w:szCs w:val="20"/>
        </w:rPr>
      </w:pPr>
      <w:r w:rsidRPr="003C7874">
        <w:rPr>
          <w:rFonts w:ascii="Times New Roman" w:hAnsi="Times New Roman" w:cs="Times New Roman"/>
          <w:sz w:val="28"/>
          <w:szCs w:val="28"/>
        </w:rPr>
        <w:t xml:space="preserve">Академическое письмо. Лексика. </w:t>
      </w:r>
      <w:proofErr w:type="spellStart"/>
      <w:r w:rsidRPr="003C7874">
        <w:rPr>
          <w:rFonts w:ascii="Times New Roman" w:hAnsi="Times New Roman" w:cs="Times New Roman"/>
          <w:sz w:val="28"/>
          <w:szCs w:val="28"/>
        </w:rPr>
        <w:t>Developing</w:t>
      </w:r>
      <w:proofErr w:type="spellEnd"/>
      <w:r w:rsidRPr="003C7874">
        <w:rPr>
          <w:rFonts w:ascii="Times New Roman" w:hAnsi="Times New Roman" w:cs="Times New Roman"/>
          <w:sz w:val="28"/>
          <w:szCs w:val="28"/>
        </w:rPr>
        <w:t xml:space="preserve"> </w:t>
      </w:r>
      <w:proofErr w:type="spellStart"/>
      <w:r w:rsidRPr="003C7874">
        <w:rPr>
          <w:rFonts w:ascii="Times New Roman" w:hAnsi="Times New Roman" w:cs="Times New Roman"/>
          <w:sz w:val="28"/>
          <w:szCs w:val="28"/>
        </w:rPr>
        <w:t>academic</w:t>
      </w:r>
      <w:proofErr w:type="spellEnd"/>
      <w:r w:rsidRPr="003C7874">
        <w:rPr>
          <w:rFonts w:ascii="Times New Roman" w:hAnsi="Times New Roman" w:cs="Times New Roman"/>
          <w:sz w:val="28"/>
          <w:szCs w:val="28"/>
        </w:rPr>
        <w:t xml:space="preserve"> </w:t>
      </w:r>
      <w:proofErr w:type="spellStart"/>
      <w:r w:rsidRPr="003C7874">
        <w:rPr>
          <w:rFonts w:ascii="Times New Roman" w:hAnsi="Times New Roman" w:cs="Times New Roman"/>
          <w:sz w:val="28"/>
          <w:szCs w:val="28"/>
        </w:rPr>
        <w:t>literacy</w:t>
      </w:r>
      <w:proofErr w:type="spellEnd"/>
      <w:proofErr w:type="gramStart"/>
      <w:r w:rsidRPr="003C7874">
        <w:rPr>
          <w:rFonts w:ascii="Times New Roman" w:hAnsi="Times New Roman" w:cs="Times New Roman"/>
          <w:sz w:val="28"/>
          <w:szCs w:val="28"/>
        </w:rPr>
        <w:t xml:space="preserve"> :</w:t>
      </w:r>
      <w:proofErr w:type="gramEnd"/>
      <w:r w:rsidRPr="003C7874">
        <w:rPr>
          <w:rFonts w:ascii="Times New Roman" w:hAnsi="Times New Roman" w:cs="Times New Roman"/>
          <w:sz w:val="28"/>
          <w:szCs w:val="28"/>
        </w:rPr>
        <w:t xml:space="preserve"> Учебное пособие / </w:t>
      </w:r>
      <w:proofErr w:type="spellStart"/>
      <w:r w:rsidRPr="003C7874">
        <w:rPr>
          <w:rFonts w:ascii="Times New Roman" w:hAnsi="Times New Roman" w:cs="Times New Roman"/>
          <w:sz w:val="28"/>
          <w:szCs w:val="28"/>
        </w:rPr>
        <w:t>Меняйло</w:t>
      </w:r>
      <w:proofErr w:type="spellEnd"/>
      <w:r w:rsidRPr="003C7874">
        <w:rPr>
          <w:rFonts w:ascii="Times New Roman" w:hAnsi="Times New Roman" w:cs="Times New Roman"/>
          <w:sz w:val="28"/>
          <w:szCs w:val="28"/>
        </w:rPr>
        <w:t xml:space="preserve"> Вера Владимировна; </w:t>
      </w:r>
      <w:proofErr w:type="spellStart"/>
      <w:r w:rsidRPr="003C7874">
        <w:rPr>
          <w:rFonts w:ascii="Times New Roman" w:hAnsi="Times New Roman" w:cs="Times New Roman"/>
          <w:sz w:val="28"/>
          <w:szCs w:val="28"/>
        </w:rPr>
        <w:t>Меняйло</w:t>
      </w:r>
      <w:proofErr w:type="spellEnd"/>
      <w:r w:rsidRPr="003C7874">
        <w:rPr>
          <w:rFonts w:ascii="Times New Roman" w:hAnsi="Times New Roman" w:cs="Times New Roman"/>
          <w:sz w:val="28"/>
          <w:szCs w:val="28"/>
        </w:rPr>
        <w:t xml:space="preserve"> В.В., </w:t>
      </w:r>
      <w:proofErr w:type="spellStart"/>
      <w:r w:rsidRPr="003C7874">
        <w:rPr>
          <w:rFonts w:ascii="Times New Roman" w:hAnsi="Times New Roman" w:cs="Times New Roman"/>
          <w:sz w:val="28"/>
          <w:szCs w:val="28"/>
        </w:rPr>
        <w:t>Тулякова</w:t>
      </w:r>
      <w:proofErr w:type="spellEnd"/>
      <w:r w:rsidRPr="003C7874">
        <w:rPr>
          <w:rFonts w:ascii="Times New Roman" w:hAnsi="Times New Roman" w:cs="Times New Roman"/>
          <w:sz w:val="28"/>
          <w:szCs w:val="28"/>
        </w:rPr>
        <w:t xml:space="preserve"> Н.А., </w:t>
      </w:r>
      <w:proofErr w:type="spellStart"/>
      <w:r w:rsidRPr="003C7874">
        <w:rPr>
          <w:rFonts w:ascii="Times New Roman" w:hAnsi="Times New Roman" w:cs="Times New Roman"/>
          <w:sz w:val="28"/>
          <w:szCs w:val="28"/>
        </w:rPr>
        <w:t>Чумилкин</w:t>
      </w:r>
      <w:proofErr w:type="spellEnd"/>
      <w:r w:rsidRPr="003C7874">
        <w:rPr>
          <w:rFonts w:ascii="Times New Roman" w:hAnsi="Times New Roman" w:cs="Times New Roman"/>
          <w:sz w:val="28"/>
          <w:szCs w:val="28"/>
        </w:rPr>
        <w:t xml:space="preserve"> С.В. - 2-е изд. - М.: Издательство </w:t>
      </w:r>
      <w:proofErr w:type="spellStart"/>
      <w:r w:rsidRPr="003C7874">
        <w:rPr>
          <w:rFonts w:ascii="Times New Roman" w:hAnsi="Times New Roman" w:cs="Times New Roman"/>
          <w:sz w:val="28"/>
          <w:szCs w:val="28"/>
        </w:rPr>
        <w:t>Юрайт</w:t>
      </w:r>
      <w:proofErr w:type="spellEnd"/>
      <w:r w:rsidRPr="003C7874">
        <w:rPr>
          <w:rFonts w:ascii="Times New Roman" w:hAnsi="Times New Roman" w:cs="Times New Roman"/>
          <w:sz w:val="28"/>
          <w:szCs w:val="28"/>
        </w:rPr>
        <w:t xml:space="preserve">, 2017. - 240. - </w:t>
      </w:r>
      <w:proofErr w:type="gramStart"/>
      <w:r w:rsidRPr="003C7874">
        <w:rPr>
          <w:rFonts w:ascii="Times New Roman" w:hAnsi="Times New Roman" w:cs="Times New Roman"/>
          <w:sz w:val="28"/>
          <w:szCs w:val="28"/>
        </w:rPr>
        <w:t>(Бакалавр и магистр.</w:t>
      </w:r>
      <w:proofErr w:type="gramEnd"/>
      <w:r w:rsidRPr="003C7874">
        <w:rPr>
          <w:rFonts w:ascii="Times New Roman" w:hAnsi="Times New Roman" w:cs="Times New Roman"/>
          <w:sz w:val="28"/>
          <w:szCs w:val="28"/>
        </w:rPr>
        <w:t xml:space="preserve"> </w:t>
      </w:r>
      <w:proofErr w:type="gramStart"/>
      <w:r w:rsidRPr="003C7874">
        <w:rPr>
          <w:rFonts w:ascii="Times New Roman" w:hAnsi="Times New Roman" w:cs="Times New Roman"/>
          <w:sz w:val="28"/>
          <w:szCs w:val="28"/>
        </w:rPr>
        <w:t>Академический курс).</w:t>
      </w:r>
      <w:proofErr w:type="gramEnd"/>
      <w:r w:rsidRPr="003C7874">
        <w:rPr>
          <w:rFonts w:ascii="Times New Roman" w:hAnsi="Times New Roman" w:cs="Times New Roman"/>
          <w:sz w:val="28"/>
          <w:szCs w:val="28"/>
        </w:rPr>
        <w:t xml:space="preserve"> - ISBN 978-5-534-01656-7: 95.82.</w:t>
      </w:r>
      <w:r>
        <w:t xml:space="preserve"> </w:t>
      </w:r>
      <w:hyperlink r:id="rId11" w:tgtFrame="_blank" w:history="1">
        <w:r w:rsidRPr="003C7874">
          <w:rPr>
            <w:rFonts w:ascii="Times New Roman" w:eastAsia="Times New Roman" w:hAnsi="Times New Roman" w:cs="Times New Roman"/>
            <w:color w:val="0000FF"/>
            <w:sz w:val="28"/>
            <w:szCs w:val="28"/>
            <w:u w:val="single"/>
          </w:rPr>
          <w:t>http://www.biblio-online.ru/book/A5D444E4-7122-4C16-B3B2-DF743A918B5F</w:t>
        </w:r>
      </w:hyperlink>
    </w:p>
    <w:p w:rsidR="00461F7E" w:rsidRDefault="00461F7E" w:rsidP="002F696A">
      <w:pPr>
        <w:tabs>
          <w:tab w:val="left" w:pos="426"/>
        </w:tabs>
        <w:spacing w:after="0" w:line="240" w:lineRule="auto"/>
        <w:jc w:val="both"/>
        <w:outlineLvl w:val="1"/>
        <w:rPr>
          <w:rFonts w:ascii="Times New Roman" w:eastAsia="Times New Roman" w:hAnsi="Times New Roman" w:cs="Times New Roman"/>
          <w:b/>
          <w:sz w:val="28"/>
          <w:szCs w:val="28"/>
          <w:lang w:eastAsia="ru-RU"/>
        </w:rPr>
      </w:pPr>
    </w:p>
    <w:p w:rsidR="00461F7E" w:rsidRPr="002F696A" w:rsidRDefault="002F696A" w:rsidP="002F696A">
      <w:pPr>
        <w:tabs>
          <w:tab w:val="left" w:pos="426"/>
        </w:tabs>
        <w:spacing w:after="0" w:line="240" w:lineRule="auto"/>
        <w:jc w:val="both"/>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 xml:space="preserve">Базы данных, информационно-справочные и поисковые системы*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947"/>
        <w:gridCol w:w="5865"/>
      </w:tblGrid>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i/>
                <w:sz w:val="24"/>
                <w:szCs w:val="24"/>
                <w:lang w:eastAsia="ru-RU"/>
              </w:rPr>
            </w:pPr>
            <w:r w:rsidRPr="002F696A">
              <w:rPr>
                <w:rFonts w:ascii="Times New Roman" w:eastAsia="Times New Roman" w:hAnsi="Times New Roman" w:cs="Times New Roman"/>
                <w:i/>
                <w:sz w:val="24"/>
                <w:szCs w:val="24"/>
                <w:lang w:eastAsia="ru-RU"/>
              </w:rPr>
              <w:lastRenderedPageBreak/>
              <w:t xml:space="preserve">№ </w:t>
            </w:r>
            <w:proofErr w:type="gramStart"/>
            <w:r w:rsidRPr="002F696A">
              <w:rPr>
                <w:rFonts w:ascii="Times New Roman" w:eastAsia="Times New Roman" w:hAnsi="Times New Roman" w:cs="Times New Roman"/>
                <w:i/>
                <w:sz w:val="24"/>
                <w:szCs w:val="24"/>
                <w:lang w:eastAsia="ru-RU"/>
              </w:rPr>
              <w:t>п</w:t>
            </w:r>
            <w:proofErr w:type="gramEnd"/>
            <w:r w:rsidRPr="002F696A">
              <w:rPr>
                <w:rFonts w:ascii="Times New Roman" w:eastAsia="Times New Roman" w:hAnsi="Times New Roman" w:cs="Times New Roman"/>
                <w:i/>
                <w:sz w:val="24"/>
                <w:szCs w:val="24"/>
                <w:lang w:eastAsia="ru-RU"/>
              </w:rPr>
              <w:t>/п</w:t>
            </w:r>
          </w:p>
        </w:tc>
        <w:tc>
          <w:tcPr>
            <w:tcW w:w="2947"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i/>
                <w:sz w:val="24"/>
                <w:szCs w:val="24"/>
                <w:lang w:eastAsia="ru-RU"/>
              </w:rPr>
            </w:pPr>
            <w:r w:rsidRPr="002F696A">
              <w:rPr>
                <w:rFonts w:ascii="Times New Roman" w:eastAsia="Times New Roman" w:hAnsi="Times New Roman" w:cs="Times New Roman"/>
                <w:i/>
                <w:sz w:val="24"/>
                <w:szCs w:val="24"/>
                <w:lang w:eastAsia="ru-RU"/>
              </w:rPr>
              <w:t>Название сайта</w:t>
            </w:r>
          </w:p>
        </w:tc>
        <w:tc>
          <w:tcPr>
            <w:tcW w:w="5865"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i/>
                <w:sz w:val="24"/>
                <w:szCs w:val="24"/>
                <w:lang w:eastAsia="ru-RU"/>
              </w:rPr>
            </w:pPr>
            <w:r w:rsidRPr="002F696A">
              <w:rPr>
                <w:rFonts w:ascii="Times New Roman" w:eastAsia="Times New Roman" w:hAnsi="Times New Roman" w:cs="Times New Roman"/>
                <w:i/>
                <w:sz w:val="24"/>
                <w:szCs w:val="24"/>
                <w:lang w:eastAsia="ru-RU"/>
              </w:rPr>
              <w:t>Электронный адрес</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1</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Изучение иностранных языков </w:t>
            </w:r>
            <w:r w:rsidRPr="002F696A">
              <w:rPr>
                <w:rFonts w:ascii="Times New Roman" w:eastAsia="Times New Roman" w:hAnsi="Times New Roman" w:cs="Times New Roman"/>
                <w:sz w:val="24"/>
                <w:szCs w:val="24"/>
                <w:lang w:val="en-US" w:eastAsia="ru-RU"/>
              </w:rPr>
              <w:t>on</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line</w:t>
            </w:r>
            <w:r w:rsidRPr="002F696A">
              <w:rPr>
                <w:rFonts w:ascii="Times New Roman" w:eastAsia="Times New Roman" w:hAnsi="Times New Roman" w:cs="Times New Roman"/>
                <w:sz w:val="24"/>
                <w:szCs w:val="24"/>
                <w:lang w:eastAsia="ru-RU"/>
              </w:rPr>
              <w:t xml:space="preserve"> </w:t>
            </w:r>
          </w:p>
        </w:tc>
        <w:tc>
          <w:tcPr>
            <w:tcW w:w="5865" w:type="dxa"/>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http://www.study.ru/</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2</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Ресурсы для изучения английского языка (учебники на русском и английском языке)</w:t>
            </w:r>
          </w:p>
        </w:tc>
        <w:tc>
          <w:tcPr>
            <w:tcW w:w="5865" w:type="dxa"/>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http://www.alleng.ru/english/engl.htm</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3</w:t>
            </w:r>
          </w:p>
        </w:tc>
        <w:tc>
          <w:tcPr>
            <w:tcW w:w="2947" w:type="dxa"/>
          </w:tcPr>
          <w:p w:rsidR="002F696A" w:rsidRPr="002F696A" w:rsidRDefault="002F696A" w:rsidP="004A38A2">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Ресурс</w:t>
            </w:r>
            <w:r w:rsidR="004A38A2">
              <w:rPr>
                <w:rFonts w:ascii="Times New Roman" w:eastAsia="Times New Roman" w:hAnsi="Times New Roman" w:cs="Times New Roman"/>
                <w:sz w:val="24"/>
                <w:szCs w:val="24"/>
                <w:lang w:eastAsia="ru-RU"/>
              </w:rPr>
              <w:t>ы для изучения делового иностранного языка</w:t>
            </w:r>
          </w:p>
        </w:tc>
        <w:tc>
          <w:tcPr>
            <w:tcW w:w="5865" w:type="dxa"/>
          </w:tcPr>
          <w:p w:rsidR="002F696A" w:rsidRPr="004A38A2" w:rsidRDefault="005A4FF9" w:rsidP="002F696A">
            <w:pPr>
              <w:tabs>
                <w:tab w:val="left" w:pos="10915"/>
              </w:tabs>
              <w:spacing w:after="0" w:line="240" w:lineRule="auto"/>
              <w:rPr>
                <w:rFonts w:ascii="Times New Roman" w:eastAsia="Times New Roman" w:hAnsi="Times New Roman" w:cs="Times New Roman"/>
                <w:sz w:val="24"/>
                <w:szCs w:val="24"/>
                <w:lang w:eastAsia="ru-RU"/>
              </w:rPr>
            </w:pPr>
            <w:hyperlink r:id="rId12" w:history="1">
              <w:r w:rsidR="004A38A2" w:rsidRPr="004A38A2">
                <w:rPr>
                  <w:rStyle w:val="a9"/>
                  <w:rFonts w:ascii="Times New Roman" w:eastAsia="Times New Roman" w:hAnsi="Times New Roman" w:cs="Times New Roman"/>
                  <w:color w:val="auto"/>
                  <w:sz w:val="24"/>
                  <w:szCs w:val="24"/>
                  <w:u w:val="none"/>
                  <w:lang w:eastAsia="ru-RU"/>
                </w:rPr>
                <w:t>http://www.cvtips.com</w:t>
              </w:r>
            </w:hyperlink>
          </w:p>
          <w:p w:rsidR="004A38A2" w:rsidRPr="004A38A2" w:rsidRDefault="005A4FF9" w:rsidP="002F696A">
            <w:pPr>
              <w:tabs>
                <w:tab w:val="left" w:pos="10915"/>
              </w:tabs>
              <w:spacing w:after="0" w:line="240" w:lineRule="auto"/>
              <w:rPr>
                <w:rFonts w:ascii="Times New Roman" w:eastAsia="Times New Roman" w:hAnsi="Times New Roman" w:cs="Times New Roman"/>
                <w:sz w:val="24"/>
                <w:szCs w:val="24"/>
                <w:lang w:eastAsia="ru-RU"/>
              </w:rPr>
            </w:pPr>
            <w:hyperlink r:id="rId13" w:history="1">
              <w:r w:rsidR="004A38A2" w:rsidRPr="004A38A2">
                <w:rPr>
                  <w:rStyle w:val="a9"/>
                  <w:rFonts w:ascii="Times New Roman" w:eastAsia="Times New Roman" w:hAnsi="Times New Roman" w:cs="Times New Roman"/>
                  <w:color w:val="auto"/>
                  <w:sz w:val="24"/>
                  <w:szCs w:val="24"/>
                  <w:u w:val="none"/>
                  <w:lang w:eastAsia="ru-RU"/>
                </w:rPr>
                <w:t>http://www.britishcouncil.ru/english/online/websites</w:t>
              </w:r>
            </w:hyperlink>
          </w:p>
          <w:p w:rsidR="004A38A2" w:rsidRPr="004A38A2" w:rsidRDefault="005A4FF9" w:rsidP="002F696A">
            <w:pPr>
              <w:tabs>
                <w:tab w:val="left" w:pos="10915"/>
              </w:tabs>
              <w:spacing w:after="0" w:line="240" w:lineRule="auto"/>
              <w:rPr>
                <w:rFonts w:ascii="Times New Roman" w:eastAsia="Times New Roman" w:hAnsi="Times New Roman" w:cs="Times New Roman"/>
                <w:sz w:val="24"/>
                <w:szCs w:val="24"/>
                <w:lang w:eastAsia="ru-RU"/>
              </w:rPr>
            </w:pPr>
            <w:hyperlink r:id="rId14" w:history="1">
              <w:r w:rsidR="004A38A2" w:rsidRPr="004A38A2">
                <w:rPr>
                  <w:rStyle w:val="a9"/>
                  <w:rFonts w:ascii="Times New Roman" w:eastAsia="Times New Roman" w:hAnsi="Times New Roman" w:cs="Times New Roman"/>
                  <w:color w:val="auto"/>
                  <w:sz w:val="24"/>
                  <w:szCs w:val="24"/>
                  <w:u w:val="none"/>
                  <w:lang w:eastAsia="ru-RU"/>
                </w:rPr>
                <w:t>http://learnenglish.britishcouncil.org/en/business-and-work</w:t>
              </w:r>
            </w:hyperlink>
          </w:p>
          <w:p w:rsidR="004A38A2" w:rsidRPr="004A38A2" w:rsidRDefault="005A4FF9" w:rsidP="002F696A">
            <w:pPr>
              <w:tabs>
                <w:tab w:val="left" w:pos="10915"/>
              </w:tabs>
              <w:spacing w:after="0" w:line="240" w:lineRule="auto"/>
              <w:rPr>
                <w:rFonts w:ascii="Times New Roman" w:eastAsia="Times New Roman" w:hAnsi="Times New Roman" w:cs="Times New Roman"/>
                <w:sz w:val="24"/>
                <w:szCs w:val="24"/>
                <w:lang w:eastAsia="ru-RU"/>
              </w:rPr>
            </w:pPr>
            <w:hyperlink r:id="rId15" w:history="1">
              <w:r w:rsidR="004A38A2" w:rsidRPr="004A38A2">
                <w:rPr>
                  <w:rStyle w:val="a9"/>
                  <w:rFonts w:ascii="Times New Roman" w:eastAsia="Times New Roman" w:hAnsi="Times New Roman" w:cs="Times New Roman"/>
                  <w:color w:val="auto"/>
                  <w:sz w:val="24"/>
                  <w:szCs w:val="24"/>
                  <w:u w:val="none"/>
                  <w:lang w:eastAsia="ru-RU"/>
                </w:rPr>
                <w:t>http://www.englishclub.com/business-english/vocabulary.htm</w:t>
              </w:r>
            </w:hyperlink>
          </w:p>
          <w:p w:rsidR="004A38A2" w:rsidRPr="004A38A2" w:rsidRDefault="005A4FF9" w:rsidP="002F696A">
            <w:pPr>
              <w:tabs>
                <w:tab w:val="left" w:pos="10915"/>
              </w:tabs>
              <w:spacing w:after="0" w:line="240" w:lineRule="auto"/>
              <w:rPr>
                <w:rFonts w:ascii="Times New Roman" w:eastAsia="Times New Roman" w:hAnsi="Times New Roman" w:cs="Times New Roman"/>
                <w:sz w:val="24"/>
                <w:szCs w:val="24"/>
                <w:lang w:eastAsia="ru-RU"/>
              </w:rPr>
            </w:pPr>
            <w:hyperlink r:id="rId16" w:history="1">
              <w:r w:rsidR="004A38A2" w:rsidRPr="004A38A2">
                <w:rPr>
                  <w:rStyle w:val="a9"/>
                  <w:rFonts w:ascii="Times New Roman" w:eastAsia="Times New Roman" w:hAnsi="Times New Roman" w:cs="Times New Roman"/>
                  <w:color w:val="auto"/>
                  <w:sz w:val="24"/>
                  <w:szCs w:val="24"/>
                  <w:u w:val="none"/>
                  <w:lang w:eastAsia="ru-RU"/>
                </w:rPr>
                <w:t>http://www.businessenglishsite.com/general-business-english.html</w:t>
              </w:r>
            </w:hyperlink>
          </w:p>
          <w:p w:rsidR="004A38A2" w:rsidRPr="002F696A" w:rsidRDefault="004A38A2" w:rsidP="002F696A">
            <w:pPr>
              <w:tabs>
                <w:tab w:val="left" w:pos="10915"/>
              </w:tabs>
              <w:spacing w:after="0" w:line="240" w:lineRule="auto"/>
              <w:rPr>
                <w:rFonts w:ascii="Times New Roman" w:eastAsia="Times New Roman" w:hAnsi="Times New Roman" w:cs="Times New Roman"/>
                <w:sz w:val="24"/>
                <w:szCs w:val="24"/>
                <w:lang w:eastAsia="ru-RU"/>
              </w:rPr>
            </w:pPr>
            <w:r w:rsidRPr="004A38A2">
              <w:rPr>
                <w:rFonts w:ascii="Times New Roman" w:eastAsia="Times New Roman" w:hAnsi="Times New Roman" w:cs="Times New Roman"/>
                <w:sz w:val="24"/>
                <w:szCs w:val="24"/>
                <w:lang w:eastAsia="ru-RU"/>
              </w:rPr>
              <w:t>http://speakspeak.com/resources/general-english-vocabulary</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4</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Упражнения и тесты по английскому языку</w:t>
            </w:r>
          </w:p>
        </w:tc>
        <w:tc>
          <w:tcPr>
            <w:tcW w:w="5865"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http://www.englishjet.com/english_courses</w:t>
            </w:r>
          </w:p>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_</w:t>
            </w:r>
            <w:proofErr w:type="spellStart"/>
            <w:r w:rsidRPr="002F696A">
              <w:rPr>
                <w:rFonts w:ascii="Times New Roman" w:eastAsia="Times New Roman" w:hAnsi="Times New Roman" w:cs="Times New Roman"/>
                <w:sz w:val="24"/>
                <w:szCs w:val="24"/>
                <w:lang w:eastAsia="ru-RU"/>
              </w:rPr>
              <w:t>files</w:t>
            </w:r>
            <w:proofErr w:type="spellEnd"/>
            <w:r w:rsidRPr="002F696A">
              <w:rPr>
                <w:rFonts w:ascii="Times New Roman" w:eastAsia="Times New Roman" w:hAnsi="Times New Roman" w:cs="Times New Roman"/>
                <w:sz w:val="24"/>
                <w:szCs w:val="24"/>
                <w:lang w:eastAsia="ru-RU"/>
              </w:rPr>
              <w:t>/resources.htm</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5</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Тесты по английскому языку</w:t>
            </w:r>
          </w:p>
        </w:tc>
        <w:tc>
          <w:tcPr>
            <w:tcW w:w="5865"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http://www.englishjet.com/english_</w:t>
            </w:r>
          </w:p>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proofErr w:type="spellStart"/>
            <w:r w:rsidRPr="002F696A">
              <w:rPr>
                <w:rFonts w:ascii="Times New Roman" w:eastAsia="Times New Roman" w:hAnsi="Times New Roman" w:cs="Times New Roman"/>
                <w:sz w:val="24"/>
                <w:szCs w:val="24"/>
                <w:lang w:eastAsia="ru-RU"/>
              </w:rPr>
              <w:t>courses_files</w:t>
            </w:r>
            <w:proofErr w:type="spellEnd"/>
            <w:r w:rsidRPr="002F696A">
              <w:rPr>
                <w:rFonts w:ascii="Times New Roman" w:eastAsia="Times New Roman" w:hAnsi="Times New Roman" w:cs="Times New Roman"/>
                <w:sz w:val="24"/>
                <w:szCs w:val="24"/>
                <w:lang w:eastAsia="ru-RU"/>
              </w:rPr>
              <w:t>/tests.htm</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6</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Грамматика английского языка</w:t>
            </w:r>
          </w:p>
        </w:tc>
        <w:tc>
          <w:tcPr>
            <w:tcW w:w="5865" w:type="dxa"/>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engblog</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www</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lovelylanguage</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tables</w:t>
            </w:r>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study</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english</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info</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php</w:t>
            </w:r>
            <w:proofErr w:type="spellEnd"/>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www</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native</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english</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englishstyle</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net</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r w:rsidRPr="002F696A">
              <w:rPr>
                <w:rFonts w:ascii="Times New Roman" w:eastAsia="Times New Roman" w:hAnsi="Times New Roman" w:cs="Times New Roman"/>
                <w:sz w:val="24"/>
                <w:szCs w:val="24"/>
                <w:lang w:eastAsia="ru-RU"/>
              </w:rPr>
              <w:t>/</w:t>
            </w:r>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engramm</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su</w:t>
            </w:r>
            <w:proofErr w:type="spellEnd"/>
          </w:p>
          <w:p w:rsidR="002F696A" w:rsidRPr="002F696A" w:rsidRDefault="002F696A" w:rsidP="002F696A">
            <w:pPr>
              <w:spacing w:after="0" w:line="240" w:lineRule="auto"/>
              <w:rPr>
                <w:rFonts w:ascii="Times New Roman" w:eastAsia="Times New Roman" w:hAnsi="Times New Roman" w:cs="Times New Roman"/>
                <w:b/>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www</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study</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support</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handbook</w:t>
            </w:r>
            <w:r w:rsidRPr="002F696A">
              <w:rPr>
                <w:rFonts w:ascii="Times New Roman" w:eastAsia="Times New Roman" w:hAnsi="Times New Roman" w:cs="Times New Roman"/>
                <w:sz w:val="24"/>
                <w:szCs w:val="24"/>
                <w:lang w:eastAsia="ru-RU"/>
              </w:rPr>
              <w:t>/</w:t>
            </w:r>
          </w:p>
        </w:tc>
      </w:tr>
    </w:tbl>
    <w:p w:rsidR="002F696A" w:rsidRPr="002F696A" w:rsidRDefault="002F696A" w:rsidP="002F696A">
      <w:pPr>
        <w:spacing w:after="0" w:line="360" w:lineRule="auto"/>
        <w:jc w:val="both"/>
        <w:rPr>
          <w:rFonts w:ascii="Times New Roman" w:eastAsia="Times New Roman" w:hAnsi="Times New Roman" w:cs="Times New Roman"/>
          <w:sz w:val="28"/>
          <w:szCs w:val="28"/>
          <w:lang w:eastAsia="ru-RU"/>
        </w:rPr>
      </w:pPr>
    </w:p>
    <w:p w:rsidR="002F696A" w:rsidRPr="002F696A" w:rsidRDefault="002F696A" w:rsidP="002F696A">
      <w:pPr>
        <w:spacing w:after="0" w:line="36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Ведущий преподаватель     </w:t>
      </w:r>
      <w:r w:rsidR="002A17B7">
        <w:rPr>
          <w:rFonts w:ascii="Times New Roman" w:eastAsia="Times New Roman" w:hAnsi="Times New Roman" w:cs="Times New Roman"/>
          <w:sz w:val="28"/>
          <w:szCs w:val="28"/>
          <w:lang w:eastAsia="ru-RU"/>
        </w:rPr>
        <w:t xml:space="preserve">                           </w:t>
      </w:r>
      <w:proofErr w:type="spellStart"/>
      <w:r w:rsidR="002A17B7">
        <w:rPr>
          <w:rFonts w:ascii="Times New Roman" w:eastAsia="Times New Roman" w:hAnsi="Times New Roman" w:cs="Times New Roman"/>
          <w:sz w:val="28"/>
          <w:szCs w:val="28"/>
          <w:lang w:eastAsia="ru-RU"/>
        </w:rPr>
        <w:t>Токуренова</w:t>
      </w:r>
      <w:proofErr w:type="spellEnd"/>
      <w:r w:rsidR="002A17B7">
        <w:rPr>
          <w:rFonts w:ascii="Times New Roman" w:eastAsia="Times New Roman" w:hAnsi="Times New Roman" w:cs="Times New Roman"/>
          <w:sz w:val="28"/>
          <w:szCs w:val="28"/>
          <w:lang w:eastAsia="ru-RU"/>
        </w:rPr>
        <w:t xml:space="preserve"> Б.Н.</w:t>
      </w:r>
      <w:r w:rsidRPr="002F696A">
        <w:rPr>
          <w:rFonts w:ascii="Times New Roman" w:eastAsia="Times New Roman" w:hAnsi="Times New Roman" w:cs="Times New Roman"/>
          <w:sz w:val="28"/>
          <w:szCs w:val="28"/>
          <w:lang w:eastAsia="ru-RU"/>
        </w:rPr>
        <w:t xml:space="preserve">                            </w:t>
      </w:r>
    </w:p>
    <w:p w:rsidR="007A4F90" w:rsidRPr="002F696A" w:rsidRDefault="002F696A" w:rsidP="00461F7E">
      <w:pPr>
        <w:spacing w:after="0" w:line="360" w:lineRule="auto"/>
        <w:jc w:val="both"/>
      </w:pPr>
      <w:r w:rsidRPr="002F696A">
        <w:rPr>
          <w:rFonts w:ascii="Times New Roman" w:eastAsia="Times New Roman" w:hAnsi="Times New Roman" w:cs="Times New Roman"/>
          <w:sz w:val="28"/>
          <w:szCs w:val="28"/>
          <w:lang w:eastAsia="ru-RU"/>
        </w:rPr>
        <w:t xml:space="preserve">Заведующий кафедрой </w:t>
      </w:r>
      <w:r w:rsidR="002A17B7">
        <w:rPr>
          <w:rFonts w:ascii="Times New Roman" w:eastAsia="Times New Roman" w:hAnsi="Times New Roman" w:cs="Times New Roman"/>
          <w:sz w:val="28"/>
          <w:szCs w:val="28"/>
          <w:lang w:eastAsia="ru-RU"/>
        </w:rPr>
        <w:t xml:space="preserve">                                  Еремина В.М.</w:t>
      </w:r>
    </w:p>
    <w:sectPr w:rsidR="007A4F90" w:rsidRPr="002F696A" w:rsidSect="0013306C">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F9" w:rsidRDefault="005A4FF9" w:rsidP="0013306C">
      <w:pPr>
        <w:spacing w:after="0" w:line="240" w:lineRule="auto"/>
      </w:pPr>
      <w:r>
        <w:separator/>
      </w:r>
    </w:p>
  </w:endnote>
  <w:endnote w:type="continuationSeparator" w:id="0">
    <w:p w:rsidR="005A4FF9" w:rsidRDefault="005A4FF9" w:rsidP="0013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29" w:rsidRDefault="00F21092" w:rsidP="00173729">
    <w:pPr>
      <w:pStyle w:val="a3"/>
      <w:framePr w:wrap="around" w:vAnchor="text" w:hAnchor="margin" w:xAlign="center" w:y="1"/>
      <w:rPr>
        <w:rStyle w:val="a5"/>
      </w:rPr>
    </w:pPr>
    <w:r>
      <w:rPr>
        <w:rStyle w:val="a5"/>
      </w:rPr>
      <w:fldChar w:fldCharType="begin"/>
    </w:r>
    <w:r w:rsidR="004A38A2">
      <w:rPr>
        <w:rStyle w:val="a5"/>
      </w:rPr>
      <w:instrText xml:space="preserve">PAGE  </w:instrText>
    </w:r>
    <w:r>
      <w:rPr>
        <w:rStyle w:val="a5"/>
      </w:rPr>
      <w:fldChar w:fldCharType="end"/>
    </w:r>
  </w:p>
  <w:p w:rsidR="00173729" w:rsidRDefault="005A4F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29" w:rsidRDefault="00F21092" w:rsidP="00173729">
    <w:pPr>
      <w:pStyle w:val="a3"/>
      <w:framePr w:wrap="around" w:vAnchor="text" w:hAnchor="margin" w:xAlign="center" w:y="1"/>
      <w:rPr>
        <w:rStyle w:val="a5"/>
      </w:rPr>
    </w:pPr>
    <w:r>
      <w:rPr>
        <w:rStyle w:val="a5"/>
      </w:rPr>
      <w:fldChar w:fldCharType="begin"/>
    </w:r>
    <w:r w:rsidR="004A38A2">
      <w:rPr>
        <w:rStyle w:val="a5"/>
      </w:rPr>
      <w:instrText xml:space="preserve">PAGE  </w:instrText>
    </w:r>
    <w:r>
      <w:rPr>
        <w:rStyle w:val="a5"/>
      </w:rPr>
      <w:fldChar w:fldCharType="separate"/>
    </w:r>
    <w:r w:rsidR="00CC4659">
      <w:rPr>
        <w:rStyle w:val="a5"/>
        <w:noProof/>
      </w:rPr>
      <w:t>8</w:t>
    </w:r>
    <w:r>
      <w:rPr>
        <w:rStyle w:val="a5"/>
      </w:rPr>
      <w:fldChar w:fldCharType="end"/>
    </w:r>
  </w:p>
  <w:p w:rsidR="00173729" w:rsidRDefault="005A4F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F9" w:rsidRDefault="005A4FF9" w:rsidP="0013306C">
      <w:pPr>
        <w:spacing w:after="0" w:line="240" w:lineRule="auto"/>
      </w:pPr>
      <w:r>
        <w:separator/>
      </w:r>
    </w:p>
  </w:footnote>
  <w:footnote w:type="continuationSeparator" w:id="0">
    <w:p w:rsidR="005A4FF9" w:rsidRDefault="005A4FF9" w:rsidP="00133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166FA88"/>
    <w:lvl w:ilvl="0">
      <w:start w:val="1"/>
      <w:numFmt w:val="lowerLetter"/>
      <w:lvlText w:val="%1)"/>
      <w:lvlJc w:val="left"/>
      <w:rPr>
        <w:rFonts w:ascii="Times New Roman" w:hAnsi="Times New Roman" w:cs="Times New Roman"/>
        <w:b w:val="0"/>
        <w:bCs w:val="0"/>
        <w:i w:val="0"/>
        <w:iCs/>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1">
    <w:nsid w:val="1E5964B5"/>
    <w:multiLevelType w:val="hybridMultilevel"/>
    <w:tmpl w:val="85381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C92D21"/>
    <w:multiLevelType w:val="multilevel"/>
    <w:tmpl w:val="0F54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1502F"/>
    <w:multiLevelType w:val="hybridMultilevel"/>
    <w:tmpl w:val="34503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84A6C"/>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4363A6"/>
    <w:multiLevelType w:val="hybridMultilevel"/>
    <w:tmpl w:val="430A6CCE"/>
    <w:lvl w:ilvl="0" w:tplc="7B167BE8">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93C25"/>
    <w:multiLevelType w:val="hybridMultilevel"/>
    <w:tmpl w:val="AB32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BF5DB7"/>
    <w:multiLevelType w:val="hybridMultilevel"/>
    <w:tmpl w:val="9760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D544E"/>
    <w:multiLevelType w:val="hybridMultilevel"/>
    <w:tmpl w:val="013E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56F30"/>
    <w:multiLevelType w:val="hybridMultilevel"/>
    <w:tmpl w:val="79762D08"/>
    <w:lvl w:ilvl="0" w:tplc="BD0E353A">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9"/>
  </w:num>
  <w:num w:numId="6">
    <w:abstractNumId w:val="3"/>
  </w:num>
  <w:num w:numId="7">
    <w:abstractNumId w:val="8"/>
  </w:num>
  <w:num w:numId="8">
    <w:abstractNumId w:val="4"/>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696A"/>
    <w:rsid w:val="0013306C"/>
    <w:rsid w:val="00153028"/>
    <w:rsid w:val="001A40B3"/>
    <w:rsid w:val="00286D3F"/>
    <w:rsid w:val="002A17B7"/>
    <w:rsid w:val="002F696A"/>
    <w:rsid w:val="00332439"/>
    <w:rsid w:val="0034507D"/>
    <w:rsid w:val="004410F5"/>
    <w:rsid w:val="00461F7E"/>
    <w:rsid w:val="004A38A2"/>
    <w:rsid w:val="005A4FF9"/>
    <w:rsid w:val="00691725"/>
    <w:rsid w:val="00760629"/>
    <w:rsid w:val="007A4F90"/>
    <w:rsid w:val="00B21CA4"/>
    <w:rsid w:val="00C10785"/>
    <w:rsid w:val="00C20BFE"/>
    <w:rsid w:val="00C356DB"/>
    <w:rsid w:val="00CB67A6"/>
    <w:rsid w:val="00CC4659"/>
    <w:rsid w:val="00CE6DFC"/>
    <w:rsid w:val="00D04092"/>
    <w:rsid w:val="00DD16D7"/>
    <w:rsid w:val="00E26033"/>
    <w:rsid w:val="00F21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6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696A"/>
    <w:rPr>
      <w:rFonts w:ascii="Times New Roman" w:eastAsia="Times New Roman" w:hAnsi="Times New Roman" w:cs="Times New Roman"/>
      <w:sz w:val="24"/>
      <w:szCs w:val="24"/>
      <w:lang w:eastAsia="ru-RU"/>
    </w:rPr>
  </w:style>
  <w:style w:type="character" w:styleId="a5">
    <w:name w:val="page number"/>
    <w:basedOn w:val="a0"/>
    <w:rsid w:val="002F696A"/>
  </w:style>
  <w:style w:type="table" w:styleId="a6">
    <w:name w:val="Table Grid"/>
    <w:basedOn w:val="a1"/>
    <w:uiPriority w:val="59"/>
    <w:rsid w:val="002F696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2F6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32439"/>
    <w:pPr>
      <w:ind w:left="720"/>
      <w:contextualSpacing/>
    </w:pPr>
  </w:style>
  <w:style w:type="character" w:styleId="a9">
    <w:name w:val="Hyperlink"/>
    <w:basedOn w:val="a0"/>
    <w:uiPriority w:val="99"/>
    <w:unhideWhenUsed/>
    <w:rsid w:val="004A38A2"/>
    <w:rPr>
      <w:color w:val="0563C1" w:themeColor="hyperlink"/>
      <w:u w:val="single"/>
    </w:rPr>
  </w:style>
  <w:style w:type="character" w:customStyle="1" w:styleId="apple-converted-space">
    <w:name w:val="apple-converted-space"/>
    <w:basedOn w:val="a0"/>
    <w:rsid w:val="00461F7E"/>
  </w:style>
  <w:style w:type="character" w:customStyle="1" w:styleId="a8">
    <w:name w:val="Абзац списка Знак"/>
    <w:link w:val="a7"/>
    <w:uiPriority w:val="34"/>
    <w:locked/>
    <w:rsid w:val="00461F7E"/>
  </w:style>
  <w:style w:type="character" w:customStyle="1" w:styleId="5Exact">
    <w:name w:val="Основной текст (5) Exact"/>
    <w:basedOn w:val="a0"/>
    <w:link w:val="5"/>
    <w:locked/>
    <w:rsid w:val="00461F7E"/>
    <w:rPr>
      <w:rFonts w:ascii="Calibri" w:hAnsi="Calibri" w:cs="Calibri"/>
      <w:spacing w:val="-10"/>
      <w:sz w:val="15"/>
      <w:szCs w:val="15"/>
      <w:shd w:val="clear" w:color="auto" w:fill="FFFFFF"/>
    </w:rPr>
  </w:style>
  <w:style w:type="paragraph" w:customStyle="1" w:styleId="5">
    <w:name w:val="Основной текст (5)"/>
    <w:basedOn w:val="a"/>
    <w:link w:val="5Exact"/>
    <w:rsid w:val="00461F7E"/>
    <w:pPr>
      <w:widowControl w:val="0"/>
      <w:shd w:val="clear" w:color="auto" w:fill="FFFFFF"/>
      <w:spacing w:after="0" w:line="203" w:lineRule="exact"/>
    </w:pPr>
    <w:rPr>
      <w:rFonts w:ascii="Calibri" w:hAnsi="Calibri" w:cs="Calibri"/>
      <w:spacing w:val="-10"/>
      <w:sz w:val="15"/>
      <w:szCs w:val="15"/>
    </w:rPr>
  </w:style>
  <w:style w:type="table" w:customStyle="1" w:styleId="2">
    <w:name w:val="Сетка таблицы2"/>
    <w:basedOn w:val="a1"/>
    <w:next w:val="a6"/>
    <w:rsid w:val="00CB6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9DECDEFF-0CFB-48ED-82B3-8620AEBDEFC3" TargetMode="External"/><Relationship Id="rId13" Type="http://schemas.openxmlformats.org/officeDocument/2006/relationships/hyperlink" Target="http://www.britishcouncil.ru/english/online/website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vtip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usinessenglishsite.com/general-business-english.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A5D444E4-7122-4C16-B3B2-DF743A918B5F" TargetMode="External"/><Relationship Id="rId5" Type="http://schemas.openxmlformats.org/officeDocument/2006/relationships/webSettings" Target="webSettings.xml"/><Relationship Id="rId15" Type="http://schemas.openxmlformats.org/officeDocument/2006/relationships/hyperlink" Target="http://www.englishclub.com/business-english/vocabulary.htm" TargetMode="External"/><Relationship Id="rId10" Type="http://schemas.openxmlformats.org/officeDocument/2006/relationships/hyperlink" Target="http://www.biblio-nline.ru/book/974A033D-8F25-4CD1-AFA9-571FE2803C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1145E169-DCB2-4783-9324-F596B30201E9" TargetMode="External"/><Relationship Id="rId14" Type="http://schemas.openxmlformats.org/officeDocument/2006/relationships/hyperlink" Target="http://learnenglish.britishcouncil.org/en/business-and-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Бальжит</cp:lastModifiedBy>
  <cp:revision>12</cp:revision>
  <dcterms:created xsi:type="dcterms:W3CDTF">2015-10-14T00:07:00Z</dcterms:created>
  <dcterms:modified xsi:type="dcterms:W3CDTF">2018-09-14T14:04:00Z</dcterms:modified>
</cp:coreProperties>
</file>